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480E38D" w14:textId="77777777" w:rsidR="00A15946" w:rsidRPr="00387053" w:rsidRDefault="00787746" w:rsidP="008670CB">
      <w:pPr>
        <w:jc w:val="center"/>
        <w:rPr>
          <w:rFonts w:ascii="Sylfaen" w:hAnsi="Sylfaen" w:cs="Sylfaen"/>
          <w:b/>
          <w:noProof/>
          <w:sz w:val="16"/>
          <w:szCs w:val="16"/>
          <w:lang w:val="ka-GE"/>
        </w:rPr>
      </w:pPr>
      <w:r w:rsidRPr="00387053">
        <w:rPr>
          <w:rFonts w:ascii="Sylfaen" w:hAnsi="Sylfaen" w:cs="Sylfaen"/>
          <w:b/>
          <w:noProof/>
          <w:sz w:val="16"/>
          <w:szCs w:val="16"/>
          <w:lang w:val="ka-GE"/>
        </w:rPr>
        <w:t xml:space="preserve">მომსახურების </w:t>
      </w:r>
      <w:r w:rsidR="00A35895" w:rsidRPr="00387053">
        <w:rPr>
          <w:rFonts w:ascii="Sylfaen" w:hAnsi="Sylfaen" w:cs="Sylfaen"/>
          <w:b/>
          <w:noProof/>
          <w:sz w:val="16"/>
          <w:szCs w:val="16"/>
          <w:lang w:val="ka-GE"/>
        </w:rPr>
        <w:t xml:space="preserve">ხელშეკრულება </w:t>
      </w:r>
      <w:r w:rsidR="004E4876" w:rsidRPr="00387053">
        <w:rPr>
          <w:rFonts w:ascii="Sylfaen" w:hAnsi="Sylfaen" w:cs="Sylfaen"/>
          <w:b/>
          <w:noProof/>
          <w:sz w:val="16"/>
          <w:szCs w:val="16"/>
          <w:lang w:val="ka-GE"/>
        </w:rPr>
        <w:t>#</w:t>
      </w:r>
      <w:r w:rsidR="004E4876" w:rsidRPr="00B404D2">
        <w:rPr>
          <w:rFonts w:ascii="Sylfaen" w:hAnsi="Sylfaen" w:cs="Calibri"/>
          <w:b/>
          <w:noProof/>
          <w:sz w:val="16"/>
          <w:szCs w:val="16"/>
          <w:lang w:val="ka-GE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4E4876" w:rsidRPr="00B404D2">
        <w:rPr>
          <w:rFonts w:ascii="Sylfaen" w:hAnsi="Sylfaen" w:cs="Calibri"/>
          <w:b/>
          <w:noProof/>
          <w:sz w:val="16"/>
          <w:szCs w:val="16"/>
          <w:lang w:val="ka-GE"/>
        </w:rPr>
        <w:instrText xml:space="preserve"> FORMTEXT </w:instrText>
      </w:r>
      <w:r w:rsidR="004E4876" w:rsidRPr="00B404D2">
        <w:rPr>
          <w:rFonts w:ascii="Sylfaen" w:hAnsi="Sylfaen" w:cs="Calibri"/>
          <w:b/>
          <w:noProof/>
          <w:sz w:val="16"/>
          <w:szCs w:val="16"/>
          <w:lang w:val="ka-GE"/>
        </w:rPr>
      </w:r>
      <w:r w:rsidR="004E4876" w:rsidRPr="00B404D2">
        <w:rPr>
          <w:rFonts w:ascii="Sylfaen" w:hAnsi="Sylfaen" w:cs="Calibri"/>
          <w:b/>
          <w:noProof/>
          <w:sz w:val="16"/>
          <w:szCs w:val="16"/>
          <w:lang w:val="ka-GE"/>
        </w:rPr>
        <w:fldChar w:fldCharType="separate"/>
      </w:r>
      <w:r w:rsidR="004E4876" w:rsidRPr="00B404D2">
        <w:rPr>
          <w:rFonts w:ascii="Sylfaen" w:hAnsi="Sylfaen" w:cs="Calibri"/>
          <w:b/>
          <w:noProof/>
          <w:sz w:val="16"/>
          <w:szCs w:val="16"/>
          <w:lang w:val="ka-GE"/>
        </w:rPr>
        <w:t> </w:t>
      </w:r>
      <w:r w:rsidR="004E4876" w:rsidRPr="00B404D2">
        <w:rPr>
          <w:rFonts w:ascii="Sylfaen" w:hAnsi="Sylfaen" w:cs="Calibri"/>
          <w:b/>
          <w:noProof/>
          <w:sz w:val="16"/>
          <w:szCs w:val="16"/>
          <w:lang w:val="ka-GE"/>
        </w:rPr>
        <w:t> </w:t>
      </w:r>
      <w:r w:rsidR="004E4876" w:rsidRPr="00B404D2">
        <w:rPr>
          <w:rFonts w:ascii="Sylfaen" w:hAnsi="Sylfaen" w:cs="Calibri"/>
          <w:b/>
          <w:noProof/>
          <w:sz w:val="16"/>
          <w:szCs w:val="16"/>
          <w:lang w:val="ka-GE"/>
        </w:rPr>
        <w:t> </w:t>
      </w:r>
      <w:r w:rsidR="004E4876" w:rsidRPr="00B404D2">
        <w:rPr>
          <w:rFonts w:ascii="Sylfaen" w:hAnsi="Sylfaen" w:cs="Calibri"/>
          <w:b/>
          <w:noProof/>
          <w:sz w:val="16"/>
          <w:szCs w:val="16"/>
          <w:lang w:val="ka-GE"/>
        </w:rPr>
        <w:t> </w:t>
      </w:r>
      <w:r w:rsidR="004E4876" w:rsidRPr="00B404D2">
        <w:rPr>
          <w:rFonts w:ascii="Sylfaen" w:hAnsi="Sylfaen" w:cs="Calibri"/>
          <w:b/>
          <w:noProof/>
          <w:sz w:val="16"/>
          <w:szCs w:val="16"/>
          <w:lang w:val="ka-GE"/>
        </w:rPr>
        <w:t> </w:t>
      </w:r>
      <w:r w:rsidR="004E4876" w:rsidRPr="00B404D2">
        <w:rPr>
          <w:rFonts w:ascii="Sylfaen" w:hAnsi="Sylfaen" w:cs="Calibri"/>
          <w:b/>
          <w:noProof/>
          <w:sz w:val="16"/>
          <w:szCs w:val="16"/>
          <w:lang w:val="ka-GE"/>
        </w:rPr>
        <w:fldChar w:fldCharType="end"/>
      </w:r>
    </w:p>
    <w:p w14:paraId="2FA66062" w14:textId="77777777" w:rsidR="00A15946" w:rsidRPr="0073714B" w:rsidRDefault="00A15946" w:rsidP="008670CB">
      <w:pPr>
        <w:jc w:val="center"/>
        <w:rPr>
          <w:rFonts w:ascii="Sylfaen" w:hAnsi="Sylfaen" w:cs="Sylfaen"/>
          <w:b/>
          <w:noProof/>
          <w:sz w:val="14"/>
          <w:szCs w:val="14"/>
          <w:lang w:val="ka-GE"/>
        </w:rPr>
      </w:pPr>
    </w:p>
    <w:p w14:paraId="1CCC4B82" w14:textId="1C9887B5" w:rsidR="008205C3" w:rsidRPr="0073714B" w:rsidRDefault="00CF2839" w:rsidP="008670CB">
      <w:pPr>
        <w:jc w:val="both"/>
        <w:rPr>
          <w:rFonts w:ascii="Sylfaen" w:hAnsi="Sylfaen" w:cs="Sylfaen"/>
          <w:b/>
          <w:noProof/>
          <w:sz w:val="14"/>
          <w:szCs w:val="14"/>
          <w:lang w:val="ka-GE"/>
        </w:rPr>
      </w:pP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ქ. თბილისი</w:t>
      </w:r>
      <w:r w:rsidR="00C36ED8" w:rsidRPr="0073714B">
        <w:rPr>
          <w:rFonts w:ascii="Sylfaen" w:hAnsi="Sylfaen" w:cs="Sylfaen"/>
          <w:b/>
          <w:noProof/>
          <w:sz w:val="14"/>
          <w:szCs w:val="14"/>
          <w:lang w:val="ka-GE"/>
        </w:rPr>
        <w:t>, ს</w:t>
      </w:r>
      <w:r w:rsidR="00602CB9" w:rsidRPr="0073714B">
        <w:rPr>
          <w:rFonts w:ascii="Sylfaen" w:hAnsi="Sylfaen" w:cs="Sylfaen"/>
          <w:b/>
          <w:noProof/>
          <w:sz w:val="14"/>
          <w:szCs w:val="14"/>
          <w:lang w:val="ka-GE"/>
        </w:rPr>
        <w:t>ა</w:t>
      </w:r>
      <w:r w:rsidR="005F770D" w:rsidRPr="0073714B">
        <w:rPr>
          <w:rFonts w:ascii="Sylfaen" w:hAnsi="Sylfaen" w:cs="Sylfaen"/>
          <w:b/>
          <w:noProof/>
          <w:sz w:val="14"/>
          <w:szCs w:val="14"/>
          <w:lang w:val="ka-GE"/>
        </w:rPr>
        <w:t>ქართველო</w:t>
      </w:r>
      <w:r w:rsidR="00A15946" w:rsidRPr="0073714B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  <w:r w:rsidR="00602CB9" w:rsidRPr="0073714B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  <w:r w:rsidR="00A15946" w:rsidRPr="0073714B">
        <w:rPr>
          <w:rFonts w:ascii="Sylfaen" w:hAnsi="Sylfaen" w:cs="Sylfaen"/>
          <w:b/>
          <w:noProof/>
          <w:sz w:val="14"/>
          <w:szCs w:val="14"/>
          <w:lang w:val="ka-GE"/>
        </w:rPr>
        <w:t xml:space="preserve">            </w:t>
      </w:r>
      <w:r w:rsidR="00EA3DF0" w:rsidRPr="0073714B">
        <w:rPr>
          <w:rFonts w:ascii="Sylfaen" w:hAnsi="Sylfaen" w:cs="Sylfaen"/>
          <w:b/>
          <w:noProof/>
          <w:sz w:val="14"/>
          <w:szCs w:val="14"/>
          <w:lang w:val="ka-GE"/>
        </w:rPr>
        <w:t xml:space="preserve">                                 </w:t>
      </w:r>
      <w:r w:rsidR="00A15946" w:rsidRPr="0073714B">
        <w:rPr>
          <w:rFonts w:ascii="Sylfaen" w:hAnsi="Sylfaen" w:cs="Sylfaen"/>
          <w:b/>
          <w:noProof/>
          <w:sz w:val="14"/>
          <w:szCs w:val="14"/>
          <w:lang w:val="ka-GE"/>
        </w:rPr>
        <w:t xml:space="preserve">                                                                                        </w:t>
      </w:r>
      <w:r w:rsidR="009A7CB0" w:rsidRPr="0073714B">
        <w:rPr>
          <w:rFonts w:ascii="Sylfaen" w:hAnsi="Sylfaen" w:cs="Sylfaen"/>
          <w:b/>
          <w:noProof/>
          <w:sz w:val="14"/>
          <w:szCs w:val="14"/>
          <w:lang w:val="ka-GE"/>
        </w:rPr>
        <w:t xml:space="preserve">                           </w:t>
      </w:r>
      <w:r w:rsidR="00A15946" w:rsidRPr="0073714B">
        <w:rPr>
          <w:rFonts w:ascii="Sylfaen" w:hAnsi="Sylfaen" w:cs="Sylfaen"/>
          <w:b/>
          <w:noProof/>
          <w:sz w:val="14"/>
          <w:szCs w:val="14"/>
          <w:lang w:val="ka-GE"/>
        </w:rPr>
        <w:t xml:space="preserve">  </w:t>
      </w:r>
      <w:r w:rsidR="00D3522E" w:rsidRPr="0073714B">
        <w:rPr>
          <w:rFonts w:ascii="Sylfaen" w:hAnsi="Sylfaen" w:cs="Sylfaen"/>
          <w:b/>
          <w:noProof/>
          <w:sz w:val="14"/>
          <w:szCs w:val="14"/>
          <w:lang w:val="ka-GE"/>
        </w:rPr>
        <w:t xml:space="preserve">                                         </w:t>
      </w:r>
      <w:r w:rsidR="00BB0077">
        <w:rPr>
          <w:rFonts w:ascii="Sylfaen" w:hAnsi="Sylfaen" w:cs="Sylfaen"/>
          <w:b/>
          <w:noProof/>
          <w:sz w:val="14"/>
          <w:szCs w:val="14"/>
          <w:lang w:val="ka-GE"/>
        </w:rPr>
        <w:t xml:space="preserve">                     </w:t>
      </w:r>
      <w:r w:rsidR="00D3522E" w:rsidRPr="0073714B">
        <w:rPr>
          <w:rFonts w:ascii="Sylfaen" w:hAnsi="Sylfaen" w:cs="Sylfaen"/>
          <w:b/>
          <w:noProof/>
          <w:sz w:val="14"/>
          <w:szCs w:val="14"/>
          <w:lang w:val="ka-GE"/>
        </w:rPr>
        <w:t xml:space="preserve">   </w:t>
      </w:r>
      <w:r w:rsidR="008E4741" w:rsidRPr="0073714B">
        <w:rPr>
          <w:rFonts w:ascii="Sylfaen" w:hAnsi="Sylfaen" w:cs="Sylfaen"/>
          <w:b/>
          <w:noProof/>
          <w:sz w:val="14"/>
          <w:szCs w:val="14"/>
          <w:lang w:val="ka-GE"/>
        </w:rPr>
        <w:t xml:space="preserve">  </w:t>
      </w:r>
      <w:r w:rsidR="005942E0" w:rsidRPr="0073714B">
        <w:rPr>
          <w:rFonts w:ascii="Sylfaen" w:hAnsi="Sylfaen" w:cs="Sylfaen"/>
          <w:b/>
          <w:noProof/>
          <w:sz w:val="14"/>
          <w:szCs w:val="14"/>
          <w:lang w:val="ka-GE"/>
        </w:rPr>
        <w:t xml:space="preserve">01 </w:t>
      </w:r>
      <w:r w:rsidR="008D7E7A" w:rsidRPr="0073714B">
        <w:rPr>
          <w:rFonts w:ascii="Sylfaen" w:hAnsi="Sylfaen" w:cs="Sylfaen"/>
          <w:b/>
          <w:noProof/>
          <w:sz w:val="14"/>
          <w:szCs w:val="14"/>
          <w:lang w:val="ka-GE"/>
        </w:rPr>
        <w:t>იანვარი</w:t>
      </w:r>
      <w:r w:rsidR="005942E0" w:rsidRPr="0073714B">
        <w:rPr>
          <w:rFonts w:ascii="Sylfaen" w:hAnsi="Sylfaen" w:cs="Sylfaen"/>
          <w:b/>
          <w:noProof/>
          <w:sz w:val="14"/>
          <w:szCs w:val="14"/>
          <w:lang w:val="ka-GE"/>
        </w:rPr>
        <w:t>,</w:t>
      </w:r>
      <w:r w:rsidR="00A15946" w:rsidRPr="0073714B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  <w:r w:rsidR="001A1FDD">
        <w:rPr>
          <w:rFonts w:ascii="Sylfaen" w:hAnsi="Sylfaen" w:cs="Sylfaen"/>
          <w:b/>
          <w:noProof/>
          <w:sz w:val="14"/>
          <w:szCs w:val="14"/>
          <w:lang w:val="ka-GE"/>
        </w:rPr>
        <w:t>20</w:t>
      </w:r>
      <w:r w:rsidR="00F93749">
        <w:rPr>
          <w:rFonts w:ascii="Sylfaen" w:hAnsi="Sylfaen" w:cs="Sylfaen"/>
          <w:b/>
          <w:noProof/>
          <w:sz w:val="14"/>
          <w:szCs w:val="14"/>
          <w:lang w:val="ka-GE"/>
        </w:rPr>
        <w:t>2</w:t>
      </w:r>
      <w:r w:rsidR="0002392E">
        <w:rPr>
          <w:rFonts w:ascii="Sylfaen" w:hAnsi="Sylfaen" w:cs="Sylfaen"/>
          <w:b/>
          <w:noProof/>
          <w:sz w:val="14"/>
          <w:szCs w:val="14"/>
          <w:lang w:val="ka-GE"/>
        </w:rPr>
        <w:t>5</w:t>
      </w:r>
      <w:r w:rsidR="005F770D" w:rsidRPr="0073714B">
        <w:rPr>
          <w:rFonts w:ascii="Sylfaen" w:hAnsi="Sylfaen" w:cs="Sylfaen"/>
          <w:b/>
          <w:noProof/>
          <w:sz w:val="14"/>
          <w:szCs w:val="14"/>
          <w:lang w:val="ka-GE"/>
        </w:rPr>
        <w:t xml:space="preserve"> წ</w:t>
      </w:r>
      <w:r w:rsidR="004545D4" w:rsidRPr="0073714B">
        <w:rPr>
          <w:rFonts w:ascii="Sylfaen" w:hAnsi="Sylfaen" w:cs="Sylfaen"/>
          <w:b/>
          <w:noProof/>
          <w:sz w:val="14"/>
          <w:szCs w:val="14"/>
          <w:lang w:val="ka-GE"/>
        </w:rPr>
        <w:t>ელი</w:t>
      </w:r>
      <w:r w:rsidR="00A15946" w:rsidRPr="0073714B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</w:p>
    <w:p w14:paraId="64798963" w14:textId="77777777" w:rsidR="00485EBE" w:rsidRPr="0073714B" w:rsidRDefault="00485EBE" w:rsidP="00387053">
      <w:pPr>
        <w:pStyle w:val="ListParagraph"/>
        <w:tabs>
          <w:tab w:val="left" w:pos="630"/>
        </w:tabs>
        <w:ind w:left="0"/>
        <w:jc w:val="both"/>
        <w:rPr>
          <w:rFonts w:ascii="Sylfaen" w:hAnsi="Sylfaen" w:cs="Sylfaen"/>
          <w:noProof/>
          <w:sz w:val="14"/>
          <w:szCs w:val="14"/>
          <w:lang w:val="ka-GE"/>
        </w:rPr>
      </w:pPr>
    </w:p>
    <w:tbl>
      <w:tblPr>
        <w:tblW w:w="11250" w:type="dxa"/>
        <w:tblInd w:w="-5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Layout w:type="fixed"/>
        <w:tblLook w:val="01E0" w:firstRow="1" w:lastRow="1" w:firstColumn="1" w:lastColumn="1" w:noHBand="0" w:noVBand="0"/>
      </w:tblPr>
      <w:tblGrid>
        <w:gridCol w:w="613"/>
        <w:gridCol w:w="4746"/>
        <w:gridCol w:w="437"/>
        <w:gridCol w:w="5454"/>
      </w:tblGrid>
      <w:tr w:rsidR="000638B7" w:rsidRPr="0073714B" w14:paraId="0841531B" w14:textId="77777777" w:rsidTr="00AD1DCF">
        <w:trPr>
          <w:gridAfter w:val="2"/>
          <w:wAfter w:w="5891" w:type="dxa"/>
          <w:trHeight w:val="144"/>
        </w:trPr>
        <w:tc>
          <w:tcPr>
            <w:tcW w:w="613" w:type="dxa"/>
          </w:tcPr>
          <w:p w14:paraId="25988447" w14:textId="77777777" w:rsidR="000638B7" w:rsidRPr="00B404D2" w:rsidRDefault="000638B7" w:rsidP="00387053">
            <w:pPr>
              <w:pStyle w:val="ListParagraph"/>
              <w:numPr>
                <w:ilvl w:val="0"/>
                <w:numId w:val="1"/>
              </w:numPr>
              <w:tabs>
                <w:tab w:val="left" w:pos="630"/>
              </w:tabs>
              <w:ind w:left="0" w:firstLine="0"/>
              <w:jc w:val="both"/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  <w:shd w:val="clear" w:color="auto" w:fill="808080"/>
          </w:tcPr>
          <w:p w14:paraId="671769C3" w14:textId="77777777" w:rsidR="000638B7" w:rsidRPr="00B404D2" w:rsidRDefault="000638B7" w:rsidP="00387053">
            <w:pPr>
              <w:pStyle w:val="ListParagraph"/>
              <w:tabs>
                <w:tab w:val="left" w:pos="630"/>
              </w:tabs>
              <w:ind w:left="0"/>
              <w:jc w:val="both"/>
              <w:rPr>
                <w:rFonts w:ascii="Sylfaen" w:hAnsi="Sylfaen" w:cs="Calibri"/>
                <w:b/>
                <w:noProof/>
                <w:color w:val="FFFFFF"/>
                <w:sz w:val="14"/>
                <w:szCs w:val="14"/>
                <w:lang w:val="ka-GE"/>
              </w:rPr>
            </w:pPr>
            <w:r w:rsidRPr="00B404D2">
              <w:rPr>
                <w:rFonts w:ascii="Sylfaen" w:hAnsi="Sylfaen" w:cs="Sylfaen"/>
                <w:b/>
                <w:noProof/>
                <w:color w:val="FFFFFF"/>
                <w:sz w:val="14"/>
                <w:szCs w:val="14"/>
                <w:lang w:val="ka-GE"/>
              </w:rPr>
              <w:t>მომსახურების ხელშეკრულების მხარეებს წარმოადგენენ:</w:t>
            </w:r>
          </w:p>
        </w:tc>
      </w:tr>
      <w:tr w:rsidR="00BB0077" w:rsidRPr="0073714B" w14:paraId="6F17F0D8" w14:textId="77777777" w:rsidTr="00AD1DCF">
        <w:trPr>
          <w:trHeight w:val="144"/>
        </w:trPr>
        <w:tc>
          <w:tcPr>
            <w:tcW w:w="613" w:type="dxa"/>
          </w:tcPr>
          <w:p w14:paraId="4D1DF08D" w14:textId="77777777" w:rsidR="00BB0077" w:rsidRPr="00B404D2" w:rsidRDefault="00BB0077" w:rsidP="00B77150">
            <w:pPr>
              <w:pStyle w:val="ListParagraph"/>
              <w:numPr>
                <w:ilvl w:val="0"/>
                <w:numId w:val="4"/>
              </w:numPr>
              <w:ind w:left="0" w:firstLine="0"/>
              <w:contextualSpacing/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10A21E7A" w14:textId="77777777" w:rsidR="00BB0077" w:rsidRPr="0073714B" w:rsidRDefault="00BB0077" w:rsidP="008670CB">
            <w:pPr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ბანკი</w:t>
            </w:r>
            <w:r w:rsidRPr="00B404D2"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  <w:t>: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 xml:space="preserve">         </w:t>
            </w:r>
          </w:p>
        </w:tc>
        <w:tc>
          <w:tcPr>
            <w:tcW w:w="437" w:type="dxa"/>
          </w:tcPr>
          <w:p w14:paraId="3677EC36" w14:textId="77777777" w:rsidR="00BB0077" w:rsidRPr="00B404D2" w:rsidRDefault="00BB0077" w:rsidP="008670CB">
            <w:pPr>
              <w:jc w:val="both"/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31ADAECE" w14:textId="77777777" w:rsidR="00BB0077" w:rsidRPr="00B404D2" w:rsidRDefault="00BB0077" w:rsidP="008670CB">
            <w:pPr>
              <w:jc w:val="both"/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</w:pPr>
          </w:p>
        </w:tc>
      </w:tr>
      <w:tr w:rsidR="00BB0077" w:rsidRPr="0073714B" w14:paraId="2742DBA8" w14:textId="77777777" w:rsidTr="00AD1DCF">
        <w:trPr>
          <w:trHeight w:val="144"/>
        </w:trPr>
        <w:tc>
          <w:tcPr>
            <w:tcW w:w="613" w:type="dxa"/>
          </w:tcPr>
          <w:p w14:paraId="047F90C6" w14:textId="77777777" w:rsidR="00BB0077" w:rsidRPr="0073714B" w:rsidRDefault="00BB0077" w:rsidP="00B77150">
            <w:pPr>
              <w:pStyle w:val="ListParagraph"/>
              <w:numPr>
                <w:ilvl w:val="0"/>
                <w:numId w:val="3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2CE1AA9D" w14:textId="77777777" w:rsidR="00BB0077" w:rsidRPr="0073714B" w:rsidRDefault="00BB0077" w:rsidP="00CB3FA7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საფირმო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 xml:space="preserve"> </w:t>
            </w: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სახელწოდება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:</w:t>
            </w:r>
          </w:p>
        </w:tc>
        <w:tc>
          <w:tcPr>
            <w:tcW w:w="437" w:type="dxa"/>
          </w:tcPr>
          <w:p w14:paraId="685B02BA" w14:textId="77777777" w:rsidR="00BB0077" w:rsidRPr="0073714B" w:rsidRDefault="00BB0077" w:rsidP="0024630C">
            <w:pPr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06849488" w14:textId="77777777" w:rsidR="00BB0077" w:rsidRPr="00B404D2" w:rsidRDefault="00BB0077" w:rsidP="0024630C">
            <w:pPr>
              <w:jc w:val="both"/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სს</w:t>
            </w:r>
            <w:r w:rsidRPr="00B404D2"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  <w:t xml:space="preserve"> ”</w:t>
            </w:r>
            <w:r w:rsidRPr="0073714B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ლიბერთი</w:t>
            </w:r>
            <w:r w:rsidRPr="00B404D2"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  <w:t xml:space="preserve"> </w:t>
            </w:r>
            <w:r w:rsidRPr="0073714B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ბანკი</w:t>
            </w:r>
            <w:r w:rsidRPr="00B404D2"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  <w:t>”</w:t>
            </w:r>
          </w:p>
        </w:tc>
      </w:tr>
      <w:tr w:rsidR="00BB0077" w:rsidRPr="0073714B" w14:paraId="0FE861C6" w14:textId="77777777" w:rsidTr="00AD1DCF">
        <w:trPr>
          <w:trHeight w:val="144"/>
        </w:trPr>
        <w:tc>
          <w:tcPr>
            <w:tcW w:w="613" w:type="dxa"/>
          </w:tcPr>
          <w:p w14:paraId="4AF182FD" w14:textId="77777777" w:rsidR="00BB0077" w:rsidRPr="0073714B" w:rsidRDefault="00BB0077" w:rsidP="00B77150">
            <w:pPr>
              <w:pStyle w:val="ListParagraph"/>
              <w:numPr>
                <w:ilvl w:val="0"/>
                <w:numId w:val="3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-</w:t>
            </w:r>
          </w:p>
        </w:tc>
        <w:tc>
          <w:tcPr>
            <w:tcW w:w="4746" w:type="dxa"/>
          </w:tcPr>
          <w:p w14:paraId="2E3AFE46" w14:textId="77777777" w:rsidR="00BB0077" w:rsidRPr="0073714B" w:rsidRDefault="00BB0077" w:rsidP="00CB3FA7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იურიდიული მისამართი:</w:t>
            </w:r>
          </w:p>
        </w:tc>
        <w:tc>
          <w:tcPr>
            <w:tcW w:w="437" w:type="dxa"/>
          </w:tcPr>
          <w:p w14:paraId="28399F85" w14:textId="77777777" w:rsidR="00BB0077" w:rsidRPr="0073714B" w:rsidRDefault="00BB0077" w:rsidP="008670CB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45A96DDC" w14:textId="77777777" w:rsidR="00BB0077" w:rsidRPr="00B404D2" w:rsidRDefault="00BB0077" w:rsidP="008670CB">
            <w:pPr>
              <w:jc w:val="both"/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საქართველო, ქ</w:t>
            </w:r>
            <w:r w:rsidRPr="0073714B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. </w:t>
            </w: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თბილისი</w:t>
            </w:r>
            <w:r w:rsidRPr="0073714B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, </w:t>
            </w: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ჭავჭავაძის გამზ.</w:t>
            </w:r>
            <w:r w:rsidRPr="0073714B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№74;</w:t>
            </w:r>
          </w:p>
        </w:tc>
      </w:tr>
      <w:tr w:rsidR="00BB0077" w:rsidRPr="0073714B" w14:paraId="6988A2C2" w14:textId="77777777" w:rsidTr="00AD1DCF">
        <w:trPr>
          <w:trHeight w:val="144"/>
        </w:trPr>
        <w:tc>
          <w:tcPr>
            <w:tcW w:w="613" w:type="dxa"/>
          </w:tcPr>
          <w:p w14:paraId="60FB9C07" w14:textId="77777777" w:rsidR="00BB0077" w:rsidRPr="0073714B" w:rsidRDefault="00BB0077" w:rsidP="00B77150">
            <w:pPr>
              <w:pStyle w:val="ListParagraph"/>
              <w:numPr>
                <w:ilvl w:val="0"/>
                <w:numId w:val="3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-</w:t>
            </w:r>
          </w:p>
        </w:tc>
        <w:tc>
          <w:tcPr>
            <w:tcW w:w="4746" w:type="dxa"/>
          </w:tcPr>
          <w:p w14:paraId="2F9DB41A" w14:textId="77777777" w:rsidR="00BB0077" w:rsidRPr="0073714B" w:rsidRDefault="00BB0077" w:rsidP="00CB3FA7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საიდენტიფიკაციო კოდი: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 xml:space="preserve"> </w:t>
            </w:r>
          </w:p>
        </w:tc>
        <w:tc>
          <w:tcPr>
            <w:tcW w:w="437" w:type="dxa"/>
          </w:tcPr>
          <w:p w14:paraId="50131113" w14:textId="77777777" w:rsidR="00BB0077" w:rsidRPr="00B404D2" w:rsidRDefault="00BB0077" w:rsidP="008670CB">
            <w:pPr>
              <w:jc w:val="both"/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0682F89F" w14:textId="77777777" w:rsidR="00BB0077" w:rsidRPr="00B404D2" w:rsidRDefault="00BB0077" w:rsidP="008670CB">
            <w:pPr>
              <w:jc w:val="both"/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</w:pP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203828304</w:t>
            </w:r>
          </w:p>
        </w:tc>
      </w:tr>
      <w:tr w:rsidR="00BB0077" w:rsidRPr="0073714B" w14:paraId="69047514" w14:textId="77777777" w:rsidTr="00AD1DCF">
        <w:trPr>
          <w:trHeight w:val="144"/>
        </w:trPr>
        <w:tc>
          <w:tcPr>
            <w:tcW w:w="613" w:type="dxa"/>
          </w:tcPr>
          <w:p w14:paraId="39D8D2C1" w14:textId="77777777" w:rsidR="00BB0077" w:rsidRPr="0073714B" w:rsidRDefault="00BB0077" w:rsidP="00B77150">
            <w:pPr>
              <w:pStyle w:val="ListParagraph"/>
              <w:numPr>
                <w:ilvl w:val="0"/>
                <w:numId w:val="3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4E1A0DA1" w14:textId="77777777" w:rsidR="00BB0077" w:rsidRPr="0073714B" w:rsidRDefault="00BB0077" w:rsidP="00CB3FA7">
            <w:pPr>
              <w:jc w:val="both"/>
              <w:rPr>
                <w:rFonts w:ascii="Sylfaen" w:hAnsi="Sylfaen" w:cs="Sylfaen"/>
                <w:i/>
                <w:noProof/>
                <w:sz w:val="14"/>
                <w:szCs w:val="14"/>
                <w:u w:val="single"/>
                <w:lang w:val="ka-GE"/>
              </w:rPr>
            </w:pPr>
            <w:r w:rsidRPr="0073714B">
              <w:rPr>
                <w:rFonts w:ascii="Sylfaen" w:hAnsi="Sylfaen" w:cs="Sylfaen"/>
                <w:i/>
                <w:noProof/>
                <w:sz w:val="14"/>
                <w:szCs w:val="14"/>
                <w:u w:val="single"/>
                <w:lang w:val="ka-GE"/>
              </w:rPr>
              <w:t>საკონტაქტო მონაცემები:</w:t>
            </w:r>
          </w:p>
        </w:tc>
        <w:tc>
          <w:tcPr>
            <w:tcW w:w="437" w:type="dxa"/>
          </w:tcPr>
          <w:p w14:paraId="5889B952" w14:textId="77777777" w:rsidR="00BB0077" w:rsidRPr="00B404D2" w:rsidRDefault="00BB0077" w:rsidP="008670CB">
            <w:pPr>
              <w:jc w:val="both"/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369764D8" w14:textId="77777777" w:rsidR="00BB0077" w:rsidRPr="00B404D2" w:rsidRDefault="00BB0077" w:rsidP="008670CB">
            <w:pPr>
              <w:jc w:val="both"/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</w:p>
        </w:tc>
      </w:tr>
      <w:tr w:rsidR="00BB0077" w:rsidRPr="0073714B" w14:paraId="707B8C47" w14:textId="77777777" w:rsidTr="00AD1DCF">
        <w:trPr>
          <w:trHeight w:val="144"/>
        </w:trPr>
        <w:tc>
          <w:tcPr>
            <w:tcW w:w="613" w:type="dxa"/>
          </w:tcPr>
          <w:p w14:paraId="6B0C6C76" w14:textId="77777777" w:rsidR="00BB0077" w:rsidRPr="0073714B" w:rsidRDefault="00BB0077" w:rsidP="00B77150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56A9CFCB" w14:textId="77777777" w:rsidR="00BB0077" w:rsidRPr="0073714B" w:rsidRDefault="00BB0077" w:rsidP="00CB3FA7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საკორესპონდენტო მისამართი:</w:t>
            </w:r>
          </w:p>
          <w:p w14:paraId="4B95925C" w14:textId="77777777" w:rsidR="00BB0077" w:rsidRPr="00AB2906" w:rsidRDefault="00BB0077" w:rsidP="00CB3FA7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en-US"/>
              </w:rPr>
            </w:pPr>
            <w:r w:rsidRPr="00B404D2">
              <w:rPr>
                <w:rFonts w:ascii="Sylfaen" w:hAnsi="Sylfaen" w:cs="Calibri"/>
                <w:i/>
                <w:noProof/>
                <w:sz w:val="14"/>
                <w:szCs w:val="14"/>
                <w:lang w:val="ka-GE"/>
              </w:rPr>
              <w:t>(ივსება იმ შემთხვევაში თუ განსხვავდება იურიდიული მისამართისაგან)</w:t>
            </w:r>
          </w:p>
        </w:tc>
        <w:tc>
          <w:tcPr>
            <w:tcW w:w="437" w:type="dxa"/>
          </w:tcPr>
          <w:p w14:paraId="441CB7AD" w14:textId="77777777" w:rsidR="00BB0077" w:rsidRPr="00B404D2" w:rsidRDefault="00BB0077" w:rsidP="008670CB">
            <w:pPr>
              <w:jc w:val="both"/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1CBF430A" w14:textId="77777777" w:rsidR="00BB0077" w:rsidRPr="00B404D2" w:rsidRDefault="00BB0077" w:rsidP="008670CB">
            <w:pPr>
              <w:jc w:val="both"/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separate"/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BB0077" w:rsidRPr="0073714B" w14:paraId="6B170528" w14:textId="77777777" w:rsidTr="00AD1DCF">
        <w:trPr>
          <w:trHeight w:val="144"/>
        </w:trPr>
        <w:tc>
          <w:tcPr>
            <w:tcW w:w="613" w:type="dxa"/>
          </w:tcPr>
          <w:p w14:paraId="4EC18218" w14:textId="77777777" w:rsidR="00BB0077" w:rsidRPr="0073714B" w:rsidRDefault="00BB0077" w:rsidP="00B77150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70A8A7C2" w14:textId="77777777" w:rsidR="00BB0077" w:rsidRPr="0073714B" w:rsidRDefault="00BB0077" w:rsidP="00CB3FA7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ტელეფონი:</w:t>
            </w:r>
          </w:p>
        </w:tc>
        <w:tc>
          <w:tcPr>
            <w:tcW w:w="437" w:type="dxa"/>
          </w:tcPr>
          <w:p w14:paraId="1138C3E7" w14:textId="77777777" w:rsidR="00BB0077" w:rsidRPr="00B404D2" w:rsidRDefault="00BB0077" w:rsidP="008670CB">
            <w:pPr>
              <w:jc w:val="both"/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49C0234C" w14:textId="77777777" w:rsidR="00BB0077" w:rsidRPr="00B404D2" w:rsidRDefault="00BB0077" w:rsidP="008670CB">
            <w:pPr>
              <w:jc w:val="both"/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separate"/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BB0077" w:rsidRPr="0073714B" w14:paraId="38F1B9B3" w14:textId="77777777" w:rsidTr="00AD1DCF">
        <w:trPr>
          <w:trHeight w:val="144"/>
        </w:trPr>
        <w:tc>
          <w:tcPr>
            <w:tcW w:w="613" w:type="dxa"/>
          </w:tcPr>
          <w:p w14:paraId="6D2DB49B" w14:textId="77777777" w:rsidR="00BB0077" w:rsidRPr="0073714B" w:rsidRDefault="00BB0077" w:rsidP="00B77150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0D769FDD" w14:textId="77777777" w:rsidR="00BB0077" w:rsidRPr="0073714B" w:rsidRDefault="00BB0077" w:rsidP="00CB3FA7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ელ-ფოსტა:</w:t>
            </w:r>
          </w:p>
        </w:tc>
        <w:tc>
          <w:tcPr>
            <w:tcW w:w="437" w:type="dxa"/>
          </w:tcPr>
          <w:p w14:paraId="1ADF9703" w14:textId="77777777" w:rsidR="00BB0077" w:rsidRPr="00B404D2" w:rsidRDefault="00BB0077" w:rsidP="008670CB">
            <w:pPr>
              <w:jc w:val="both"/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0EB10AA3" w14:textId="77777777" w:rsidR="00BB0077" w:rsidRPr="00B404D2" w:rsidRDefault="00BB0077" w:rsidP="008670CB">
            <w:pPr>
              <w:jc w:val="both"/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separate"/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BB0077" w:rsidRPr="0073714B" w14:paraId="7585D218" w14:textId="77777777" w:rsidTr="00AD1DCF">
        <w:trPr>
          <w:trHeight w:val="144"/>
        </w:trPr>
        <w:tc>
          <w:tcPr>
            <w:tcW w:w="613" w:type="dxa"/>
          </w:tcPr>
          <w:p w14:paraId="2C6DE17E" w14:textId="77777777" w:rsidR="00BB0077" w:rsidRPr="0073714B" w:rsidRDefault="00BB0077" w:rsidP="00B77150">
            <w:pPr>
              <w:pStyle w:val="ListParagraph"/>
              <w:numPr>
                <w:ilvl w:val="0"/>
                <w:numId w:val="3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0E7073F8" w14:textId="77777777" w:rsidR="00BB0077" w:rsidRPr="0073714B" w:rsidRDefault="00BB0077" w:rsidP="00CB3FA7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წარმომადგენელი (ხელმომწერი) პირი:</w:t>
            </w:r>
          </w:p>
        </w:tc>
        <w:tc>
          <w:tcPr>
            <w:tcW w:w="437" w:type="dxa"/>
          </w:tcPr>
          <w:p w14:paraId="0B1DB8BB" w14:textId="77777777" w:rsidR="00BB0077" w:rsidRPr="00B404D2" w:rsidRDefault="00BB0077" w:rsidP="008670CB">
            <w:pPr>
              <w:jc w:val="both"/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0E4483ED" w14:textId="77777777" w:rsidR="00BB0077" w:rsidRPr="00B404D2" w:rsidRDefault="00BB0077" w:rsidP="008670CB">
            <w:pPr>
              <w:jc w:val="both"/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separate"/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BB0077" w:rsidRPr="0073714B" w14:paraId="76ECBFF9" w14:textId="77777777" w:rsidTr="00AD1DCF">
        <w:trPr>
          <w:trHeight w:val="144"/>
        </w:trPr>
        <w:tc>
          <w:tcPr>
            <w:tcW w:w="613" w:type="dxa"/>
          </w:tcPr>
          <w:p w14:paraId="29D9C8FF" w14:textId="77777777" w:rsidR="00BB0077" w:rsidRPr="0073714B" w:rsidRDefault="00BB0077" w:rsidP="00B77150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2300B63B" w14:textId="77777777" w:rsidR="00BB0077" w:rsidRPr="0073714B" w:rsidRDefault="00BB0077" w:rsidP="00CB3FA7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წარმომადგენლის თანამდებობა:</w:t>
            </w:r>
          </w:p>
        </w:tc>
        <w:tc>
          <w:tcPr>
            <w:tcW w:w="437" w:type="dxa"/>
          </w:tcPr>
          <w:p w14:paraId="6D5BB5DF" w14:textId="77777777" w:rsidR="00BB0077" w:rsidRPr="00B404D2" w:rsidRDefault="00BB0077" w:rsidP="008670CB">
            <w:pPr>
              <w:jc w:val="both"/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</w:p>
        </w:tc>
        <w:bookmarkStart w:id="0" w:name="Text3"/>
        <w:tc>
          <w:tcPr>
            <w:tcW w:w="5454" w:type="dxa"/>
          </w:tcPr>
          <w:p w14:paraId="725D0DF1" w14:textId="77777777" w:rsidR="00BB0077" w:rsidRPr="00B404D2" w:rsidRDefault="00BB0077" w:rsidP="008670CB">
            <w:pPr>
              <w:jc w:val="both"/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separate"/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end"/>
            </w:r>
            <w:bookmarkEnd w:id="0"/>
          </w:p>
        </w:tc>
      </w:tr>
    </w:tbl>
    <w:p w14:paraId="738DA32C" w14:textId="77777777" w:rsidR="007B205F" w:rsidRPr="0073714B" w:rsidRDefault="007B205F" w:rsidP="007B205F">
      <w:pPr>
        <w:pStyle w:val="ListParagraph"/>
        <w:tabs>
          <w:tab w:val="left" w:pos="720"/>
        </w:tabs>
        <w:ind w:left="0"/>
        <w:jc w:val="both"/>
        <w:rPr>
          <w:rFonts w:ascii="Sylfaen" w:hAnsi="Sylfaen" w:cs="Sylfaen"/>
          <w:b/>
          <w:noProof/>
          <w:sz w:val="14"/>
          <w:szCs w:val="14"/>
          <w:lang w:val="ka-GE"/>
        </w:rPr>
      </w:pPr>
      <w:bookmarkStart w:id="1" w:name="_GoBack"/>
      <w:bookmarkEnd w:id="1"/>
    </w:p>
    <w:tbl>
      <w:tblPr>
        <w:tblW w:w="11250" w:type="dxa"/>
        <w:tblInd w:w="-5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Layout w:type="fixed"/>
        <w:tblLook w:val="01E0" w:firstRow="1" w:lastRow="1" w:firstColumn="1" w:lastColumn="1" w:noHBand="0" w:noVBand="0"/>
      </w:tblPr>
      <w:tblGrid>
        <w:gridCol w:w="613"/>
        <w:gridCol w:w="4746"/>
        <w:gridCol w:w="437"/>
        <w:gridCol w:w="5454"/>
      </w:tblGrid>
      <w:tr w:rsidR="00BB0077" w:rsidRPr="0073714B" w14:paraId="3F650C9E" w14:textId="77777777" w:rsidTr="00AD1DCF">
        <w:trPr>
          <w:trHeight w:val="144"/>
        </w:trPr>
        <w:tc>
          <w:tcPr>
            <w:tcW w:w="61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1BB9C898" w14:textId="77777777" w:rsidR="00BB0077" w:rsidRPr="0073714B" w:rsidRDefault="00BB0077" w:rsidP="00B77150">
            <w:pPr>
              <w:pStyle w:val="ListParagraph"/>
              <w:numPr>
                <w:ilvl w:val="0"/>
                <w:numId w:val="4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41514191" w14:textId="77777777" w:rsidR="00BB0077" w:rsidRPr="0073714B" w:rsidRDefault="00BB0077" w:rsidP="00374BC3">
            <w:pPr>
              <w:tabs>
                <w:tab w:val="center" w:pos="2367"/>
              </w:tabs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 xml:space="preserve">შემსრულებელი:                </w:t>
            </w:r>
          </w:p>
        </w:tc>
        <w:tc>
          <w:tcPr>
            <w:tcW w:w="43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654D230D" w14:textId="77777777" w:rsidR="00BB0077" w:rsidRPr="00B404D2" w:rsidRDefault="00BB0077" w:rsidP="00374BC3">
            <w:pPr>
              <w:pStyle w:val="Header"/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5B469F95" w14:textId="77777777" w:rsidR="00BB0077" w:rsidRPr="00B404D2" w:rsidRDefault="00BB0077" w:rsidP="00374BC3">
            <w:pPr>
              <w:pStyle w:val="Header"/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</w:p>
        </w:tc>
      </w:tr>
      <w:tr w:rsidR="00BB0077" w:rsidRPr="0073714B" w14:paraId="4ABB9B13" w14:textId="77777777" w:rsidTr="00AD1DCF">
        <w:trPr>
          <w:trHeight w:val="144"/>
        </w:trPr>
        <w:tc>
          <w:tcPr>
            <w:tcW w:w="613" w:type="dxa"/>
          </w:tcPr>
          <w:p w14:paraId="22A1DC0C" w14:textId="77777777" w:rsidR="00BB0077" w:rsidRPr="0073714B" w:rsidRDefault="00BB0077" w:rsidP="00B77150">
            <w:pPr>
              <w:pStyle w:val="ListParagraph"/>
              <w:numPr>
                <w:ilvl w:val="0"/>
                <w:numId w:val="2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36837940" w14:textId="77777777" w:rsidR="00BB0077" w:rsidRPr="0073714B" w:rsidRDefault="00BF1EF4" w:rsidP="00374BC3">
            <w:pPr>
              <w:tabs>
                <w:tab w:val="center" w:pos="2367"/>
              </w:tabs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6C403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სახელწოდება/სახელი და გვარი:</w:t>
            </w:r>
          </w:p>
        </w:tc>
        <w:tc>
          <w:tcPr>
            <w:tcW w:w="437" w:type="dxa"/>
          </w:tcPr>
          <w:p w14:paraId="6CCF4B43" w14:textId="77777777" w:rsidR="00BB0077" w:rsidRPr="00B404D2" w:rsidRDefault="00BB0077" w:rsidP="00374BC3">
            <w:pPr>
              <w:pStyle w:val="Header"/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67874053" w14:textId="77777777" w:rsidR="00BB0077" w:rsidRPr="00B404D2" w:rsidRDefault="00BB0077" w:rsidP="00374BC3">
            <w:pPr>
              <w:pStyle w:val="Header"/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  <w:r w:rsidRPr="00B404D2"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404D2"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B404D2"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</w:r>
            <w:r w:rsidRPr="00B404D2"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  <w:fldChar w:fldCharType="separate"/>
            </w:r>
            <w:r w:rsidRPr="00B404D2"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BB0077" w:rsidRPr="0073714B" w14:paraId="0A08D3D3" w14:textId="77777777" w:rsidTr="00AD1DCF">
        <w:trPr>
          <w:trHeight w:val="233"/>
        </w:trPr>
        <w:tc>
          <w:tcPr>
            <w:tcW w:w="613" w:type="dxa"/>
          </w:tcPr>
          <w:p w14:paraId="1A390976" w14:textId="77777777" w:rsidR="00BB0077" w:rsidRPr="0073714B" w:rsidRDefault="00BB0077" w:rsidP="00B77150">
            <w:pPr>
              <w:pStyle w:val="ListParagraph"/>
              <w:numPr>
                <w:ilvl w:val="0"/>
                <w:numId w:val="2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192CBA61" w14:textId="77777777" w:rsidR="00BB0077" w:rsidRPr="00B404D2" w:rsidRDefault="00BF1EF4" w:rsidP="00374BC3">
            <w:pPr>
              <w:jc w:val="both"/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  <w:r w:rsidRPr="006C403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საიდენტიფიკაციო/პირადი</w:t>
            </w:r>
            <w:r w:rsidRPr="006C403B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 xml:space="preserve"> </w:t>
            </w:r>
            <w:r w:rsidRPr="006C403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ნომერი</w:t>
            </w:r>
            <w:r w:rsidRPr="006C403B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:</w:t>
            </w:r>
          </w:p>
        </w:tc>
        <w:tc>
          <w:tcPr>
            <w:tcW w:w="437" w:type="dxa"/>
          </w:tcPr>
          <w:p w14:paraId="63F6CBCA" w14:textId="77777777" w:rsidR="00BB0077" w:rsidRPr="00B404D2" w:rsidRDefault="00BB0077" w:rsidP="00374BC3">
            <w:pPr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0DF4F933" w14:textId="77777777" w:rsidR="00BB0077" w:rsidRPr="00B404D2" w:rsidRDefault="00BB0077" w:rsidP="00374BC3">
            <w:pPr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separate"/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BB0077" w:rsidRPr="0073714B" w14:paraId="7216436A" w14:textId="77777777" w:rsidTr="00AD1DCF">
        <w:trPr>
          <w:trHeight w:val="144"/>
        </w:trPr>
        <w:tc>
          <w:tcPr>
            <w:tcW w:w="613" w:type="dxa"/>
          </w:tcPr>
          <w:p w14:paraId="0FB30545" w14:textId="77777777" w:rsidR="00BB0077" w:rsidRPr="0073714B" w:rsidRDefault="00BB0077" w:rsidP="00B77150">
            <w:pPr>
              <w:pStyle w:val="ListParagraph"/>
              <w:numPr>
                <w:ilvl w:val="0"/>
                <w:numId w:val="2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61DDE3B5" w14:textId="77777777" w:rsidR="00BB0077" w:rsidRPr="0073714B" w:rsidRDefault="00BF1EF4" w:rsidP="00374BC3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6C403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იურიდიული/საცხოვრებელი</w:t>
            </w:r>
            <w:r w:rsidRPr="006C403B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 xml:space="preserve"> </w:t>
            </w:r>
            <w:r w:rsidRPr="006C403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მისამართი</w:t>
            </w:r>
            <w:r w:rsidRPr="006C403B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:</w:t>
            </w:r>
          </w:p>
        </w:tc>
        <w:tc>
          <w:tcPr>
            <w:tcW w:w="437" w:type="dxa"/>
          </w:tcPr>
          <w:p w14:paraId="18758713" w14:textId="77777777" w:rsidR="00BB0077" w:rsidRPr="00B404D2" w:rsidRDefault="00BB0077" w:rsidP="00374BC3">
            <w:pPr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6FCBA217" w14:textId="77777777" w:rsidR="00BB0077" w:rsidRPr="00B404D2" w:rsidRDefault="00BB0077" w:rsidP="00374BC3">
            <w:pPr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separate"/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BB0077" w:rsidRPr="0073714B" w14:paraId="3D9D1E61" w14:textId="77777777" w:rsidTr="00AD1DCF">
        <w:trPr>
          <w:trHeight w:val="144"/>
        </w:trPr>
        <w:tc>
          <w:tcPr>
            <w:tcW w:w="613" w:type="dxa"/>
          </w:tcPr>
          <w:p w14:paraId="5B252B79" w14:textId="77777777" w:rsidR="00BB0077" w:rsidRPr="0073714B" w:rsidRDefault="00BB0077" w:rsidP="00B77150">
            <w:pPr>
              <w:pStyle w:val="ListParagraph"/>
              <w:numPr>
                <w:ilvl w:val="0"/>
                <w:numId w:val="2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3C01A570" w14:textId="77777777" w:rsidR="00BB0077" w:rsidRPr="0073714B" w:rsidRDefault="00BB0077" w:rsidP="00374BC3">
            <w:pPr>
              <w:jc w:val="both"/>
              <w:rPr>
                <w:rFonts w:ascii="Sylfaen" w:hAnsi="Sylfaen" w:cs="Sylfaen"/>
                <w:i/>
                <w:noProof/>
                <w:sz w:val="14"/>
                <w:szCs w:val="14"/>
                <w:u w:val="single"/>
                <w:lang w:val="ka-GE"/>
              </w:rPr>
            </w:pPr>
            <w:r w:rsidRPr="0073714B">
              <w:rPr>
                <w:rFonts w:ascii="Sylfaen" w:hAnsi="Sylfaen" w:cs="Sylfaen"/>
                <w:i/>
                <w:noProof/>
                <w:sz w:val="14"/>
                <w:szCs w:val="14"/>
                <w:u w:val="single"/>
                <w:lang w:val="ka-GE"/>
              </w:rPr>
              <w:t>საკონტაქტო მონაცემები:</w:t>
            </w:r>
          </w:p>
        </w:tc>
        <w:tc>
          <w:tcPr>
            <w:tcW w:w="437" w:type="dxa"/>
          </w:tcPr>
          <w:p w14:paraId="2634836B" w14:textId="77777777" w:rsidR="00BB0077" w:rsidRPr="00B404D2" w:rsidRDefault="00BB0077" w:rsidP="00374BC3">
            <w:pPr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47A26F85" w14:textId="77777777" w:rsidR="00BB0077" w:rsidRPr="00B404D2" w:rsidRDefault="00BB0077" w:rsidP="00374BC3">
            <w:pPr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</w:p>
        </w:tc>
      </w:tr>
      <w:tr w:rsidR="00BB0077" w:rsidRPr="0073714B" w14:paraId="0E1CB604" w14:textId="77777777" w:rsidTr="00AD1DCF">
        <w:trPr>
          <w:trHeight w:val="144"/>
        </w:trPr>
        <w:tc>
          <w:tcPr>
            <w:tcW w:w="613" w:type="dxa"/>
          </w:tcPr>
          <w:p w14:paraId="4FA339A4" w14:textId="77777777" w:rsidR="00BB0077" w:rsidRPr="0073714B" w:rsidRDefault="00BB0077" w:rsidP="00B77150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43E73094" w14:textId="77777777" w:rsidR="00BB0077" w:rsidRPr="0073714B" w:rsidRDefault="00BB0077" w:rsidP="00374BC3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საკონტაქტო პირი:</w:t>
            </w:r>
          </w:p>
        </w:tc>
        <w:tc>
          <w:tcPr>
            <w:tcW w:w="437" w:type="dxa"/>
          </w:tcPr>
          <w:p w14:paraId="173F7C1A" w14:textId="77777777" w:rsidR="00BB0077" w:rsidRPr="00B404D2" w:rsidRDefault="00BB0077" w:rsidP="00374BC3">
            <w:pPr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7988BF38" w14:textId="77777777" w:rsidR="00BB0077" w:rsidRPr="00B404D2" w:rsidRDefault="00BB0077" w:rsidP="00374BC3">
            <w:pPr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separate"/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BB0077" w:rsidRPr="0073714B" w14:paraId="60354D92" w14:textId="77777777" w:rsidTr="00AD1DCF">
        <w:trPr>
          <w:trHeight w:val="144"/>
        </w:trPr>
        <w:tc>
          <w:tcPr>
            <w:tcW w:w="613" w:type="dxa"/>
          </w:tcPr>
          <w:p w14:paraId="7E7F75DD" w14:textId="77777777" w:rsidR="00BB0077" w:rsidRPr="0073714B" w:rsidRDefault="00BB0077" w:rsidP="00B77150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7AD9AB3F" w14:textId="77777777" w:rsidR="00BF1EF4" w:rsidRPr="006C403B" w:rsidRDefault="00BF1EF4" w:rsidP="00BF1EF4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6C403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საკორესპონდენტო მისამართი:</w:t>
            </w:r>
          </w:p>
          <w:p w14:paraId="0B8B9BC8" w14:textId="77777777" w:rsidR="00BB0077" w:rsidRPr="0073714B" w:rsidRDefault="00BF1EF4" w:rsidP="00BF1EF4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6C403B">
              <w:rPr>
                <w:rFonts w:ascii="Sylfaen" w:hAnsi="Sylfaen" w:cs="Calibri"/>
                <w:i/>
                <w:noProof/>
                <w:sz w:val="14"/>
                <w:szCs w:val="14"/>
                <w:lang w:val="ka-GE"/>
              </w:rPr>
              <w:t>(</w:t>
            </w:r>
            <w:r w:rsidRPr="006C403B">
              <w:rPr>
                <w:rFonts w:ascii="Sylfaen" w:hAnsi="Sylfaen" w:cs="Sylfaen"/>
                <w:i/>
                <w:noProof/>
                <w:sz w:val="14"/>
                <w:szCs w:val="14"/>
                <w:lang w:val="ka-GE"/>
              </w:rPr>
              <w:t>ივსება</w:t>
            </w:r>
            <w:r w:rsidRPr="006C403B">
              <w:rPr>
                <w:rFonts w:ascii="Sylfaen" w:hAnsi="Sylfaen" w:cs="Calibri"/>
                <w:i/>
                <w:noProof/>
                <w:sz w:val="14"/>
                <w:szCs w:val="14"/>
                <w:lang w:val="ka-GE"/>
              </w:rPr>
              <w:t xml:space="preserve"> </w:t>
            </w:r>
            <w:r w:rsidRPr="006C403B">
              <w:rPr>
                <w:rFonts w:ascii="Sylfaen" w:hAnsi="Sylfaen" w:cs="Sylfaen"/>
                <w:i/>
                <w:noProof/>
                <w:sz w:val="14"/>
                <w:szCs w:val="14"/>
                <w:lang w:val="ka-GE"/>
              </w:rPr>
              <w:t>თუ</w:t>
            </w:r>
            <w:r w:rsidRPr="006C403B">
              <w:rPr>
                <w:rFonts w:ascii="Sylfaen" w:hAnsi="Sylfaen" w:cs="Calibri"/>
                <w:i/>
                <w:noProof/>
                <w:sz w:val="14"/>
                <w:szCs w:val="14"/>
                <w:lang w:val="ka-GE"/>
              </w:rPr>
              <w:t xml:space="preserve"> </w:t>
            </w:r>
            <w:r w:rsidRPr="006C403B">
              <w:rPr>
                <w:rFonts w:ascii="Sylfaen" w:hAnsi="Sylfaen" w:cs="Sylfaen"/>
                <w:i/>
                <w:noProof/>
                <w:sz w:val="14"/>
                <w:szCs w:val="14"/>
                <w:lang w:val="ka-GE"/>
              </w:rPr>
              <w:t>განსხვავდება</w:t>
            </w:r>
            <w:r w:rsidRPr="006C403B">
              <w:rPr>
                <w:rFonts w:ascii="Sylfaen" w:hAnsi="Sylfaen" w:cs="Calibri"/>
                <w:i/>
                <w:noProof/>
                <w:sz w:val="14"/>
                <w:szCs w:val="14"/>
                <w:lang w:val="ka-GE"/>
              </w:rPr>
              <w:t xml:space="preserve"> </w:t>
            </w:r>
            <w:r w:rsidRPr="006C403B">
              <w:rPr>
                <w:rFonts w:ascii="Sylfaen" w:hAnsi="Sylfaen" w:cs="Arial"/>
                <w:i/>
                <w:noProof/>
                <w:sz w:val="14"/>
                <w:szCs w:val="14"/>
                <w:lang w:val="ka-GE"/>
              </w:rPr>
              <w:t>იურიდიული</w:t>
            </w:r>
            <w:r w:rsidRPr="006C403B">
              <w:rPr>
                <w:rFonts w:ascii="Sylfaen" w:hAnsi="Sylfaen" w:cs="Calibri"/>
                <w:i/>
                <w:noProof/>
                <w:sz w:val="14"/>
                <w:szCs w:val="14"/>
                <w:lang w:val="ka-GE"/>
              </w:rPr>
              <w:t>/</w:t>
            </w:r>
            <w:r w:rsidRPr="006C403B">
              <w:rPr>
                <w:rFonts w:ascii="Sylfaen" w:hAnsi="Sylfaen" w:cs="Sylfaen"/>
                <w:i/>
                <w:noProof/>
                <w:sz w:val="14"/>
                <w:szCs w:val="14"/>
                <w:lang w:val="ka-GE"/>
              </w:rPr>
              <w:t>საცხოვრებელი</w:t>
            </w:r>
            <w:r w:rsidRPr="006C403B">
              <w:rPr>
                <w:rFonts w:ascii="Sylfaen" w:hAnsi="Sylfaen" w:cs="Calibri"/>
                <w:i/>
                <w:noProof/>
                <w:sz w:val="14"/>
                <w:szCs w:val="14"/>
                <w:lang w:val="ka-GE"/>
              </w:rPr>
              <w:t xml:space="preserve"> </w:t>
            </w:r>
            <w:r w:rsidRPr="006C403B">
              <w:rPr>
                <w:rFonts w:ascii="Sylfaen" w:hAnsi="Sylfaen" w:cs="Sylfaen"/>
                <w:i/>
                <w:noProof/>
                <w:sz w:val="14"/>
                <w:szCs w:val="14"/>
                <w:lang w:val="ka-GE"/>
              </w:rPr>
              <w:t>მისამართისაგან</w:t>
            </w:r>
            <w:r w:rsidRPr="006C403B">
              <w:rPr>
                <w:rFonts w:ascii="Sylfaen" w:hAnsi="Sylfaen" w:cs="Calibri"/>
                <w:i/>
                <w:noProof/>
                <w:sz w:val="14"/>
                <w:szCs w:val="14"/>
                <w:lang w:val="ka-GE"/>
              </w:rPr>
              <w:t>)</w:t>
            </w:r>
          </w:p>
        </w:tc>
        <w:tc>
          <w:tcPr>
            <w:tcW w:w="437" w:type="dxa"/>
          </w:tcPr>
          <w:p w14:paraId="05E3FFEE" w14:textId="77777777" w:rsidR="00BB0077" w:rsidRPr="00B404D2" w:rsidRDefault="00BB0077" w:rsidP="00374BC3">
            <w:pPr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16DE10C0" w14:textId="77777777" w:rsidR="00BB0077" w:rsidRPr="00B404D2" w:rsidRDefault="00BB0077" w:rsidP="00374BC3">
            <w:pPr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separate"/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BB0077" w:rsidRPr="0073714B" w14:paraId="6557CA08" w14:textId="77777777" w:rsidTr="00AD1DCF">
        <w:trPr>
          <w:trHeight w:val="144"/>
        </w:trPr>
        <w:tc>
          <w:tcPr>
            <w:tcW w:w="613" w:type="dxa"/>
          </w:tcPr>
          <w:p w14:paraId="77EDC03D" w14:textId="77777777" w:rsidR="00BB0077" w:rsidRPr="0073714B" w:rsidRDefault="00BB0077" w:rsidP="00B77150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76F4DB11" w14:textId="77777777" w:rsidR="00BB0077" w:rsidRPr="0073714B" w:rsidRDefault="00BB0077" w:rsidP="00374BC3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ტელეფონი:</w:t>
            </w:r>
          </w:p>
        </w:tc>
        <w:tc>
          <w:tcPr>
            <w:tcW w:w="437" w:type="dxa"/>
          </w:tcPr>
          <w:p w14:paraId="2A852592" w14:textId="77777777" w:rsidR="00BB0077" w:rsidRPr="00B404D2" w:rsidRDefault="00BB0077" w:rsidP="00374BC3">
            <w:pPr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50FF1865" w14:textId="77777777" w:rsidR="00BB0077" w:rsidRPr="00B404D2" w:rsidRDefault="00BB0077" w:rsidP="00374BC3">
            <w:pPr>
              <w:rPr>
                <w:rFonts w:ascii="Sylfaen" w:hAnsi="Sylfaen" w:cs="Calibri"/>
                <w:noProof/>
                <w:sz w:val="14"/>
                <w:szCs w:val="14"/>
                <w:lang w:val="en-US"/>
              </w:rPr>
            </w:pP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separate"/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BB0077" w:rsidRPr="0073714B" w14:paraId="7F36F90E" w14:textId="77777777" w:rsidTr="00AD1DCF">
        <w:trPr>
          <w:trHeight w:val="144"/>
        </w:trPr>
        <w:tc>
          <w:tcPr>
            <w:tcW w:w="613" w:type="dxa"/>
          </w:tcPr>
          <w:p w14:paraId="73EE91F5" w14:textId="77777777" w:rsidR="00BB0077" w:rsidRPr="0073714B" w:rsidRDefault="00BB0077" w:rsidP="00B77150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22626A47" w14:textId="77777777" w:rsidR="00BB0077" w:rsidRPr="0073714B" w:rsidRDefault="00BB0077" w:rsidP="00374BC3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ელ-ფოსტა:</w:t>
            </w:r>
          </w:p>
        </w:tc>
        <w:tc>
          <w:tcPr>
            <w:tcW w:w="437" w:type="dxa"/>
          </w:tcPr>
          <w:p w14:paraId="3493EC74" w14:textId="77777777" w:rsidR="00BB0077" w:rsidRPr="00B404D2" w:rsidRDefault="00BB0077" w:rsidP="00374BC3">
            <w:pPr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29E2DCA2" w14:textId="77777777" w:rsidR="00BB0077" w:rsidRPr="00B404D2" w:rsidRDefault="00BB0077" w:rsidP="00374BC3">
            <w:pPr>
              <w:rPr>
                <w:rFonts w:ascii="Sylfaen" w:hAnsi="Sylfaen" w:cs="Calibri"/>
                <w:noProof/>
                <w:sz w:val="14"/>
                <w:szCs w:val="14"/>
                <w:lang w:val="en-US"/>
              </w:rPr>
            </w:pP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separate"/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BB0077" w:rsidRPr="0073714B" w14:paraId="77938124" w14:textId="77777777" w:rsidTr="00AD1DCF">
        <w:trPr>
          <w:trHeight w:val="144"/>
        </w:trPr>
        <w:tc>
          <w:tcPr>
            <w:tcW w:w="613" w:type="dxa"/>
          </w:tcPr>
          <w:p w14:paraId="7AFD95DA" w14:textId="77777777" w:rsidR="00BB0077" w:rsidRPr="0073714B" w:rsidRDefault="00BB0077" w:rsidP="00B77150">
            <w:pPr>
              <w:pStyle w:val="ListParagraph"/>
              <w:numPr>
                <w:ilvl w:val="0"/>
                <w:numId w:val="2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6D6AD17E" w14:textId="77777777" w:rsidR="00BB0077" w:rsidRPr="0073714B" w:rsidRDefault="00BB0077" w:rsidP="00374BC3">
            <w:pPr>
              <w:jc w:val="both"/>
              <w:rPr>
                <w:rFonts w:ascii="Sylfaen" w:hAnsi="Sylfaen" w:cs="Sylfaen"/>
                <w:i/>
                <w:noProof/>
                <w:sz w:val="14"/>
                <w:szCs w:val="14"/>
                <w:u w:val="single"/>
                <w:lang w:val="ka-GE"/>
              </w:rPr>
            </w:pPr>
            <w:r w:rsidRPr="0073714B">
              <w:rPr>
                <w:rFonts w:ascii="Sylfaen" w:hAnsi="Sylfaen" w:cs="Sylfaen"/>
                <w:i/>
                <w:noProof/>
                <w:sz w:val="14"/>
                <w:szCs w:val="14"/>
                <w:u w:val="single"/>
                <w:lang w:val="ka-GE"/>
              </w:rPr>
              <w:t>საბანკო რეკვიზიტები:</w:t>
            </w:r>
          </w:p>
        </w:tc>
        <w:tc>
          <w:tcPr>
            <w:tcW w:w="437" w:type="dxa"/>
          </w:tcPr>
          <w:p w14:paraId="35F3AE02" w14:textId="77777777" w:rsidR="00BB0077" w:rsidRPr="00B404D2" w:rsidRDefault="00BB0077" w:rsidP="00374BC3">
            <w:pPr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60675778" w14:textId="77777777" w:rsidR="00BB0077" w:rsidRPr="00B404D2" w:rsidRDefault="00BB0077" w:rsidP="00374BC3">
            <w:pPr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</w:p>
        </w:tc>
      </w:tr>
      <w:tr w:rsidR="00BB0077" w:rsidRPr="0073714B" w14:paraId="748591FE" w14:textId="77777777" w:rsidTr="00AD1DCF">
        <w:trPr>
          <w:trHeight w:val="144"/>
        </w:trPr>
        <w:tc>
          <w:tcPr>
            <w:tcW w:w="613" w:type="dxa"/>
          </w:tcPr>
          <w:p w14:paraId="70CE2727" w14:textId="77777777" w:rsidR="00BB0077" w:rsidRPr="0073714B" w:rsidRDefault="00BB0077" w:rsidP="00B77150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2FC104B8" w14:textId="77777777" w:rsidR="00BB0077" w:rsidRPr="0073714B" w:rsidRDefault="00BB0077" w:rsidP="00374BC3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ბანკის დასახელება:</w:t>
            </w:r>
          </w:p>
        </w:tc>
        <w:tc>
          <w:tcPr>
            <w:tcW w:w="437" w:type="dxa"/>
          </w:tcPr>
          <w:p w14:paraId="1ADEE2EF" w14:textId="77777777" w:rsidR="00BB0077" w:rsidRPr="00B404D2" w:rsidRDefault="00BB0077" w:rsidP="00374BC3">
            <w:pPr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73B4A75D" w14:textId="77777777" w:rsidR="00BB0077" w:rsidRPr="00B404D2" w:rsidRDefault="00BB0077" w:rsidP="00374BC3">
            <w:pPr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separate"/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BB0077" w:rsidRPr="0073714B" w14:paraId="09D2081B" w14:textId="77777777" w:rsidTr="00AD1DCF">
        <w:trPr>
          <w:trHeight w:val="144"/>
        </w:trPr>
        <w:tc>
          <w:tcPr>
            <w:tcW w:w="613" w:type="dxa"/>
          </w:tcPr>
          <w:p w14:paraId="433EBD2D" w14:textId="77777777" w:rsidR="00BB0077" w:rsidRPr="0073714B" w:rsidRDefault="00BB0077" w:rsidP="00B77150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58EC4395" w14:textId="77777777" w:rsidR="00BB0077" w:rsidRPr="0073714B" w:rsidRDefault="00BB0077" w:rsidP="00374BC3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ბანკის სვიფტ კოდი:</w:t>
            </w:r>
          </w:p>
        </w:tc>
        <w:tc>
          <w:tcPr>
            <w:tcW w:w="437" w:type="dxa"/>
          </w:tcPr>
          <w:p w14:paraId="7AE99BF8" w14:textId="77777777" w:rsidR="00BB0077" w:rsidRPr="00B404D2" w:rsidRDefault="00BB0077" w:rsidP="00374BC3">
            <w:pPr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6F11680F" w14:textId="77777777" w:rsidR="00BB0077" w:rsidRPr="00B404D2" w:rsidRDefault="00BB0077" w:rsidP="00374BC3">
            <w:pPr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separate"/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BB0077" w:rsidRPr="0073714B" w14:paraId="05F4176C" w14:textId="77777777" w:rsidTr="00AD1DCF">
        <w:trPr>
          <w:trHeight w:val="144"/>
        </w:trPr>
        <w:tc>
          <w:tcPr>
            <w:tcW w:w="613" w:type="dxa"/>
          </w:tcPr>
          <w:p w14:paraId="598DA2A3" w14:textId="77777777" w:rsidR="00BB0077" w:rsidRPr="0073714B" w:rsidRDefault="00BB0077" w:rsidP="00B77150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29A53536" w14:textId="77777777" w:rsidR="00BB0077" w:rsidRPr="0073714B" w:rsidRDefault="00BB0077" w:rsidP="00374BC3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ანგარიშის ნომერი:</w:t>
            </w:r>
          </w:p>
        </w:tc>
        <w:tc>
          <w:tcPr>
            <w:tcW w:w="437" w:type="dxa"/>
          </w:tcPr>
          <w:p w14:paraId="41F724F8" w14:textId="77777777" w:rsidR="00BB0077" w:rsidRPr="00B404D2" w:rsidRDefault="00BB0077" w:rsidP="00374BC3">
            <w:pPr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41521B74" w14:textId="77777777" w:rsidR="00BB0077" w:rsidRPr="00B404D2" w:rsidRDefault="00BB0077" w:rsidP="00374BC3">
            <w:pPr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separate"/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BB0077" w:rsidRPr="0073714B" w14:paraId="3E6BBD04" w14:textId="77777777" w:rsidTr="00AD1DCF">
        <w:trPr>
          <w:trHeight w:val="144"/>
        </w:trPr>
        <w:tc>
          <w:tcPr>
            <w:tcW w:w="613" w:type="dxa"/>
          </w:tcPr>
          <w:p w14:paraId="00333B64" w14:textId="77777777" w:rsidR="00BB0077" w:rsidRPr="0073714B" w:rsidRDefault="00BB0077" w:rsidP="00B77150">
            <w:pPr>
              <w:pStyle w:val="ListParagraph"/>
              <w:numPr>
                <w:ilvl w:val="0"/>
                <w:numId w:val="2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487A24CC" w14:textId="77777777" w:rsidR="00BB0077" w:rsidRPr="00B404D2" w:rsidRDefault="00BB0077" w:rsidP="00374BC3">
            <w:pPr>
              <w:jc w:val="both"/>
              <w:rPr>
                <w:rFonts w:ascii="Sylfaen" w:hAnsi="Sylfaen" w:cs="Calibri"/>
                <w:i/>
                <w:noProof/>
                <w:sz w:val="14"/>
                <w:szCs w:val="14"/>
                <w:u w:val="single"/>
                <w:lang w:val="ka-GE"/>
              </w:rPr>
            </w:pPr>
            <w:r w:rsidRPr="0073714B">
              <w:rPr>
                <w:rFonts w:ascii="Sylfaen" w:hAnsi="Sylfaen" w:cs="Sylfaen"/>
                <w:i/>
                <w:noProof/>
                <w:sz w:val="14"/>
                <w:szCs w:val="14"/>
                <w:u w:val="single"/>
                <w:lang w:val="ka-GE"/>
              </w:rPr>
              <w:t>წარმომადგენელი</w:t>
            </w:r>
            <w:r w:rsidRPr="00B404D2">
              <w:rPr>
                <w:rFonts w:ascii="Sylfaen" w:hAnsi="Sylfaen" w:cs="Calibri"/>
                <w:i/>
                <w:noProof/>
                <w:sz w:val="14"/>
                <w:szCs w:val="14"/>
                <w:u w:val="single"/>
                <w:lang w:val="ka-GE"/>
              </w:rPr>
              <w:t xml:space="preserve"> (</w:t>
            </w:r>
            <w:r w:rsidRPr="0073714B">
              <w:rPr>
                <w:rFonts w:ascii="Sylfaen" w:hAnsi="Sylfaen" w:cs="Sylfaen"/>
                <w:i/>
                <w:noProof/>
                <w:sz w:val="14"/>
                <w:szCs w:val="14"/>
                <w:u w:val="single"/>
                <w:lang w:val="ka-GE"/>
              </w:rPr>
              <w:t>ხელმომწერი</w:t>
            </w:r>
            <w:r w:rsidRPr="00B404D2">
              <w:rPr>
                <w:rFonts w:ascii="Sylfaen" w:hAnsi="Sylfaen" w:cs="Calibri"/>
                <w:i/>
                <w:noProof/>
                <w:sz w:val="14"/>
                <w:szCs w:val="14"/>
                <w:u w:val="single"/>
                <w:lang w:val="ka-GE"/>
              </w:rPr>
              <w:t xml:space="preserve"> </w:t>
            </w:r>
            <w:r w:rsidRPr="0073714B">
              <w:rPr>
                <w:rFonts w:ascii="Sylfaen" w:hAnsi="Sylfaen" w:cs="Sylfaen"/>
                <w:i/>
                <w:noProof/>
                <w:sz w:val="14"/>
                <w:szCs w:val="14"/>
                <w:u w:val="single"/>
                <w:lang w:val="ka-GE"/>
              </w:rPr>
              <w:t>პირი</w:t>
            </w:r>
            <w:r w:rsidRPr="00B404D2">
              <w:rPr>
                <w:rFonts w:ascii="Sylfaen" w:hAnsi="Sylfaen" w:cs="Calibri"/>
                <w:i/>
                <w:noProof/>
                <w:sz w:val="14"/>
                <w:szCs w:val="14"/>
                <w:u w:val="single"/>
                <w:lang w:val="ka-GE"/>
              </w:rPr>
              <w:t>):</w:t>
            </w:r>
          </w:p>
        </w:tc>
        <w:tc>
          <w:tcPr>
            <w:tcW w:w="437" w:type="dxa"/>
          </w:tcPr>
          <w:p w14:paraId="10E28C2B" w14:textId="77777777" w:rsidR="00BB0077" w:rsidRPr="00B404D2" w:rsidRDefault="00BB0077" w:rsidP="00374BC3">
            <w:pPr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5E27F841" w14:textId="77777777" w:rsidR="00BB0077" w:rsidRPr="00B404D2" w:rsidRDefault="00BB0077" w:rsidP="00374BC3">
            <w:pPr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</w:p>
        </w:tc>
      </w:tr>
      <w:tr w:rsidR="00BB0077" w:rsidRPr="0073714B" w14:paraId="210EC155" w14:textId="77777777" w:rsidTr="00AD1DCF">
        <w:trPr>
          <w:trHeight w:val="144"/>
        </w:trPr>
        <w:tc>
          <w:tcPr>
            <w:tcW w:w="613" w:type="dxa"/>
          </w:tcPr>
          <w:p w14:paraId="463F0F68" w14:textId="77777777" w:rsidR="00BB0077" w:rsidRPr="0073714B" w:rsidRDefault="00BB0077" w:rsidP="00B77150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7C3ED129" w14:textId="77777777" w:rsidR="00BB0077" w:rsidRPr="0073714B" w:rsidRDefault="00BB0077" w:rsidP="00374BC3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სახელი და გვარი:</w:t>
            </w:r>
          </w:p>
        </w:tc>
        <w:tc>
          <w:tcPr>
            <w:tcW w:w="437" w:type="dxa"/>
          </w:tcPr>
          <w:p w14:paraId="10EAFD92" w14:textId="77777777" w:rsidR="00BB0077" w:rsidRPr="00B404D2" w:rsidRDefault="00BB0077" w:rsidP="00374BC3">
            <w:pPr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220E7E44" w14:textId="77777777" w:rsidR="00BB0077" w:rsidRPr="00B404D2" w:rsidDel="000A6FC3" w:rsidRDefault="00BB0077" w:rsidP="00374BC3">
            <w:pPr>
              <w:rPr>
                <w:rFonts w:ascii="DejaVuSans" w:eastAsia="Calibri" w:hAnsi="DejaVuSans" w:cs="DejaVuSans"/>
                <w:sz w:val="14"/>
                <w:szCs w:val="14"/>
                <w:lang w:val="en-US" w:eastAsia="en-US"/>
              </w:rPr>
            </w:pP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separate"/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BB0077" w:rsidRPr="0073714B" w14:paraId="799C0BAD" w14:textId="77777777" w:rsidTr="00AD1DCF">
        <w:trPr>
          <w:trHeight w:val="144"/>
        </w:trPr>
        <w:tc>
          <w:tcPr>
            <w:tcW w:w="613" w:type="dxa"/>
          </w:tcPr>
          <w:p w14:paraId="4E1BB06C" w14:textId="77777777" w:rsidR="00BB0077" w:rsidRPr="0073714B" w:rsidRDefault="00BB0077" w:rsidP="00B77150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174BF135" w14:textId="77777777" w:rsidR="00BB0077" w:rsidRPr="0073714B" w:rsidRDefault="00BB0077" w:rsidP="00374BC3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პირადი ნომერი:</w:t>
            </w:r>
          </w:p>
        </w:tc>
        <w:tc>
          <w:tcPr>
            <w:tcW w:w="437" w:type="dxa"/>
          </w:tcPr>
          <w:p w14:paraId="57714D27" w14:textId="77777777" w:rsidR="00BB0077" w:rsidRPr="00B404D2" w:rsidRDefault="00BB0077" w:rsidP="00374BC3">
            <w:pPr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30A9B546" w14:textId="77777777" w:rsidR="00BB0077" w:rsidRPr="00B404D2" w:rsidRDefault="00BB0077" w:rsidP="00374BC3">
            <w:pPr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separate"/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BB0077" w:rsidRPr="0073714B" w14:paraId="0A5A3AE7" w14:textId="77777777" w:rsidTr="00AD1DCF">
        <w:trPr>
          <w:trHeight w:val="144"/>
        </w:trPr>
        <w:tc>
          <w:tcPr>
            <w:tcW w:w="613" w:type="dxa"/>
          </w:tcPr>
          <w:p w14:paraId="7278F676" w14:textId="77777777" w:rsidR="00BB0077" w:rsidRPr="0073714B" w:rsidRDefault="00BB0077" w:rsidP="00B77150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25940E92" w14:textId="77777777" w:rsidR="00BB0077" w:rsidRPr="0073714B" w:rsidRDefault="00BB0077" w:rsidP="00374BC3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წარმომადგენლის თანამდებობა:</w:t>
            </w:r>
          </w:p>
        </w:tc>
        <w:tc>
          <w:tcPr>
            <w:tcW w:w="437" w:type="dxa"/>
          </w:tcPr>
          <w:p w14:paraId="3BFFBAB3" w14:textId="77777777" w:rsidR="00BB0077" w:rsidRPr="00B404D2" w:rsidRDefault="00BB0077" w:rsidP="00374BC3">
            <w:pPr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5CAA3FB0" w14:textId="77777777" w:rsidR="00BB0077" w:rsidRPr="00B404D2" w:rsidRDefault="00BB0077" w:rsidP="00374BC3">
            <w:pPr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separate"/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</w:tbl>
    <w:p w14:paraId="42925BFA" w14:textId="77777777" w:rsidR="00430EAB" w:rsidRPr="0073714B" w:rsidRDefault="00430EAB" w:rsidP="007B205F">
      <w:pPr>
        <w:pStyle w:val="ListParagraph"/>
        <w:tabs>
          <w:tab w:val="left" w:pos="720"/>
        </w:tabs>
        <w:ind w:left="0"/>
        <w:jc w:val="both"/>
        <w:rPr>
          <w:rFonts w:ascii="Sylfaen" w:hAnsi="Sylfaen" w:cs="Sylfaen"/>
          <w:b/>
          <w:noProof/>
          <w:sz w:val="14"/>
          <w:szCs w:val="14"/>
          <w:lang w:val="ka-GE"/>
        </w:rPr>
      </w:pPr>
    </w:p>
    <w:tbl>
      <w:tblPr>
        <w:tblW w:w="5400" w:type="dxa"/>
        <w:tblInd w:w="-5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6" w:space="0" w:color="95B3D7"/>
          <w:insideV w:val="single" w:sz="6" w:space="0" w:color="95B3D7"/>
        </w:tblBorders>
        <w:tblLook w:val="04A0" w:firstRow="1" w:lastRow="0" w:firstColumn="1" w:lastColumn="0" w:noHBand="0" w:noVBand="1"/>
      </w:tblPr>
      <w:tblGrid>
        <w:gridCol w:w="615"/>
        <w:gridCol w:w="4785"/>
      </w:tblGrid>
      <w:tr w:rsidR="00BB0077" w:rsidRPr="00FD0C27" w14:paraId="626C107F" w14:textId="77777777" w:rsidTr="00AD1DCF">
        <w:tc>
          <w:tcPr>
            <w:tcW w:w="615" w:type="dxa"/>
            <w:shd w:val="clear" w:color="auto" w:fill="auto"/>
          </w:tcPr>
          <w:p w14:paraId="03DF582C" w14:textId="77777777" w:rsidR="00BB0077" w:rsidRPr="00B404D2" w:rsidRDefault="00BB0077" w:rsidP="00B404D2">
            <w:pPr>
              <w:pStyle w:val="ListParagraph"/>
              <w:numPr>
                <w:ilvl w:val="0"/>
                <w:numId w:val="1"/>
              </w:numPr>
              <w:tabs>
                <w:tab w:val="left" w:pos="630"/>
              </w:tabs>
              <w:ind w:left="0" w:firstLine="0"/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85" w:type="dxa"/>
            <w:shd w:val="clear" w:color="auto" w:fill="808080"/>
          </w:tcPr>
          <w:p w14:paraId="2A463500" w14:textId="77777777" w:rsidR="00BB0077" w:rsidRPr="00B404D2" w:rsidRDefault="00BB0077" w:rsidP="00B404D2">
            <w:pPr>
              <w:tabs>
                <w:tab w:val="left" w:pos="630"/>
              </w:tabs>
              <w:jc w:val="both"/>
              <w:rPr>
                <w:rFonts w:ascii="Sylfaen" w:hAnsi="Sylfaen" w:cs="Sylfaen"/>
                <w:b/>
                <w:noProof/>
                <w:color w:val="FFFFFF"/>
                <w:sz w:val="14"/>
                <w:szCs w:val="14"/>
                <w:lang w:val="ka-GE"/>
              </w:rPr>
            </w:pPr>
            <w:r w:rsidRPr="00B404D2">
              <w:rPr>
                <w:rFonts w:ascii="Sylfaen" w:hAnsi="Sylfaen" w:cs="Sylfaen"/>
                <w:b/>
                <w:noProof/>
                <w:color w:val="FFFFFF"/>
                <w:sz w:val="14"/>
                <w:szCs w:val="14"/>
                <w:lang w:val="ka-GE"/>
              </w:rPr>
              <w:t>ხელშეკრულების საგანი</w:t>
            </w:r>
          </w:p>
        </w:tc>
      </w:tr>
    </w:tbl>
    <w:p w14:paraId="66C1CD9F" w14:textId="77777777" w:rsidR="00BB0077" w:rsidRDefault="00BB0077" w:rsidP="00387053">
      <w:pPr>
        <w:pStyle w:val="ListParagraph"/>
        <w:tabs>
          <w:tab w:val="left" w:pos="630"/>
        </w:tabs>
        <w:ind w:left="630"/>
        <w:jc w:val="both"/>
        <w:rPr>
          <w:rFonts w:ascii="Sylfaen" w:hAnsi="Sylfaen" w:cs="Sylfaen"/>
          <w:b/>
          <w:noProof/>
          <w:sz w:val="14"/>
          <w:szCs w:val="14"/>
          <w:lang w:val="ka-GE"/>
        </w:rPr>
      </w:pPr>
    </w:p>
    <w:p w14:paraId="33FA45C6" w14:textId="77777777" w:rsidR="00CE03F5" w:rsidRPr="0073714B" w:rsidRDefault="00D64989" w:rsidP="009A4C62">
      <w:pPr>
        <w:pStyle w:val="ListParagraph"/>
        <w:numPr>
          <w:ilvl w:val="1"/>
          <w:numId w:val="7"/>
        </w:numPr>
        <w:tabs>
          <w:tab w:val="left" w:pos="630"/>
        </w:tabs>
        <w:ind w:left="0" w:firstLine="0"/>
        <w:jc w:val="both"/>
        <w:rPr>
          <w:rFonts w:ascii="Sylfaen" w:hAnsi="Sylfaen" w:cs="Sylfaen"/>
          <w:noProof/>
          <w:sz w:val="14"/>
          <w:szCs w:val="14"/>
          <w:lang w:val="ka-GE"/>
        </w:rPr>
      </w:pP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</w:t>
      </w:r>
      <w:r w:rsidR="002349BE"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საფუძველზე და მისი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პირობების შესაბამისად</w:t>
      </w:r>
      <w:r w:rsidR="00662D9B"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(ა) </w:t>
      </w:r>
      <w:r w:rsidR="00853AB5" w:rsidRPr="0073714B">
        <w:rPr>
          <w:rFonts w:ascii="Sylfaen" w:hAnsi="Sylfaen" w:cs="Sylfaen"/>
          <w:b/>
          <w:noProof/>
          <w:sz w:val="14"/>
          <w:szCs w:val="14"/>
          <w:lang w:val="ka-GE"/>
        </w:rPr>
        <w:t>შემსრულებელი</w:t>
      </w:r>
      <w:r w:rsidR="00853AB5"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იღებს ვალდებულებას </w:t>
      </w:r>
      <w:r w:rsidR="00413F93" w:rsidRPr="0073714B">
        <w:rPr>
          <w:rFonts w:ascii="Sylfaen" w:hAnsi="Sylfaen" w:cs="Sylfaen"/>
          <w:noProof/>
          <w:sz w:val="14"/>
          <w:szCs w:val="14"/>
          <w:lang w:val="ka-GE"/>
        </w:rPr>
        <w:t>შეასრულოს</w:t>
      </w:r>
      <w:r w:rsidR="00D22B6F"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="00FD4098" w:rsidRPr="0073714B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</w:t>
      </w:r>
      <w:r w:rsidR="00D22B6F"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="00FD4098"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მე-3 მუხლით </w:t>
      </w:r>
      <w:r w:rsidR="00D22B6F" w:rsidRPr="0073714B">
        <w:rPr>
          <w:rFonts w:ascii="Sylfaen" w:hAnsi="Sylfaen" w:cs="Sylfaen"/>
          <w:noProof/>
          <w:sz w:val="14"/>
          <w:szCs w:val="14"/>
          <w:lang w:val="ka-GE"/>
        </w:rPr>
        <w:t>განსაზღვრული მომსახურება</w:t>
      </w:r>
      <w:r w:rsidR="00580EF7"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(შემდგომში - </w:t>
      </w:r>
      <w:r w:rsidR="00580EF7" w:rsidRPr="0073714B">
        <w:rPr>
          <w:rFonts w:ascii="Sylfaen" w:hAnsi="Sylfaen" w:cs="Sylfaen"/>
          <w:b/>
          <w:noProof/>
          <w:sz w:val="14"/>
          <w:szCs w:val="14"/>
          <w:lang w:val="ka-GE"/>
        </w:rPr>
        <w:t>მომსახურება</w:t>
      </w:r>
      <w:r w:rsidR="00580EF7" w:rsidRPr="0073714B">
        <w:rPr>
          <w:rFonts w:ascii="Sylfaen" w:hAnsi="Sylfaen" w:cs="Sylfaen"/>
          <w:noProof/>
          <w:sz w:val="14"/>
          <w:szCs w:val="14"/>
          <w:lang w:val="ka-GE"/>
        </w:rPr>
        <w:t>)</w:t>
      </w:r>
      <w:r w:rsidR="00681072" w:rsidRPr="0073714B">
        <w:rPr>
          <w:rFonts w:ascii="Sylfaen" w:hAnsi="Sylfaen" w:cs="Sylfaen"/>
          <w:noProof/>
          <w:sz w:val="14"/>
          <w:szCs w:val="14"/>
          <w:lang w:val="ka-GE"/>
        </w:rPr>
        <w:t>,</w:t>
      </w:r>
      <w:r w:rsidR="00662D9B"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ხოლო (ბ) </w:t>
      </w:r>
      <w:r w:rsidR="00662D9B" w:rsidRPr="0073714B">
        <w:rPr>
          <w:rFonts w:ascii="Sylfaen" w:hAnsi="Sylfaen" w:cs="Sylfaen"/>
          <w:b/>
          <w:noProof/>
          <w:sz w:val="14"/>
          <w:szCs w:val="14"/>
          <w:lang w:val="ka-GE"/>
        </w:rPr>
        <w:t>ბ</w:t>
      </w:r>
      <w:r w:rsidR="00CE03F5" w:rsidRPr="0073714B">
        <w:rPr>
          <w:rFonts w:ascii="Sylfaen" w:hAnsi="Sylfaen" w:cs="Sylfaen"/>
          <w:b/>
          <w:noProof/>
          <w:sz w:val="14"/>
          <w:szCs w:val="14"/>
          <w:lang w:val="ka-GE"/>
        </w:rPr>
        <w:t xml:space="preserve">ანკი </w:t>
      </w:r>
      <w:r w:rsidR="00CE03F5"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იღებს </w:t>
      </w:r>
      <w:r w:rsidR="00BF2EE5"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ვალდებულებას გადაუხადოს </w:t>
      </w:r>
      <w:r w:rsidR="006265CD" w:rsidRPr="0073714B">
        <w:rPr>
          <w:rFonts w:ascii="Sylfaen" w:hAnsi="Sylfaen" w:cs="Sylfaen"/>
          <w:b/>
          <w:noProof/>
          <w:sz w:val="14"/>
          <w:szCs w:val="14"/>
          <w:lang w:val="ka-GE"/>
        </w:rPr>
        <w:t>შემსრულებელ</w:t>
      </w:r>
      <w:r w:rsidR="006D2DED" w:rsidRPr="0073714B">
        <w:rPr>
          <w:rFonts w:ascii="Sylfaen" w:hAnsi="Sylfaen" w:cs="Sylfaen"/>
          <w:b/>
          <w:noProof/>
          <w:sz w:val="14"/>
          <w:szCs w:val="14"/>
          <w:lang w:val="ka-GE"/>
        </w:rPr>
        <w:t>ს</w:t>
      </w:r>
      <w:r w:rsidR="006265CD"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="00BE463C" w:rsidRPr="0073714B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</w:t>
      </w:r>
      <w:r w:rsidR="00BE463C"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მე-3 მუხლით </w:t>
      </w:r>
      <w:r w:rsidR="006265CD"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განსაზღვრული </w:t>
      </w:r>
      <w:r w:rsidR="006265CD" w:rsidRPr="0073714B">
        <w:rPr>
          <w:rFonts w:ascii="Sylfaen" w:hAnsi="Sylfaen" w:cs="Sylfaen"/>
          <w:b/>
          <w:noProof/>
          <w:sz w:val="14"/>
          <w:szCs w:val="14"/>
          <w:lang w:val="ka-GE"/>
        </w:rPr>
        <w:t>მომსახურების</w:t>
      </w:r>
      <w:r w:rsidR="006265CD"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საფასური.</w:t>
      </w:r>
    </w:p>
    <w:p w14:paraId="23537DD2" w14:textId="77777777" w:rsidR="00E7485E" w:rsidRPr="00E570A4" w:rsidRDefault="00E7485E" w:rsidP="00E7485E">
      <w:pPr>
        <w:pStyle w:val="ListParagraph"/>
        <w:numPr>
          <w:ilvl w:val="1"/>
          <w:numId w:val="7"/>
        </w:numPr>
        <w:tabs>
          <w:tab w:val="left" w:pos="630"/>
        </w:tabs>
        <w:ind w:left="0" w:firstLine="0"/>
        <w:jc w:val="both"/>
        <w:rPr>
          <w:rFonts w:ascii="Sylfaen" w:hAnsi="Sylfaen" w:cs="Sylfaen"/>
          <w:b/>
          <w:noProof/>
          <w:sz w:val="14"/>
          <w:szCs w:val="14"/>
          <w:lang w:val="ka-GE"/>
        </w:rPr>
      </w:pPr>
      <w:r>
        <w:rPr>
          <w:rFonts w:ascii="Sylfaen" w:hAnsi="Sylfaen" w:cs="Sylfaen"/>
          <w:b/>
          <w:noProof/>
          <w:sz w:val="14"/>
          <w:szCs w:val="14"/>
          <w:lang w:val="ka-GE"/>
        </w:rPr>
        <w:t>მომსახურების</w:t>
      </w:r>
      <w:r w:rsidRPr="00951070">
        <w:rPr>
          <w:rFonts w:ascii="Sylfaen" w:hAnsi="Sylfaen" w:cs="Sylfaen"/>
          <w:b/>
          <w:noProof/>
          <w:sz w:val="14"/>
          <w:szCs w:val="14"/>
          <w:lang w:val="ka-GE"/>
        </w:rPr>
        <w:t xml:space="preserve"> საგნის  </w:t>
      </w:r>
      <w:r w:rsidRPr="00951070">
        <w:rPr>
          <w:rFonts w:ascii="Sylfaen" w:hAnsi="Sylfaen" w:cs="Sylfaen"/>
          <w:noProof/>
          <w:sz w:val="14"/>
          <w:szCs w:val="14"/>
          <w:lang w:val="ka-GE"/>
        </w:rPr>
        <w:t>აღწერა, მისი</w:t>
      </w:r>
      <w:r w:rsidRPr="00951070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  <w:r w:rsidRPr="00951070">
        <w:rPr>
          <w:rFonts w:ascii="Sylfaen" w:hAnsi="Sylfaen" w:cs="Sylfaen"/>
          <w:noProof/>
          <w:sz w:val="14"/>
          <w:szCs w:val="14"/>
          <w:lang w:val="ka-GE"/>
        </w:rPr>
        <w:t xml:space="preserve"> მიწოდების პირობები, აგრეთვე </w:t>
      </w:r>
      <w:r w:rsidRPr="00951070">
        <w:rPr>
          <w:rFonts w:ascii="Sylfaen" w:hAnsi="Sylfaen" w:cs="Sylfaen"/>
          <w:b/>
          <w:noProof/>
          <w:sz w:val="14"/>
          <w:szCs w:val="14"/>
          <w:lang w:val="ka-GE"/>
        </w:rPr>
        <w:t xml:space="preserve">ხელშეკრულების საფასურის </w:t>
      </w:r>
      <w:r w:rsidRPr="00951070">
        <w:rPr>
          <w:rFonts w:ascii="Sylfaen" w:hAnsi="Sylfaen" w:cs="Sylfaen"/>
          <w:noProof/>
          <w:sz w:val="14"/>
          <w:szCs w:val="14"/>
          <w:lang w:val="ka-GE"/>
        </w:rPr>
        <w:t>მოცულობა,</w:t>
      </w:r>
      <w:r w:rsidRPr="00951070">
        <w:rPr>
          <w:rFonts w:ascii="Sylfaen" w:hAnsi="Sylfaen" w:cs="Sylfaen"/>
          <w:b/>
          <w:noProof/>
          <w:sz w:val="14"/>
          <w:szCs w:val="14"/>
          <w:lang w:val="ka-GE"/>
        </w:rPr>
        <w:t xml:space="preserve"> პირგასამტეხლო </w:t>
      </w:r>
      <w:r w:rsidRPr="00951070">
        <w:rPr>
          <w:rFonts w:ascii="Sylfaen" w:hAnsi="Sylfaen" w:cs="Sylfaen"/>
          <w:noProof/>
          <w:sz w:val="14"/>
          <w:szCs w:val="14"/>
          <w:lang w:val="ka-GE"/>
        </w:rPr>
        <w:t xml:space="preserve">და </w:t>
      </w:r>
      <w:r w:rsidRPr="00951070">
        <w:rPr>
          <w:rFonts w:ascii="Sylfaen" w:hAnsi="Sylfaen" w:cs="Sylfaen"/>
          <w:b/>
          <w:noProof/>
          <w:sz w:val="14"/>
          <w:szCs w:val="14"/>
          <w:lang w:val="ka-GE"/>
        </w:rPr>
        <w:t xml:space="preserve">მხარეთა </w:t>
      </w:r>
      <w:r w:rsidRPr="00951070">
        <w:rPr>
          <w:rFonts w:ascii="Sylfaen" w:hAnsi="Sylfaen" w:cs="Sylfaen"/>
          <w:noProof/>
          <w:sz w:val="14"/>
          <w:szCs w:val="14"/>
          <w:lang w:val="ka-GE"/>
        </w:rPr>
        <w:t xml:space="preserve">მიერ შეთანხმებული სხვა დამატებითი პირობები მოცემულია </w:t>
      </w:r>
      <w:r w:rsidRPr="00951070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</w:t>
      </w:r>
      <w:r w:rsidRPr="00951070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>
        <w:rPr>
          <w:rFonts w:ascii="Sylfaen" w:hAnsi="Sylfaen" w:cs="Sylfaen"/>
          <w:noProof/>
          <w:sz w:val="14"/>
          <w:szCs w:val="14"/>
          <w:lang w:val="ka-GE"/>
        </w:rPr>
        <w:t>შესაბამის</w:t>
      </w:r>
      <w:r w:rsidRPr="00951070">
        <w:rPr>
          <w:rFonts w:ascii="Sylfaen" w:hAnsi="Sylfaen" w:cs="Sylfaen"/>
          <w:noProof/>
          <w:sz w:val="14"/>
          <w:szCs w:val="14"/>
          <w:lang w:val="ka-GE"/>
        </w:rPr>
        <w:t xml:space="preserve"> მუხლებში.</w:t>
      </w:r>
    </w:p>
    <w:p w14:paraId="550EA04E" w14:textId="77777777" w:rsidR="0030507C" w:rsidRPr="0073714B" w:rsidRDefault="0030507C" w:rsidP="00387053">
      <w:pPr>
        <w:pStyle w:val="ListParagraph"/>
        <w:tabs>
          <w:tab w:val="left" w:pos="630"/>
        </w:tabs>
        <w:ind w:left="0"/>
        <w:jc w:val="both"/>
        <w:rPr>
          <w:rFonts w:ascii="Sylfaen" w:hAnsi="Sylfaen" w:cs="Sylfaen"/>
          <w:noProof/>
          <w:sz w:val="14"/>
          <w:szCs w:val="14"/>
          <w:lang w:val="ka-GE"/>
        </w:rPr>
      </w:pPr>
    </w:p>
    <w:tbl>
      <w:tblPr>
        <w:tblW w:w="11250" w:type="dxa"/>
        <w:tblInd w:w="-5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Layout w:type="fixed"/>
        <w:tblLook w:val="01E0" w:firstRow="1" w:lastRow="1" w:firstColumn="1" w:lastColumn="1" w:noHBand="0" w:noVBand="0"/>
      </w:tblPr>
      <w:tblGrid>
        <w:gridCol w:w="596"/>
        <w:gridCol w:w="4804"/>
        <w:gridCol w:w="450"/>
        <w:gridCol w:w="5400"/>
      </w:tblGrid>
      <w:tr w:rsidR="00BB0077" w:rsidRPr="0073714B" w14:paraId="2D2382A8" w14:textId="77777777" w:rsidTr="00AD1DCF">
        <w:trPr>
          <w:gridAfter w:val="2"/>
          <w:wAfter w:w="5850" w:type="dxa"/>
          <w:trHeight w:val="144"/>
        </w:trPr>
        <w:tc>
          <w:tcPr>
            <w:tcW w:w="596" w:type="dxa"/>
          </w:tcPr>
          <w:p w14:paraId="2D28A0F6" w14:textId="77777777" w:rsidR="00BB0077" w:rsidRPr="00B404D2" w:rsidRDefault="00BB0077" w:rsidP="00387053">
            <w:pPr>
              <w:pStyle w:val="ListParagraph"/>
              <w:numPr>
                <w:ilvl w:val="0"/>
                <w:numId w:val="1"/>
              </w:numPr>
              <w:tabs>
                <w:tab w:val="left" w:pos="630"/>
              </w:tabs>
              <w:ind w:left="0" w:firstLine="0"/>
              <w:jc w:val="both"/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04" w:type="dxa"/>
            <w:shd w:val="clear" w:color="auto" w:fill="808080"/>
          </w:tcPr>
          <w:p w14:paraId="0AB3C1EE" w14:textId="77777777" w:rsidR="00BB0077" w:rsidRPr="00B404D2" w:rsidRDefault="00BB0077" w:rsidP="00387053">
            <w:pPr>
              <w:pStyle w:val="ListParagraph"/>
              <w:tabs>
                <w:tab w:val="left" w:pos="630"/>
              </w:tabs>
              <w:ind w:left="0"/>
              <w:jc w:val="both"/>
              <w:rPr>
                <w:rFonts w:ascii="Sylfaen" w:hAnsi="Sylfaen" w:cs="Sylfaen"/>
                <w:noProof/>
                <w:color w:val="FFFFFF"/>
                <w:sz w:val="14"/>
                <w:szCs w:val="14"/>
                <w:lang w:val="ka-GE"/>
              </w:rPr>
            </w:pPr>
            <w:r w:rsidRPr="00B404D2">
              <w:rPr>
                <w:rFonts w:ascii="Sylfaen" w:hAnsi="Sylfaen" w:cs="Sylfaen"/>
                <w:b/>
                <w:noProof/>
                <w:color w:val="FFFFFF"/>
                <w:sz w:val="14"/>
                <w:szCs w:val="14"/>
                <w:lang w:val="ka-GE"/>
              </w:rPr>
              <w:t>მომსახურების</w:t>
            </w:r>
            <w:r w:rsidRPr="00B404D2">
              <w:rPr>
                <w:rFonts w:ascii="Sylfaen" w:hAnsi="Sylfaen" w:cs="Sylfaen"/>
                <w:noProof/>
                <w:color w:val="FFFFFF"/>
                <w:sz w:val="14"/>
                <w:szCs w:val="14"/>
                <w:lang w:val="ka-GE"/>
              </w:rPr>
              <w:t xml:space="preserve"> </w:t>
            </w:r>
            <w:r w:rsidRPr="00B404D2">
              <w:rPr>
                <w:rFonts w:ascii="Sylfaen" w:hAnsi="Sylfaen" w:cs="Sylfaen"/>
                <w:b/>
                <w:noProof/>
                <w:color w:val="FFFFFF"/>
                <w:sz w:val="14"/>
                <w:szCs w:val="14"/>
                <w:lang w:val="ka-GE"/>
              </w:rPr>
              <w:t>აღწერა და მომსახურების შესრულების პირობები</w:t>
            </w:r>
          </w:p>
        </w:tc>
      </w:tr>
      <w:tr w:rsidR="00BB0077" w:rsidRPr="0073714B" w14:paraId="55C1F08E" w14:textId="77777777" w:rsidTr="00AD1DCF">
        <w:trPr>
          <w:trHeight w:val="144"/>
        </w:trPr>
        <w:tc>
          <w:tcPr>
            <w:tcW w:w="596" w:type="dxa"/>
          </w:tcPr>
          <w:p w14:paraId="46582D8A" w14:textId="77777777" w:rsidR="00BB0077" w:rsidRPr="00B404D2" w:rsidRDefault="00BB0077" w:rsidP="00B77150">
            <w:pPr>
              <w:pStyle w:val="ListParagraph"/>
              <w:numPr>
                <w:ilvl w:val="0"/>
                <w:numId w:val="8"/>
              </w:numPr>
              <w:ind w:left="0" w:firstLine="0"/>
              <w:contextualSpacing/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04" w:type="dxa"/>
          </w:tcPr>
          <w:p w14:paraId="3FD7DE0D" w14:textId="77777777" w:rsidR="00BB0077" w:rsidRPr="0073714B" w:rsidRDefault="00BB0077" w:rsidP="001544BB">
            <w:pPr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</w:pPr>
            <w:r w:rsidRPr="0073714B"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  <w:t>მომსახურების</w:t>
            </w:r>
            <w:r w:rsidRPr="0073714B"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  <w:t xml:space="preserve"> აღწერა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u w:val="single"/>
                <w:lang w:val="ka-GE"/>
              </w:rPr>
              <w:t>:</w:t>
            </w:r>
          </w:p>
        </w:tc>
        <w:tc>
          <w:tcPr>
            <w:tcW w:w="450" w:type="dxa"/>
          </w:tcPr>
          <w:p w14:paraId="576E672C" w14:textId="77777777" w:rsidR="00BB0077" w:rsidRDefault="00BB0077" w:rsidP="00E40E98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00" w:type="dxa"/>
          </w:tcPr>
          <w:p w14:paraId="4178E3A4" w14:textId="77777777" w:rsidR="00BB0077" w:rsidRDefault="00BB0077" w:rsidP="00E40E98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ტექსტი</w:t>
            </w:r>
          </w:p>
        </w:tc>
      </w:tr>
      <w:tr w:rsidR="00BB0077" w:rsidRPr="0073714B" w14:paraId="620B56E8" w14:textId="77777777" w:rsidTr="00AD1DCF">
        <w:trPr>
          <w:trHeight w:val="144"/>
        </w:trPr>
        <w:tc>
          <w:tcPr>
            <w:tcW w:w="596" w:type="dxa"/>
          </w:tcPr>
          <w:p w14:paraId="0C365998" w14:textId="77777777" w:rsidR="00BB0077" w:rsidRPr="00B404D2" w:rsidRDefault="00BB0077" w:rsidP="00062953">
            <w:pPr>
              <w:pStyle w:val="ListParagraph"/>
              <w:numPr>
                <w:ilvl w:val="0"/>
                <w:numId w:val="8"/>
              </w:numPr>
              <w:ind w:left="0" w:firstLine="0"/>
              <w:contextualSpacing/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04" w:type="dxa"/>
          </w:tcPr>
          <w:p w14:paraId="1C17E62D" w14:textId="77777777" w:rsidR="00BB0077" w:rsidRPr="0073714B" w:rsidRDefault="00BB0077" w:rsidP="00374BC3">
            <w:pPr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 xml:space="preserve">ბანკის </w:t>
            </w: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 xml:space="preserve">მიერ </w:t>
            </w:r>
            <w:r w:rsidRPr="0073714B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 xml:space="preserve">შემსრულებლისათვის </w:t>
            </w: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შეკვეთის მიწოდების პირობები ან/და გადასაცემი მასალის აღწერა (ასეთის არსებობისას):</w:t>
            </w:r>
          </w:p>
        </w:tc>
        <w:tc>
          <w:tcPr>
            <w:tcW w:w="450" w:type="dxa"/>
          </w:tcPr>
          <w:p w14:paraId="5BE60A89" w14:textId="77777777" w:rsidR="00BB0077" w:rsidRDefault="00BB0077" w:rsidP="00374BC3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00" w:type="dxa"/>
          </w:tcPr>
          <w:p w14:paraId="232F20D5" w14:textId="77777777" w:rsidR="00BB0077" w:rsidRPr="00B404D2" w:rsidRDefault="00BB0077" w:rsidP="00374BC3">
            <w:pPr>
              <w:jc w:val="both"/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ტექსტი</w:t>
            </w:r>
          </w:p>
        </w:tc>
      </w:tr>
      <w:tr w:rsidR="00BB0077" w:rsidRPr="0073714B" w14:paraId="0001DEB9" w14:textId="77777777" w:rsidTr="00AD1DCF">
        <w:trPr>
          <w:trHeight w:val="144"/>
        </w:trPr>
        <w:tc>
          <w:tcPr>
            <w:tcW w:w="596" w:type="dxa"/>
          </w:tcPr>
          <w:p w14:paraId="6811DFB7" w14:textId="77777777" w:rsidR="00BB0077" w:rsidRPr="00B404D2" w:rsidRDefault="00BB0077" w:rsidP="00062953">
            <w:pPr>
              <w:pStyle w:val="ListParagraph"/>
              <w:numPr>
                <w:ilvl w:val="0"/>
                <w:numId w:val="8"/>
              </w:numPr>
              <w:ind w:left="0" w:firstLine="0"/>
              <w:contextualSpacing/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04" w:type="dxa"/>
          </w:tcPr>
          <w:p w14:paraId="10C05CBB" w14:textId="77777777" w:rsidR="00BB0077" w:rsidRPr="0073714B" w:rsidRDefault="00BB0077" w:rsidP="00374BC3">
            <w:pPr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 xml:space="preserve">მომსახურების </w:t>
            </w: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შესრულების ვადა (დრო):</w:t>
            </w:r>
          </w:p>
        </w:tc>
        <w:tc>
          <w:tcPr>
            <w:tcW w:w="450" w:type="dxa"/>
          </w:tcPr>
          <w:p w14:paraId="3EB21EF7" w14:textId="77777777" w:rsidR="00BB0077" w:rsidRDefault="00BB0077" w:rsidP="00374BC3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00" w:type="dxa"/>
          </w:tcPr>
          <w:p w14:paraId="525AC9F0" w14:textId="77777777" w:rsidR="00BB0077" w:rsidRPr="00B404D2" w:rsidRDefault="00BB0077" w:rsidP="00374BC3">
            <w:pPr>
              <w:jc w:val="both"/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ტექსტი</w:t>
            </w:r>
          </w:p>
        </w:tc>
      </w:tr>
      <w:tr w:rsidR="00BB0077" w:rsidRPr="0073714B" w14:paraId="7739F459" w14:textId="77777777" w:rsidTr="00AD1DCF">
        <w:trPr>
          <w:trHeight w:val="144"/>
        </w:trPr>
        <w:tc>
          <w:tcPr>
            <w:tcW w:w="596" w:type="dxa"/>
          </w:tcPr>
          <w:p w14:paraId="62CA0D36" w14:textId="77777777" w:rsidR="00BB0077" w:rsidRPr="00B404D2" w:rsidRDefault="00BB0077" w:rsidP="00062953">
            <w:pPr>
              <w:pStyle w:val="ListParagraph"/>
              <w:numPr>
                <w:ilvl w:val="0"/>
                <w:numId w:val="8"/>
              </w:numPr>
              <w:ind w:left="0" w:firstLine="0"/>
              <w:contextualSpacing/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04" w:type="dxa"/>
          </w:tcPr>
          <w:p w14:paraId="7C69BEAF" w14:textId="77777777" w:rsidR="00BB0077" w:rsidRPr="0073714B" w:rsidRDefault="00BB0077" w:rsidP="00374BC3">
            <w:pPr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 xml:space="preserve">მომსახურების </w:t>
            </w: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ან მისი ნაწილის (ეტაპის) შესრულების მიღება–ჩაბარება:</w:t>
            </w:r>
          </w:p>
        </w:tc>
        <w:tc>
          <w:tcPr>
            <w:tcW w:w="450" w:type="dxa"/>
          </w:tcPr>
          <w:p w14:paraId="7FC5471E" w14:textId="77777777" w:rsidR="00BB0077" w:rsidRDefault="00BB0077" w:rsidP="00374BC3">
            <w:pPr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00" w:type="dxa"/>
          </w:tcPr>
          <w:p w14:paraId="4E463A5E" w14:textId="77777777" w:rsidR="00BB0077" w:rsidRPr="0073714B" w:rsidRDefault="00BB0077" w:rsidP="00374BC3">
            <w:pPr>
              <w:jc w:val="both"/>
              <w:rPr>
                <w:rFonts w:ascii="Sylfaen" w:hAnsi="Sylfaen"/>
                <w:noProof/>
                <w:sz w:val="14"/>
                <w:szCs w:val="14"/>
                <w:lang w:val="en-US"/>
              </w:rPr>
            </w:pPr>
            <w:r w:rsidRPr="0073714B">
              <w:rPr>
                <w:rFonts w:ascii="Sylfaen" w:hAnsi="Sylfaen"/>
                <w:noProof/>
                <w:sz w:val="14"/>
                <w:szCs w:val="14"/>
                <w:lang w:val="ka-GE"/>
              </w:rPr>
              <w:t>[</w:t>
            </w:r>
            <w:r w:rsidRPr="0073714B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>მომსახურების</w:t>
            </w:r>
            <w:r w:rsidRPr="0073714B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ან მისი ნაწილის (ეტაპის) შესრულება მიღება–ჩაბარების აქტით დადასტურებას არ საჭიროებს] &lt; ან &gt; [</w:t>
            </w:r>
            <w:r w:rsidRPr="0073714B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>მომსახურების</w:t>
            </w:r>
            <w:r w:rsidRPr="0073714B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ან მისი ნაწილის (ეტაპის) შესრულება საჭიროებს მიღება–ჩაბარების აქტით დადასტურებას] &lt; ან &gt; [მიეთითოს </w:t>
            </w:r>
            <w:r w:rsidRPr="0073714B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>მომსახურების</w:t>
            </w:r>
            <w:r w:rsidRPr="0073714B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ან მისი ნაწილის (ეტაპის) შესრულების დამატებითი პირობები რის საფუძველზე და შესაბამისი პერიოდულობით მხარეთა შორის უნდა გაფორმდეს შესაბამისი შესრულების მიღება–ჩაბარების აქტი]; </w:t>
            </w:r>
          </w:p>
        </w:tc>
      </w:tr>
      <w:tr w:rsidR="00BB0077" w:rsidRPr="0073714B" w14:paraId="75C80741" w14:textId="77777777" w:rsidTr="00AD1DCF">
        <w:trPr>
          <w:trHeight w:val="144"/>
        </w:trPr>
        <w:tc>
          <w:tcPr>
            <w:tcW w:w="596" w:type="dxa"/>
          </w:tcPr>
          <w:p w14:paraId="055FF020" w14:textId="77777777" w:rsidR="00BB0077" w:rsidRPr="00B404D2" w:rsidRDefault="00BB0077" w:rsidP="00B77150">
            <w:pPr>
              <w:pStyle w:val="ListParagraph"/>
              <w:numPr>
                <w:ilvl w:val="0"/>
                <w:numId w:val="8"/>
              </w:numPr>
              <w:ind w:left="0" w:firstLine="0"/>
              <w:contextualSpacing/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04" w:type="dxa"/>
          </w:tcPr>
          <w:p w14:paraId="4C8B9D6B" w14:textId="77777777" w:rsidR="00BB0077" w:rsidRPr="0073714B" w:rsidRDefault="00BB0077" w:rsidP="00374BC3">
            <w:pPr>
              <w:jc w:val="both"/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</w:pPr>
            <w:r w:rsidRPr="0073714B"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  <w:t>მომსახურების</w:t>
            </w:r>
            <w:r w:rsidRPr="0073714B"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  <w:t xml:space="preserve"> საფასური:</w:t>
            </w:r>
          </w:p>
        </w:tc>
        <w:tc>
          <w:tcPr>
            <w:tcW w:w="450" w:type="dxa"/>
          </w:tcPr>
          <w:p w14:paraId="2322E8A4" w14:textId="77777777" w:rsidR="00BB0077" w:rsidRDefault="00BB0077">
            <w:pPr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00" w:type="dxa"/>
          </w:tcPr>
          <w:p w14:paraId="0D439C18" w14:textId="77777777" w:rsidR="00BB0077" w:rsidRPr="00B404D2" w:rsidRDefault="00BB0077">
            <w:pPr>
              <w:jc w:val="both"/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  <w:r w:rsidRPr="00C86479">
              <w:rPr>
                <w:rFonts w:ascii="Sylfaen" w:hAnsi="Sylfaen" w:cs="Sylfaen"/>
                <w:sz w:val="14"/>
                <w:szCs w:val="14"/>
                <w:lang w:val="ka-GE"/>
              </w:rPr>
              <w:t>[</w:t>
            </w:r>
            <w:r w:rsidRPr="00C86479">
              <w:rPr>
                <w:rFonts w:ascii="Sylfaen" w:hAnsi="Sylfaen"/>
                <w:sz w:val="14"/>
                <w:szCs w:val="14"/>
              </w:rPr>
              <w:t>[</w:t>
            </w:r>
            <w:r w:rsidRPr="00C86479">
              <w:rPr>
                <w:rFonts w:ascii="Sylfaen" w:hAnsi="Sylfaen" w:cs="Sylfaen"/>
                <w:sz w:val="14"/>
                <w:szCs w:val="14"/>
              </w:rPr>
              <w:t>რიცხვი</w:t>
            </w:r>
            <w:r w:rsidRPr="00C86479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C86479">
              <w:rPr>
                <w:rFonts w:ascii="Sylfaen" w:hAnsi="Sylfaen" w:cs="Sylfaen"/>
                <w:sz w:val="14"/>
                <w:szCs w:val="14"/>
              </w:rPr>
              <w:t>ციფრებით</w:t>
            </w:r>
            <w:r w:rsidRPr="00C86479">
              <w:rPr>
                <w:rFonts w:ascii="Sylfaen" w:hAnsi="Sylfaen"/>
                <w:sz w:val="14"/>
                <w:szCs w:val="14"/>
              </w:rPr>
              <w:t>] [(</w:t>
            </w:r>
            <w:r w:rsidRPr="00C86479">
              <w:rPr>
                <w:rFonts w:ascii="Sylfaen" w:hAnsi="Sylfaen" w:cs="Sylfaen"/>
                <w:sz w:val="14"/>
                <w:szCs w:val="14"/>
              </w:rPr>
              <w:t>რიცხვი</w:t>
            </w:r>
            <w:r w:rsidRPr="00C86479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C86479">
              <w:rPr>
                <w:rFonts w:ascii="Sylfaen" w:hAnsi="Sylfaen" w:cs="Sylfaen"/>
                <w:sz w:val="14"/>
                <w:szCs w:val="14"/>
              </w:rPr>
              <w:t>სიტყვებით</w:t>
            </w:r>
            <w:r w:rsidRPr="00C86479">
              <w:rPr>
                <w:rFonts w:ascii="Sylfaen" w:hAnsi="Sylfaen"/>
                <w:sz w:val="14"/>
                <w:szCs w:val="14"/>
              </w:rPr>
              <w:t>)] [</w:t>
            </w:r>
            <w:r w:rsidRPr="00C86479">
              <w:rPr>
                <w:rFonts w:ascii="Sylfaen" w:hAnsi="Sylfaen" w:cs="Sylfaen"/>
                <w:sz w:val="14"/>
                <w:szCs w:val="14"/>
              </w:rPr>
              <w:t>ვალუტა</w:t>
            </w:r>
            <w:r w:rsidRPr="00C86479">
              <w:rPr>
                <w:rFonts w:ascii="Sylfaen" w:hAnsi="Sylfaen"/>
                <w:sz w:val="14"/>
                <w:szCs w:val="14"/>
              </w:rPr>
              <w:t>] [</w:t>
            </w:r>
            <w:r w:rsidRPr="00C86479">
              <w:rPr>
                <w:rFonts w:ascii="Sylfaen" w:hAnsi="Sylfaen" w:cs="Sylfaen"/>
                <w:sz w:val="14"/>
                <w:szCs w:val="14"/>
              </w:rPr>
              <w:t>უცხოური</w:t>
            </w:r>
            <w:r w:rsidRPr="00C86479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C86479">
              <w:rPr>
                <w:rFonts w:ascii="Sylfaen" w:hAnsi="Sylfaen" w:cs="Sylfaen"/>
                <w:sz w:val="14"/>
                <w:szCs w:val="14"/>
              </w:rPr>
              <w:t>ვალუტის</w:t>
            </w:r>
            <w:r w:rsidRPr="00C86479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C86479">
              <w:rPr>
                <w:rFonts w:ascii="Sylfaen" w:hAnsi="Sylfaen" w:cs="Sylfaen"/>
                <w:sz w:val="14"/>
                <w:szCs w:val="14"/>
              </w:rPr>
              <w:t>შემთხვევაში</w:t>
            </w:r>
            <w:r w:rsidRPr="00C86479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C86479">
              <w:rPr>
                <w:rFonts w:ascii="Sylfaen" w:hAnsi="Sylfaen" w:cs="Sylfaen"/>
                <w:sz w:val="14"/>
                <w:szCs w:val="14"/>
              </w:rPr>
              <w:t>დამატებით</w:t>
            </w:r>
            <w:r w:rsidRPr="00C86479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C86479">
              <w:rPr>
                <w:rFonts w:ascii="Sylfaen" w:hAnsi="Sylfaen" w:cs="Sylfaen"/>
                <w:sz w:val="14"/>
                <w:szCs w:val="14"/>
              </w:rPr>
              <w:t>ტექსტი</w:t>
            </w:r>
            <w:r w:rsidRPr="00C86479">
              <w:rPr>
                <w:rFonts w:ascii="Sylfaen" w:hAnsi="Sylfaen"/>
                <w:sz w:val="14"/>
                <w:szCs w:val="14"/>
              </w:rPr>
              <w:t>:</w:t>
            </w:r>
            <w:r>
              <w:rPr>
                <w:rFonts w:ascii="Sylfaen" w:hAnsi="Sylfaen"/>
                <w:sz w:val="14"/>
                <w:szCs w:val="14"/>
                <w:lang w:val="ka-GE"/>
              </w:rPr>
              <w:t xml:space="preserve"> 1. </w:t>
            </w:r>
            <w:r w:rsidRPr="00905F9E">
              <w:rPr>
                <w:rFonts w:ascii="Sylfaen" w:hAnsi="Sylfaen"/>
                <w:sz w:val="14"/>
                <w:szCs w:val="14"/>
                <w:u w:val="single"/>
                <w:lang w:val="ka-GE"/>
              </w:rPr>
              <w:t>თუ გადახდა ხდება ავანსად</w:t>
            </w:r>
            <w:r>
              <w:rPr>
                <w:rFonts w:ascii="Sylfaen" w:hAnsi="Sylfaen"/>
                <w:sz w:val="14"/>
                <w:szCs w:val="14"/>
                <w:lang w:val="ka-GE"/>
              </w:rPr>
              <w:t xml:space="preserve">: </w:t>
            </w:r>
            <w:r w:rsidRPr="0081034A">
              <w:rPr>
                <w:rFonts w:ascii="Sylfaen" w:hAnsi="Sylfaen"/>
                <w:sz w:val="14"/>
                <w:szCs w:val="14"/>
                <w:lang w:val="ka-GE"/>
              </w:rPr>
              <w:t>ექვივალენტი ეროვნულ ვალუტაში გადახდის (ავანსის) დღისთვის არსებული საქართველოს ეროვნული ბანკის მიერ ფიქსირებულ</w:t>
            </w:r>
            <w:r>
              <w:rPr>
                <w:rFonts w:ascii="Sylfaen" w:hAnsi="Sylfaen"/>
                <w:sz w:val="14"/>
                <w:szCs w:val="14"/>
                <w:lang w:val="ka-GE"/>
              </w:rPr>
              <w:t xml:space="preserve">ი ოფიციალური კურსის შესაბამისად; 2. </w:t>
            </w:r>
            <w:r w:rsidRPr="00905F9E">
              <w:rPr>
                <w:rFonts w:ascii="Sylfaen" w:hAnsi="Sylfaen"/>
                <w:sz w:val="14"/>
                <w:szCs w:val="14"/>
                <w:u w:val="single"/>
                <w:lang w:val="ka-GE"/>
              </w:rPr>
              <w:t>თუ გადახდა ხდება საქონლის/მომსახურების მიწოდების შემდეგ</w:t>
            </w:r>
            <w:r w:rsidRPr="0081034A">
              <w:rPr>
                <w:rFonts w:ascii="Sylfaen" w:hAnsi="Sylfaen"/>
                <w:sz w:val="14"/>
                <w:szCs w:val="14"/>
                <w:lang w:val="ka-GE"/>
              </w:rPr>
              <w:t>:</w:t>
            </w:r>
            <w:r>
              <w:rPr>
                <w:rFonts w:ascii="Sylfaen" w:hAnsi="Sylfaen"/>
                <w:sz w:val="14"/>
                <w:szCs w:val="14"/>
                <w:lang w:val="ka-GE"/>
              </w:rPr>
              <w:t xml:space="preserve"> </w:t>
            </w:r>
            <w:r w:rsidRPr="0081034A">
              <w:rPr>
                <w:rFonts w:ascii="Sylfaen" w:hAnsi="Sylfaen"/>
                <w:sz w:val="14"/>
                <w:szCs w:val="14"/>
                <w:lang w:val="ka-GE"/>
              </w:rPr>
              <w:t>ექვივალენტი ეროვნულ ვალუტაში საქონლის/მომსახურების მიწოდების (ან მიღება-ჩაბარების აქტის გაფორმების) დღისთვის არსებული საქართველოს ეროვნული ბანკის მიერ ფიქსირებულ</w:t>
            </w:r>
            <w:r>
              <w:rPr>
                <w:rFonts w:ascii="Sylfaen" w:hAnsi="Sylfaen"/>
                <w:sz w:val="14"/>
                <w:szCs w:val="14"/>
                <w:lang w:val="ka-GE"/>
              </w:rPr>
              <w:t xml:space="preserve">ი ოფიციალური კურსის შესაბამისად; 3. </w:t>
            </w:r>
            <w:r w:rsidRPr="00905F9E">
              <w:rPr>
                <w:rFonts w:ascii="Sylfaen" w:hAnsi="Sylfaen"/>
                <w:sz w:val="14"/>
                <w:szCs w:val="14"/>
                <w:u w:val="single"/>
                <w:lang w:val="ka-GE"/>
              </w:rPr>
              <w:t>თუ ნაწილის გადახდა ხდება</w:t>
            </w:r>
            <w:r w:rsidRPr="00905F9E">
              <w:rPr>
                <w:u w:val="single"/>
              </w:rPr>
              <w:t xml:space="preserve"> </w:t>
            </w:r>
            <w:r w:rsidRPr="00905F9E">
              <w:rPr>
                <w:rFonts w:ascii="Sylfaen" w:hAnsi="Sylfaen"/>
                <w:sz w:val="14"/>
                <w:szCs w:val="14"/>
                <w:u w:val="single"/>
                <w:lang w:val="ka-GE"/>
              </w:rPr>
              <w:t>ხდება წინასწარ, ხოლო ნაწილის საქონლის/მომსახურების მიწოდების შემდეგ</w:t>
            </w:r>
            <w:r>
              <w:rPr>
                <w:rFonts w:ascii="Sylfaen" w:hAnsi="Sylfaen"/>
                <w:sz w:val="14"/>
                <w:szCs w:val="14"/>
                <w:lang w:val="ka-GE"/>
              </w:rPr>
              <w:t xml:space="preserve">: </w:t>
            </w:r>
            <w:r w:rsidRPr="0081034A">
              <w:rPr>
                <w:rFonts w:ascii="Sylfaen" w:hAnsi="Sylfaen"/>
                <w:sz w:val="14"/>
                <w:szCs w:val="14"/>
                <w:lang w:val="ka-GE"/>
              </w:rPr>
              <w:t xml:space="preserve">პირველი ნაწილის გადახდა მოხდება </w:t>
            </w:r>
            <w:proofErr w:type="spellStart"/>
            <w:r>
              <w:rPr>
                <w:rFonts w:ascii="Sylfaen" w:hAnsi="Sylfaen"/>
                <w:sz w:val="14"/>
                <w:szCs w:val="14"/>
                <w:lang w:val="en-US"/>
              </w:rPr>
              <w:t>ეროვნულ</w:t>
            </w:r>
            <w:proofErr w:type="spellEnd"/>
            <w:r>
              <w:rPr>
                <w:rFonts w:ascii="Sylfaen" w:hAnsi="Sylfaen"/>
                <w:sz w:val="14"/>
                <w:szCs w:val="14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sz w:val="14"/>
                <w:szCs w:val="14"/>
                <w:lang w:val="en-US"/>
              </w:rPr>
              <w:t>ვალუტაში</w:t>
            </w:r>
            <w:proofErr w:type="spellEnd"/>
            <w:r>
              <w:rPr>
                <w:rFonts w:ascii="Sylfaen" w:hAnsi="Sylfaen"/>
                <w:sz w:val="14"/>
                <w:szCs w:val="14"/>
                <w:lang w:val="en-US"/>
              </w:rPr>
              <w:t xml:space="preserve"> </w:t>
            </w:r>
            <w:r w:rsidRPr="0081034A">
              <w:rPr>
                <w:rFonts w:ascii="Sylfaen" w:hAnsi="Sylfaen"/>
                <w:sz w:val="14"/>
                <w:szCs w:val="14"/>
                <w:lang w:val="ka-GE"/>
              </w:rPr>
              <w:t xml:space="preserve">გადახდის (ავანსის) დღისთვის არსებული საქართველოს ეროვნული ბანკის მიერ ფიქსირებული ოფიციალური კურსის შესაბამისად, ხოლო დარჩენილი ნაწილის გადახდა </w:t>
            </w:r>
            <w:r>
              <w:rPr>
                <w:rFonts w:ascii="Sylfaen" w:hAnsi="Sylfaen"/>
                <w:sz w:val="14"/>
                <w:szCs w:val="14"/>
                <w:lang w:val="ka-GE"/>
              </w:rPr>
              <w:t xml:space="preserve">ეროვნულ ვალუტაში </w:t>
            </w:r>
            <w:r w:rsidRPr="0081034A">
              <w:rPr>
                <w:rFonts w:ascii="Sylfaen" w:hAnsi="Sylfaen"/>
                <w:sz w:val="14"/>
                <w:szCs w:val="14"/>
                <w:lang w:val="ka-GE"/>
              </w:rPr>
              <w:t>საქონლის/მომსახურების მიწოდების (ან მიღება-ჩაბარების აქტის გაფორმების) დღისთვის არსებული საქართველოს ეროვნული ბანკის მიერ ფიქსირებული ოფიციალური კურსის შესაბამისად.</w:t>
            </w:r>
            <w:r w:rsidRPr="00C86479">
              <w:rPr>
                <w:rFonts w:ascii="Sylfaen" w:hAnsi="Sylfaen" w:cs="Sylfaen"/>
                <w:sz w:val="14"/>
                <w:szCs w:val="14"/>
                <w:lang w:val="ka-GE"/>
              </w:rPr>
              <w:t xml:space="preserve">] </w:t>
            </w:r>
            <w:r w:rsidRPr="00C86479">
              <w:rPr>
                <w:rFonts w:ascii="Sylfaen" w:hAnsi="Sylfaen"/>
                <w:noProof/>
                <w:sz w:val="14"/>
                <w:szCs w:val="14"/>
                <w:lang w:val="ka-GE"/>
              </w:rPr>
              <w:t>&lt; ან &gt; [სხვა პირობა];</w:t>
            </w:r>
            <w:r w:rsidRPr="0073714B">
              <w:rPr>
                <w:rFonts w:ascii="Sylfaen" w:hAnsi="Sylfaen" w:cs="Sylfaen"/>
                <w:sz w:val="14"/>
                <w:szCs w:val="14"/>
                <w:lang w:val="ka-GE"/>
              </w:rPr>
              <w:t xml:space="preserve"> </w:t>
            </w:r>
          </w:p>
        </w:tc>
      </w:tr>
      <w:tr w:rsidR="00BB0077" w:rsidRPr="0073714B" w14:paraId="01544BB2" w14:textId="77777777" w:rsidTr="00AD1DCF">
        <w:trPr>
          <w:trHeight w:val="144"/>
        </w:trPr>
        <w:tc>
          <w:tcPr>
            <w:tcW w:w="596" w:type="dxa"/>
          </w:tcPr>
          <w:p w14:paraId="15CB2DD8" w14:textId="77777777" w:rsidR="00BB0077" w:rsidRPr="00B404D2" w:rsidRDefault="00BB0077" w:rsidP="00062953">
            <w:pPr>
              <w:pStyle w:val="ListParagraph"/>
              <w:numPr>
                <w:ilvl w:val="0"/>
                <w:numId w:val="8"/>
              </w:numPr>
              <w:ind w:left="0" w:firstLine="0"/>
              <w:contextualSpacing/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04" w:type="dxa"/>
          </w:tcPr>
          <w:p w14:paraId="2EAA7A3B" w14:textId="77777777" w:rsidR="00BB0077" w:rsidRPr="0073714B" w:rsidRDefault="00BB0077" w:rsidP="00374BC3">
            <w:pPr>
              <w:shd w:val="clear" w:color="auto" w:fill="FFFFFF"/>
              <w:jc w:val="both"/>
              <w:rPr>
                <w:rFonts w:ascii="Sylfaen" w:hAnsi="Sylfaen" w:cs="Sylfaen"/>
                <w:noProof/>
                <w:sz w:val="14"/>
                <w:szCs w:val="14"/>
              </w:rPr>
            </w:pPr>
            <w:r w:rsidRPr="0073714B">
              <w:rPr>
                <w:rFonts w:ascii="Sylfaen" w:hAnsi="Sylfaen" w:cs="Sylfaen"/>
                <w:noProof/>
                <w:sz w:val="14"/>
                <w:szCs w:val="14"/>
              </w:rPr>
              <w:t>გადასახადები და გადასახდელები:</w:t>
            </w:r>
          </w:p>
        </w:tc>
        <w:tc>
          <w:tcPr>
            <w:tcW w:w="450" w:type="dxa"/>
          </w:tcPr>
          <w:p w14:paraId="5D1FFD34" w14:textId="77777777" w:rsidR="00BB0077" w:rsidRDefault="00BB0077" w:rsidP="00374BC3">
            <w:pPr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00" w:type="dxa"/>
          </w:tcPr>
          <w:p w14:paraId="2F419094" w14:textId="77777777" w:rsidR="00BB0077" w:rsidRPr="0073714B" w:rsidRDefault="00BB0077" w:rsidP="00374BC3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en-US"/>
              </w:rPr>
            </w:pPr>
            <w:r w:rsidRPr="0073714B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 xml:space="preserve">მომსახურების </w:t>
            </w: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საფასური</w:t>
            </w:r>
            <w:r w:rsidRPr="0073714B">
              <w:rPr>
                <w:rFonts w:ascii="Sylfaen" w:hAnsi="Sylfaen" w:cs="Sylfaen"/>
                <w:sz w:val="14"/>
                <w:szCs w:val="14"/>
                <w:lang w:val="ka-GE"/>
              </w:rPr>
              <w:t xml:space="preserve"> [მოიცავს ან არ მოიცავს] </w:t>
            </w:r>
            <w:r w:rsidRPr="0073714B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>კანონმდებლობით</w:t>
            </w:r>
            <w:r w:rsidRPr="0073714B">
              <w:rPr>
                <w:rFonts w:ascii="Sylfaen" w:hAnsi="Sylfaen" w:cs="Sylfaen"/>
                <w:sz w:val="14"/>
                <w:szCs w:val="14"/>
                <w:lang w:val="ka-GE"/>
              </w:rPr>
              <w:t xml:space="preserve"> გათვალისწინებულ ყველა სახის გადასახდელს და გადასახადს </w:t>
            </w:r>
            <w:r w:rsidRPr="0073714B">
              <w:rPr>
                <w:rFonts w:ascii="Sylfaen" w:hAnsi="Sylfaen"/>
                <w:noProof/>
                <w:sz w:val="14"/>
                <w:szCs w:val="14"/>
                <w:lang w:val="ka-GE"/>
              </w:rPr>
              <w:t>&lt; ან &gt; [სხვა პირობა]</w:t>
            </w:r>
            <w:r w:rsidRPr="0073714B">
              <w:rPr>
                <w:rFonts w:ascii="Sylfaen" w:hAnsi="Sylfaen" w:cs="Sylfaen"/>
                <w:sz w:val="14"/>
                <w:szCs w:val="14"/>
                <w:lang w:val="ka-GE"/>
              </w:rPr>
              <w:t>;</w:t>
            </w:r>
          </w:p>
        </w:tc>
      </w:tr>
      <w:tr w:rsidR="00BB0077" w:rsidRPr="0073714B" w14:paraId="242344FD" w14:textId="77777777" w:rsidTr="00AD1DCF">
        <w:trPr>
          <w:trHeight w:val="144"/>
        </w:trPr>
        <w:tc>
          <w:tcPr>
            <w:tcW w:w="596" w:type="dxa"/>
          </w:tcPr>
          <w:p w14:paraId="19E89B8C" w14:textId="77777777" w:rsidR="00BB0077" w:rsidRPr="00B404D2" w:rsidRDefault="00BB0077" w:rsidP="00062953">
            <w:pPr>
              <w:pStyle w:val="ListParagraph"/>
              <w:numPr>
                <w:ilvl w:val="0"/>
                <w:numId w:val="8"/>
              </w:numPr>
              <w:ind w:left="0" w:firstLine="0"/>
              <w:contextualSpacing/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04" w:type="dxa"/>
          </w:tcPr>
          <w:p w14:paraId="0BA3FFF6" w14:textId="77777777" w:rsidR="00BB0077" w:rsidRPr="0073714B" w:rsidRDefault="00BB0077" w:rsidP="00374BC3">
            <w:pPr>
              <w:shd w:val="clear" w:color="auto" w:fill="FFFFFF"/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გადახდის პირობები:</w:t>
            </w:r>
          </w:p>
          <w:p w14:paraId="2D9F44E4" w14:textId="77777777" w:rsidR="00BB0077" w:rsidRPr="0073714B" w:rsidRDefault="00BB0077" w:rsidP="00374BC3">
            <w:pPr>
              <w:rPr>
                <w:rFonts w:ascii="Sylfaen" w:hAnsi="Sylfaen" w:cs="Sylfaen"/>
                <w:sz w:val="14"/>
                <w:szCs w:val="14"/>
                <w:lang w:val="ka-GE"/>
              </w:rPr>
            </w:pPr>
          </w:p>
        </w:tc>
        <w:tc>
          <w:tcPr>
            <w:tcW w:w="450" w:type="dxa"/>
          </w:tcPr>
          <w:p w14:paraId="5222A9B8" w14:textId="77777777" w:rsidR="00BB0077" w:rsidRDefault="00BB0077" w:rsidP="00571B30">
            <w:pPr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00" w:type="dxa"/>
          </w:tcPr>
          <w:p w14:paraId="16D5D399" w14:textId="77777777" w:rsidR="00BB0077" w:rsidRPr="0073714B" w:rsidRDefault="00BB0077" w:rsidP="00571B30">
            <w:pPr>
              <w:jc w:val="both"/>
              <w:rPr>
                <w:rFonts w:ascii="Sylfaen" w:hAnsi="Sylfaen"/>
                <w:noProof/>
                <w:sz w:val="14"/>
                <w:szCs w:val="14"/>
                <w:lang w:val="en-US"/>
              </w:rPr>
            </w:pPr>
            <w:r w:rsidRPr="0073714B">
              <w:rPr>
                <w:rFonts w:ascii="Sylfaen" w:hAnsi="Sylfaen"/>
                <w:noProof/>
                <w:sz w:val="14"/>
                <w:szCs w:val="14"/>
                <w:lang w:val="ka-GE"/>
              </w:rPr>
              <w:t>[გადახდის პერიოდულობა] &lt; ან &gt; [</w:t>
            </w:r>
            <w:r w:rsidRPr="0073714B">
              <w:rPr>
                <w:rFonts w:ascii="Sylfaen" w:hAnsi="Sylfaen"/>
                <w:b/>
                <w:sz w:val="14"/>
                <w:szCs w:val="14"/>
                <w:lang w:val="ka-GE"/>
              </w:rPr>
              <w:t xml:space="preserve">ხელშეკრულების „ა“ დანართში </w:t>
            </w:r>
            <w:r w:rsidRPr="0073714B">
              <w:rPr>
                <w:rFonts w:ascii="Sylfaen" w:hAnsi="Sylfaen"/>
                <w:sz w:val="14"/>
                <w:szCs w:val="14"/>
                <w:lang w:val="ka-GE"/>
              </w:rPr>
              <w:t>განსაზღვრული გრაფიკის შესაბამისად];</w:t>
            </w:r>
            <w:r w:rsidRPr="0073714B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</w:t>
            </w:r>
          </w:p>
        </w:tc>
      </w:tr>
      <w:tr w:rsidR="00BB0077" w:rsidRPr="0073714B" w14:paraId="6BC1F7BA" w14:textId="77777777" w:rsidTr="00AD1DCF">
        <w:trPr>
          <w:trHeight w:val="144"/>
        </w:trPr>
        <w:tc>
          <w:tcPr>
            <w:tcW w:w="596" w:type="dxa"/>
          </w:tcPr>
          <w:p w14:paraId="781A5E6C" w14:textId="77777777" w:rsidR="00BB0077" w:rsidRPr="00B404D2" w:rsidRDefault="00BB0077" w:rsidP="00062953">
            <w:pPr>
              <w:pStyle w:val="ListParagraph"/>
              <w:numPr>
                <w:ilvl w:val="0"/>
                <w:numId w:val="8"/>
              </w:numPr>
              <w:ind w:left="0" w:firstLine="0"/>
              <w:contextualSpacing/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04" w:type="dxa"/>
          </w:tcPr>
          <w:p w14:paraId="26A53E23" w14:textId="77777777" w:rsidR="00BB0077" w:rsidRPr="0073714B" w:rsidRDefault="00BB0077" w:rsidP="00374BC3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მხარეთა</w:t>
            </w: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 xml:space="preserve"> შორის </w:t>
            </w:r>
            <w:r w:rsidRPr="0073714B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ანგარიშსწორების</w:t>
            </w: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 xml:space="preserve"> ფორმა:</w:t>
            </w:r>
          </w:p>
        </w:tc>
        <w:tc>
          <w:tcPr>
            <w:tcW w:w="450" w:type="dxa"/>
          </w:tcPr>
          <w:p w14:paraId="2C4D8395" w14:textId="77777777" w:rsidR="00BB0077" w:rsidRDefault="00BB0077" w:rsidP="00374BC3">
            <w:pPr>
              <w:tabs>
                <w:tab w:val="left" w:pos="1655"/>
              </w:tabs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00" w:type="dxa"/>
          </w:tcPr>
          <w:p w14:paraId="34BDADD1" w14:textId="77777777" w:rsidR="00BB0077" w:rsidRPr="00B404D2" w:rsidRDefault="00BB0077" w:rsidP="00374BC3">
            <w:pPr>
              <w:tabs>
                <w:tab w:val="left" w:pos="1655"/>
              </w:tabs>
              <w:jc w:val="both"/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უნაღდო</w:t>
            </w: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ab/>
            </w:r>
          </w:p>
        </w:tc>
      </w:tr>
      <w:tr w:rsidR="00BB0077" w:rsidRPr="0073714B" w14:paraId="6730D4BC" w14:textId="77777777" w:rsidTr="00AD1DCF">
        <w:trPr>
          <w:trHeight w:val="144"/>
        </w:trPr>
        <w:tc>
          <w:tcPr>
            <w:tcW w:w="596" w:type="dxa"/>
          </w:tcPr>
          <w:p w14:paraId="0B497B62" w14:textId="77777777" w:rsidR="00BB0077" w:rsidRPr="00B404D2" w:rsidRDefault="00BB0077" w:rsidP="00B77150">
            <w:pPr>
              <w:pStyle w:val="ListParagraph"/>
              <w:numPr>
                <w:ilvl w:val="0"/>
                <w:numId w:val="8"/>
              </w:numPr>
              <w:ind w:left="0" w:firstLine="0"/>
              <w:contextualSpacing/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04" w:type="dxa"/>
          </w:tcPr>
          <w:p w14:paraId="1D0F05CB" w14:textId="77777777" w:rsidR="00BB0077" w:rsidRPr="0073714B" w:rsidRDefault="00BB0077" w:rsidP="00374BC3">
            <w:pPr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</w:pPr>
            <w:r w:rsidRPr="0073714B"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  <w:t xml:space="preserve">საგარანტიო ვადა </w:t>
            </w:r>
            <w:r w:rsidRPr="0073714B"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  <w:t>მომსახურების</w:t>
            </w:r>
            <w:r w:rsidRPr="0073714B"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  <w:t xml:space="preserve"> შედეგად დამზადებულ </w:t>
            </w:r>
            <w:r w:rsidRPr="0073714B"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  <w:t>უძრავ</w:t>
            </w:r>
            <w:r w:rsidRPr="0073714B"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  <w:t xml:space="preserve"> ან/და </w:t>
            </w:r>
            <w:r w:rsidRPr="0073714B"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  <w:t>მოძრავ</w:t>
            </w:r>
            <w:r w:rsidRPr="0073714B"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  <w:t xml:space="preserve"> </w:t>
            </w:r>
            <w:r w:rsidRPr="0073714B"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  <w:t>ნივთებზე</w:t>
            </w:r>
            <w:r w:rsidRPr="0073714B"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  <w:t>:</w:t>
            </w:r>
          </w:p>
        </w:tc>
        <w:tc>
          <w:tcPr>
            <w:tcW w:w="450" w:type="dxa"/>
          </w:tcPr>
          <w:p w14:paraId="645DF025" w14:textId="77777777" w:rsidR="00BB0077" w:rsidRDefault="00BB0077" w:rsidP="00E91168">
            <w:pPr>
              <w:tabs>
                <w:tab w:val="left" w:pos="1655"/>
              </w:tabs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00" w:type="dxa"/>
          </w:tcPr>
          <w:p w14:paraId="02D2AC83" w14:textId="77777777" w:rsidR="00BB0077" w:rsidRPr="00B404D2" w:rsidRDefault="00BB0077" w:rsidP="00E91168">
            <w:pPr>
              <w:tabs>
                <w:tab w:val="left" w:pos="1655"/>
              </w:tabs>
              <w:jc w:val="both"/>
              <w:rPr>
                <w:rFonts w:ascii="Sylfaen" w:hAnsi="Sylfaen" w:cs="Calibri"/>
                <w:noProof/>
                <w:sz w:val="14"/>
                <w:szCs w:val="14"/>
                <w:lang w:val="en-US"/>
              </w:rPr>
            </w:pP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 xml:space="preserve">[მიღება-ჩაბარების აქტის შედგენიდან 1 (ერთი) კალენდარული წელი] </w:t>
            </w:r>
            <w:r w:rsidRPr="0073714B">
              <w:rPr>
                <w:rFonts w:ascii="Sylfaen" w:hAnsi="Sylfaen"/>
                <w:noProof/>
                <w:sz w:val="14"/>
                <w:szCs w:val="14"/>
                <w:lang w:val="ka-GE"/>
              </w:rPr>
              <w:t>&lt; ან &gt;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 xml:space="preserve"> [</w:t>
            </w:r>
            <w:r w:rsidRPr="00B404D2"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  <w:t>ნივთის ბანკისათვის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 xml:space="preserve"> გადაცემიდან 1 (ერთი) კალენდარული წელი] </w:t>
            </w:r>
            <w:r w:rsidRPr="0073714B">
              <w:rPr>
                <w:rFonts w:ascii="Sylfaen" w:hAnsi="Sylfaen"/>
                <w:noProof/>
                <w:sz w:val="14"/>
                <w:szCs w:val="14"/>
                <w:lang w:val="ka-GE"/>
              </w:rPr>
              <w:t>&lt; ან &gt;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 xml:space="preserve"> [სხვა პირობა]; </w:t>
            </w:r>
          </w:p>
        </w:tc>
      </w:tr>
      <w:tr w:rsidR="00BB0077" w:rsidRPr="0073714B" w14:paraId="79BAFA68" w14:textId="77777777" w:rsidTr="00AD1DCF">
        <w:trPr>
          <w:trHeight w:val="144"/>
        </w:trPr>
        <w:tc>
          <w:tcPr>
            <w:tcW w:w="596" w:type="dxa"/>
          </w:tcPr>
          <w:p w14:paraId="575E2483" w14:textId="77777777" w:rsidR="00BB0077" w:rsidRPr="00B404D2" w:rsidRDefault="00BB0077" w:rsidP="00B77150">
            <w:pPr>
              <w:pStyle w:val="ListParagraph"/>
              <w:numPr>
                <w:ilvl w:val="0"/>
                <w:numId w:val="8"/>
              </w:numPr>
              <w:ind w:left="0" w:firstLine="0"/>
              <w:contextualSpacing/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04" w:type="dxa"/>
          </w:tcPr>
          <w:p w14:paraId="51AB9BDE" w14:textId="77777777" w:rsidR="00BB0077" w:rsidRPr="0073714B" w:rsidRDefault="00BB0077" w:rsidP="00374BC3">
            <w:pPr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</w:pPr>
            <w:r w:rsidRPr="0073714B"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  <w:t>პირგასამტეხლო</w:t>
            </w:r>
            <w:r w:rsidRPr="0073714B"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  <w:t xml:space="preserve"> და მისი გადახდის პირობები:</w:t>
            </w:r>
          </w:p>
        </w:tc>
        <w:tc>
          <w:tcPr>
            <w:tcW w:w="450" w:type="dxa"/>
          </w:tcPr>
          <w:p w14:paraId="3F876B2A" w14:textId="77777777" w:rsidR="00BB0077" w:rsidRDefault="00BB0077" w:rsidP="00553B94">
            <w:pPr>
              <w:tabs>
                <w:tab w:val="left" w:pos="1655"/>
              </w:tabs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00" w:type="dxa"/>
          </w:tcPr>
          <w:p w14:paraId="49270A17" w14:textId="77777777" w:rsidR="00BB0077" w:rsidRPr="00B404D2" w:rsidRDefault="001A1FDD" w:rsidP="00553B94">
            <w:pPr>
              <w:tabs>
                <w:tab w:val="left" w:pos="1655"/>
              </w:tabs>
              <w:jc w:val="both"/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sz w:val="14"/>
                <w:szCs w:val="14"/>
                <w:lang w:val="en-US"/>
              </w:rPr>
              <w:t>[</w:t>
            </w:r>
            <w:r w:rsidRPr="0073714B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 xml:space="preserve">ხელშეკრულებით </w:t>
            </w:r>
            <w:r w:rsidRPr="0073714B">
              <w:rPr>
                <w:rFonts w:ascii="Sylfaen" w:hAnsi="Sylfaen" w:cs="Sylfaen"/>
                <w:sz w:val="14"/>
                <w:szCs w:val="14"/>
              </w:rPr>
              <w:t xml:space="preserve">ნაკისრი ნებისმიერი ვალდებულების დარღვევისათვის </w:t>
            </w:r>
            <w:r w:rsidRPr="001A1FDD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>შემსრულებელს</w:t>
            </w:r>
            <w:r>
              <w:rPr>
                <w:rFonts w:ascii="Sylfaen" w:hAnsi="Sylfaen" w:cs="Sylfaen"/>
                <w:sz w:val="14"/>
                <w:szCs w:val="14"/>
                <w:lang w:val="ka-GE"/>
              </w:rPr>
              <w:t xml:space="preserve"> </w:t>
            </w:r>
            <w:r w:rsidRPr="0073714B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>ბანკ</w:t>
            </w:r>
            <w:r>
              <w:rPr>
                <w:rFonts w:ascii="Sylfaen" w:hAnsi="Sylfaen" w:cs="Sylfaen"/>
                <w:b/>
                <w:sz w:val="14"/>
                <w:szCs w:val="14"/>
                <w:lang w:val="ka-GE"/>
              </w:rPr>
              <w:t>ი</w:t>
            </w:r>
            <w:r w:rsidRPr="0073714B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>ს</w:t>
            </w:r>
            <w:r w:rsidRPr="0073714B">
              <w:rPr>
                <w:rFonts w:ascii="Sylfaen" w:hAnsi="Sylfaen" w:cs="Sylfaen"/>
                <w:sz w:val="14"/>
                <w:szCs w:val="14"/>
                <w:lang w:val="ka-GE"/>
              </w:rPr>
              <w:t xml:space="preserve"> </w:t>
            </w:r>
            <w:r>
              <w:rPr>
                <w:rFonts w:ascii="Sylfaen" w:hAnsi="Sylfaen" w:cs="Sylfaen"/>
                <w:sz w:val="14"/>
                <w:szCs w:val="14"/>
                <w:lang w:val="ka-GE"/>
              </w:rPr>
              <w:t xml:space="preserve">სასარგებლოდ დაეკისრება </w:t>
            </w:r>
            <w:r w:rsidRPr="0073714B">
              <w:rPr>
                <w:rFonts w:ascii="Sylfaen" w:hAnsi="Sylfaen" w:cs="Sylfaen"/>
                <w:sz w:val="14"/>
                <w:szCs w:val="14"/>
              </w:rPr>
              <w:t xml:space="preserve">ერთჯერადი პირგასამტეხლო </w:t>
            </w:r>
            <w:r w:rsidRPr="0073714B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>მომსახურების</w:t>
            </w:r>
            <w:r w:rsidRPr="0073714B">
              <w:rPr>
                <w:rFonts w:ascii="Sylfaen" w:hAnsi="Sylfaen" w:cs="Sylfaen"/>
                <w:sz w:val="14"/>
                <w:szCs w:val="14"/>
                <w:lang w:val="ka-GE"/>
              </w:rPr>
              <w:t xml:space="preserve"> საფასურის მოცულობის 1</w:t>
            </w:r>
            <w:r w:rsidRPr="0073714B">
              <w:rPr>
                <w:rFonts w:ascii="Sylfaen" w:hAnsi="Sylfaen" w:cs="Sylfaen"/>
                <w:sz w:val="14"/>
                <w:szCs w:val="14"/>
              </w:rPr>
              <w:t xml:space="preserve">%–ის ოდენობით და ყოველდღიური პირგასამტეხლო თითოეული </w:t>
            </w:r>
            <w:r w:rsidRPr="0073714B">
              <w:rPr>
                <w:rFonts w:ascii="Sylfaen" w:hAnsi="Sylfaen" w:cs="Sylfaen"/>
                <w:sz w:val="14"/>
                <w:szCs w:val="14"/>
                <w:lang w:val="ka-GE"/>
              </w:rPr>
              <w:t>დარღვეული</w:t>
            </w:r>
            <w:r w:rsidRPr="0073714B">
              <w:rPr>
                <w:rFonts w:ascii="Sylfaen" w:hAnsi="Sylfaen" w:cs="Sylfaen"/>
                <w:sz w:val="14"/>
                <w:szCs w:val="14"/>
              </w:rPr>
              <w:t xml:space="preserve"> ვალდებულების სრულად და ჯეროვნად შესრულებამდე ყოველი ვადაგადაცილებული დღისათვის (სრული ან არასრული) </w:t>
            </w:r>
            <w:r w:rsidRPr="0073714B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 xml:space="preserve">მომსახურების </w:t>
            </w:r>
            <w:r w:rsidRPr="0073714B">
              <w:rPr>
                <w:rFonts w:ascii="Sylfaen" w:hAnsi="Sylfaen" w:cs="Sylfaen"/>
                <w:sz w:val="14"/>
                <w:szCs w:val="14"/>
                <w:lang w:val="ka-GE"/>
              </w:rPr>
              <w:t xml:space="preserve">საფასურის მოცულობის </w:t>
            </w:r>
            <w:r w:rsidRPr="0073714B">
              <w:rPr>
                <w:rFonts w:ascii="Sylfaen" w:hAnsi="Sylfaen" w:cs="Sylfaen"/>
                <w:sz w:val="14"/>
                <w:szCs w:val="14"/>
              </w:rPr>
              <w:t>0.5%-ის ოდენობით</w:t>
            </w:r>
            <w:r w:rsidRPr="0073714B">
              <w:rPr>
                <w:rFonts w:ascii="Sylfaen" w:hAnsi="Sylfaen" w:cs="Sylfaen"/>
                <w:sz w:val="14"/>
                <w:szCs w:val="14"/>
                <w:lang w:val="en-US"/>
              </w:rPr>
              <w:t xml:space="preserve">] </w:t>
            </w:r>
            <w:r w:rsidRPr="0073714B">
              <w:rPr>
                <w:rFonts w:ascii="Sylfaen" w:hAnsi="Sylfaen" w:cs="Sylfaen"/>
                <w:sz w:val="14"/>
                <w:szCs w:val="14"/>
                <w:lang w:val="ka-GE"/>
              </w:rPr>
              <w:t xml:space="preserve">&lt; ან &gt; </w:t>
            </w:r>
            <w:r w:rsidRPr="0073714B">
              <w:rPr>
                <w:rFonts w:ascii="Sylfaen" w:hAnsi="Sylfaen"/>
                <w:noProof/>
                <w:sz w:val="14"/>
                <w:szCs w:val="14"/>
                <w:lang w:val="ka-GE"/>
              </w:rPr>
              <w:t>[სხვა პირობა]</w:t>
            </w:r>
            <w:r w:rsidRPr="0073714B">
              <w:rPr>
                <w:rFonts w:ascii="Sylfaen" w:hAnsi="Sylfaen"/>
                <w:noProof/>
                <w:sz w:val="14"/>
                <w:szCs w:val="14"/>
                <w:lang w:val="en-US"/>
              </w:rPr>
              <w:t>.</w:t>
            </w:r>
          </w:p>
        </w:tc>
      </w:tr>
      <w:tr w:rsidR="00BB0077" w:rsidRPr="0073714B" w14:paraId="0ABC1B40" w14:textId="77777777" w:rsidTr="00AD1DCF">
        <w:trPr>
          <w:trHeight w:val="144"/>
        </w:trPr>
        <w:tc>
          <w:tcPr>
            <w:tcW w:w="596" w:type="dxa"/>
          </w:tcPr>
          <w:p w14:paraId="152550C2" w14:textId="77777777" w:rsidR="00BB0077" w:rsidRPr="00B404D2" w:rsidRDefault="00BB0077" w:rsidP="00B77150">
            <w:pPr>
              <w:pStyle w:val="ListParagraph"/>
              <w:numPr>
                <w:ilvl w:val="0"/>
                <w:numId w:val="8"/>
              </w:numPr>
              <w:ind w:left="0" w:firstLine="0"/>
              <w:contextualSpacing/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04" w:type="dxa"/>
          </w:tcPr>
          <w:p w14:paraId="5397E862" w14:textId="77777777" w:rsidR="00BB0077" w:rsidRPr="0073714B" w:rsidRDefault="00BB0077" w:rsidP="009522CC">
            <w:pPr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</w:pPr>
            <w:r w:rsidRPr="0073714B"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  <w:t xml:space="preserve">მხარეთა </w:t>
            </w:r>
            <w:r w:rsidRPr="0073714B"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  <w:t>შორის შეთანხმებული სხვა დამატებითი პირობები:</w:t>
            </w:r>
          </w:p>
        </w:tc>
        <w:tc>
          <w:tcPr>
            <w:tcW w:w="450" w:type="dxa"/>
          </w:tcPr>
          <w:p w14:paraId="05BAE381" w14:textId="77777777" w:rsidR="00BB0077" w:rsidRPr="00B404D2" w:rsidRDefault="00BB0077" w:rsidP="009F15D3">
            <w:pPr>
              <w:tabs>
                <w:tab w:val="left" w:pos="1655"/>
              </w:tabs>
              <w:jc w:val="both"/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00" w:type="dxa"/>
          </w:tcPr>
          <w:p w14:paraId="6DB66E8D" w14:textId="77777777" w:rsidR="00BB0077" w:rsidRPr="0073714B" w:rsidRDefault="00BB0077" w:rsidP="009F15D3">
            <w:pPr>
              <w:tabs>
                <w:tab w:val="left" w:pos="1655"/>
              </w:tabs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მიეთითება ყველა სხვა დამატებითი პირობა რომელიც არ არის გათვალისწინებული ხელშეკრულებით ან/და განსხვავებულად არეგულირებს ხელშეკრულების არსებულ პირობებს."/>
                  </w:textInput>
                </w:ffData>
              </w:fldCha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separate"/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მიეთითება ყველა სხვა დამატებითი პირობა რომელიც არ არის გათვალისწინებული ხელშეკრულებით ან/და განსხვავებულად არეგულირებს ხელშეკრულების არსებულ პირობებს.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</w:tbl>
    <w:p w14:paraId="6D6E1BD2" w14:textId="77777777" w:rsidR="00BA1229" w:rsidRDefault="00BA1229" w:rsidP="00BA1229">
      <w:pPr>
        <w:rPr>
          <w:rFonts w:ascii="Sylfaen" w:hAnsi="Sylfaen" w:cs="Sylfaen"/>
          <w:sz w:val="14"/>
          <w:szCs w:val="14"/>
          <w:lang w:val="ka-GE"/>
        </w:rPr>
      </w:pPr>
    </w:p>
    <w:p w14:paraId="342E429F" w14:textId="77777777" w:rsidR="00FA2174" w:rsidRPr="008D08C9" w:rsidRDefault="00FA2174" w:rsidP="00FA2174">
      <w:pPr>
        <w:rPr>
          <w:rFonts w:ascii="Sylfaen" w:hAnsi="Sylfaen" w:cs="Sylfaen"/>
          <w:noProof/>
          <w:sz w:val="13"/>
          <w:szCs w:val="13"/>
          <w:lang w:val="ka-GE"/>
        </w:rPr>
      </w:pPr>
    </w:p>
    <w:tbl>
      <w:tblPr>
        <w:tblStyle w:val="TableGrid"/>
        <w:tblW w:w="0" w:type="auto"/>
        <w:tblInd w:w="-5" w:type="dxa"/>
        <w:tblBorders>
          <w:top w:val="single" w:sz="4" w:space="0" w:color="9CC2E5" w:themeColor="accent1" w:themeTint="99"/>
          <w:left w:val="single" w:sz="4" w:space="0" w:color="9CC2E5" w:themeColor="accent1" w:themeTint="99"/>
          <w:bottom w:val="single" w:sz="4" w:space="0" w:color="9CC2E5" w:themeColor="accent1" w:themeTint="99"/>
          <w:right w:val="single" w:sz="4" w:space="0" w:color="9CC2E5" w:themeColor="accent1" w:themeTint="99"/>
          <w:insideH w:val="single" w:sz="6" w:space="0" w:color="9CC2E5" w:themeColor="accent1" w:themeTint="99"/>
          <w:insideV w:val="single" w:sz="6" w:space="0" w:color="9CC2E5" w:themeColor="accent1" w:themeTint="99"/>
        </w:tblBorders>
        <w:tblLook w:val="04A0" w:firstRow="1" w:lastRow="0" w:firstColumn="1" w:lastColumn="0" w:noHBand="0" w:noVBand="1"/>
      </w:tblPr>
      <w:tblGrid>
        <w:gridCol w:w="630"/>
        <w:gridCol w:w="4770"/>
      </w:tblGrid>
      <w:tr w:rsidR="00FA2174" w:rsidRPr="001B273F" w14:paraId="5DF587D0" w14:textId="77777777" w:rsidTr="00E65311">
        <w:tc>
          <w:tcPr>
            <w:tcW w:w="630" w:type="dxa"/>
          </w:tcPr>
          <w:p w14:paraId="6DBEA700" w14:textId="77777777" w:rsidR="00FA2174" w:rsidRPr="008D08C9" w:rsidRDefault="00FA2174" w:rsidP="00E65311">
            <w:pPr>
              <w:pStyle w:val="ListParagraph"/>
              <w:numPr>
                <w:ilvl w:val="0"/>
                <w:numId w:val="1"/>
              </w:numPr>
              <w:tabs>
                <w:tab w:val="left" w:pos="630"/>
              </w:tabs>
              <w:ind w:left="-108" w:firstLine="0"/>
              <w:jc w:val="both"/>
              <w:rPr>
                <w:rFonts w:ascii="Sylfaen" w:hAnsi="Sylfaen" w:cs="Sylfaen"/>
                <w:sz w:val="13"/>
                <w:szCs w:val="13"/>
                <w:lang w:val="ka-GE"/>
              </w:rPr>
            </w:pPr>
          </w:p>
        </w:tc>
        <w:tc>
          <w:tcPr>
            <w:tcW w:w="4770" w:type="dxa"/>
            <w:shd w:val="clear" w:color="auto" w:fill="808080" w:themeFill="background1" w:themeFillShade="80"/>
          </w:tcPr>
          <w:p w14:paraId="461991A7" w14:textId="77777777" w:rsidR="00FA2174" w:rsidRPr="008D08C9" w:rsidRDefault="00FA2174" w:rsidP="00E65311">
            <w:pPr>
              <w:rPr>
                <w:rFonts w:ascii="Sylfaen" w:hAnsi="Sylfaen" w:cs="Sylfaen"/>
                <w:b/>
                <w:color w:val="FFFFFF" w:themeColor="background1"/>
                <w:sz w:val="13"/>
                <w:szCs w:val="13"/>
                <w:lang w:val="ka-GE"/>
              </w:rPr>
            </w:pPr>
            <w:r w:rsidRPr="008D08C9">
              <w:rPr>
                <w:rFonts w:ascii="Sylfaen" w:hAnsi="Sylfaen" w:cs="Sylfaen"/>
                <w:b/>
                <w:color w:val="FFFFFF" w:themeColor="background1"/>
                <w:sz w:val="13"/>
                <w:szCs w:val="13"/>
                <w:lang w:val="ka-GE"/>
              </w:rPr>
              <w:t>ხელშეკრულების სხვა პირობები</w:t>
            </w:r>
          </w:p>
        </w:tc>
      </w:tr>
    </w:tbl>
    <w:p w14:paraId="2F680FBA" w14:textId="77777777" w:rsidR="00FA2174" w:rsidRPr="008D08C9" w:rsidRDefault="00FA2174" w:rsidP="00FA2174">
      <w:pPr>
        <w:pStyle w:val="ListParagraph"/>
        <w:numPr>
          <w:ilvl w:val="0"/>
          <w:numId w:val="29"/>
        </w:numPr>
        <w:tabs>
          <w:tab w:val="left" w:pos="540"/>
        </w:tabs>
        <w:ind w:left="0" w:firstLine="0"/>
        <w:jc w:val="both"/>
        <w:rPr>
          <w:rFonts w:ascii="Sylfaen" w:hAnsi="Sylfaen" w:cs="Sylfaen"/>
          <w:b/>
          <w:noProof/>
          <w:vanish/>
          <w:sz w:val="13"/>
          <w:szCs w:val="13"/>
          <w:lang w:val="ka-GE"/>
        </w:rPr>
      </w:pPr>
    </w:p>
    <w:p w14:paraId="46303241" w14:textId="77777777" w:rsidR="00FA2174" w:rsidRPr="008D08C9" w:rsidRDefault="00FA2174" w:rsidP="00FA2174">
      <w:pPr>
        <w:pStyle w:val="ListParagraph"/>
        <w:numPr>
          <w:ilvl w:val="0"/>
          <w:numId w:val="29"/>
        </w:numPr>
        <w:tabs>
          <w:tab w:val="left" w:pos="540"/>
        </w:tabs>
        <w:ind w:left="0" w:firstLine="0"/>
        <w:jc w:val="both"/>
        <w:rPr>
          <w:rFonts w:ascii="Sylfaen" w:hAnsi="Sylfaen" w:cs="Sylfaen"/>
          <w:b/>
          <w:noProof/>
          <w:vanish/>
          <w:sz w:val="13"/>
          <w:szCs w:val="13"/>
          <w:lang w:val="ka-GE"/>
        </w:rPr>
      </w:pPr>
    </w:p>
    <w:p w14:paraId="4204BFBB" w14:textId="77777777" w:rsidR="00FA2174" w:rsidRPr="008D08C9" w:rsidRDefault="00FA2174" w:rsidP="00FA2174">
      <w:pPr>
        <w:pStyle w:val="ListParagraph"/>
        <w:numPr>
          <w:ilvl w:val="0"/>
          <w:numId w:val="29"/>
        </w:numPr>
        <w:tabs>
          <w:tab w:val="left" w:pos="540"/>
        </w:tabs>
        <w:ind w:left="0" w:firstLine="0"/>
        <w:jc w:val="both"/>
        <w:rPr>
          <w:rFonts w:ascii="Sylfaen" w:hAnsi="Sylfaen" w:cs="Sylfaen"/>
          <w:b/>
          <w:noProof/>
          <w:vanish/>
          <w:sz w:val="13"/>
          <w:szCs w:val="13"/>
          <w:lang w:val="ka-GE"/>
        </w:rPr>
      </w:pPr>
    </w:p>
    <w:p w14:paraId="4B3C33C9" w14:textId="77777777" w:rsidR="00FA2174" w:rsidRPr="00062953" w:rsidRDefault="00FA2174" w:rsidP="00062953">
      <w:pPr>
        <w:pStyle w:val="ListParagraph"/>
        <w:tabs>
          <w:tab w:val="left" w:pos="630"/>
        </w:tabs>
        <w:ind w:left="0"/>
        <w:jc w:val="both"/>
        <w:rPr>
          <w:rFonts w:ascii="Sylfaen" w:hAnsi="Sylfaen" w:cs="Sylfaen"/>
          <w:noProof/>
          <w:sz w:val="13"/>
          <w:szCs w:val="13"/>
          <w:lang w:val="ka-GE"/>
        </w:rPr>
      </w:pPr>
    </w:p>
    <w:p w14:paraId="5F9B9177" w14:textId="7E46AF46" w:rsidR="00FA2174" w:rsidRDefault="00FA2174" w:rsidP="007F4141">
      <w:pPr>
        <w:pStyle w:val="ListParagraph"/>
        <w:numPr>
          <w:ilvl w:val="1"/>
          <w:numId w:val="1"/>
        </w:numPr>
        <w:tabs>
          <w:tab w:val="left" w:pos="0"/>
          <w:tab w:val="left" w:pos="630"/>
        </w:tabs>
        <w:ind w:left="0" w:firstLine="0"/>
        <w:jc w:val="both"/>
        <w:rPr>
          <w:rFonts w:ascii="Sylfaen" w:hAnsi="Sylfaen" w:cs="Sylfaen"/>
          <w:noProof/>
          <w:sz w:val="13"/>
          <w:szCs w:val="13"/>
          <w:lang w:val="ka-GE"/>
        </w:rPr>
      </w:pPr>
      <w:r w:rsidRPr="008D08C9">
        <w:rPr>
          <w:rFonts w:ascii="Sylfaen" w:hAnsi="Sylfaen" w:cs="Sylfaen"/>
          <w:b/>
          <w:noProof/>
          <w:sz w:val="13"/>
          <w:szCs w:val="13"/>
          <w:lang w:val="ka-GE"/>
        </w:rPr>
        <w:t xml:space="preserve">მხარეთა </w:t>
      </w:r>
      <w:r w:rsidRPr="008D08C9">
        <w:rPr>
          <w:rFonts w:ascii="Sylfaen" w:hAnsi="Sylfaen" w:cs="Sylfaen"/>
          <w:noProof/>
          <w:sz w:val="13"/>
          <w:szCs w:val="13"/>
          <w:lang w:val="ka-GE"/>
        </w:rPr>
        <w:t xml:space="preserve">მიერ წინამდებარე </w:t>
      </w:r>
      <w:r w:rsidRPr="008D08C9">
        <w:rPr>
          <w:rFonts w:ascii="Sylfaen" w:hAnsi="Sylfaen" w:cs="Sylfaen"/>
          <w:b/>
          <w:noProof/>
          <w:sz w:val="13"/>
          <w:szCs w:val="13"/>
          <w:lang w:val="ka-GE"/>
        </w:rPr>
        <w:t>მომსახურების</w:t>
      </w:r>
      <w:r w:rsidRPr="008D08C9">
        <w:rPr>
          <w:rFonts w:ascii="Sylfaen" w:hAnsi="Sylfaen" w:cs="Sylfaen"/>
          <w:noProof/>
          <w:sz w:val="13"/>
          <w:szCs w:val="13"/>
          <w:lang w:val="ka-GE"/>
        </w:rPr>
        <w:t xml:space="preserve"> </w:t>
      </w:r>
      <w:r w:rsidRPr="008D08C9">
        <w:rPr>
          <w:rFonts w:ascii="Sylfaen" w:hAnsi="Sylfaen" w:cs="Sylfaen"/>
          <w:b/>
          <w:noProof/>
          <w:sz w:val="13"/>
          <w:szCs w:val="13"/>
          <w:lang w:val="ka-GE"/>
        </w:rPr>
        <w:t>ხელშეკრულების</w:t>
      </w:r>
      <w:r w:rsidRPr="008D08C9">
        <w:rPr>
          <w:rFonts w:ascii="Sylfaen" w:hAnsi="Sylfaen" w:cs="Sylfaen"/>
          <w:noProof/>
          <w:sz w:val="13"/>
          <w:szCs w:val="13"/>
          <w:lang w:val="ka-GE"/>
        </w:rPr>
        <w:t xml:space="preserve"> ხელმოწერით ძალაში შედის </w:t>
      </w:r>
      <w:r w:rsidRPr="008D08C9">
        <w:rPr>
          <w:rFonts w:ascii="Sylfaen" w:hAnsi="Sylfaen" w:cs="Sylfaen"/>
          <w:b/>
          <w:noProof/>
          <w:sz w:val="13"/>
          <w:szCs w:val="13"/>
          <w:lang w:val="ka-GE"/>
        </w:rPr>
        <w:t xml:space="preserve">ხელშეკრულება, </w:t>
      </w:r>
      <w:r w:rsidRPr="008D08C9">
        <w:rPr>
          <w:rFonts w:ascii="Sylfaen" w:hAnsi="Sylfaen" w:cs="Sylfaen"/>
          <w:noProof/>
          <w:sz w:val="13"/>
          <w:szCs w:val="13"/>
          <w:lang w:val="ka-GE"/>
        </w:rPr>
        <w:t xml:space="preserve">რომელიც შედგება შემდეგი დოკუმენტებისაგან: (ა) წინამდებარე </w:t>
      </w:r>
      <w:r w:rsidRPr="008D08C9">
        <w:rPr>
          <w:rFonts w:ascii="Sylfaen" w:hAnsi="Sylfaen" w:cs="Sylfaen"/>
          <w:b/>
          <w:noProof/>
          <w:sz w:val="13"/>
          <w:szCs w:val="13"/>
          <w:lang w:val="ka-GE"/>
        </w:rPr>
        <w:t>მომსახურების</w:t>
      </w:r>
      <w:r w:rsidRPr="008D08C9">
        <w:rPr>
          <w:rFonts w:ascii="Sylfaen" w:hAnsi="Sylfaen" w:cs="Sylfaen"/>
          <w:noProof/>
          <w:sz w:val="13"/>
          <w:szCs w:val="13"/>
          <w:lang w:val="ka-GE"/>
        </w:rPr>
        <w:t xml:space="preserve"> </w:t>
      </w:r>
      <w:r w:rsidRPr="008D08C9">
        <w:rPr>
          <w:rFonts w:ascii="Sylfaen" w:hAnsi="Sylfaen" w:cs="Sylfaen"/>
          <w:b/>
          <w:noProof/>
          <w:sz w:val="13"/>
          <w:szCs w:val="13"/>
          <w:lang w:val="ka-GE"/>
        </w:rPr>
        <w:t xml:space="preserve">ხელშეკრულება; </w:t>
      </w:r>
      <w:r w:rsidRPr="008D08C9">
        <w:rPr>
          <w:rFonts w:ascii="Sylfaen" w:hAnsi="Sylfaen" w:cs="Sylfaen"/>
          <w:noProof/>
          <w:sz w:val="13"/>
          <w:szCs w:val="13"/>
          <w:lang w:val="ka-GE"/>
        </w:rPr>
        <w:t xml:space="preserve"> (ბ)</w:t>
      </w:r>
      <w:r w:rsidRPr="00204ABC">
        <w:rPr>
          <w:rFonts w:ascii="Sylfaen" w:hAnsi="Sylfaen" w:cs="Sylfaen"/>
          <w:noProof/>
          <w:sz w:val="13"/>
          <w:szCs w:val="13"/>
          <w:lang w:val="ka-GE"/>
        </w:rPr>
        <w:t xml:space="preserve"> </w:t>
      </w:r>
      <w:r w:rsidRPr="008D08C9">
        <w:rPr>
          <w:rFonts w:ascii="Sylfaen" w:hAnsi="Sylfaen" w:cs="Sylfaen"/>
          <w:b/>
          <w:noProof/>
          <w:sz w:val="13"/>
          <w:szCs w:val="13"/>
          <w:lang w:val="ka-GE"/>
        </w:rPr>
        <w:t xml:space="preserve">მომსახურების ხელშეკრულების ძირითადი პირობები </w:t>
      </w:r>
      <w:r w:rsidRPr="008D08C9">
        <w:rPr>
          <w:rFonts w:ascii="Sylfaen" w:hAnsi="Sylfaen" w:cs="Sylfaen"/>
          <w:noProof/>
          <w:sz w:val="13"/>
          <w:szCs w:val="13"/>
          <w:lang w:val="ka-GE"/>
        </w:rPr>
        <w:t xml:space="preserve">(შემდგომში - </w:t>
      </w:r>
      <w:r w:rsidRPr="008D08C9">
        <w:rPr>
          <w:rFonts w:ascii="Sylfaen" w:hAnsi="Sylfaen" w:cs="Sylfaen"/>
          <w:b/>
          <w:noProof/>
          <w:sz w:val="13"/>
          <w:szCs w:val="13"/>
          <w:lang w:val="ka-GE"/>
        </w:rPr>
        <w:t>ძირითადი პირობები</w:t>
      </w:r>
      <w:r w:rsidRPr="008D08C9">
        <w:rPr>
          <w:rFonts w:ascii="Sylfaen" w:hAnsi="Sylfaen" w:cs="Sylfaen"/>
          <w:noProof/>
          <w:sz w:val="13"/>
          <w:szCs w:val="13"/>
          <w:lang w:val="ka-GE"/>
        </w:rPr>
        <w:t xml:space="preserve">), </w:t>
      </w:r>
      <w:r w:rsidRPr="008D08C9">
        <w:rPr>
          <w:rFonts w:ascii="Sylfaen" w:hAnsi="Sylfaen"/>
          <w:noProof/>
          <w:sz w:val="13"/>
          <w:szCs w:val="13"/>
          <w:lang w:val="ka-GE"/>
        </w:rPr>
        <w:t xml:space="preserve">რომელიც წარმოადგენს </w:t>
      </w:r>
      <w:r w:rsidRPr="008D08C9">
        <w:rPr>
          <w:rFonts w:ascii="Sylfaen" w:hAnsi="Sylfaen"/>
          <w:b/>
          <w:noProof/>
          <w:sz w:val="13"/>
          <w:szCs w:val="13"/>
          <w:lang w:val="ka-GE"/>
        </w:rPr>
        <w:t>მომსახურების ხელშეკრულების დანართს</w:t>
      </w:r>
      <w:r w:rsidRPr="008D08C9">
        <w:rPr>
          <w:rFonts w:ascii="Sylfaen" w:hAnsi="Sylfaen"/>
          <w:noProof/>
          <w:sz w:val="13"/>
          <w:szCs w:val="13"/>
          <w:lang w:val="ka-GE"/>
        </w:rPr>
        <w:t xml:space="preserve"> და განთავსებულია </w:t>
      </w:r>
      <w:r w:rsidRPr="008D08C9">
        <w:rPr>
          <w:rFonts w:ascii="Sylfaen" w:hAnsi="Sylfaen"/>
          <w:b/>
          <w:noProof/>
          <w:sz w:val="13"/>
          <w:szCs w:val="13"/>
          <w:lang w:val="ka-GE"/>
        </w:rPr>
        <w:t>ბანკის</w:t>
      </w:r>
      <w:r w:rsidRPr="008D08C9">
        <w:rPr>
          <w:rFonts w:ascii="Sylfaen" w:hAnsi="Sylfaen"/>
          <w:noProof/>
          <w:sz w:val="13"/>
          <w:szCs w:val="13"/>
          <w:lang w:val="ka-GE"/>
        </w:rPr>
        <w:t xml:space="preserve"> ვებ-გვერდზე </w:t>
      </w:r>
      <w:bookmarkStart w:id="2" w:name="OLE_LINK1"/>
      <w:r w:rsidR="007F4141">
        <w:rPr>
          <w:rFonts w:ascii="Sylfaen" w:hAnsi="Sylfaen"/>
          <w:noProof/>
          <w:sz w:val="13"/>
          <w:szCs w:val="13"/>
          <w:lang w:val="ka-GE"/>
        </w:rPr>
        <w:fldChar w:fldCharType="begin"/>
      </w:r>
      <w:r w:rsidR="007F4141">
        <w:rPr>
          <w:rFonts w:ascii="Sylfaen" w:hAnsi="Sylfaen"/>
          <w:noProof/>
          <w:sz w:val="13"/>
          <w:szCs w:val="13"/>
          <w:lang w:val="ka-GE"/>
        </w:rPr>
        <w:instrText xml:space="preserve"> HYPERLINK "</w:instrText>
      </w:r>
      <w:r w:rsidR="007F4141" w:rsidRPr="007F4141">
        <w:rPr>
          <w:rFonts w:ascii="Sylfaen" w:hAnsi="Sylfaen"/>
          <w:noProof/>
          <w:sz w:val="13"/>
          <w:szCs w:val="13"/>
          <w:lang w:val="ka-GE"/>
        </w:rPr>
        <w:instrText>https://libertybank.ge/ka/agreements/momsakhurebis-khelshekrulebis-dziritadi-pirobebi</w:instrText>
      </w:r>
      <w:r w:rsidR="007F4141">
        <w:rPr>
          <w:rFonts w:ascii="Sylfaen" w:hAnsi="Sylfaen"/>
          <w:noProof/>
          <w:sz w:val="13"/>
          <w:szCs w:val="13"/>
          <w:lang w:val="ka-GE"/>
        </w:rPr>
        <w:instrText xml:space="preserve">" </w:instrText>
      </w:r>
      <w:r w:rsidR="007F4141">
        <w:rPr>
          <w:rFonts w:ascii="Sylfaen" w:hAnsi="Sylfaen"/>
          <w:noProof/>
          <w:sz w:val="13"/>
          <w:szCs w:val="13"/>
          <w:lang w:val="ka-GE"/>
        </w:rPr>
        <w:fldChar w:fldCharType="separate"/>
      </w:r>
      <w:r w:rsidR="007F4141" w:rsidRPr="00262C4E">
        <w:rPr>
          <w:rStyle w:val="Hyperlink"/>
          <w:rFonts w:ascii="Sylfaen" w:hAnsi="Sylfaen"/>
          <w:noProof/>
          <w:sz w:val="13"/>
          <w:szCs w:val="13"/>
          <w:lang w:val="ka-GE"/>
        </w:rPr>
        <w:t>https://libertybank.ge/ka/agreements/momsakhurebis-khelshekrulebis-dziritadi-pirobebi</w:t>
      </w:r>
      <w:r w:rsidR="007F4141">
        <w:rPr>
          <w:rFonts w:ascii="Sylfaen" w:hAnsi="Sylfaen"/>
          <w:noProof/>
          <w:sz w:val="13"/>
          <w:szCs w:val="13"/>
          <w:lang w:val="ka-GE"/>
        </w:rPr>
        <w:fldChar w:fldCharType="end"/>
      </w:r>
      <w:bookmarkEnd w:id="2"/>
      <w:r w:rsidR="007F4141">
        <w:rPr>
          <w:rFonts w:ascii="Sylfaen" w:hAnsi="Sylfaen"/>
          <w:noProof/>
          <w:sz w:val="13"/>
          <w:szCs w:val="13"/>
          <w:lang w:val="ka-GE"/>
        </w:rPr>
        <w:t xml:space="preserve"> </w:t>
      </w:r>
      <w:r w:rsidRPr="008D08C9">
        <w:rPr>
          <w:rFonts w:ascii="Sylfaen" w:hAnsi="Sylfaen" w:cs="Sylfaen"/>
          <w:noProof/>
          <w:sz w:val="13"/>
          <w:szCs w:val="13"/>
          <w:lang w:val="ka-GE"/>
        </w:rPr>
        <w:t xml:space="preserve">და (გ) ნებისმიერი დამატებითი </w:t>
      </w:r>
      <w:r w:rsidRPr="008D08C9">
        <w:rPr>
          <w:rFonts w:ascii="Sylfaen" w:hAnsi="Sylfaen" w:cs="Sylfaen"/>
          <w:b/>
          <w:noProof/>
          <w:sz w:val="13"/>
          <w:szCs w:val="13"/>
          <w:lang w:val="ka-GE"/>
        </w:rPr>
        <w:t xml:space="preserve">დანართი, </w:t>
      </w:r>
      <w:r w:rsidRPr="008D08C9">
        <w:rPr>
          <w:rFonts w:ascii="Sylfaen" w:hAnsi="Sylfaen"/>
          <w:noProof/>
          <w:sz w:val="13"/>
          <w:szCs w:val="13"/>
          <w:lang w:val="ka-GE"/>
        </w:rPr>
        <w:t xml:space="preserve">რომელიც დაიდო ან მომავალში დაიდება </w:t>
      </w:r>
      <w:r w:rsidRPr="008D08C9">
        <w:rPr>
          <w:rFonts w:ascii="Sylfaen" w:hAnsi="Sylfaen"/>
          <w:b/>
          <w:noProof/>
          <w:sz w:val="13"/>
          <w:szCs w:val="13"/>
          <w:lang w:val="ka-GE"/>
        </w:rPr>
        <w:t>მხარეთა</w:t>
      </w:r>
      <w:r w:rsidRPr="008D08C9">
        <w:rPr>
          <w:rFonts w:ascii="Sylfaen" w:hAnsi="Sylfaen"/>
          <w:noProof/>
          <w:sz w:val="13"/>
          <w:szCs w:val="13"/>
          <w:lang w:val="ka-GE"/>
        </w:rPr>
        <w:t xml:space="preserve"> შორის </w:t>
      </w:r>
      <w:r w:rsidRPr="008D08C9">
        <w:rPr>
          <w:rFonts w:ascii="Sylfaen" w:hAnsi="Sylfaen"/>
          <w:b/>
          <w:noProof/>
          <w:sz w:val="13"/>
          <w:szCs w:val="13"/>
          <w:lang w:val="ka-GE"/>
        </w:rPr>
        <w:t>ხელშეკრულების</w:t>
      </w:r>
      <w:r w:rsidRPr="008D08C9">
        <w:rPr>
          <w:rFonts w:ascii="Sylfaen" w:hAnsi="Sylfaen"/>
          <w:noProof/>
          <w:sz w:val="13"/>
          <w:szCs w:val="13"/>
          <w:lang w:val="ka-GE"/>
        </w:rPr>
        <w:t xml:space="preserve"> მოქმედების ფარგლებში.</w:t>
      </w:r>
      <w:r w:rsidRPr="008D08C9">
        <w:rPr>
          <w:rFonts w:ascii="Sylfaen" w:hAnsi="Sylfaen" w:cs="Sylfaen"/>
          <w:b/>
          <w:noProof/>
          <w:sz w:val="13"/>
          <w:szCs w:val="13"/>
          <w:lang w:val="ka-GE"/>
        </w:rPr>
        <w:t xml:space="preserve"> </w:t>
      </w:r>
      <w:r w:rsidRPr="008D08C9">
        <w:rPr>
          <w:rFonts w:ascii="Sylfaen" w:hAnsi="Sylfaen" w:cs="Sylfaen"/>
          <w:noProof/>
          <w:sz w:val="13"/>
          <w:szCs w:val="13"/>
          <w:lang w:val="ka-GE"/>
        </w:rPr>
        <w:t xml:space="preserve"> </w:t>
      </w:r>
    </w:p>
    <w:p w14:paraId="6E286E33" w14:textId="77777777" w:rsidR="00330E27" w:rsidRPr="008B6085" w:rsidRDefault="00330E27" w:rsidP="00330E27">
      <w:pPr>
        <w:pStyle w:val="ListParagraph"/>
        <w:numPr>
          <w:ilvl w:val="1"/>
          <w:numId w:val="1"/>
        </w:numPr>
        <w:tabs>
          <w:tab w:val="left" w:pos="0"/>
          <w:tab w:val="left" w:pos="630"/>
        </w:tabs>
        <w:ind w:left="0" w:firstLine="0"/>
        <w:jc w:val="both"/>
        <w:rPr>
          <w:rFonts w:ascii="Sylfaen" w:hAnsi="Sylfaen" w:cs="Sylfaen"/>
          <w:b/>
          <w:noProof/>
          <w:sz w:val="14"/>
          <w:szCs w:val="14"/>
          <w:lang w:val="ka-GE"/>
        </w:rPr>
      </w:pPr>
      <w:r w:rsidRPr="008D08C9">
        <w:rPr>
          <w:rFonts w:ascii="Sylfaen" w:hAnsi="Sylfaen" w:cs="Sylfaen"/>
          <w:b/>
          <w:noProof/>
          <w:sz w:val="13"/>
          <w:szCs w:val="13"/>
          <w:lang w:val="ka-GE"/>
        </w:rPr>
        <w:t>მომსახურების</w:t>
      </w:r>
      <w:r w:rsidRPr="008D08C9">
        <w:rPr>
          <w:rFonts w:ascii="Sylfaen" w:hAnsi="Sylfaen" w:cs="Sylfaen"/>
          <w:noProof/>
          <w:sz w:val="13"/>
          <w:szCs w:val="13"/>
          <w:lang w:val="ka-GE"/>
        </w:rPr>
        <w:t xml:space="preserve"> </w:t>
      </w:r>
      <w:r>
        <w:rPr>
          <w:rFonts w:ascii="Sylfaen" w:hAnsi="Sylfaen" w:cs="Sylfaen"/>
          <w:b/>
          <w:noProof/>
          <w:sz w:val="14"/>
          <w:szCs w:val="14"/>
          <w:lang w:val="ka-GE"/>
        </w:rPr>
        <w:t xml:space="preserve">ხელშეკრულებაზე </w:t>
      </w:r>
      <w:r>
        <w:rPr>
          <w:rFonts w:ascii="Sylfaen" w:hAnsi="Sylfaen" w:cs="Sylfaen"/>
          <w:noProof/>
          <w:sz w:val="14"/>
          <w:szCs w:val="14"/>
          <w:lang w:val="ka-GE"/>
        </w:rPr>
        <w:t xml:space="preserve">ხელმოწერით </w:t>
      </w:r>
      <w:r>
        <w:rPr>
          <w:rFonts w:ascii="Sylfaen" w:hAnsi="Sylfaen" w:cs="Sylfaen"/>
          <w:b/>
          <w:noProof/>
          <w:sz w:val="14"/>
          <w:szCs w:val="14"/>
          <w:lang w:val="ka-GE"/>
        </w:rPr>
        <w:t xml:space="preserve">შემსრულებელი </w:t>
      </w:r>
      <w:r>
        <w:rPr>
          <w:rFonts w:ascii="Sylfaen" w:hAnsi="Sylfaen" w:cs="Sylfaen"/>
          <w:noProof/>
          <w:sz w:val="14"/>
          <w:szCs w:val="14"/>
          <w:lang w:val="ka-GE"/>
        </w:rPr>
        <w:t xml:space="preserve">აცხადებს თანხმობას, რომ გაეცნო </w:t>
      </w:r>
      <w:r w:rsidRPr="008B6085">
        <w:rPr>
          <w:rFonts w:ascii="Sylfaen" w:hAnsi="Sylfaen" w:cs="Sylfaen"/>
          <w:b/>
          <w:noProof/>
          <w:sz w:val="14"/>
          <w:szCs w:val="14"/>
          <w:lang w:val="ka-GE"/>
        </w:rPr>
        <w:t>ბანკის</w:t>
      </w:r>
      <w:r>
        <w:rPr>
          <w:rFonts w:ascii="Sylfaen" w:hAnsi="Sylfaen" w:cs="Sylfaen"/>
          <w:noProof/>
          <w:sz w:val="14"/>
          <w:szCs w:val="14"/>
          <w:lang w:val="ka-GE"/>
        </w:rPr>
        <w:t xml:space="preserve"> ვებ-გვერდზე განთავსებულ </w:t>
      </w:r>
      <w:r>
        <w:rPr>
          <w:rFonts w:ascii="Sylfaen" w:hAnsi="Sylfaen" w:cs="Sylfaen"/>
          <w:b/>
          <w:noProof/>
          <w:sz w:val="14"/>
          <w:szCs w:val="14"/>
          <w:lang w:val="ka-GE"/>
        </w:rPr>
        <w:t>ძირითად</w:t>
      </w:r>
      <w:r w:rsidRPr="002C2A5A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  <w:r>
        <w:rPr>
          <w:rFonts w:ascii="Sylfaen" w:hAnsi="Sylfaen" w:cs="Sylfaen"/>
          <w:b/>
          <w:noProof/>
          <w:sz w:val="14"/>
          <w:szCs w:val="14"/>
          <w:lang w:val="ka-GE"/>
        </w:rPr>
        <w:t xml:space="preserve">პირობებს </w:t>
      </w:r>
      <w:r>
        <w:rPr>
          <w:rFonts w:ascii="Sylfaen" w:hAnsi="Sylfaen" w:cs="Sylfaen"/>
          <w:noProof/>
          <w:sz w:val="14"/>
          <w:szCs w:val="14"/>
          <w:lang w:val="ka-GE"/>
        </w:rPr>
        <w:t>და მისაღებია მისთვის.</w:t>
      </w:r>
    </w:p>
    <w:p w14:paraId="201890EB" w14:textId="77777777" w:rsidR="00FA2174" w:rsidRDefault="00FA2174" w:rsidP="00FA2174">
      <w:pPr>
        <w:pStyle w:val="ListParagraph"/>
        <w:numPr>
          <w:ilvl w:val="1"/>
          <w:numId w:val="1"/>
        </w:numPr>
        <w:tabs>
          <w:tab w:val="left" w:pos="630"/>
          <w:tab w:val="left" w:pos="8364"/>
        </w:tabs>
        <w:ind w:left="0" w:firstLine="0"/>
        <w:contextualSpacing/>
        <w:jc w:val="both"/>
        <w:outlineLvl w:val="0"/>
        <w:rPr>
          <w:rFonts w:ascii="Sylfaen" w:hAnsi="Sylfaen"/>
          <w:noProof/>
          <w:sz w:val="13"/>
          <w:szCs w:val="13"/>
          <w:lang w:val="ka-GE"/>
        </w:rPr>
      </w:pPr>
      <w:r w:rsidRPr="008D08C9">
        <w:rPr>
          <w:rFonts w:ascii="Sylfaen" w:hAnsi="Sylfaen"/>
          <w:noProof/>
          <w:sz w:val="13"/>
          <w:szCs w:val="13"/>
          <w:lang w:val="ka-GE"/>
        </w:rPr>
        <w:t xml:space="preserve">თუ თავად </w:t>
      </w:r>
      <w:r w:rsidRPr="008D08C9">
        <w:rPr>
          <w:rFonts w:ascii="Sylfaen" w:hAnsi="Sylfaen"/>
          <w:b/>
          <w:noProof/>
          <w:sz w:val="13"/>
          <w:szCs w:val="13"/>
          <w:lang w:val="ka-GE"/>
        </w:rPr>
        <w:t>მომსახურების ხელშეკრულებით</w:t>
      </w:r>
      <w:r w:rsidRPr="008D08C9">
        <w:rPr>
          <w:rFonts w:ascii="Sylfaen" w:hAnsi="Sylfaen"/>
          <w:noProof/>
          <w:sz w:val="13"/>
          <w:szCs w:val="13"/>
          <w:lang w:val="ka-GE"/>
        </w:rPr>
        <w:t xml:space="preserve"> სხვა რამ არ არის განსაზღვრული, მასზე სრულად ვრცელდება </w:t>
      </w:r>
      <w:r w:rsidRPr="008D08C9">
        <w:rPr>
          <w:rFonts w:ascii="Sylfaen" w:hAnsi="Sylfaen" w:cs="Sylfaen"/>
          <w:b/>
          <w:noProof/>
          <w:sz w:val="13"/>
          <w:szCs w:val="13"/>
          <w:lang w:val="ka-GE"/>
        </w:rPr>
        <w:t xml:space="preserve">ძირითადი </w:t>
      </w:r>
      <w:r w:rsidRPr="008D08C9">
        <w:rPr>
          <w:rFonts w:ascii="Sylfaen" w:hAnsi="Sylfaen"/>
          <w:b/>
          <w:noProof/>
          <w:sz w:val="13"/>
          <w:szCs w:val="13"/>
          <w:lang w:val="ka-GE"/>
        </w:rPr>
        <w:t xml:space="preserve">პირობების </w:t>
      </w:r>
      <w:r w:rsidRPr="008D08C9">
        <w:rPr>
          <w:rFonts w:ascii="Sylfaen" w:hAnsi="Sylfaen"/>
          <w:noProof/>
          <w:sz w:val="13"/>
          <w:szCs w:val="13"/>
          <w:lang w:val="ka-GE"/>
        </w:rPr>
        <w:t xml:space="preserve">მუხლ(ებ)ის, პუნქტ(ებ)ის ან/და ქვეპუნქტ(ებ)ის მოქმედება, მათ შორის და არამარტო ტერმინთა განმარტებები, </w:t>
      </w:r>
      <w:r w:rsidRPr="008D08C9">
        <w:rPr>
          <w:rFonts w:ascii="Sylfaen" w:hAnsi="Sylfaen"/>
          <w:b/>
          <w:noProof/>
          <w:sz w:val="13"/>
          <w:szCs w:val="13"/>
          <w:lang w:val="ka-GE"/>
        </w:rPr>
        <w:t>შემსრულებლის განცხადებები და გარანტიები</w:t>
      </w:r>
      <w:r w:rsidRPr="008D08C9">
        <w:rPr>
          <w:rFonts w:ascii="Sylfaen" w:hAnsi="Sylfaen"/>
          <w:noProof/>
          <w:sz w:val="13"/>
          <w:szCs w:val="13"/>
          <w:lang w:val="ka-GE"/>
        </w:rPr>
        <w:t xml:space="preserve">, </w:t>
      </w:r>
      <w:r w:rsidRPr="008D08C9">
        <w:rPr>
          <w:rFonts w:ascii="Sylfaen" w:hAnsi="Sylfaen"/>
          <w:b/>
          <w:noProof/>
          <w:sz w:val="13"/>
          <w:szCs w:val="13"/>
          <w:lang w:val="ka-GE"/>
        </w:rPr>
        <w:t>მხარეთა</w:t>
      </w:r>
      <w:r w:rsidRPr="008D08C9">
        <w:rPr>
          <w:rFonts w:ascii="Sylfaen" w:hAnsi="Sylfaen"/>
          <w:noProof/>
          <w:sz w:val="13"/>
          <w:szCs w:val="13"/>
          <w:lang w:val="ka-GE"/>
        </w:rPr>
        <w:t xml:space="preserve"> პასუხისმგელობის, </w:t>
      </w:r>
      <w:r w:rsidRPr="008D08C9">
        <w:rPr>
          <w:rFonts w:ascii="Sylfaen" w:hAnsi="Sylfaen"/>
          <w:b/>
          <w:noProof/>
          <w:sz w:val="13"/>
          <w:szCs w:val="13"/>
          <w:lang w:val="ka-GE"/>
        </w:rPr>
        <w:t>მხარეთა</w:t>
      </w:r>
      <w:r w:rsidRPr="008D08C9">
        <w:rPr>
          <w:rFonts w:ascii="Sylfaen" w:hAnsi="Sylfaen"/>
          <w:noProof/>
          <w:sz w:val="13"/>
          <w:szCs w:val="13"/>
          <w:lang w:val="ka-GE"/>
        </w:rPr>
        <w:t xml:space="preserve"> კომუნიკაციის პირობები და სხვა. </w:t>
      </w:r>
    </w:p>
    <w:p w14:paraId="697C3A8B" w14:textId="77777777" w:rsidR="001C6695" w:rsidRPr="008071D5" w:rsidRDefault="00EC0C0F" w:rsidP="00062953">
      <w:pPr>
        <w:pStyle w:val="ListParagraph"/>
        <w:numPr>
          <w:ilvl w:val="1"/>
          <w:numId w:val="1"/>
        </w:numPr>
        <w:tabs>
          <w:tab w:val="left" w:pos="630"/>
          <w:tab w:val="left" w:pos="8364"/>
        </w:tabs>
        <w:ind w:left="0" w:firstLine="0"/>
        <w:contextualSpacing/>
        <w:jc w:val="both"/>
        <w:outlineLvl w:val="0"/>
        <w:rPr>
          <w:rFonts w:ascii="Sylfaen" w:hAnsi="Sylfaen" w:cs="Sylfaen"/>
          <w:noProof/>
          <w:sz w:val="14"/>
          <w:szCs w:val="14"/>
          <w:lang w:val="ka-GE"/>
        </w:rPr>
      </w:pPr>
      <w:r w:rsidRPr="008D08C9">
        <w:rPr>
          <w:rFonts w:ascii="Sylfaen" w:hAnsi="Sylfaen" w:cs="Sylfaen"/>
          <w:b/>
          <w:noProof/>
          <w:sz w:val="13"/>
          <w:szCs w:val="13"/>
          <w:lang w:val="ka-GE"/>
        </w:rPr>
        <w:t>მომსახურების</w:t>
      </w:r>
      <w:r w:rsidRPr="008D08C9">
        <w:rPr>
          <w:rFonts w:ascii="Sylfaen" w:hAnsi="Sylfaen" w:cs="Sylfaen"/>
          <w:noProof/>
          <w:sz w:val="13"/>
          <w:szCs w:val="13"/>
          <w:lang w:val="ka-GE"/>
        </w:rPr>
        <w:t xml:space="preserve"> </w:t>
      </w:r>
      <w:r w:rsidR="001C6695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</w:t>
      </w:r>
      <w:r w:rsidR="001C6695" w:rsidRPr="008071D5">
        <w:rPr>
          <w:rFonts w:ascii="Sylfaen" w:hAnsi="Sylfaen" w:cs="Sylfaen"/>
          <w:noProof/>
          <w:sz w:val="14"/>
          <w:szCs w:val="14"/>
          <w:lang w:val="ka-GE"/>
        </w:rPr>
        <w:t xml:space="preserve"> თითო იდენტური ეგზემპლარი გადაეცათ </w:t>
      </w:r>
      <w:r w:rsidR="001C6695" w:rsidRPr="008071D5">
        <w:rPr>
          <w:rFonts w:ascii="Sylfaen" w:hAnsi="Sylfaen" w:cs="Sylfaen"/>
          <w:b/>
          <w:noProof/>
          <w:sz w:val="14"/>
          <w:szCs w:val="14"/>
          <w:lang w:val="ka-GE"/>
        </w:rPr>
        <w:t>მხარეებს</w:t>
      </w:r>
      <w:r w:rsidR="001C6695" w:rsidRPr="008071D5">
        <w:rPr>
          <w:rFonts w:ascii="Sylfaen" w:hAnsi="Sylfaen" w:cs="Sylfaen"/>
          <w:noProof/>
          <w:sz w:val="14"/>
          <w:szCs w:val="14"/>
          <w:lang w:val="ka-GE"/>
        </w:rPr>
        <w:t>.</w:t>
      </w:r>
    </w:p>
    <w:p w14:paraId="5DDEE905" w14:textId="77777777" w:rsidR="001C6695" w:rsidRPr="008D08C9" w:rsidRDefault="001C6695" w:rsidP="00062953">
      <w:pPr>
        <w:pStyle w:val="ListParagraph"/>
        <w:tabs>
          <w:tab w:val="left" w:pos="630"/>
          <w:tab w:val="left" w:pos="8364"/>
        </w:tabs>
        <w:ind w:left="0"/>
        <w:contextualSpacing/>
        <w:jc w:val="both"/>
        <w:outlineLvl w:val="0"/>
        <w:rPr>
          <w:rFonts w:ascii="Sylfaen" w:hAnsi="Sylfaen"/>
          <w:noProof/>
          <w:sz w:val="13"/>
          <w:szCs w:val="13"/>
          <w:lang w:val="ka-GE"/>
        </w:rPr>
      </w:pPr>
    </w:p>
    <w:p w14:paraId="4B9E4EB1" w14:textId="77777777" w:rsidR="00FA2174" w:rsidRPr="008D08C9" w:rsidRDefault="00FA2174" w:rsidP="00FA2174">
      <w:pPr>
        <w:rPr>
          <w:rFonts w:ascii="Sylfaen" w:hAnsi="Sylfaen" w:cs="Sylfaen"/>
          <w:noProof/>
          <w:sz w:val="13"/>
          <w:szCs w:val="13"/>
          <w:lang w:val="ka-GE"/>
        </w:rPr>
      </w:pPr>
    </w:p>
    <w:tbl>
      <w:tblPr>
        <w:tblStyle w:val="TableGrid"/>
        <w:tblW w:w="0" w:type="auto"/>
        <w:tblInd w:w="-5" w:type="dxa"/>
        <w:tblBorders>
          <w:top w:val="single" w:sz="4" w:space="0" w:color="9CC2E5" w:themeColor="accent1" w:themeTint="99"/>
          <w:left w:val="single" w:sz="4" w:space="0" w:color="9CC2E5" w:themeColor="accent1" w:themeTint="99"/>
          <w:bottom w:val="single" w:sz="4" w:space="0" w:color="9CC2E5" w:themeColor="accent1" w:themeTint="99"/>
          <w:right w:val="single" w:sz="4" w:space="0" w:color="9CC2E5" w:themeColor="accent1" w:themeTint="99"/>
          <w:insideH w:val="single" w:sz="6" w:space="0" w:color="9CC2E5" w:themeColor="accent1" w:themeTint="99"/>
          <w:insideV w:val="single" w:sz="6" w:space="0" w:color="9CC2E5" w:themeColor="accent1" w:themeTint="99"/>
        </w:tblBorders>
        <w:tblLook w:val="04A0" w:firstRow="1" w:lastRow="0" w:firstColumn="1" w:lastColumn="0" w:noHBand="0" w:noVBand="1"/>
      </w:tblPr>
      <w:tblGrid>
        <w:gridCol w:w="630"/>
        <w:gridCol w:w="4770"/>
      </w:tblGrid>
      <w:tr w:rsidR="00FA2174" w:rsidRPr="001B273F" w14:paraId="377AC046" w14:textId="77777777" w:rsidTr="00E65311">
        <w:tc>
          <w:tcPr>
            <w:tcW w:w="630" w:type="dxa"/>
          </w:tcPr>
          <w:p w14:paraId="133DA908" w14:textId="77777777" w:rsidR="00FA2174" w:rsidRPr="008D08C9" w:rsidRDefault="00FA2174" w:rsidP="00E65311">
            <w:pPr>
              <w:pStyle w:val="ListParagraph"/>
              <w:numPr>
                <w:ilvl w:val="0"/>
                <w:numId w:val="1"/>
              </w:numPr>
              <w:tabs>
                <w:tab w:val="left" w:pos="630"/>
              </w:tabs>
              <w:ind w:left="-108" w:firstLine="0"/>
              <w:jc w:val="both"/>
              <w:rPr>
                <w:rFonts w:ascii="Sylfaen" w:hAnsi="Sylfaen" w:cs="Sylfaen"/>
                <w:sz w:val="13"/>
                <w:szCs w:val="13"/>
                <w:lang w:val="ka-GE"/>
              </w:rPr>
            </w:pPr>
          </w:p>
        </w:tc>
        <w:tc>
          <w:tcPr>
            <w:tcW w:w="4770" w:type="dxa"/>
            <w:shd w:val="clear" w:color="auto" w:fill="808080" w:themeFill="background1" w:themeFillShade="80"/>
          </w:tcPr>
          <w:p w14:paraId="3F8A4B62" w14:textId="77777777" w:rsidR="00FA2174" w:rsidRPr="008D08C9" w:rsidRDefault="00FA2174" w:rsidP="00E65311">
            <w:pPr>
              <w:rPr>
                <w:rFonts w:ascii="Sylfaen" w:hAnsi="Sylfaen" w:cs="Sylfaen"/>
                <w:b/>
                <w:color w:val="FFFFFF" w:themeColor="background1"/>
                <w:sz w:val="13"/>
                <w:szCs w:val="13"/>
                <w:lang w:val="ka-GE"/>
              </w:rPr>
            </w:pPr>
            <w:r w:rsidRPr="008D08C9">
              <w:rPr>
                <w:rFonts w:ascii="Sylfaen" w:hAnsi="Sylfaen" w:cs="Sylfaen"/>
                <w:b/>
                <w:color w:val="FFFFFF" w:themeColor="background1"/>
                <w:sz w:val="13"/>
                <w:szCs w:val="13"/>
                <w:lang w:val="ka-GE"/>
              </w:rPr>
              <w:t xml:space="preserve">მხარეთა ხელმოწერები: </w:t>
            </w:r>
          </w:p>
        </w:tc>
      </w:tr>
    </w:tbl>
    <w:p w14:paraId="7B2F16D1" w14:textId="77777777" w:rsidR="00FA2174" w:rsidRPr="008D08C9" w:rsidRDefault="00FA2174" w:rsidP="00FA2174">
      <w:pPr>
        <w:rPr>
          <w:rFonts w:ascii="Sylfaen" w:hAnsi="Sylfaen" w:cs="Sylfaen"/>
          <w:sz w:val="13"/>
          <w:szCs w:val="13"/>
          <w:lang w:val="ka-GE"/>
        </w:rPr>
      </w:pPr>
    </w:p>
    <w:p w14:paraId="588B4483" w14:textId="77777777" w:rsidR="00FA2174" w:rsidRDefault="00FA2174" w:rsidP="00BA1229">
      <w:pPr>
        <w:rPr>
          <w:rFonts w:ascii="Sylfaen" w:hAnsi="Sylfaen" w:cs="Sylfaen"/>
          <w:sz w:val="14"/>
          <w:szCs w:val="14"/>
          <w:lang w:val="ka-GE"/>
        </w:rPr>
      </w:pPr>
    </w:p>
    <w:p w14:paraId="71D047B4" w14:textId="77777777" w:rsidR="00FA2174" w:rsidRDefault="00FA2174" w:rsidP="00BA1229">
      <w:pPr>
        <w:rPr>
          <w:rFonts w:ascii="Sylfaen" w:hAnsi="Sylfaen" w:cs="Sylfaen"/>
          <w:sz w:val="14"/>
          <w:szCs w:val="14"/>
          <w:lang w:val="ka-GE"/>
        </w:rPr>
      </w:pPr>
    </w:p>
    <w:tbl>
      <w:tblPr>
        <w:tblW w:w="11070" w:type="dxa"/>
        <w:tblLayout w:type="fixed"/>
        <w:tblLook w:val="00A0" w:firstRow="1" w:lastRow="0" w:firstColumn="1" w:lastColumn="0" w:noHBand="0" w:noVBand="0"/>
      </w:tblPr>
      <w:tblGrid>
        <w:gridCol w:w="5400"/>
        <w:gridCol w:w="450"/>
        <w:gridCol w:w="5220"/>
      </w:tblGrid>
      <w:tr w:rsidR="00721851" w:rsidRPr="008071D5" w14:paraId="6BE8BE8D" w14:textId="77777777" w:rsidTr="005C42B5">
        <w:trPr>
          <w:trHeight w:val="522"/>
        </w:trPr>
        <w:tc>
          <w:tcPr>
            <w:tcW w:w="5400" w:type="dxa"/>
          </w:tcPr>
          <w:p w14:paraId="5E5BB6BB" w14:textId="77777777" w:rsidR="00FA2174" w:rsidRDefault="00FA2174" w:rsidP="003F017F">
            <w:pPr>
              <w:jc w:val="center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</w:p>
          <w:p w14:paraId="7F7E04F6" w14:textId="77777777" w:rsidR="00721851" w:rsidRPr="008071D5" w:rsidRDefault="00721851" w:rsidP="003F017F">
            <w:pPr>
              <w:jc w:val="center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ბანკი</w:t>
            </w:r>
          </w:p>
        </w:tc>
        <w:tc>
          <w:tcPr>
            <w:tcW w:w="450" w:type="dxa"/>
          </w:tcPr>
          <w:p w14:paraId="20915A30" w14:textId="77777777" w:rsidR="00721851" w:rsidRDefault="00721851" w:rsidP="003F017F">
            <w:pPr>
              <w:jc w:val="center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220" w:type="dxa"/>
          </w:tcPr>
          <w:p w14:paraId="033DB0FE" w14:textId="77777777" w:rsidR="00FA2174" w:rsidRDefault="00FA2174" w:rsidP="003F017F">
            <w:pPr>
              <w:jc w:val="center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</w:p>
          <w:p w14:paraId="70BBB3AC" w14:textId="77777777" w:rsidR="00721851" w:rsidRPr="008071D5" w:rsidRDefault="00721851" w:rsidP="003F017F">
            <w:pPr>
              <w:jc w:val="center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შემსრულებელი</w:t>
            </w:r>
          </w:p>
        </w:tc>
      </w:tr>
      <w:tr w:rsidR="00721851" w:rsidRPr="008071D5" w14:paraId="1A06B2FE" w14:textId="77777777" w:rsidTr="005C42B5">
        <w:tc>
          <w:tcPr>
            <w:tcW w:w="5400" w:type="dxa"/>
          </w:tcPr>
          <w:p w14:paraId="5AE31BBC" w14:textId="77777777" w:rsidR="00721851" w:rsidRPr="008071D5" w:rsidRDefault="00721851" w:rsidP="003F017F">
            <w:pPr>
              <w:jc w:val="center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softHyphen/>
            </w: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softHyphen/>
              <w:t>-----------------------------</w:t>
            </w:r>
          </w:p>
        </w:tc>
        <w:tc>
          <w:tcPr>
            <w:tcW w:w="450" w:type="dxa"/>
          </w:tcPr>
          <w:p w14:paraId="55ABE685" w14:textId="77777777" w:rsidR="00721851" w:rsidRPr="008071D5" w:rsidRDefault="00721851" w:rsidP="003F017F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220" w:type="dxa"/>
          </w:tcPr>
          <w:p w14:paraId="3EB75362" w14:textId="77777777" w:rsidR="00721851" w:rsidRPr="008071D5" w:rsidRDefault="00721851" w:rsidP="003F017F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 xml:space="preserve">                                     </w:t>
            </w:r>
            <w:r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 xml:space="preserve">         </w:t>
            </w: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 xml:space="preserve">   --------------------------------</w:t>
            </w:r>
          </w:p>
        </w:tc>
      </w:tr>
    </w:tbl>
    <w:p w14:paraId="0E0D6C54" w14:textId="77777777" w:rsidR="00721851" w:rsidRPr="00326483" w:rsidRDefault="00721851" w:rsidP="00721851"/>
    <w:p w14:paraId="340192E1" w14:textId="77777777" w:rsidR="00721851" w:rsidRPr="00387053" w:rsidRDefault="00721851" w:rsidP="00BA1229">
      <w:pPr>
        <w:rPr>
          <w:rFonts w:ascii="Sylfaen" w:hAnsi="Sylfaen" w:cs="Sylfaen"/>
          <w:sz w:val="14"/>
          <w:szCs w:val="14"/>
          <w:lang w:val="ka-GE"/>
        </w:rPr>
      </w:pPr>
    </w:p>
    <w:sectPr w:rsidR="00721851" w:rsidRPr="00387053" w:rsidSect="00387053">
      <w:headerReference w:type="default" r:id="rId8"/>
      <w:footerReference w:type="default" r:id="rId9"/>
      <w:footerReference w:type="first" r:id="rId10"/>
      <w:type w:val="continuous"/>
      <w:pgSz w:w="12240" w:h="15840"/>
      <w:pgMar w:top="810" w:right="450" w:bottom="900" w:left="540" w:header="360" w:footer="155" w:gutter="0"/>
      <w:cols w:space="18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E2977C7" w14:textId="77777777" w:rsidR="00F15693" w:rsidRDefault="00F15693" w:rsidP="00AC4A1D">
      <w:r>
        <w:separator/>
      </w:r>
    </w:p>
  </w:endnote>
  <w:endnote w:type="continuationSeparator" w:id="0">
    <w:p w14:paraId="7125504F" w14:textId="77777777" w:rsidR="00F15693" w:rsidRDefault="00F15693" w:rsidP="00AC4A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jaVuSans">
    <w:altName w:val="Arial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71D7443" w14:textId="43028A14" w:rsidR="00374BC3" w:rsidRPr="00B404D2" w:rsidRDefault="00374BC3" w:rsidP="00374BC3">
    <w:pPr>
      <w:pStyle w:val="Header"/>
      <w:tabs>
        <w:tab w:val="center" w:pos="4680"/>
        <w:tab w:val="right" w:pos="9360"/>
      </w:tabs>
      <w:jc w:val="right"/>
      <w:rPr>
        <w:rFonts w:ascii="Sylfaen" w:hAnsi="Sylfaen" w:cs="Calibri"/>
        <w:sz w:val="12"/>
        <w:szCs w:val="12"/>
        <w:lang w:val="ka-GE"/>
      </w:rPr>
    </w:pPr>
    <w:r w:rsidRPr="00400AAB">
      <w:rPr>
        <w:rFonts w:ascii="Sylfaen" w:hAnsi="Sylfaen" w:cs="Sylfaen"/>
        <w:sz w:val="12"/>
        <w:szCs w:val="12"/>
        <w:lang w:val="ka-GE"/>
      </w:rPr>
      <w:t>გვ.</w:t>
    </w:r>
    <w:r w:rsidRPr="00B404D2">
      <w:rPr>
        <w:rFonts w:ascii="Calibri" w:hAnsi="Calibri" w:cs="Calibri"/>
        <w:sz w:val="12"/>
        <w:szCs w:val="12"/>
      </w:rPr>
      <w:t xml:space="preserve"> </w:t>
    </w:r>
    <w:r w:rsidRPr="00B404D2">
      <w:rPr>
        <w:rFonts w:ascii="Calibri" w:hAnsi="Calibri" w:cs="Calibri"/>
        <w:bCs/>
        <w:sz w:val="12"/>
        <w:szCs w:val="12"/>
      </w:rPr>
      <w:fldChar w:fldCharType="begin"/>
    </w:r>
    <w:r w:rsidRPr="00B404D2">
      <w:rPr>
        <w:rFonts w:ascii="Calibri" w:hAnsi="Calibri" w:cs="Calibri"/>
        <w:bCs/>
        <w:sz w:val="12"/>
        <w:szCs w:val="12"/>
      </w:rPr>
      <w:instrText xml:space="preserve"> PAGE </w:instrText>
    </w:r>
    <w:r w:rsidRPr="00B404D2">
      <w:rPr>
        <w:rFonts w:ascii="Calibri" w:hAnsi="Calibri" w:cs="Calibri"/>
        <w:bCs/>
        <w:sz w:val="12"/>
        <w:szCs w:val="12"/>
      </w:rPr>
      <w:fldChar w:fldCharType="separate"/>
    </w:r>
    <w:r w:rsidR="0002392E">
      <w:rPr>
        <w:rFonts w:ascii="Calibri" w:hAnsi="Calibri" w:cs="Calibri"/>
        <w:bCs/>
        <w:noProof/>
        <w:sz w:val="12"/>
        <w:szCs w:val="12"/>
      </w:rPr>
      <w:t>2</w:t>
    </w:r>
    <w:r w:rsidRPr="00B404D2">
      <w:rPr>
        <w:rFonts w:ascii="Calibri" w:hAnsi="Calibri" w:cs="Calibri"/>
        <w:bCs/>
        <w:sz w:val="12"/>
        <w:szCs w:val="12"/>
      </w:rPr>
      <w:fldChar w:fldCharType="end"/>
    </w:r>
    <w:r w:rsidRPr="00B404D2">
      <w:rPr>
        <w:rFonts w:ascii="Calibri" w:hAnsi="Calibri" w:cs="Calibri"/>
        <w:sz w:val="12"/>
        <w:szCs w:val="12"/>
      </w:rPr>
      <w:t xml:space="preserve"> </w:t>
    </w:r>
    <w:r w:rsidRPr="00B404D2">
      <w:rPr>
        <w:rFonts w:ascii="Calibri" w:hAnsi="Calibri" w:cs="Calibri"/>
        <w:sz w:val="12"/>
        <w:szCs w:val="12"/>
        <w:lang w:val="ka-GE"/>
      </w:rPr>
      <w:t xml:space="preserve">/ </w:t>
    </w:r>
    <w:r w:rsidRPr="00400AAB">
      <w:rPr>
        <w:rFonts w:ascii="Sylfaen" w:hAnsi="Sylfaen" w:cs="Sylfaen"/>
        <w:sz w:val="12"/>
        <w:szCs w:val="12"/>
        <w:lang w:val="ka-GE"/>
      </w:rPr>
      <w:t>სულ</w:t>
    </w:r>
    <w:r w:rsidRPr="00B404D2">
      <w:rPr>
        <w:rFonts w:ascii="Calibri" w:hAnsi="Calibri" w:cs="Calibri"/>
        <w:sz w:val="12"/>
        <w:szCs w:val="12"/>
      </w:rPr>
      <w:t xml:space="preserve"> </w:t>
    </w:r>
    <w:r w:rsidRPr="00B404D2">
      <w:rPr>
        <w:rFonts w:ascii="Calibri" w:hAnsi="Calibri" w:cs="Calibri"/>
        <w:bCs/>
        <w:sz w:val="12"/>
        <w:szCs w:val="12"/>
      </w:rPr>
      <w:fldChar w:fldCharType="begin"/>
    </w:r>
    <w:r w:rsidRPr="00B404D2">
      <w:rPr>
        <w:rFonts w:ascii="Calibri" w:hAnsi="Calibri" w:cs="Calibri"/>
        <w:bCs/>
        <w:sz w:val="12"/>
        <w:szCs w:val="12"/>
      </w:rPr>
      <w:instrText xml:space="preserve"> NUMPAGES  </w:instrText>
    </w:r>
    <w:r w:rsidRPr="00B404D2">
      <w:rPr>
        <w:rFonts w:ascii="Calibri" w:hAnsi="Calibri" w:cs="Calibri"/>
        <w:bCs/>
        <w:sz w:val="12"/>
        <w:szCs w:val="12"/>
      </w:rPr>
      <w:fldChar w:fldCharType="separate"/>
    </w:r>
    <w:r w:rsidR="0002392E">
      <w:rPr>
        <w:rFonts w:ascii="Calibri" w:hAnsi="Calibri" w:cs="Calibri"/>
        <w:bCs/>
        <w:noProof/>
        <w:sz w:val="12"/>
        <w:szCs w:val="12"/>
      </w:rPr>
      <w:t>2</w:t>
    </w:r>
    <w:r w:rsidRPr="00B404D2">
      <w:rPr>
        <w:rFonts w:ascii="Calibri" w:hAnsi="Calibri" w:cs="Calibri"/>
        <w:bCs/>
        <w:sz w:val="12"/>
        <w:szCs w:val="12"/>
      </w:rPr>
      <w:fldChar w:fldCharType="end"/>
    </w:r>
    <w:r w:rsidRPr="00B404D2">
      <w:rPr>
        <w:rFonts w:ascii="Calibri" w:hAnsi="Calibri" w:cs="Calibri"/>
        <w:bCs/>
        <w:sz w:val="12"/>
        <w:szCs w:val="12"/>
        <w:lang w:val="ka-GE"/>
      </w:rPr>
      <w:t xml:space="preserve"> </w:t>
    </w:r>
    <w:r w:rsidRPr="00400AAB">
      <w:rPr>
        <w:rFonts w:ascii="Sylfaen" w:hAnsi="Sylfaen" w:cs="Sylfaen"/>
        <w:bCs/>
        <w:sz w:val="12"/>
        <w:szCs w:val="12"/>
        <w:lang w:val="ka-GE"/>
      </w:rPr>
      <w:t>გვ.</w:t>
    </w:r>
  </w:p>
  <w:p w14:paraId="50021032" w14:textId="77777777" w:rsidR="00374BC3" w:rsidRPr="00B404D2" w:rsidRDefault="00374BC3" w:rsidP="00374BC3">
    <w:pPr>
      <w:pStyle w:val="Header"/>
      <w:tabs>
        <w:tab w:val="center" w:pos="4680"/>
        <w:tab w:val="right" w:pos="9360"/>
      </w:tabs>
      <w:jc w:val="right"/>
      <w:rPr>
        <w:rFonts w:ascii="Sylfaen" w:hAnsi="Sylfaen" w:cs="Calibri"/>
        <w:sz w:val="12"/>
        <w:szCs w:val="12"/>
        <w:lang w:val="ka-GE"/>
      </w:rPr>
    </w:pPr>
  </w:p>
  <w:p w14:paraId="7A34308B" w14:textId="77777777" w:rsidR="00374BC3" w:rsidRPr="000F3076" w:rsidRDefault="00374BC3" w:rsidP="00374BC3">
    <w:pPr>
      <w:pStyle w:val="Footer"/>
      <w:rPr>
        <w:rFonts w:ascii="Sylfaen" w:hAnsi="Sylfaen"/>
        <w:sz w:val="14"/>
        <w:szCs w:val="14"/>
        <w:lang w:val="ka-GE"/>
      </w:rPr>
    </w:pPr>
    <w:r>
      <w:rPr>
        <w:rFonts w:ascii="Sylfaen" w:hAnsi="Sylfaen"/>
        <w:sz w:val="14"/>
        <w:szCs w:val="14"/>
        <w:lang w:val="ka-GE"/>
      </w:rPr>
      <w:t xml:space="preserve">  </w:t>
    </w:r>
    <w:r w:rsidRPr="0024001F">
      <w:rPr>
        <w:rFonts w:ascii="Sylfaen" w:hAnsi="Sylfaen"/>
        <w:b/>
        <w:sz w:val="14"/>
        <w:szCs w:val="14"/>
        <w:lang w:val="ka-GE"/>
      </w:rPr>
      <w:t>ბანკი</w:t>
    </w:r>
    <w:r w:rsidRPr="000F3076">
      <w:rPr>
        <w:rFonts w:ascii="Sylfaen" w:hAnsi="Sylfaen"/>
        <w:sz w:val="14"/>
        <w:szCs w:val="14"/>
        <w:lang w:val="ka-GE"/>
      </w:rPr>
      <w:t xml:space="preserve"> /________________/       </w:t>
    </w:r>
    <w:r>
      <w:rPr>
        <w:rFonts w:ascii="Sylfaen" w:hAnsi="Sylfaen"/>
        <w:sz w:val="14"/>
        <w:szCs w:val="14"/>
        <w:lang w:val="ka-GE"/>
      </w:rPr>
      <w:t xml:space="preserve">                                                                                                       </w:t>
    </w:r>
    <w:r w:rsidRPr="000F3076">
      <w:rPr>
        <w:rFonts w:ascii="Sylfaen" w:hAnsi="Sylfaen"/>
        <w:sz w:val="14"/>
        <w:szCs w:val="14"/>
        <w:lang w:val="ka-GE"/>
      </w:rPr>
      <w:t xml:space="preserve">       </w:t>
    </w:r>
    <w:r w:rsidR="00B97FD7">
      <w:rPr>
        <w:rFonts w:ascii="Sylfaen" w:hAnsi="Sylfaen"/>
        <w:sz w:val="14"/>
        <w:szCs w:val="14"/>
        <w:lang w:val="ka-GE"/>
      </w:rPr>
      <w:t xml:space="preserve">       </w:t>
    </w:r>
    <w:r w:rsidRPr="0024001F">
      <w:rPr>
        <w:rFonts w:ascii="Sylfaen" w:hAnsi="Sylfaen"/>
        <w:b/>
        <w:sz w:val="14"/>
        <w:szCs w:val="14"/>
        <w:lang w:val="ka-GE"/>
      </w:rPr>
      <w:t>შემსრულებელი</w:t>
    </w:r>
    <w:r w:rsidRPr="000F3076">
      <w:rPr>
        <w:rFonts w:ascii="Sylfaen" w:hAnsi="Sylfaen"/>
        <w:sz w:val="14"/>
        <w:szCs w:val="14"/>
        <w:lang w:val="ka-GE"/>
      </w:rPr>
      <w:t xml:space="preserve"> /________________/</w:t>
    </w:r>
  </w:p>
  <w:p w14:paraId="3F37314B" w14:textId="77777777" w:rsidR="00374BC3" w:rsidRPr="00B404D2" w:rsidRDefault="00B97FD7" w:rsidP="00374BC3">
    <w:pPr>
      <w:pStyle w:val="Header"/>
      <w:tabs>
        <w:tab w:val="center" w:pos="4680"/>
        <w:tab w:val="right" w:pos="9360"/>
      </w:tabs>
      <w:jc w:val="right"/>
      <w:rPr>
        <w:rFonts w:ascii="Sylfaen" w:hAnsi="Sylfaen" w:cs="Calibri"/>
        <w:sz w:val="12"/>
        <w:szCs w:val="12"/>
        <w:lang w:val="ka-GE"/>
      </w:rPr>
    </w:pPr>
    <w:r w:rsidRPr="00B404D2">
      <w:rPr>
        <w:rFonts w:ascii="Sylfaen" w:hAnsi="Sylfaen" w:cs="Calibri"/>
        <w:sz w:val="12"/>
        <w:szCs w:val="12"/>
        <w:lang w:val="ka-GE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54182BB" w14:textId="77777777" w:rsidR="00B97FD7" w:rsidRPr="00B404D2" w:rsidRDefault="00B97FD7" w:rsidP="00B97FD7">
    <w:pPr>
      <w:pStyle w:val="Header"/>
      <w:tabs>
        <w:tab w:val="center" w:pos="4680"/>
        <w:tab w:val="right" w:pos="9360"/>
      </w:tabs>
      <w:jc w:val="right"/>
      <w:rPr>
        <w:rFonts w:ascii="Sylfaen" w:hAnsi="Sylfaen" w:cs="Calibri"/>
        <w:sz w:val="12"/>
        <w:szCs w:val="12"/>
        <w:lang w:val="ka-GE"/>
      </w:rPr>
    </w:pPr>
    <w:r w:rsidRPr="00400AAB">
      <w:rPr>
        <w:rFonts w:ascii="Sylfaen" w:hAnsi="Sylfaen" w:cs="Sylfaen"/>
        <w:sz w:val="12"/>
        <w:szCs w:val="12"/>
        <w:lang w:val="ka-GE"/>
      </w:rPr>
      <w:t>გვ.</w:t>
    </w:r>
    <w:r w:rsidRPr="00B404D2">
      <w:rPr>
        <w:rFonts w:ascii="Calibri" w:hAnsi="Calibri" w:cs="Calibri"/>
        <w:sz w:val="12"/>
        <w:szCs w:val="12"/>
      </w:rPr>
      <w:t xml:space="preserve"> </w:t>
    </w:r>
    <w:r w:rsidRPr="00B404D2">
      <w:rPr>
        <w:rFonts w:ascii="Calibri" w:hAnsi="Calibri" w:cs="Calibri"/>
        <w:bCs/>
        <w:sz w:val="12"/>
        <w:szCs w:val="12"/>
      </w:rPr>
      <w:fldChar w:fldCharType="begin"/>
    </w:r>
    <w:r w:rsidRPr="00B404D2">
      <w:rPr>
        <w:rFonts w:ascii="Calibri" w:hAnsi="Calibri" w:cs="Calibri"/>
        <w:bCs/>
        <w:sz w:val="12"/>
        <w:szCs w:val="12"/>
      </w:rPr>
      <w:instrText xml:space="preserve"> PAGE </w:instrText>
    </w:r>
    <w:r w:rsidRPr="00B404D2">
      <w:rPr>
        <w:rFonts w:ascii="Calibri" w:hAnsi="Calibri" w:cs="Calibri"/>
        <w:bCs/>
        <w:sz w:val="12"/>
        <w:szCs w:val="12"/>
      </w:rPr>
      <w:fldChar w:fldCharType="separate"/>
    </w:r>
    <w:r w:rsidR="00062953">
      <w:rPr>
        <w:rFonts w:ascii="Calibri" w:hAnsi="Calibri" w:cs="Calibri"/>
        <w:bCs/>
        <w:noProof/>
        <w:sz w:val="12"/>
        <w:szCs w:val="12"/>
      </w:rPr>
      <w:t>1</w:t>
    </w:r>
    <w:r w:rsidRPr="00B404D2">
      <w:rPr>
        <w:rFonts w:ascii="Calibri" w:hAnsi="Calibri" w:cs="Calibri"/>
        <w:bCs/>
        <w:sz w:val="12"/>
        <w:szCs w:val="12"/>
      </w:rPr>
      <w:fldChar w:fldCharType="end"/>
    </w:r>
    <w:r w:rsidRPr="00B404D2">
      <w:rPr>
        <w:rFonts w:ascii="Calibri" w:hAnsi="Calibri" w:cs="Calibri"/>
        <w:sz w:val="12"/>
        <w:szCs w:val="12"/>
      </w:rPr>
      <w:t xml:space="preserve"> </w:t>
    </w:r>
    <w:r w:rsidRPr="00B404D2">
      <w:rPr>
        <w:rFonts w:ascii="Calibri" w:hAnsi="Calibri" w:cs="Calibri"/>
        <w:sz w:val="12"/>
        <w:szCs w:val="12"/>
        <w:lang w:val="ka-GE"/>
      </w:rPr>
      <w:t xml:space="preserve">/ </w:t>
    </w:r>
    <w:r w:rsidRPr="00400AAB">
      <w:rPr>
        <w:rFonts w:ascii="Sylfaen" w:hAnsi="Sylfaen" w:cs="Sylfaen"/>
        <w:sz w:val="12"/>
        <w:szCs w:val="12"/>
        <w:lang w:val="ka-GE"/>
      </w:rPr>
      <w:t>სულ</w:t>
    </w:r>
    <w:r w:rsidRPr="00B404D2">
      <w:rPr>
        <w:rFonts w:ascii="Calibri" w:hAnsi="Calibri" w:cs="Calibri"/>
        <w:sz w:val="12"/>
        <w:szCs w:val="12"/>
      </w:rPr>
      <w:t xml:space="preserve"> </w:t>
    </w:r>
    <w:r w:rsidRPr="00B404D2">
      <w:rPr>
        <w:rFonts w:ascii="Calibri" w:hAnsi="Calibri" w:cs="Calibri"/>
        <w:bCs/>
        <w:sz w:val="12"/>
        <w:szCs w:val="12"/>
      </w:rPr>
      <w:fldChar w:fldCharType="begin"/>
    </w:r>
    <w:r w:rsidRPr="00B404D2">
      <w:rPr>
        <w:rFonts w:ascii="Calibri" w:hAnsi="Calibri" w:cs="Calibri"/>
        <w:bCs/>
        <w:sz w:val="12"/>
        <w:szCs w:val="12"/>
      </w:rPr>
      <w:instrText xml:space="preserve"> NUMPAGES  </w:instrText>
    </w:r>
    <w:r w:rsidRPr="00B404D2">
      <w:rPr>
        <w:rFonts w:ascii="Calibri" w:hAnsi="Calibri" w:cs="Calibri"/>
        <w:bCs/>
        <w:sz w:val="12"/>
        <w:szCs w:val="12"/>
      </w:rPr>
      <w:fldChar w:fldCharType="separate"/>
    </w:r>
    <w:r w:rsidR="00062953">
      <w:rPr>
        <w:rFonts w:ascii="Calibri" w:hAnsi="Calibri" w:cs="Calibri"/>
        <w:bCs/>
        <w:noProof/>
        <w:sz w:val="12"/>
        <w:szCs w:val="12"/>
      </w:rPr>
      <w:t>6</w:t>
    </w:r>
    <w:r w:rsidRPr="00B404D2">
      <w:rPr>
        <w:rFonts w:ascii="Calibri" w:hAnsi="Calibri" w:cs="Calibri"/>
        <w:bCs/>
        <w:sz w:val="12"/>
        <w:szCs w:val="12"/>
      </w:rPr>
      <w:fldChar w:fldCharType="end"/>
    </w:r>
    <w:r w:rsidRPr="00B404D2">
      <w:rPr>
        <w:rFonts w:ascii="Calibri" w:hAnsi="Calibri" w:cs="Calibri"/>
        <w:bCs/>
        <w:sz w:val="12"/>
        <w:szCs w:val="12"/>
        <w:lang w:val="ka-GE"/>
      </w:rPr>
      <w:t xml:space="preserve"> </w:t>
    </w:r>
    <w:r w:rsidRPr="00400AAB">
      <w:rPr>
        <w:rFonts w:ascii="Sylfaen" w:hAnsi="Sylfaen" w:cs="Sylfaen"/>
        <w:bCs/>
        <w:sz w:val="12"/>
        <w:szCs w:val="12"/>
        <w:lang w:val="ka-GE"/>
      </w:rPr>
      <w:t>გვ.</w:t>
    </w:r>
  </w:p>
  <w:p w14:paraId="6D414694" w14:textId="77777777" w:rsidR="00B97FD7" w:rsidRPr="00B404D2" w:rsidRDefault="00B97FD7" w:rsidP="00B97FD7">
    <w:pPr>
      <w:pStyle w:val="Header"/>
      <w:tabs>
        <w:tab w:val="center" w:pos="4680"/>
        <w:tab w:val="right" w:pos="9360"/>
      </w:tabs>
      <w:jc w:val="right"/>
      <w:rPr>
        <w:rFonts w:ascii="Sylfaen" w:hAnsi="Sylfaen" w:cs="Calibri"/>
        <w:sz w:val="12"/>
        <w:szCs w:val="12"/>
        <w:lang w:val="ka-GE"/>
      </w:rPr>
    </w:pPr>
  </w:p>
  <w:p w14:paraId="7C3D8556" w14:textId="77777777" w:rsidR="00B97FD7" w:rsidRPr="000F3076" w:rsidRDefault="00B97FD7" w:rsidP="00B97FD7">
    <w:pPr>
      <w:pStyle w:val="Footer"/>
      <w:rPr>
        <w:rFonts w:ascii="Sylfaen" w:hAnsi="Sylfaen"/>
        <w:sz w:val="14"/>
        <w:szCs w:val="14"/>
        <w:lang w:val="ka-GE"/>
      </w:rPr>
    </w:pPr>
    <w:r>
      <w:rPr>
        <w:rFonts w:ascii="Sylfaen" w:hAnsi="Sylfaen"/>
        <w:sz w:val="14"/>
        <w:szCs w:val="14"/>
        <w:lang w:val="ka-GE"/>
      </w:rPr>
      <w:t xml:space="preserve">  </w:t>
    </w:r>
    <w:r w:rsidRPr="0024001F">
      <w:rPr>
        <w:rFonts w:ascii="Sylfaen" w:hAnsi="Sylfaen"/>
        <w:b/>
        <w:sz w:val="14"/>
        <w:szCs w:val="14"/>
        <w:lang w:val="ka-GE"/>
      </w:rPr>
      <w:t>ბანკი</w:t>
    </w:r>
    <w:r w:rsidRPr="000F3076">
      <w:rPr>
        <w:rFonts w:ascii="Sylfaen" w:hAnsi="Sylfaen"/>
        <w:sz w:val="14"/>
        <w:szCs w:val="14"/>
        <w:lang w:val="ka-GE"/>
      </w:rPr>
      <w:t xml:space="preserve"> /________________/       </w:t>
    </w:r>
    <w:r>
      <w:rPr>
        <w:rFonts w:ascii="Sylfaen" w:hAnsi="Sylfaen"/>
        <w:sz w:val="14"/>
        <w:szCs w:val="14"/>
        <w:lang w:val="ka-GE"/>
      </w:rPr>
      <w:t xml:space="preserve">                                                                                                       </w:t>
    </w:r>
    <w:r w:rsidRPr="000F3076">
      <w:rPr>
        <w:rFonts w:ascii="Sylfaen" w:hAnsi="Sylfaen"/>
        <w:sz w:val="14"/>
        <w:szCs w:val="14"/>
        <w:lang w:val="ka-GE"/>
      </w:rPr>
      <w:t xml:space="preserve">       </w:t>
    </w:r>
    <w:r>
      <w:rPr>
        <w:rFonts w:ascii="Sylfaen" w:hAnsi="Sylfaen"/>
        <w:sz w:val="14"/>
        <w:szCs w:val="14"/>
        <w:lang w:val="ka-GE"/>
      </w:rPr>
      <w:t xml:space="preserve">       </w:t>
    </w:r>
    <w:r w:rsidRPr="0024001F">
      <w:rPr>
        <w:rFonts w:ascii="Sylfaen" w:hAnsi="Sylfaen"/>
        <w:b/>
        <w:sz w:val="14"/>
        <w:szCs w:val="14"/>
        <w:lang w:val="ka-GE"/>
      </w:rPr>
      <w:t>შემსრულებელი</w:t>
    </w:r>
    <w:r w:rsidRPr="000F3076">
      <w:rPr>
        <w:rFonts w:ascii="Sylfaen" w:hAnsi="Sylfaen"/>
        <w:sz w:val="14"/>
        <w:szCs w:val="14"/>
        <w:lang w:val="ka-GE"/>
      </w:rPr>
      <w:t xml:space="preserve"> /________________/</w:t>
    </w:r>
  </w:p>
  <w:p w14:paraId="5F3131E5" w14:textId="77777777" w:rsidR="00B97FD7" w:rsidRPr="00B404D2" w:rsidRDefault="00B97FD7" w:rsidP="00387053">
    <w:pPr>
      <w:pStyle w:val="Header"/>
      <w:tabs>
        <w:tab w:val="center" w:pos="4680"/>
        <w:tab w:val="right" w:pos="9360"/>
      </w:tabs>
      <w:jc w:val="right"/>
      <w:rPr>
        <w:rFonts w:ascii="Sylfaen" w:hAnsi="Sylfaen" w:cs="Calibri"/>
        <w:sz w:val="12"/>
        <w:szCs w:val="12"/>
        <w:lang w:val="ka-GE"/>
      </w:rPr>
    </w:pPr>
    <w:r w:rsidRPr="00B404D2">
      <w:rPr>
        <w:rFonts w:ascii="Sylfaen" w:hAnsi="Sylfaen" w:cs="Calibri"/>
        <w:sz w:val="12"/>
        <w:szCs w:val="12"/>
        <w:lang w:val="ka-GE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ED114C4" w14:textId="77777777" w:rsidR="00F15693" w:rsidRDefault="00F15693" w:rsidP="00AC4A1D">
      <w:r>
        <w:separator/>
      </w:r>
    </w:p>
  </w:footnote>
  <w:footnote w:type="continuationSeparator" w:id="0">
    <w:p w14:paraId="1F5F0952" w14:textId="77777777" w:rsidR="00F15693" w:rsidRDefault="00F15693" w:rsidP="00AC4A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B568CD" w14:textId="77777777" w:rsidR="00374BC3" w:rsidRPr="00595FA7" w:rsidRDefault="00B97FD7" w:rsidP="00387053">
    <w:pPr>
      <w:pStyle w:val="Header"/>
      <w:tabs>
        <w:tab w:val="left" w:pos="9180"/>
        <w:tab w:val="right" w:pos="11250"/>
      </w:tabs>
      <w:rPr>
        <w:rFonts w:ascii="Sylfaen" w:hAnsi="Sylfaen"/>
        <w:b/>
        <w:sz w:val="12"/>
        <w:szCs w:val="12"/>
        <w:lang w:val="ka-GE"/>
      </w:rPr>
    </w:pPr>
    <w:r>
      <w:rPr>
        <w:rFonts w:ascii="Sylfaen" w:hAnsi="Sylfaen"/>
        <w:b/>
        <w:sz w:val="12"/>
        <w:szCs w:val="12"/>
        <w:lang w:val="ka-GE"/>
      </w:rPr>
      <w:tab/>
    </w:r>
    <w:r>
      <w:rPr>
        <w:rFonts w:ascii="Sylfaen" w:hAnsi="Sylfaen"/>
        <w:b/>
        <w:sz w:val="12"/>
        <w:szCs w:val="12"/>
        <w:lang w:val="ka-GE"/>
      </w:rPr>
      <w:tab/>
    </w:r>
    <w:r>
      <w:rPr>
        <w:rFonts w:ascii="Sylfaen" w:hAnsi="Sylfaen"/>
        <w:b/>
        <w:sz w:val="12"/>
        <w:szCs w:val="12"/>
        <w:lang w:val="ka-GE"/>
      </w:rPr>
      <w:tab/>
    </w:r>
    <w:r>
      <w:rPr>
        <w:rFonts w:ascii="Sylfaen" w:hAnsi="Sylfaen"/>
        <w:b/>
        <w:sz w:val="12"/>
        <w:szCs w:val="12"/>
        <w:lang w:val="ka-GE"/>
      </w:rPr>
      <w:tab/>
    </w:r>
    <w:r w:rsidRPr="0073714B">
      <w:rPr>
        <w:rFonts w:ascii="Sylfaen" w:hAnsi="Sylfaen" w:cs="Sylfaen"/>
        <w:b/>
        <w:noProof/>
        <w:sz w:val="14"/>
        <w:szCs w:val="14"/>
        <w:lang w:val="ka-GE"/>
      </w:rPr>
      <w:t>მომსახურების ხელშეკრულება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207FCA"/>
    <w:multiLevelType w:val="hybridMultilevel"/>
    <w:tmpl w:val="0C185070"/>
    <w:lvl w:ilvl="0" w:tplc="F9D63BEA">
      <w:start w:val="1"/>
      <w:numFmt w:val="decimal"/>
      <w:lvlText w:val="6.1.%1."/>
      <w:lvlJc w:val="left"/>
      <w:pPr>
        <w:ind w:left="12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9A33C9"/>
    <w:multiLevelType w:val="multilevel"/>
    <w:tmpl w:val="45F4EE44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0.7.%2."/>
      <w:lvlJc w:val="left"/>
      <w:pPr>
        <w:tabs>
          <w:tab w:val="num" w:pos="465"/>
        </w:tabs>
        <w:ind w:left="465" w:hanging="375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2" w15:restartNumberingAfterBreak="0">
    <w:nsid w:val="05E55EED"/>
    <w:multiLevelType w:val="multilevel"/>
    <w:tmpl w:val="B9A0CF2C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465"/>
        </w:tabs>
        <w:ind w:left="465" w:hanging="375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3" w15:restartNumberingAfterBreak="0">
    <w:nsid w:val="0DE836E1"/>
    <w:multiLevelType w:val="hybridMultilevel"/>
    <w:tmpl w:val="306AB7B8"/>
    <w:lvl w:ilvl="0" w:tplc="3D1A97C6">
      <w:start w:val="1"/>
      <w:numFmt w:val="decimal"/>
      <w:lvlText w:val="8.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A7462E"/>
    <w:multiLevelType w:val="hybridMultilevel"/>
    <w:tmpl w:val="E90AE794"/>
    <w:lvl w:ilvl="0" w:tplc="11D43F7C">
      <w:start w:val="1"/>
      <w:numFmt w:val="decimal"/>
      <w:lvlText w:val="16.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AE2BE5"/>
    <w:multiLevelType w:val="hybridMultilevel"/>
    <w:tmpl w:val="255ED4D4"/>
    <w:lvl w:ilvl="0" w:tplc="23E0C96E">
      <w:start w:val="1"/>
      <w:numFmt w:val="decimal"/>
      <w:lvlText w:val="3.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F03272"/>
    <w:multiLevelType w:val="hybridMultilevel"/>
    <w:tmpl w:val="28082D58"/>
    <w:lvl w:ilvl="0" w:tplc="1B44667C">
      <w:start w:val="1"/>
      <w:numFmt w:val="decimal"/>
      <w:lvlText w:val="12.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D573D3"/>
    <w:multiLevelType w:val="multilevel"/>
    <w:tmpl w:val="09403CAE"/>
    <w:lvl w:ilvl="0">
      <w:start w:val="1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5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2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20" w:hanging="72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0" w:hanging="1080"/>
      </w:pPr>
      <w:rPr>
        <w:rFonts w:hint="default"/>
      </w:rPr>
    </w:lvl>
  </w:abstractNum>
  <w:abstractNum w:abstractNumId="8" w15:restartNumberingAfterBreak="0">
    <w:nsid w:val="2B54721C"/>
    <w:multiLevelType w:val="hybridMultilevel"/>
    <w:tmpl w:val="D1EA9FF2"/>
    <w:lvl w:ilvl="0" w:tplc="03AC5CC2">
      <w:start w:val="1"/>
      <w:numFmt w:val="decimal"/>
      <w:lvlText w:val="11.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F11029"/>
    <w:multiLevelType w:val="hybridMultilevel"/>
    <w:tmpl w:val="3A9CEAD2"/>
    <w:lvl w:ilvl="0" w:tplc="E6668CCE">
      <w:start w:val="1"/>
      <w:numFmt w:val="decimal"/>
      <w:lvlText w:val="1.2.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9D27C22"/>
    <w:multiLevelType w:val="multilevel"/>
    <w:tmpl w:val="291A2C12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9.2.%2."/>
      <w:lvlJc w:val="left"/>
      <w:pPr>
        <w:tabs>
          <w:tab w:val="num" w:pos="465"/>
        </w:tabs>
        <w:ind w:left="465" w:hanging="375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11" w15:restartNumberingAfterBreak="0">
    <w:nsid w:val="4293427A"/>
    <w:multiLevelType w:val="multilevel"/>
    <w:tmpl w:val="759C564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auto"/>
      </w:rPr>
    </w:lvl>
    <w:lvl w:ilvl="3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12" w15:restartNumberingAfterBreak="0">
    <w:nsid w:val="4445592B"/>
    <w:multiLevelType w:val="multilevel"/>
    <w:tmpl w:val="1B668D70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5.1.%2."/>
      <w:lvlJc w:val="left"/>
      <w:pPr>
        <w:ind w:left="720" w:hanging="360"/>
      </w:pPr>
      <w:rPr>
        <w:rFonts w:hint="default"/>
        <w:b w:val="0"/>
        <w:sz w:val="14"/>
        <w:szCs w:val="1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auto"/>
      </w:rPr>
    </w:lvl>
    <w:lvl w:ilvl="3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13" w15:restartNumberingAfterBreak="0">
    <w:nsid w:val="452449F0"/>
    <w:multiLevelType w:val="hybridMultilevel"/>
    <w:tmpl w:val="3A682768"/>
    <w:lvl w:ilvl="0" w:tplc="90B635A4">
      <w:start w:val="1"/>
      <w:numFmt w:val="decimal"/>
      <w:lvlText w:val="17.%1."/>
      <w:lvlJc w:val="left"/>
      <w:pPr>
        <w:ind w:left="720" w:hanging="360"/>
      </w:pPr>
      <w:rPr>
        <w:rFonts w:ascii="Sylfaen" w:hAnsi="Sylfae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5B322C6"/>
    <w:multiLevelType w:val="hybridMultilevel"/>
    <w:tmpl w:val="0234DBAE"/>
    <w:lvl w:ilvl="0" w:tplc="ED06A106">
      <w:start w:val="1"/>
      <w:numFmt w:val="decimal"/>
      <w:lvlText w:val="6.%1."/>
      <w:lvlJc w:val="left"/>
      <w:pPr>
        <w:ind w:left="12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511A16"/>
    <w:multiLevelType w:val="hybridMultilevel"/>
    <w:tmpl w:val="D4B48336"/>
    <w:lvl w:ilvl="0" w:tplc="ACF0FEB4">
      <w:start w:val="1"/>
      <w:numFmt w:val="decimal"/>
      <w:lvlText w:val="4.1.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A724859"/>
    <w:multiLevelType w:val="multilevel"/>
    <w:tmpl w:val="C3D69DC6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2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auto"/>
      </w:rPr>
    </w:lvl>
    <w:lvl w:ilvl="3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17" w15:restartNumberingAfterBreak="0">
    <w:nsid w:val="4B2D4292"/>
    <w:multiLevelType w:val="hybridMultilevel"/>
    <w:tmpl w:val="DE10BE28"/>
    <w:lvl w:ilvl="0" w:tplc="DE3C4762">
      <w:start w:val="1"/>
      <w:numFmt w:val="decimal"/>
      <w:lvlText w:val="12.1.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001095D"/>
    <w:multiLevelType w:val="hybridMultilevel"/>
    <w:tmpl w:val="DFA42270"/>
    <w:lvl w:ilvl="0" w:tplc="4D2AB10C">
      <w:start w:val="1"/>
      <w:numFmt w:val="decimal"/>
      <w:lvlText w:val="1.1.%1."/>
      <w:lvlJc w:val="left"/>
      <w:pPr>
        <w:ind w:left="96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0D417A8"/>
    <w:multiLevelType w:val="hybridMultilevel"/>
    <w:tmpl w:val="2D6A8CEE"/>
    <w:lvl w:ilvl="0" w:tplc="373A3928">
      <w:start w:val="1"/>
      <w:numFmt w:val="decimal"/>
      <w:lvlText w:val="3.2.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359547E"/>
    <w:multiLevelType w:val="multilevel"/>
    <w:tmpl w:val="58F4F738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0.2.%2."/>
      <w:lvlJc w:val="left"/>
      <w:pPr>
        <w:tabs>
          <w:tab w:val="num" w:pos="465"/>
        </w:tabs>
        <w:ind w:left="465" w:hanging="375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21" w15:restartNumberingAfterBreak="0">
    <w:nsid w:val="581E34C0"/>
    <w:multiLevelType w:val="multilevel"/>
    <w:tmpl w:val="5296944C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9.%2."/>
      <w:lvlJc w:val="left"/>
      <w:pPr>
        <w:tabs>
          <w:tab w:val="num" w:pos="465"/>
        </w:tabs>
        <w:ind w:left="465" w:hanging="375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22" w15:restartNumberingAfterBreak="0">
    <w:nsid w:val="65B179C6"/>
    <w:multiLevelType w:val="hybridMultilevel"/>
    <w:tmpl w:val="49640162"/>
    <w:lvl w:ilvl="0" w:tplc="561E532C">
      <w:start w:val="1"/>
      <w:numFmt w:val="decimal"/>
      <w:lvlText w:val="14.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5B651E8"/>
    <w:multiLevelType w:val="hybridMultilevel"/>
    <w:tmpl w:val="01BCCD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8EA3002"/>
    <w:multiLevelType w:val="hybridMultilevel"/>
    <w:tmpl w:val="420A08C4"/>
    <w:lvl w:ilvl="0" w:tplc="3A12315E">
      <w:start w:val="1"/>
      <w:numFmt w:val="decimal"/>
      <w:lvlText w:val="13.%1."/>
      <w:lvlJc w:val="left"/>
      <w:pPr>
        <w:ind w:left="144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2B67B17"/>
    <w:multiLevelType w:val="hybridMultilevel"/>
    <w:tmpl w:val="4D52CD6A"/>
    <w:lvl w:ilvl="0" w:tplc="8DF2FCC2">
      <w:start w:val="1"/>
      <w:numFmt w:val="decimal"/>
      <w:lvlText w:val="3.1.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65312C"/>
    <w:multiLevelType w:val="multilevel"/>
    <w:tmpl w:val="759C564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auto"/>
      </w:rPr>
    </w:lvl>
    <w:lvl w:ilvl="3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27" w15:restartNumberingAfterBreak="0">
    <w:nsid w:val="7DFF052A"/>
    <w:multiLevelType w:val="hybridMultilevel"/>
    <w:tmpl w:val="870E92B2"/>
    <w:lvl w:ilvl="0" w:tplc="54BC0FEA">
      <w:start w:val="1"/>
      <w:numFmt w:val="decimal"/>
      <w:lvlText w:val="4.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EBC3F1C"/>
    <w:multiLevelType w:val="hybridMultilevel"/>
    <w:tmpl w:val="19C61E62"/>
    <w:lvl w:ilvl="0" w:tplc="FFA061A2">
      <w:start w:val="1"/>
      <w:numFmt w:val="decimal"/>
      <w:lvlText w:val="1.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9"/>
  </w:num>
  <w:num w:numId="3">
    <w:abstractNumId w:val="18"/>
  </w:num>
  <w:num w:numId="4">
    <w:abstractNumId w:val="28"/>
  </w:num>
  <w:num w:numId="5">
    <w:abstractNumId w:val="23"/>
  </w:num>
  <w:num w:numId="6">
    <w:abstractNumId w:val="12"/>
  </w:num>
  <w:num w:numId="7">
    <w:abstractNumId w:val="16"/>
  </w:num>
  <w:num w:numId="8">
    <w:abstractNumId w:val="5"/>
  </w:num>
  <w:num w:numId="9">
    <w:abstractNumId w:val="27"/>
  </w:num>
  <w:num w:numId="10">
    <w:abstractNumId w:val="15"/>
  </w:num>
  <w:num w:numId="11">
    <w:abstractNumId w:val="25"/>
  </w:num>
  <w:num w:numId="12">
    <w:abstractNumId w:val="19"/>
  </w:num>
  <w:num w:numId="13">
    <w:abstractNumId w:val="14"/>
  </w:num>
  <w:num w:numId="14">
    <w:abstractNumId w:val="0"/>
  </w:num>
  <w:num w:numId="15">
    <w:abstractNumId w:val="6"/>
  </w:num>
  <w:num w:numId="16">
    <w:abstractNumId w:val="17"/>
  </w:num>
  <w:num w:numId="17">
    <w:abstractNumId w:val="7"/>
  </w:num>
  <w:num w:numId="18">
    <w:abstractNumId w:val="21"/>
  </w:num>
  <w:num w:numId="19">
    <w:abstractNumId w:val="10"/>
  </w:num>
  <w:num w:numId="20">
    <w:abstractNumId w:val="8"/>
  </w:num>
  <w:num w:numId="21">
    <w:abstractNumId w:val="24"/>
  </w:num>
  <w:num w:numId="22">
    <w:abstractNumId w:val="13"/>
  </w:num>
  <w:num w:numId="23">
    <w:abstractNumId w:val="22"/>
  </w:num>
  <w:num w:numId="24">
    <w:abstractNumId w:val="2"/>
  </w:num>
  <w:num w:numId="25">
    <w:abstractNumId w:val="4"/>
  </w:num>
  <w:num w:numId="26">
    <w:abstractNumId w:val="3"/>
  </w:num>
  <w:num w:numId="27">
    <w:abstractNumId w:val="20"/>
  </w:num>
  <w:num w:numId="28">
    <w:abstractNumId w:val="1"/>
  </w:num>
  <w:num w:numId="29">
    <w:abstractNumId w:val="26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cumentProtection w:edit="forms" w:enforcement="0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5946"/>
    <w:rsid w:val="00000A16"/>
    <w:rsid w:val="000031FC"/>
    <w:rsid w:val="00004D95"/>
    <w:rsid w:val="00005737"/>
    <w:rsid w:val="000111A8"/>
    <w:rsid w:val="000122BA"/>
    <w:rsid w:val="00015174"/>
    <w:rsid w:val="00016484"/>
    <w:rsid w:val="000201D8"/>
    <w:rsid w:val="00020905"/>
    <w:rsid w:val="00020E83"/>
    <w:rsid w:val="000235AD"/>
    <w:rsid w:val="0002392E"/>
    <w:rsid w:val="00024E27"/>
    <w:rsid w:val="000258AE"/>
    <w:rsid w:val="000261A8"/>
    <w:rsid w:val="000263CA"/>
    <w:rsid w:val="00026682"/>
    <w:rsid w:val="00027472"/>
    <w:rsid w:val="000320FE"/>
    <w:rsid w:val="0003306B"/>
    <w:rsid w:val="00034D75"/>
    <w:rsid w:val="00037847"/>
    <w:rsid w:val="00037EC9"/>
    <w:rsid w:val="000414C3"/>
    <w:rsid w:val="00041F34"/>
    <w:rsid w:val="00042669"/>
    <w:rsid w:val="000433EA"/>
    <w:rsid w:val="000460D4"/>
    <w:rsid w:val="000524A9"/>
    <w:rsid w:val="0005294B"/>
    <w:rsid w:val="000542B0"/>
    <w:rsid w:val="00056264"/>
    <w:rsid w:val="00062953"/>
    <w:rsid w:val="000638B7"/>
    <w:rsid w:val="00063A79"/>
    <w:rsid w:val="00064DAB"/>
    <w:rsid w:val="00070586"/>
    <w:rsid w:val="000714B8"/>
    <w:rsid w:val="00073461"/>
    <w:rsid w:val="00075569"/>
    <w:rsid w:val="00084A74"/>
    <w:rsid w:val="00087C8A"/>
    <w:rsid w:val="00091CE6"/>
    <w:rsid w:val="0009266F"/>
    <w:rsid w:val="000927A3"/>
    <w:rsid w:val="0009605F"/>
    <w:rsid w:val="00096F3C"/>
    <w:rsid w:val="00097C9D"/>
    <w:rsid w:val="000A305D"/>
    <w:rsid w:val="000A447E"/>
    <w:rsid w:val="000A4D97"/>
    <w:rsid w:val="000A7DAE"/>
    <w:rsid w:val="000A7F9D"/>
    <w:rsid w:val="000B1472"/>
    <w:rsid w:val="000B2171"/>
    <w:rsid w:val="000B4FAE"/>
    <w:rsid w:val="000B5B99"/>
    <w:rsid w:val="000C3FD4"/>
    <w:rsid w:val="000C56F1"/>
    <w:rsid w:val="000D0A7C"/>
    <w:rsid w:val="000D0AB5"/>
    <w:rsid w:val="000D4391"/>
    <w:rsid w:val="000E0344"/>
    <w:rsid w:val="000E2B35"/>
    <w:rsid w:val="000E351B"/>
    <w:rsid w:val="000E44D5"/>
    <w:rsid w:val="000E4F43"/>
    <w:rsid w:val="000E5B8C"/>
    <w:rsid w:val="000F3C9F"/>
    <w:rsid w:val="00102654"/>
    <w:rsid w:val="0010609E"/>
    <w:rsid w:val="001125A0"/>
    <w:rsid w:val="001140DD"/>
    <w:rsid w:val="00115114"/>
    <w:rsid w:val="00115B98"/>
    <w:rsid w:val="001235FB"/>
    <w:rsid w:val="00126156"/>
    <w:rsid w:val="00126319"/>
    <w:rsid w:val="001331D0"/>
    <w:rsid w:val="00133D1F"/>
    <w:rsid w:val="00134FA9"/>
    <w:rsid w:val="0013629C"/>
    <w:rsid w:val="00143C1D"/>
    <w:rsid w:val="001477C9"/>
    <w:rsid w:val="001544BB"/>
    <w:rsid w:val="00154FD5"/>
    <w:rsid w:val="00160083"/>
    <w:rsid w:val="00160A2B"/>
    <w:rsid w:val="00162229"/>
    <w:rsid w:val="0016326F"/>
    <w:rsid w:val="00166F8C"/>
    <w:rsid w:val="0016775B"/>
    <w:rsid w:val="00172008"/>
    <w:rsid w:val="001768C0"/>
    <w:rsid w:val="00180C49"/>
    <w:rsid w:val="00180D57"/>
    <w:rsid w:val="001813C9"/>
    <w:rsid w:val="0018202A"/>
    <w:rsid w:val="00182240"/>
    <w:rsid w:val="00182F25"/>
    <w:rsid w:val="001839B3"/>
    <w:rsid w:val="001851B0"/>
    <w:rsid w:val="0018541B"/>
    <w:rsid w:val="001859C6"/>
    <w:rsid w:val="001861E9"/>
    <w:rsid w:val="00187CAB"/>
    <w:rsid w:val="00191FD8"/>
    <w:rsid w:val="001A02FB"/>
    <w:rsid w:val="001A1FDD"/>
    <w:rsid w:val="001A2827"/>
    <w:rsid w:val="001B1B80"/>
    <w:rsid w:val="001C000C"/>
    <w:rsid w:val="001C08F4"/>
    <w:rsid w:val="001C171E"/>
    <w:rsid w:val="001C3489"/>
    <w:rsid w:val="001C3E5F"/>
    <w:rsid w:val="001C6695"/>
    <w:rsid w:val="001C6B4A"/>
    <w:rsid w:val="001D1AFC"/>
    <w:rsid w:val="001D49C6"/>
    <w:rsid w:val="001D52EC"/>
    <w:rsid w:val="001D5EA8"/>
    <w:rsid w:val="001D60C6"/>
    <w:rsid w:val="001E0388"/>
    <w:rsid w:val="001E0D83"/>
    <w:rsid w:val="001E47E1"/>
    <w:rsid w:val="001E6FC4"/>
    <w:rsid w:val="001F4AB4"/>
    <w:rsid w:val="001F5682"/>
    <w:rsid w:val="001F6679"/>
    <w:rsid w:val="001F6994"/>
    <w:rsid w:val="00200938"/>
    <w:rsid w:val="002045A2"/>
    <w:rsid w:val="002049DD"/>
    <w:rsid w:val="00204ABC"/>
    <w:rsid w:val="0020757E"/>
    <w:rsid w:val="00211348"/>
    <w:rsid w:val="002113DA"/>
    <w:rsid w:val="002126F6"/>
    <w:rsid w:val="00222DED"/>
    <w:rsid w:val="00224658"/>
    <w:rsid w:val="0022707A"/>
    <w:rsid w:val="00230531"/>
    <w:rsid w:val="00230FAF"/>
    <w:rsid w:val="00232771"/>
    <w:rsid w:val="002349BE"/>
    <w:rsid w:val="00235199"/>
    <w:rsid w:val="00235EC9"/>
    <w:rsid w:val="00236D86"/>
    <w:rsid w:val="0024250D"/>
    <w:rsid w:val="002452A3"/>
    <w:rsid w:val="00245DB2"/>
    <w:rsid w:val="0024630C"/>
    <w:rsid w:val="00246556"/>
    <w:rsid w:val="00246DF0"/>
    <w:rsid w:val="00247679"/>
    <w:rsid w:val="00247D7D"/>
    <w:rsid w:val="00250BFB"/>
    <w:rsid w:val="00252B7F"/>
    <w:rsid w:val="00252E10"/>
    <w:rsid w:val="00256202"/>
    <w:rsid w:val="00262CC4"/>
    <w:rsid w:val="00271C52"/>
    <w:rsid w:val="0027544D"/>
    <w:rsid w:val="002770B3"/>
    <w:rsid w:val="00277C83"/>
    <w:rsid w:val="002835ED"/>
    <w:rsid w:val="00283D01"/>
    <w:rsid w:val="002841CB"/>
    <w:rsid w:val="00284B85"/>
    <w:rsid w:val="00284E90"/>
    <w:rsid w:val="002872AB"/>
    <w:rsid w:val="00290A84"/>
    <w:rsid w:val="002916EE"/>
    <w:rsid w:val="00292904"/>
    <w:rsid w:val="002959DB"/>
    <w:rsid w:val="00295ABC"/>
    <w:rsid w:val="002A0A87"/>
    <w:rsid w:val="002A261D"/>
    <w:rsid w:val="002A2E1F"/>
    <w:rsid w:val="002A3CAC"/>
    <w:rsid w:val="002A4D86"/>
    <w:rsid w:val="002A6414"/>
    <w:rsid w:val="002A6B21"/>
    <w:rsid w:val="002A7ADA"/>
    <w:rsid w:val="002B0A23"/>
    <w:rsid w:val="002B20DE"/>
    <w:rsid w:val="002B3018"/>
    <w:rsid w:val="002B6692"/>
    <w:rsid w:val="002C01F4"/>
    <w:rsid w:val="002C34F4"/>
    <w:rsid w:val="002C390F"/>
    <w:rsid w:val="002C3CA6"/>
    <w:rsid w:val="002C55B6"/>
    <w:rsid w:val="002C750E"/>
    <w:rsid w:val="002D5DD7"/>
    <w:rsid w:val="002E3372"/>
    <w:rsid w:val="002E45EA"/>
    <w:rsid w:val="002E6F61"/>
    <w:rsid w:val="002F5D7F"/>
    <w:rsid w:val="002F7E08"/>
    <w:rsid w:val="003002A2"/>
    <w:rsid w:val="00300D73"/>
    <w:rsid w:val="00300D88"/>
    <w:rsid w:val="00303086"/>
    <w:rsid w:val="00303400"/>
    <w:rsid w:val="0030507C"/>
    <w:rsid w:val="003118BB"/>
    <w:rsid w:val="0031398B"/>
    <w:rsid w:val="00321CD8"/>
    <w:rsid w:val="0032473F"/>
    <w:rsid w:val="00325EC8"/>
    <w:rsid w:val="0032633A"/>
    <w:rsid w:val="00330E27"/>
    <w:rsid w:val="00333B2F"/>
    <w:rsid w:val="0033681A"/>
    <w:rsid w:val="00336C51"/>
    <w:rsid w:val="003430CE"/>
    <w:rsid w:val="00346DDA"/>
    <w:rsid w:val="0035097D"/>
    <w:rsid w:val="00350B9D"/>
    <w:rsid w:val="00353257"/>
    <w:rsid w:val="00356A35"/>
    <w:rsid w:val="00356CFF"/>
    <w:rsid w:val="00361767"/>
    <w:rsid w:val="00361DD0"/>
    <w:rsid w:val="003622F9"/>
    <w:rsid w:val="00363E48"/>
    <w:rsid w:val="00364149"/>
    <w:rsid w:val="00365C5E"/>
    <w:rsid w:val="00365D6F"/>
    <w:rsid w:val="00366BF7"/>
    <w:rsid w:val="003745BF"/>
    <w:rsid w:val="00374BC3"/>
    <w:rsid w:val="00377DEB"/>
    <w:rsid w:val="00380459"/>
    <w:rsid w:val="00385209"/>
    <w:rsid w:val="00387053"/>
    <w:rsid w:val="003915CD"/>
    <w:rsid w:val="00394792"/>
    <w:rsid w:val="003A3B42"/>
    <w:rsid w:val="003B29DA"/>
    <w:rsid w:val="003B3647"/>
    <w:rsid w:val="003B4811"/>
    <w:rsid w:val="003B57C6"/>
    <w:rsid w:val="003C2340"/>
    <w:rsid w:val="003C7855"/>
    <w:rsid w:val="003C7FCA"/>
    <w:rsid w:val="003D316F"/>
    <w:rsid w:val="003D4BB3"/>
    <w:rsid w:val="003D4D29"/>
    <w:rsid w:val="003D50D2"/>
    <w:rsid w:val="003D7DC2"/>
    <w:rsid w:val="003E1087"/>
    <w:rsid w:val="003E19A0"/>
    <w:rsid w:val="003E2869"/>
    <w:rsid w:val="003E7D1C"/>
    <w:rsid w:val="003E7F02"/>
    <w:rsid w:val="003F017F"/>
    <w:rsid w:val="003F25E4"/>
    <w:rsid w:val="003F3113"/>
    <w:rsid w:val="003F66BD"/>
    <w:rsid w:val="004002E7"/>
    <w:rsid w:val="00405B8E"/>
    <w:rsid w:val="004063F4"/>
    <w:rsid w:val="00407987"/>
    <w:rsid w:val="00407FBF"/>
    <w:rsid w:val="00412008"/>
    <w:rsid w:val="00413F93"/>
    <w:rsid w:val="00421463"/>
    <w:rsid w:val="00422146"/>
    <w:rsid w:val="00427D14"/>
    <w:rsid w:val="00430EAB"/>
    <w:rsid w:val="00436DA1"/>
    <w:rsid w:val="00437F9D"/>
    <w:rsid w:val="00444A8F"/>
    <w:rsid w:val="00445CCA"/>
    <w:rsid w:val="00447AF4"/>
    <w:rsid w:val="0045189D"/>
    <w:rsid w:val="004545D4"/>
    <w:rsid w:val="00461DD5"/>
    <w:rsid w:val="004631C5"/>
    <w:rsid w:val="004642BE"/>
    <w:rsid w:val="004651FB"/>
    <w:rsid w:val="004726B9"/>
    <w:rsid w:val="00475D2F"/>
    <w:rsid w:val="0047742A"/>
    <w:rsid w:val="004816B1"/>
    <w:rsid w:val="0048350A"/>
    <w:rsid w:val="004844EF"/>
    <w:rsid w:val="00485098"/>
    <w:rsid w:val="00485EBE"/>
    <w:rsid w:val="004865A8"/>
    <w:rsid w:val="0049453A"/>
    <w:rsid w:val="00496AF2"/>
    <w:rsid w:val="004A08CF"/>
    <w:rsid w:val="004A0E3F"/>
    <w:rsid w:val="004B51EE"/>
    <w:rsid w:val="004B72A9"/>
    <w:rsid w:val="004C3F84"/>
    <w:rsid w:val="004C7CE0"/>
    <w:rsid w:val="004D0854"/>
    <w:rsid w:val="004D105C"/>
    <w:rsid w:val="004D3627"/>
    <w:rsid w:val="004D4A74"/>
    <w:rsid w:val="004D4F12"/>
    <w:rsid w:val="004E1784"/>
    <w:rsid w:val="004E2039"/>
    <w:rsid w:val="004E455E"/>
    <w:rsid w:val="004E4876"/>
    <w:rsid w:val="004F0379"/>
    <w:rsid w:val="004F14CD"/>
    <w:rsid w:val="004F2C59"/>
    <w:rsid w:val="004F5A5C"/>
    <w:rsid w:val="004F73BB"/>
    <w:rsid w:val="0050072F"/>
    <w:rsid w:val="005017B9"/>
    <w:rsid w:val="0050431C"/>
    <w:rsid w:val="00504853"/>
    <w:rsid w:val="00517675"/>
    <w:rsid w:val="00520C72"/>
    <w:rsid w:val="00520EB7"/>
    <w:rsid w:val="005211E8"/>
    <w:rsid w:val="00525336"/>
    <w:rsid w:val="00532506"/>
    <w:rsid w:val="00532697"/>
    <w:rsid w:val="00532BEF"/>
    <w:rsid w:val="00532C5F"/>
    <w:rsid w:val="0053424B"/>
    <w:rsid w:val="00541214"/>
    <w:rsid w:val="00551B24"/>
    <w:rsid w:val="005530D7"/>
    <w:rsid w:val="00553B42"/>
    <w:rsid w:val="00553B94"/>
    <w:rsid w:val="00561898"/>
    <w:rsid w:val="00564285"/>
    <w:rsid w:val="005718C7"/>
    <w:rsid w:val="00571B30"/>
    <w:rsid w:val="005755CC"/>
    <w:rsid w:val="00576558"/>
    <w:rsid w:val="0058042B"/>
    <w:rsid w:val="00580EF7"/>
    <w:rsid w:val="00581326"/>
    <w:rsid w:val="0058164D"/>
    <w:rsid w:val="00582BB2"/>
    <w:rsid w:val="0059282F"/>
    <w:rsid w:val="005942E0"/>
    <w:rsid w:val="00594AE1"/>
    <w:rsid w:val="00594E3B"/>
    <w:rsid w:val="00596606"/>
    <w:rsid w:val="005A1D50"/>
    <w:rsid w:val="005A69F6"/>
    <w:rsid w:val="005A7884"/>
    <w:rsid w:val="005B36CA"/>
    <w:rsid w:val="005B5074"/>
    <w:rsid w:val="005C2BF5"/>
    <w:rsid w:val="005C42B5"/>
    <w:rsid w:val="005C42CE"/>
    <w:rsid w:val="005C42EA"/>
    <w:rsid w:val="005C52E5"/>
    <w:rsid w:val="005C5CE2"/>
    <w:rsid w:val="005D0BC0"/>
    <w:rsid w:val="005D2950"/>
    <w:rsid w:val="005D66D1"/>
    <w:rsid w:val="005E25EE"/>
    <w:rsid w:val="005E2783"/>
    <w:rsid w:val="005E34CE"/>
    <w:rsid w:val="005E3F8F"/>
    <w:rsid w:val="005F33D9"/>
    <w:rsid w:val="005F3FB4"/>
    <w:rsid w:val="005F440F"/>
    <w:rsid w:val="005F4810"/>
    <w:rsid w:val="005F7478"/>
    <w:rsid w:val="005F770D"/>
    <w:rsid w:val="005F7734"/>
    <w:rsid w:val="00600506"/>
    <w:rsid w:val="00600F31"/>
    <w:rsid w:val="006011A2"/>
    <w:rsid w:val="006018B3"/>
    <w:rsid w:val="006025F3"/>
    <w:rsid w:val="00602CB9"/>
    <w:rsid w:val="00603FEB"/>
    <w:rsid w:val="00607863"/>
    <w:rsid w:val="00610E8D"/>
    <w:rsid w:val="0061101E"/>
    <w:rsid w:val="0061247D"/>
    <w:rsid w:val="00624825"/>
    <w:rsid w:val="00625A81"/>
    <w:rsid w:val="006265CD"/>
    <w:rsid w:val="00626B1E"/>
    <w:rsid w:val="0063261F"/>
    <w:rsid w:val="006326BE"/>
    <w:rsid w:val="00632D94"/>
    <w:rsid w:val="00633474"/>
    <w:rsid w:val="0064115A"/>
    <w:rsid w:val="00642E15"/>
    <w:rsid w:val="00644B27"/>
    <w:rsid w:val="0064587F"/>
    <w:rsid w:val="00650030"/>
    <w:rsid w:val="0065496D"/>
    <w:rsid w:val="006558B6"/>
    <w:rsid w:val="00656428"/>
    <w:rsid w:val="00657EBB"/>
    <w:rsid w:val="00662D9B"/>
    <w:rsid w:val="00663A93"/>
    <w:rsid w:val="0066434E"/>
    <w:rsid w:val="0066466C"/>
    <w:rsid w:val="006646E2"/>
    <w:rsid w:val="00670647"/>
    <w:rsid w:val="006765C7"/>
    <w:rsid w:val="00681072"/>
    <w:rsid w:val="00683EC7"/>
    <w:rsid w:val="006856AD"/>
    <w:rsid w:val="00685C5A"/>
    <w:rsid w:val="006924C4"/>
    <w:rsid w:val="00693C84"/>
    <w:rsid w:val="00694EEC"/>
    <w:rsid w:val="006A1A52"/>
    <w:rsid w:val="006A25EC"/>
    <w:rsid w:val="006A2DEA"/>
    <w:rsid w:val="006B1EB8"/>
    <w:rsid w:val="006B29ED"/>
    <w:rsid w:val="006B4CF4"/>
    <w:rsid w:val="006B6084"/>
    <w:rsid w:val="006B695D"/>
    <w:rsid w:val="006C100D"/>
    <w:rsid w:val="006C1728"/>
    <w:rsid w:val="006C792F"/>
    <w:rsid w:val="006C7E6E"/>
    <w:rsid w:val="006D2DED"/>
    <w:rsid w:val="006D5E44"/>
    <w:rsid w:val="006E4585"/>
    <w:rsid w:val="006E6D4A"/>
    <w:rsid w:val="006E7273"/>
    <w:rsid w:val="006F0F3A"/>
    <w:rsid w:val="006F2527"/>
    <w:rsid w:val="006F284C"/>
    <w:rsid w:val="006F2A2D"/>
    <w:rsid w:val="006F2AF4"/>
    <w:rsid w:val="006F34A4"/>
    <w:rsid w:val="006F5F31"/>
    <w:rsid w:val="0070033A"/>
    <w:rsid w:val="0070250F"/>
    <w:rsid w:val="00705312"/>
    <w:rsid w:val="00705C83"/>
    <w:rsid w:val="00707578"/>
    <w:rsid w:val="00710EF6"/>
    <w:rsid w:val="0071107A"/>
    <w:rsid w:val="00712254"/>
    <w:rsid w:val="00712AF1"/>
    <w:rsid w:val="00714552"/>
    <w:rsid w:val="00714B89"/>
    <w:rsid w:val="007154AA"/>
    <w:rsid w:val="007167CC"/>
    <w:rsid w:val="00721851"/>
    <w:rsid w:val="007257D8"/>
    <w:rsid w:val="00725CB1"/>
    <w:rsid w:val="007277D6"/>
    <w:rsid w:val="00731CCB"/>
    <w:rsid w:val="007320DE"/>
    <w:rsid w:val="007323C5"/>
    <w:rsid w:val="00733025"/>
    <w:rsid w:val="00735190"/>
    <w:rsid w:val="0073534C"/>
    <w:rsid w:val="0073714B"/>
    <w:rsid w:val="007404AB"/>
    <w:rsid w:val="007450BD"/>
    <w:rsid w:val="00746654"/>
    <w:rsid w:val="00746E8E"/>
    <w:rsid w:val="0074758B"/>
    <w:rsid w:val="00751DC9"/>
    <w:rsid w:val="0075645D"/>
    <w:rsid w:val="00763057"/>
    <w:rsid w:val="00763813"/>
    <w:rsid w:val="00763D9A"/>
    <w:rsid w:val="00766609"/>
    <w:rsid w:val="0077428E"/>
    <w:rsid w:val="007771A1"/>
    <w:rsid w:val="007775AC"/>
    <w:rsid w:val="00785CEF"/>
    <w:rsid w:val="007873F1"/>
    <w:rsid w:val="00787746"/>
    <w:rsid w:val="00792665"/>
    <w:rsid w:val="00792720"/>
    <w:rsid w:val="00792A01"/>
    <w:rsid w:val="00792F34"/>
    <w:rsid w:val="00793BB4"/>
    <w:rsid w:val="00795A30"/>
    <w:rsid w:val="00795A5C"/>
    <w:rsid w:val="007A047D"/>
    <w:rsid w:val="007A0BFD"/>
    <w:rsid w:val="007A20C9"/>
    <w:rsid w:val="007A44B0"/>
    <w:rsid w:val="007B205F"/>
    <w:rsid w:val="007B2A84"/>
    <w:rsid w:val="007B7BD9"/>
    <w:rsid w:val="007B7FB8"/>
    <w:rsid w:val="007C29F0"/>
    <w:rsid w:val="007C3C19"/>
    <w:rsid w:val="007C5140"/>
    <w:rsid w:val="007C65CF"/>
    <w:rsid w:val="007C70C6"/>
    <w:rsid w:val="007C7655"/>
    <w:rsid w:val="007D0828"/>
    <w:rsid w:val="007D115F"/>
    <w:rsid w:val="007D31FA"/>
    <w:rsid w:val="007D328C"/>
    <w:rsid w:val="007E117C"/>
    <w:rsid w:val="007E2684"/>
    <w:rsid w:val="007E4501"/>
    <w:rsid w:val="007F25C0"/>
    <w:rsid w:val="007F2808"/>
    <w:rsid w:val="007F4141"/>
    <w:rsid w:val="007F68A2"/>
    <w:rsid w:val="00803232"/>
    <w:rsid w:val="00804348"/>
    <w:rsid w:val="00805D98"/>
    <w:rsid w:val="008071D5"/>
    <w:rsid w:val="00810416"/>
    <w:rsid w:val="0081047B"/>
    <w:rsid w:val="00811A28"/>
    <w:rsid w:val="00815273"/>
    <w:rsid w:val="00816E97"/>
    <w:rsid w:val="008177B3"/>
    <w:rsid w:val="00817E30"/>
    <w:rsid w:val="00817F11"/>
    <w:rsid w:val="008205C3"/>
    <w:rsid w:val="00820D11"/>
    <w:rsid w:val="00822BC5"/>
    <w:rsid w:val="00822FED"/>
    <w:rsid w:val="00824404"/>
    <w:rsid w:val="00824A79"/>
    <w:rsid w:val="00825684"/>
    <w:rsid w:val="00830A64"/>
    <w:rsid w:val="00831D06"/>
    <w:rsid w:val="00841251"/>
    <w:rsid w:val="00842153"/>
    <w:rsid w:val="00842396"/>
    <w:rsid w:val="00842585"/>
    <w:rsid w:val="00846536"/>
    <w:rsid w:val="00850085"/>
    <w:rsid w:val="00851CB1"/>
    <w:rsid w:val="008534DC"/>
    <w:rsid w:val="008539AC"/>
    <w:rsid w:val="00853A28"/>
    <w:rsid w:val="00853AB5"/>
    <w:rsid w:val="00854A6B"/>
    <w:rsid w:val="008567F0"/>
    <w:rsid w:val="0086338D"/>
    <w:rsid w:val="008638E7"/>
    <w:rsid w:val="008665F7"/>
    <w:rsid w:val="008670CB"/>
    <w:rsid w:val="00870C5D"/>
    <w:rsid w:val="00872A74"/>
    <w:rsid w:val="008747C2"/>
    <w:rsid w:val="0088422B"/>
    <w:rsid w:val="0089118F"/>
    <w:rsid w:val="00893448"/>
    <w:rsid w:val="00895B20"/>
    <w:rsid w:val="008A2031"/>
    <w:rsid w:val="008A24DA"/>
    <w:rsid w:val="008A3E86"/>
    <w:rsid w:val="008A4A66"/>
    <w:rsid w:val="008A4E43"/>
    <w:rsid w:val="008B02CD"/>
    <w:rsid w:val="008B0F9F"/>
    <w:rsid w:val="008B3DD7"/>
    <w:rsid w:val="008B4724"/>
    <w:rsid w:val="008B7FD2"/>
    <w:rsid w:val="008C42C9"/>
    <w:rsid w:val="008C73C5"/>
    <w:rsid w:val="008D1BFA"/>
    <w:rsid w:val="008D65B6"/>
    <w:rsid w:val="008D7E7A"/>
    <w:rsid w:val="008E10C0"/>
    <w:rsid w:val="008E12C8"/>
    <w:rsid w:val="008E4741"/>
    <w:rsid w:val="008F3FAD"/>
    <w:rsid w:val="008F4BEE"/>
    <w:rsid w:val="008F7189"/>
    <w:rsid w:val="009004BB"/>
    <w:rsid w:val="00904870"/>
    <w:rsid w:val="00905F21"/>
    <w:rsid w:val="0090713B"/>
    <w:rsid w:val="00910AE1"/>
    <w:rsid w:val="00910DAA"/>
    <w:rsid w:val="00913399"/>
    <w:rsid w:val="00916601"/>
    <w:rsid w:val="00916A3D"/>
    <w:rsid w:val="00917EC6"/>
    <w:rsid w:val="0092128E"/>
    <w:rsid w:val="00927AF9"/>
    <w:rsid w:val="00930078"/>
    <w:rsid w:val="009310C3"/>
    <w:rsid w:val="0093289A"/>
    <w:rsid w:val="009332D3"/>
    <w:rsid w:val="00934113"/>
    <w:rsid w:val="00935EA3"/>
    <w:rsid w:val="00936D3F"/>
    <w:rsid w:val="009376A9"/>
    <w:rsid w:val="0094254D"/>
    <w:rsid w:val="009437DE"/>
    <w:rsid w:val="00945C38"/>
    <w:rsid w:val="009522CC"/>
    <w:rsid w:val="009531A0"/>
    <w:rsid w:val="00954D68"/>
    <w:rsid w:val="00955017"/>
    <w:rsid w:val="00956564"/>
    <w:rsid w:val="009569BB"/>
    <w:rsid w:val="00961648"/>
    <w:rsid w:val="0096238D"/>
    <w:rsid w:val="00963A99"/>
    <w:rsid w:val="00964B02"/>
    <w:rsid w:val="00965303"/>
    <w:rsid w:val="00965B57"/>
    <w:rsid w:val="00965B83"/>
    <w:rsid w:val="0097018C"/>
    <w:rsid w:val="009719B6"/>
    <w:rsid w:val="009740C4"/>
    <w:rsid w:val="0097486E"/>
    <w:rsid w:val="00976C42"/>
    <w:rsid w:val="009907D7"/>
    <w:rsid w:val="009910AD"/>
    <w:rsid w:val="00992465"/>
    <w:rsid w:val="0099294B"/>
    <w:rsid w:val="00993A6D"/>
    <w:rsid w:val="009A058B"/>
    <w:rsid w:val="009A14C3"/>
    <w:rsid w:val="009A1BF8"/>
    <w:rsid w:val="009A4C62"/>
    <w:rsid w:val="009A4FD0"/>
    <w:rsid w:val="009A7CB0"/>
    <w:rsid w:val="009B1535"/>
    <w:rsid w:val="009B1B73"/>
    <w:rsid w:val="009B566A"/>
    <w:rsid w:val="009C03B6"/>
    <w:rsid w:val="009C0438"/>
    <w:rsid w:val="009C067C"/>
    <w:rsid w:val="009C3E8B"/>
    <w:rsid w:val="009C4249"/>
    <w:rsid w:val="009C64B4"/>
    <w:rsid w:val="009D0BE9"/>
    <w:rsid w:val="009D5975"/>
    <w:rsid w:val="009D7A4B"/>
    <w:rsid w:val="009E1111"/>
    <w:rsid w:val="009E44EC"/>
    <w:rsid w:val="009E51BB"/>
    <w:rsid w:val="009E6FA0"/>
    <w:rsid w:val="009E7719"/>
    <w:rsid w:val="009E771C"/>
    <w:rsid w:val="009E7A91"/>
    <w:rsid w:val="009F12AE"/>
    <w:rsid w:val="009F15D3"/>
    <w:rsid w:val="009F1D6F"/>
    <w:rsid w:val="009F37FF"/>
    <w:rsid w:val="009F395A"/>
    <w:rsid w:val="009F6F00"/>
    <w:rsid w:val="009F79E0"/>
    <w:rsid w:val="00A01B4B"/>
    <w:rsid w:val="00A01C57"/>
    <w:rsid w:val="00A03470"/>
    <w:rsid w:val="00A03F1A"/>
    <w:rsid w:val="00A04959"/>
    <w:rsid w:val="00A07E3F"/>
    <w:rsid w:val="00A10404"/>
    <w:rsid w:val="00A15946"/>
    <w:rsid w:val="00A1742E"/>
    <w:rsid w:val="00A20A4A"/>
    <w:rsid w:val="00A21EBA"/>
    <w:rsid w:val="00A21FFE"/>
    <w:rsid w:val="00A227A9"/>
    <w:rsid w:val="00A22B69"/>
    <w:rsid w:val="00A24349"/>
    <w:rsid w:val="00A24ECF"/>
    <w:rsid w:val="00A26C07"/>
    <w:rsid w:val="00A30255"/>
    <w:rsid w:val="00A33219"/>
    <w:rsid w:val="00A35895"/>
    <w:rsid w:val="00A364AB"/>
    <w:rsid w:val="00A36B8D"/>
    <w:rsid w:val="00A4143A"/>
    <w:rsid w:val="00A42D3C"/>
    <w:rsid w:val="00A42FAD"/>
    <w:rsid w:val="00A46C13"/>
    <w:rsid w:val="00A6121B"/>
    <w:rsid w:val="00A62414"/>
    <w:rsid w:val="00A8024C"/>
    <w:rsid w:val="00A81ADD"/>
    <w:rsid w:val="00A83899"/>
    <w:rsid w:val="00A83F68"/>
    <w:rsid w:val="00A85107"/>
    <w:rsid w:val="00A86FC6"/>
    <w:rsid w:val="00A91AD3"/>
    <w:rsid w:val="00AA08E1"/>
    <w:rsid w:val="00AA5649"/>
    <w:rsid w:val="00AA611F"/>
    <w:rsid w:val="00AA6747"/>
    <w:rsid w:val="00AA7071"/>
    <w:rsid w:val="00AA7C06"/>
    <w:rsid w:val="00AB1DED"/>
    <w:rsid w:val="00AB2250"/>
    <w:rsid w:val="00AB2906"/>
    <w:rsid w:val="00AB30CF"/>
    <w:rsid w:val="00AB317B"/>
    <w:rsid w:val="00AB415C"/>
    <w:rsid w:val="00AB5122"/>
    <w:rsid w:val="00AB566D"/>
    <w:rsid w:val="00AB6145"/>
    <w:rsid w:val="00AB7904"/>
    <w:rsid w:val="00AC4A1D"/>
    <w:rsid w:val="00AC5AD5"/>
    <w:rsid w:val="00AD1DCF"/>
    <w:rsid w:val="00AD439F"/>
    <w:rsid w:val="00AD4406"/>
    <w:rsid w:val="00AD5A2C"/>
    <w:rsid w:val="00AD70F7"/>
    <w:rsid w:val="00AE2907"/>
    <w:rsid w:val="00AE31B6"/>
    <w:rsid w:val="00AE41BE"/>
    <w:rsid w:val="00AF2860"/>
    <w:rsid w:val="00AF2E12"/>
    <w:rsid w:val="00AF3580"/>
    <w:rsid w:val="00AF3C07"/>
    <w:rsid w:val="00AF4A44"/>
    <w:rsid w:val="00B015AE"/>
    <w:rsid w:val="00B01953"/>
    <w:rsid w:val="00B02721"/>
    <w:rsid w:val="00B04FDE"/>
    <w:rsid w:val="00B061FC"/>
    <w:rsid w:val="00B13129"/>
    <w:rsid w:val="00B14B07"/>
    <w:rsid w:val="00B15CF9"/>
    <w:rsid w:val="00B16C96"/>
    <w:rsid w:val="00B200FD"/>
    <w:rsid w:val="00B2187B"/>
    <w:rsid w:val="00B22ED1"/>
    <w:rsid w:val="00B260F1"/>
    <w:rsid w:val="00B27657"/>
    <w:rsid w:val="00B34531"/>
    <w:rsid w:val="00B3741C"/>
    <w:rsid w:val="00B404D2"/>
    <w:rsid w:val="00B44B5D"/>
    <w:rsid w:val="00B51199"/>
    <w:rsid w:val="00B51BEF"/>
    <w:rsid w:val="00B53BD3"/>
    <w:rsid w:val="00B54E62"/>
    <w:rsid w:val="00B54F03"/>
    <w:rsid w:val="00B559F8"/>
    <w:rsid w:val="00B56787"/>
    <w:rsid w:val="00B61AEF"/>
    <w:rsid w:val="00B62E57"/>
    <w:rsid w:val="00B64F17"/>
    <w:rsid w:val="00B72F42"/>
    <w:rsid w:val="00B75DC2"/>
    <w:rsid w:val="00B77150"/>
    <w:rsid w:val="00B8084C"/>
    <w:rsid w:val="00B8666F"/>
    <w:rsid w:val="00B92171"/>
    <w:rsid w:val="00B92A35"/>
    <w:rsid w:val="00B93243"/>
    <w:rsid w:val="00B9406E"/>
    <w:rsid w:val="00B95B3B"/>
    <w:rsid w:val="00B95C9A"/>
    <w:rsid w:val="00B95D9F"/>
    <w:rsid w:val="00B96471"/>
    <w:rsid w:val="00B96F21"/>
    <w:rsid w:val="00B97FD7"/>
    <w:rsid w:val="00BA1229"/>
    <w:rsid w:val="00BA6A76"/>
    <w:rsid w:val="00BA7806"/>
    <w:rsid w:val="00BB0077"/>
    <w:rsid w:val="00BB2F66"/>
    <w:rsid w:val="00BB334D"/>
    <w:rsid w:val="00BC662F"/>
    <w:rsid w:val="00BD0FE5"/>
    <w:rsid w:val="00BD1A76"/>
    <w:rsid w:val="00BD2531"/>
    <w:rsid w:val="00BD5FEB"/>
    <w:rsid w:val="00BD6ED4"/>
    <w:rsid w:val="00BD7EA5"/>
    <w:rsid w:val="00BE10A3"/>
    <w:rsid w:val="00BE119D"/>
    <w:rsid w:val="00BE1C2B"/>
    <w:rsid w:val="00BE463C"/>
    <w:rsid w:val="00BE5E29"/>
    <w:rsid w:val="00BE6128"/>
    <w:rsid w:val="00BE6E4A"/>
    <w:rsid w:val="00BE7A83"/>
    <w:rsid w:val="00BF1EF4"/>
    <w:rsid w:val="00BF2EE5"/>
    <w:rsid w:val="00BF38CC"/>
    <w:rsid w:val="00BF392E"/>
    <w:rsid w:val="00BF58A5"/>
    <w:rsid w:val="00BF5C98"/>
    <w:rsid w:val="00BF79D1"/>
    <w:rsid w:val="00C02B61"/>
    <w:rsid w:val="00C03339"/>
    <w:rsid w:val="00C0462A"/>
    <w:rsid w:val="00C068FF"/>
    <w:rsid w:val="00C0749C"/>
    <w:rsid w:val="00C113A2"/>
    <w:rsid w:val="00C20003"/>
    <w:rsid w:val="00C256B2"/>
    <w:rsid w:val="00C25A5F"/>
    <w:rsid w:val="00C26DA8"/>
    <w:rsid w:val="00C26F8B"/>
    <w:rsid w:val="00C27876"/>
    <w:rsid w:val="00C33335"/>
    <w:rsid w:val="00C3576B"/>
    <w:rsid w:val="00C36123"/>
    <w:rsid w:val="00C365C3"/>
    <w:rsid w:val="00C36ED8"/>
    <w:rsid w:val="00C371DC"/>
    <w:rsid w:val="00C371ED"/>
    <w:rsid w:val="00C43E76"/>
    <w:rsid w:val="00C474C0"/>
    <w:rsid w:val="00C47865"/>
    <w:rsid w:val="00C50511"/>
    <w:rsid w:val="00C62E6A"/>
    <w:rsid w:val="00C6514C"/>
    <w:rsid w:val="00C714CF"/>
    <w:rsid w:val="00C753A6"/>
    <w:rsid w:val="00C762B1"/>
    <w:rsid w:val="00C817AF"/>
    <w:rsid w:val="00C829E1"/>
    <w:rsid w:val="00C87220"/>
    <w:rsid w:val="00C87D96"/>
    <w:rsid w:val="00C9350D"/>
    <w:rsid w:val="00C969C2"/>
    <w:rsid w:val="00C974A5"/>
    <w:rsid w:val="00C97AC5"/>
    <w:rsid w:val="00CA2D7A"/>
    <w:rsid w:val="00CA2E45"/>
    <w:rsid w:val="00CA332C"/>
    <w:rsid w:val="00CA4216"/>
    <w:rsid w:val="00CA4E26"/>
    <w:rsid w:val="00CB11D5"/>
    <w:rsid w:val="00CB2875"/>
    <w:rsid w:val="00CB33EA"/>
    <w:rsid w:val="00CB3FA7"/>
    <w:rsid w:val="00CB67A1"/>
    <w:rsid w:val="00CC0CFC"/>
    <w:rsid w:val="00CC23F2"/>
    <w:rsid w:val="00CC47C8"/>
    <w:rsid w:val="00CD0D9C"/>
    <w:rsid w:val="00CD62DE"/>
    <w:rsid w:val="00CD76FA"/>
    <w:rsid w:val="00CD7C89"/>
    <w:rsid w:val="00CE03F5"/>
    <w:rsid w:val="00CE23A9"/>
    <w:rsid w:val="00CE2ED5"/>
    <w:rsid w:val="00CE343D"/>
    <w:rsid w:val="00CE3955"/>
    <w:rsid w:val="00CE5C1C"/>
    <w:rsid w:val="00CF2839"/>
    <w:rsid w:val="00CF470A"/>
    <w:rsid w:val="00CF4F21"/>
    <w:rsid w:val="00D0029E"/>
    <w:rsid w:val="00D01FDC"/>
    <w:rsid w:val="00D02A50"/>
    <w:rsid w:val="00D06CB1"/>
    <w:rsid w:val="00D07EB1"/>
    <w:rsid w:val="00D1124D"/>
    <w:rsid w:val="00D11C1F"/>
    <w:rsid w:val="00D125A7"/>
    <w:rsid w:val="00D128D1"/>
    <w:rsid w:val="00D16705"/>
    <w:rsid w:val="00D20BFF"/>
    <w:rsid w:val="00D21EDB"/>
    <w:rsid w:val="00D22971"/>
    <w:rsid w:val="00D22B6F"/>
    <w:rsid w:val="00D3069C"/>
    <w:rsid w:val="00D31B5D"/>
    <w:rsid w:val="00D33A37"/>
    <w:rsid w:val="00D3522E"/>
    <w:rsid w:val="00D44314"/>
    <w:rsid w:val="00D4485F"/>
    <w:rsid w:val="00D45E1A"/>
    <w:rsid w:val="00D46FA1"/>
    <w:rsid w:val="00D519EC"/>
    <w:rsid w:val="00D51CD6"/>
    <w:rsid w:val="00D5465C"/>
    <w:rsid w:val="00D54FF0"/>
    <w:rsid w:val="00D62C68"/>
    <w:rsid w:val="00D64989"/>
    <w:rsid w:val="00D67715"/>
    <w:rsid w:val="00D7349A"/>
    <w:rsid w:val="00D75E45"/>
    <w:rsid w:val="00D77001"/>
    <w:rsid w:val="00D77BD4"/>
    <w:rsid w:val="00D85008"/>
    <w:rsid w:val="00D86C29"/>
    <w:rsid w:val="00D90BC4"/>
    <w:rsid w:val="00D92223"/>
    <w:rsid w:val="00DA1D8B"/>
    <w:rsid w:val="00DA24D3"/>
    <w:rsid w:val="00DA4A38"/>
    <w:rsid w:val="00DB7097"/>
    <w:rsid w:val="00DC4A03"/>
    <w:rsid w:val="00DC5BFD"/>
    <w:rsid w:val="00DD2B27"/>
    <w:rsid w:val="00DD370A"/>
    <w:rsid w:val="00DD3E0E"/>
    <w:rsid w:val="00DD41E1"/>
    <w:rsid w:val="00DD5260"/>
    <w:rsid w:val="00DD6CC3"/>
    <w:rsid w:val="00DE148F"/>
    <w:rsid w:val="00DE2FE1"/>
    <w:rsid w:val="00DE3DD3"/>
    <w:rsid w:val="00DE5756"/>
    <w:rsid w:val="00DF1393"/>
    <w:rsid w:val="00DF723F"/>
    <w:rsid w:val="00DF73DC"/>
    <w:rsid w:val="00DF7654"/>
    <w:rsid w:val="00E00C3B"/>
    <w:rsid w:val="00E019AB"/>
    <w:rsid w:val="00E01E6A"/>
    <w:rsid w:val="00E140B0"/>
    <w:rsid w:val="00E15683"/>
    <w:rsid w:val="00E17983"/>
    <w:rsid w:val="00E2127A"/>
    <w:rsid w:val="00E21542"/>
    <w:rsid w:val="00E2356C"/>
    <w:rsid w:val="00E25701"/>
    <w:rsid w:val="00E2676E"/>
    <w:rsid w:val="00E33276"/>
    <w:rsid w:val="00E342D7"/>
    <w:rsid w:val="00E40487"/>
    <w:rsid w:val="00E40E98"/>
    <w:rsid w:val="00E45143"/>
    <w:rsid w:val="00E459CD"/>
    <w:rsid w:val="00E45CA3"/>
    <w:rsid w:val="00E46D38"/>
    <w:rsid w:val="00E51269"/>
    <w:rsid w:val="00E5624F"/>
    <w:rsid w:val="00E61414"/>
    <w:rsid w:val="00E622AB"/>
    <w:rsid w:val="00E64F31"/>
    <w:rsid w:val="00E65E19"/>
    <w:rsid w:val="00E73B56"/>
    <w:rsid w:val="00E7485E"/>
    <w:rsid w:val="00E801EE"/>
    <w:rsid w:val="00E80868"/>
    <w:rsid w:val="00E80BA1"/>
    <w:rsid w:val="00E81C40"/>
    <w:rsid w:val="00E83A6E"/>
    <w:rsid w:val="00E84688"/>
    <w:rsid w:val="00E87AB1"/>
    <w:rsid w:val="00E907F8"/>
    <w:rsid w:val="00E91168"/>
    <w:rsid w:val="00E91B2C"/>
    <w:rsid w:val="00E92BD2"/>
    <w:rsid w:val="00E92EBE"/>
    <w:rsid w:val="00E93B29"/>
    <w:rsid w:val="00EA0516"/>
    <w:rsid w:val="00EA0E1D"/>
    <w:rsid w:val="00EA0E92"/>
    <w:rsid w:val="00EA2D21"/>
    <w:rsid w:val="00EA3DF0"/>
    <w:rsid w:val="00EA5217"/>
    <w:rsid w:val="00EA5E69"/>
    <w:rsid w:val="00EB6476"/>
    <w:rsid w:val="00EC0190"/>
    <w:rsid w:val="00EC0C0F"/>
    <w:rsid w:val="00EC2336"/>
    <w:rsid w:val="00EC3CC1"/>
    <w:rsid w:val="00EC692D"/>
    <w:rsid w:val="00EC7B42"/>
    <w:rsid w:val="00ED0F50"/>
    <w:rsid w:val="00ED1170"/>
    <w:rsid w:val="00ED150C"/>
    <w:rsid w:val="00ED4199"/>
    <w:rsid w:val="00ED4D47"/>
    <w:rsid w:val="00ED740F"/>
    <w:rsid w:val="00EE0D80"/>
    <w:rsid w:val="00EE488C"/>
    <w:rsid w:val="00EF0832"/>
    <w:rsid w:val="00EF0C3D"/>
    <w:rsid w:val="00EF1DA7"/>
    <w:rsid w:val="00EF26E2"/>
    <w:rsid w:val="00EF5A04"/>
    <w:rsid w:val="00F00443"/>
    <w:rsid w:val="00F02E5A"/>
    <w:rsid w:val="00F032F5"/>
    <w:rsid w:val="00F07298"/>
    <w:rsid w:val="00F07FA9"/>
    <w:rsid w:val="00F118BB"/>
    <w:rsid w:val="00F11A10"/>
    <w:rsid w:val="00F1420A"/>
    <w:rsid w:val="00F15693"/>
    <w:rsid w:val="00F2272C"/>
    <w:rsid w:val="00F27DDD"/>
    <w:rsid w:val="00F3101F"/>
    <w:rsid w:val="00F32921"/>
    <w:rsid w:val="00F32D3D"/>
    <w:rsid w:val="00F33774"/>
    <w:rsid w:val="00F34FFC"/>
    <w:rsid w:val="00F364B9"/>
    <w:rsid w:val="00F3670A"/>
    <w:rsid w:val="00F41D92"/>
    <w:rsid w:val="00F424BF"/>
    <w:rsid w:val="00F43113"/>
    <w:rsid w:val="00F466FF"/>
    <w:rsid w:val="00F51361"/>
    <w:rsid w:val="00F65FF5"/>
    <w:rsid w:val="00F70B3C"/>
    <w:rsid w:val="00F71417"/>
    <w:rsid w:val="00F73760"/>
    <w:rsid w:val="00F73E57"/>
    <w:rsid w:val="00F73F6A"/>
    <w:rsid w:val="00F73F97"/>
    <w:rsid w:val="00F779BB"/>
    <w:rsid w:val="00F833A5"/>
    <w:rsid w:val="00F8453F"/>
    <w:rsid w:val="00F84A31"/>
    <w:rsid w:val="00F852DA"/>
    <w:rsid w:val="00F862EF"/>
    <w:rsid w:val="00F924E8"/>
    <w:rsid w:val="00F92FE0"/>
    <w:rsid w:val="00F93749"/>
    <w:rsid w:val="00F937A6"/>
    <w:rsid w:val="00F97439"/>
    <w:rsid w:val="00FA2174"/>
    <w:rsid w:val="00FA2915"/>
    <w:rsid w:val="00FA3668"/>
    <w:rsid w:val="00FA65F4"/>
    <w:rsid w:val="00FB0786"/>
    <w:rsid w:val="00FB0C71"/>
    <w:rsid w:val="00FB31B4"/>
    <w:rsid w:val="00FB31CC"/>
    <w:rsid w:val="00FB6088"/>
    <w:rsid w:val="00FB6BAA"/>
    <w:rsid w:val="00FB7FE5"/>
    <w:rsid w:val="00FC1711"/>
    <w:rsid w:val="00FC3084"/>
    <w:rsid w:val="00FC3362"/>
    <w:rsid w:val="00FC4D4D"/>
    <w:rsid w:val="00FC6F0B"/>
    <w:rsid w:val="00FD06F4"/>
    <w:rsid w:val="00FD4098"/>
    <w:rsid w:val="00FE28CA"/>
    <w:rsid w:val="00FE309D"/>
    <w:rsid w:val="00FE3C04"/>
    <w:rsid w:val="00FF33A1"/>
    <w:rsid w:val="00FF523F"/>
    <w:rsid w:val="00FF5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3CC9B36D"/>
  <w15:docId w15:val="{0C889944-CD6D-486F-81A2-0CC433E154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C47C8"/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link w:val="Heading1Char"/>
    <w:uiPriority w:val="99"/>
    <w:qFormat/>
    <w:rsid w:val="00916A3D"/>
    <w:pPr>
      <w:keepNext/>
      <w:autoSpaceDE w:val="0"/>
      <w:autoSpaceDN w:val="0"/>
      <w:adjustRightInd w:val="0"/>
      <w:spacing w:before="240" w:after="60"/>
      <w:outlineLvl w:val="0"/>
    </w:pPr>
    <w:rPr>
      <w:rFonts w:ascii="Cambria" w:eastAsia="Calibri" w:hAnsi="Cambria" w:cs="Cambria"/>
      <w:b/>
      <w:bCs/>
      <w:sz w:val="32"/>
      <w:szCs w:val="3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99"/>
    <w:qFormat/>
    <w:rsid w:val="00485EBE"/>
    <w:pPr>
      <w:ind w:left="720"/>
    </w:pPr>
  </w:style>
  <w:style w:type="table" w:styleId="TableGrid">
    <w:name w:val="Table Grid"/>
    <w:basedOn w:val="TableNormal"/>
    <w:uiPriority w:val="59"/>
    <w:rsid w:val="00E2570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rsid w:val="00BD2531"/>
    <w:pPr>
      <w:tabs>
        <w:tab w:val="center" w:pos="4320"/>
        <w:tab w:val="right" w:pos="8640"/>
      </w:tabs>
    </w:pPr>
    <w:rPr>
      <w:sz w:val="20"/>
      <w:szCs w:val="20"/>
      <w:lang w:val="en-GB" w:eastAsia="en-US"/>
    </w:rPr>
  </w:style>
  <w:style w:type="character" w:customStyle="1" w:styleId="HeaderChar">
    <w:name w:val="Header Char"/>
    <w:link w:val="Header"/>
    <w:uiPriority w:val="99"/>
    <w:rsid w:val="00BD2531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CommentReference">
    <w:name w:val="annotation reference"/>
    <w:semiHidden/>
    <w:rsid w:val="00BD2531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BD2531"/>
    <w:rPr>
      <w:sz w:val="20"/>
      <w:szCs w:val="20"/>
      <w:lang w:val="en-US"/>
    </w:rPr>
  </w:style>
  <w:style w:type="character" w:customStyle="1" w:styleId="CommentTextChar">
    <w:name w:val="Comment Text Char"/>
    <w:link w:val="CommentText"/>
    <w:semiHidden/>
    <w:rsid w:val="00BD253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D253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BD2531"/>
    <w:rPr>
      <w:rFonts w:ascii="Tahoma" w:eastAsia="Times New Roman" w:hAnsi="Tahoma" w:cs="Tahoma"/>
      <w:sz w:val="16"/>
      <w:szCs w:val="16"/>
      <w:lang w:val="ru-RU" w:eastAsia="ru-RU"/>
    </w:rPr>
  </w:style>
  <w:style w:type="paragraph" w:styleId="Footer">
    <w:name w:val="footer"/>
    <w:basedOn w:val="Normal"/>
    <w:link w:val="FooterChar"/>
    <w:uiPriority w:val="99"/>
    <w:unhideWhenUsed/>
    <w:rsid w:val="00AC4A1D"/>
    <w:pPr>
      <w:tabs>
        <w:tab w:val="center" w:pos="4844"/>
        <w:tab w:val="right" w:pos="9689"/>
      </w:tabs>
    </w:pPr>
  </w:style>
  <w:style w:type="character" w:customStyle="1" w:styleId="FooterChar">
    <w:name w:val="Footer Char"/>
    <w:link w:val="Footer"/>
    <w:uiPriority w:val="99"/>
    <w:rsid w:val="00AC4A1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PlaceholderText">
    <w:name w:val="Placeholder Text"/>
    <w:uiPriority w:val="99"/>
    <w:semiHidden/>
    <w:rsid w:val="00607863"/>
    <w:rPr>
      <w:color w:val="808080"/>
    </w:rPr>
  </w:style>
  <w:style w:type="paragraph" w:styleId="Title">
    <w:name w:val="Title"/>
    <w:basedOn w:val="Normal"/>
    <w:next w:val="Normal"/>
    <w:link w:val="TitleChar"/>
    <w:uiPriority w:val="10"/>
    <w:qFormat/>
    <w:rsid w:val="005942E0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TitleChar">
    <w:name w:val="Title Char"/>
    <w:link w:val="Title"/>
    <w:uiPriority w:val="10"/>
    <w:rsid w:val="005942E0"/>
    <w:rPr>
      <w:rFonts w:ascii="Cambria" w:eastAsia="Times New Roman" w:hAnsi="Cambria" w:cs="Times New Roman"/>
      <w:color w:val="17365D"/>
      <w:spacing w:val="5"/>
      <w:kern w:val="28"/>
      <w:sz w:val="52"/>
      <w:szCs w:val="52"/>
      <w:lang w:val="ru-RU" w:eastAsia="ru-RU"/>
    </w:rPr>
  </w:style>
  <w:style w:type="paragraph" w:customStyle="1" w:styleId="DecimalAligned">
    <w:name w:val="Decimal Aligned"/>
    <w:basedOn w:val="Normal"/>
    <w:uiPriority w:val="40"/>
    <w:qFormat/>
    <w:rsid w:val="0070250F"/>
    <w:pPr>
      <w:tabs>
        <w:tab w:val="decimal" w:pos="360"/>
      </w:tabs>
      <w:spacing w:after="200" w:line="276" w:lineRule="auto"/>
    </w:pPr>
    <w:rPr>
      <w:rFonts w:ascii="Calibri" w:eastAsia="Calibri" w:hAnsi="Calibri"/>
      <w:sz w:val="22"/>
      <w:szCs w:val="22"/>
      <w:lang w:val="en-US" w:eastAsia="ja-JP"/>
    </w:rPr>
  </w:style>
  <w:style w:type="paragraph" w:styleId="FootnoteText">
    <w:name w:val="footnote text"/>
    <w:basedOn w:val="Normal"/>
    <w:link w:val="FootnoteTextChar"/>
    <w:uiPriority w:val="99"/>
    <w:unhideWhenUsed/>
    <w:rsid w:val="0070250F"/>
    <w:rPr>
      <w:rFonts w:ascii="Calibri" w:hAnsi="Calibri"/>
      <w:sz w:val="20"/>
      <w:szCs w:val="20"/>
      <w:lang w:val="en-US" w:eastAsia="ja-JP"/>
    </w:rPr>
  </w:style>
  <w:style w:type="character" w:customStyle="1" w:styleId="FootnoteTextChar">
    <w:name w:val="Footnote Text Char"/>
    <w:link w:val="FootnoteText"/>
    <w:uiPriority w:val="99"/>
    <w:rsid w:val="0070250F"/>
    <w:rPr>
      <w:rFonts w:eastAsia="Times New Roman"/>
      <w:sz w:val="20"/>
      <w:szCs w:val="20"/>
      <w:lang w:eastAsia="ja-JP"/>
    </w:rPr>
  </w:style>
  <w:style w:type="character" w:styleId="SubtleEmphasis">
    <w:name w:val="Subtle Emphasis"/>
    <w:uiPriority w:val="19"/>
    <w:qFormat/>
    <w:rsid w:val="0070250F"/>
    <w:rPr>
      <w:i/>
      <w:iCs/>
      <w:color w:val="000000"/>
    </w:rPr>
  </w:style>
  <w:style w:type="table" w:styleId="LightShading-Accent1">
    <w:name w:val="Light Shading Accent 1"/>
    <w:basedOn w:val="TableNormal"/>
    <w:uiPriority w:val="60"/>
    <w:rsid w:val="0070250F"/>
    <w:rPr>
      <w:rFonts w:eastAsia="Times New Roman"/>
      <w:color w:val="4F81BD"/>
      <w:lang w:eastAsia="ja-JP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Calendar1">
    <w:name w:val="Calendar 1"/>
    <w:basedOn w:val="TableNormal"/>
    <w:uiPriority w:val="99"/>
    <w:qFormat/>
    <w:rsid w:val="00D1124D"/>
    <w:rPr>
      <w:rFonts w:eastAsia="Times New Roman"/>
      <w:lang w:eastAsia="ja-JP"/>
    </w:rPr>
    <w:tblPr>
      <w:tblStyleRowBandSize w:val="1"/>
      <w:tblStyleColBandSize w:val="1"/>
    </w:tblPr>
    <w:tcPr>
      <w:shd w:val="clear" w:color="auto" w:fill="auto"/>
    </w:tcPr>
    <w:tblStylePr w:type="firstRow">
      <w:pPr>
        <w:wordWrap/>
        <w:spacing w:beforeLines="0" w:beforeAutospacing="0" w:afterLines="0" w:afterAutospacing="0" w:line="240" w:lineRule="auto"/>
      </w:pPr>
      <w:rPr>
        <w:rFonts w:ascii="Calibri" w:hAnsi="Calibri"/>
        <w:b/>
        <w:i w:val="0"/>
        <w:color w:val="000000"/>
        <w:sz w:val="44"/>
      </w:rPr>
      <w:tblPr/>
      <w:tcPr>
        <w:vAlign w:val="bottom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band2Horz">
      <w:tblPr/>
      <w:tcPr>
        <w:tcBorders>
          <w:top w:val="single" w:sz="24" w:space="0" w:color="000000"/>
          <w:left w:val="nil"/>
          <w:bottom w:val="single" w:sz="24" w:space="0" w:color="000000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33774"/>
    <w:rPr>
      <w:b/>
      <w:bCs/>
      <w:lang w:val="ru-RU"/>
    </w:rPr>
  </w:style>
  <w:style w:type="character" w:customStyle="1" w:styleId="CommentSubjectChar">
    <w:name w:val="Comment Subject Char"/>
    <w:link w:val="CommentSubject"/>
    <w:uiPriority w:val="99"/>
    <w:semiHidden/>
    <w:rsid w:val="00F33774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Heading1Char">
    <w:name w:val="Heading 1 Char"/>
    <w:link w:val="Heading1"/>
    <w:uiPriority w:val="99"/>
    <w:rsid w:val="00916A3D"/>
    <w:rPr>
      <w:rFonts w:ascii="Cambria" w:hAnsi="Cambria" w:cs="Cambria"/>
      <w:b/>
      <w:bCs/>
      <w:sz w:val="32"/>
      <w:szCs w:val="32"/>
    </w:rPr>
  </w:style>
  <w:style w:type="paragraph" w:customStyle="1" w:styleId="Normal0">
    <w:name w:val="[Normal]"/>
    <w:uiPriority w:val="99"/>
    <w:rsid w:val="00916A3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character" w:styleId="Hyperlink">
    <w:name w:val="Hyperlink"/>
    <w:uiPriority w:val="99"/>
    <w:unhideWhenUsed/>
    <w:rsid w:val="00FA2174"/>
    <w:rPr>
      <w:color w:val="0000FF"/>
      <w:u w:val="single"/>
    </w:rPr>
  </w:style>
  <w:style w:type="character" w:customStyle="1" w:styleId="ListParagraphChar">
    <w:name w:val="List Paragraph Char"/>
    <w:link w:val="ListParagraph"/>
    <w:uiPriority w:val="34"/>
    <w:locked/>
    <w:rsid w:val="00FA2174"/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Revision">
    <w:name w:val="Revision"/>
    <w:hidden/>
    <w:uiPriority w:val="99"/>
    <w:semiHidden/>
    <w:rsid w:val="00683EC7"/>
    <w:rPr>
      <w:rFonts w:ascii="Times New Roman" w:eastAsia="Times New Roman" w:hAnsi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2B2D22-DF25-42C9-8374-5FDB1D586D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980</Words>
  <Characters>5592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Davit Kavtaradze</dc:creator>
  <cp:keywords/>
  <cp:lastModifiedBy>Shorena Tavadze</cp:lastModifiedBy>
  <cp:revision>29</cp:revision>
  <cp:lastPrinted>2012-10-26T12:49:00Z</cp:lastPrinted>
  <dcterms:created xsi:type="dcterms:W3CDTF">2018-01-03T14:38:00Z</dcterms:created>
  <dcterms:modified xsi:type="dcterms:W3CDTF">2025-03-14T07:41:00Z</dcterms:modified>
</cp:coreProperties>
</file>