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32DAE468" w:rsidR="00342C9F" w:rsidRPr="001109CE" w:rsidRDefault="002A2710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4A57EC62" w:rsidR="006304D5" w:rsidRPr="002A2710" w:rsidRDefault="002A2710" w:rsidP="006304D5">
                            <w:pPr>
                              <w:rPr>
                                <w:rFonts w:ascii="Sylfaen" w:hAnsi="Sylfaen" w:cstheme="minorHAnsi"/>
                                <w:sz w:val="22"/>
                                <w:szCs w:val="22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sz w:val="22"/>
                                <w:szCs w:val="22"/>
                                <w:lang w:val="ka-GE"/>
                              </w:rPr>
                              <w:t>პროექტის ხელმძღვანელი</w:t>
                            </w:r>
                          </w:p>
                          <w:p w14:paraId="0410B37E" w14:textId="4B5ABAEF" w:rsidR="001109CE" w:rsidRPr="001109CE" w:rsidRDefault="002A2710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RMG </w:t>
                            </w:r>
                            <w:proofErr w:type="spellStart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Copper-</w:t>
                            </w:r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სამრეწველო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უბნის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ტერიტორიაზე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ჩამდინარე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წყლებისა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და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კარიერის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მჟავე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წყლების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ქიმიური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გამწმენდი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ნაგებობის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მშენებლობა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.</w:t>
                            </w:r>
                          </w:p>
                          <w:p w14:paraId="375B9BA6" w14:textId="4D442256" w:rsidR="001109CE" w:rsidRPr="002A2710" w:rsidRDefault="001109CE" w:rsidP="006304D5">
                            <w:pPr>
                              <w:rPr>
                                <w:rFonts w:ascii="Sylfaen" w:hAnsi="Sylfaen" w:cstheme="minorHAnsi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2A2710">
                              <w:rPr>
                                <w:rFonts w:cstheme="minorHAnsi"/>
                                <w:lang w:val="ru-RU"/>
                              </w:rPr>
                              <w:t xml:space="preserve"> </w:t>
                            </w:r>
                            <w:r w:rsidR="002A2710">
                              <w:rPr>
                                <w:rFonts w:ascii="Sylfaen" w:hAnsi="Sylfaen" w:cstheme="minorHAnsi"/>
                                <w:lang w:val="ka-GE"/>
                              </w:rPr>
                              <w:t>ივან სობოლევი</w:t>
                            </w:r>
                          </w:p>
                          <w:p w14:paraId="083AC265" w14:textId="2B034EC2" w:rsidR="001109CE" w:rsidRPr="001109CE" w:rsidRDefault="002A2710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წ</w:t>
                            </w:r>
                            <w:r w:rsidR="001109CE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32DAE468" w:rsidR="00342C9F" w:rsidRPr="001109CE" w:rsidRDefault="002A2710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4A57EC62" w:rsidR="006304D5" w:rsidRPr="002A2710" w:rsidRDefault="002A2710" w:rsidP="006304D5">
                      <w:pPr>
                        <w:rPr>
                          <w:rFonts w:ascii="Sylfaen" w:hAnsi="Sylfaen" w:cstheme="minorHAnsi"/>
                          <w:sz w:val="22"/>
                          <w:szCs w:val="22"/>
                          <w:lang w:val="ka-GE"/>
                        </w:rPr>
                      </w:pPr>
                      <w:r>
                        <w:rPr>
                          <w:rFonts w:ascii="Sylfaen" w:hAnsi="Sylfaen" w:cstheme="minorHAnsi"/>
                          <w:sz w:val="22"/>
                          <w:szCs w:val="22"/>
                          <w:lang w:val="ka-GE"/>
                        </w:rPr>
                        <w:t>პროექტის ხელმძღვანელი</w:t>
                      </w:r>
                    </w:p>
                    <w:p w14:paraId="0410B37E" w14:textId="4B5ABAEF" w:rsidR="001109CE" w:rsidRPr="001109CE" w:rsidRDefault="002A2710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RMG </w:t>
                      </w:r>
                      <w:proofErr w:type="spellStart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Copper-</w:t>
                      </w:r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სამრეწველო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უბნის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ტერიტორიაზე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ჩამდინარე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წყლებისა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და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კარიერის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მჟავე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წყლების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ქიმიური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გამწმენდი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ნაგებობის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მშენებლობა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.</w:t>
                      </w:r>
                    </w:p>
                    <w:p w14:paraId="375B9BA6" w14:textId="4D442256" w:rsidR="001109CE" w:rsidRPr="002A2710" w:rsidRDefault="001109CE" w:rsidP="006304D5">
                      <w:pPr>
                        <w:rPr>
                          <w:rFonts w:ascii="Sylfaen" w:hAnsi="Sylfaen" w:cstheme="minorHAnsi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2A2710">
                        <w:rPr>
                          <w:rFonts w:cstheme="minorHAnsi"/>
                          <w:lang w:val="ru-RU"/>
                        </w:rPr>
                        <w:t xml:space="preserve"> </w:t>
                      </w:r>
                      <w:r w:rsidR="002A2710">
                        <w:rPr>
                          <w:rFonts w:ascii="Sylfaen" w:hAnsi="Sylfaen" w:cstheme="minorHAnsi"/>
                          <w:lang w:val="ka-GE"/>
                        </w:rPr>
                        <w:t>ივან სობოლევი</w:t>
                      </w:r>
                    </w:p>
                    <w:p w14:paraId="083AC265" w14:textId="2B034EC2" w:rsidR="001109CE" w:rsidRPr="001109CE" w:rsidRDefault="002A2710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წ</w:t>
                      </w:r>
                      <w:r w:rsidR="001109CE" w:rsidRPr="001109CE">
                        <w:rPr>
                          <w:rFonts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3E2C2BB5" w:rsidR="00342C9F" w:rsidRPr="001109CE" w:rsidRDefault="002A2710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დამტკიცებულია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4C93631A" w:rsidR="00756153" w:rsidRPr="002A2710" w:rsidRDefault="00756153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  <w:r w:rsidR="002A2710"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2802B537" w:rsidR="00756153" w:rsidRPr="002A2710" w:rsidRDefault="002A2710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ალექსეი ნემოკაევ</w:t>
                            </w:r>
                          </w:p>
                          <w:p w14:paraId="684BE9AF" w14:textId="6F3B4DFB" w:rsidR="00756153" w:rsidRPr="001109CE" w:rsidRDefault="002A2710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წ</w:t>
                            </w:r>
                            <w:r w:rsidR="00756153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3E2C2BB5" w:rsidR="00342C9F" w:rsidRPr="001109CE" w:rsidRDefault="002A2710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დამტკიცებულია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4C93631A" w:rsidR="00756153" w:rsidRPr="002A2710" w:rsidRDefault="00756153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  <w:r w:rsidR="002A2710"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2802B537" w:rsidR="00756153" w:rsidRPr="002A2710" w:rsidRDefault="002A2710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ალექსეი ნემოკაევ</w:t>
                      </w:r>
                    </w:p>
                    <w:p w14:paraId="684BE9AF" w14:textId="6F3B4DFB" w:rsidR="00756153" w:rsidRPr="001109CE" w:rsidRDefault="002A2710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წ</w:t>
                      </w:r>
                      <w:r w:rsidR="00756153" w:rsidRPr="001109CE">
                        <w:rPr>
                          <w:rFonts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3C9A03" w14:textId="0E9EF744" w:rsidR="006304D5" w:rsidRPr="00C11F11" w:rsidRDefault="002A2710" w:rsidP="00C11F11">
      <w:pPr>
        <w:jc w:val="center"/>
        <w:rPr>
          <w:rFonts w:ascii="Sylfaen" w:hAnsi="Sylfaen"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ტექნიკური დავალება</w:t>
      </w:r>
    </w:p>
    <w:p w14:paraId="0ECABA88" w14:textId="4BB272C5" w:rsidR="00C11F11" w:rsidRPr="00C11F11" w:rsidRDefault="00C11F11" w:rsidP="00C11F11">
      <w:pPr>
        <w:jc w:val="center"/>
        <w:rPr>
          <w:rFonts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პროექტი</w:t>
      </w:r>
      <w:r w:rsidR="00535639" w:rsidRPr="00C11F11">
        <w:rPr>
          <w:rFonts w:cstheme="minorHAnsi"/>
          <w:b/>
          <w:bCs/>
          <w:sz w:val="28"/>
          <w:szCs w:val="36"/>
          <w:lang w:val="ka-GE"/>
        </w:rPr>
        <w:t xml:space="preserve">: </w:t>
      </w:r>
      <w:r w:rsidR="00453D2A" w:rsidRPr="00C11F11">
        <w:rPr>
          <w:rFonts w:cstheme="minorHAnsi"/>
          <w:b/>
          <w:bCs/>
          <w:sz w:val="28"/>
          <w:szCs w:val="36"/>
          <w:lang w:val="ka-GE"/>
        </w:rPr>
        <w:t>P23-</w:t>
      </w:r>
      <w:r w:rsidR="00ED0479" w:rsidRPr="00C11F11">
        <w:rPr>
          <w:rFonts w:cstheme="minorHAnsi"/>
          <w:b/>
          <w:bCs/>
          <w:sz w:val="28"/>
          <w:szCs w:val="36"/>
          <w:lang w:val="ka-GE"/>
        </w:rPr>
        <w:t>7</w:t>
      </w:r>
      <w:r w:rsidR="00453D2A"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="00ED0479" w:rsidRPr="00C11F11">
        <w:rPr>
          <w:rFonts w:cstheme="minorHAnsi"/>
          <w:b/>
          <w:bCs/>
          <w:sz w:val="28"/>
          <w:szCs w:val="36"/>
          <w:lang w:val="ka-GE"/>
        </w:rPr>
        <w:t>Water treat</w:t>
      </w:r>
      <w:r w:rsidRPr="00C11F11">
        <w:t xml:space="preserve"> 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მე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-2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ეტაპის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მილსადენების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მონტაჟ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>ზე</w:t>
      </w:r>
    </w:p>
    <w:p w14:paraId="5662BD78" w14:textId="77777777" w:rsidR="007B363E" w:rsidRPr="00C11F11" w:rsidRDefault="007B363E" w:rsidP="00A42397">
      <w:pPr>
        <w:jc w:val="center"/>
        <w:rPr>
          <w:rFonts w:cstheme="minorHAnsi"/>
          <w:b/>
          <w:bCs/>
          <w:sz w:val="28"/>
          <w:szCs w:val="36"/>
          <w:lang w:val="ka-GE"/>
        </w:rPr>
      </w:pPr>
    </w:p>
    <w:p w14:paraId="3E542A88" w14:textId="6F03C373" w:rsidR="00535639" w:rsidRPr="00C11F11" w:rsidRDefault="00C11F11" w:rsidP="00535639">
      <w:pPr>
        <w:rPr>
          <w:rFonts w:cstheme="minorHAnsi"/>
          <w:b/>
          <w:sz w:val="22"/>
          <w:szCs w:val="20"/>
          <w:lang w:val="ka-GE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დამკვეთი</w:t>
      </w:r>
      <w:r w:rsidR="00535639" w:rsidRPr="00C11F11">
        <w:rPr>
          <w:rFonts w:cstheme="minorHAnsi"/>
          <w:bCs/>
          <w:sz w:val="24"/>
          <w:szCs w:val="36"/>
          <w:u w:val="single"/>
          <w:lang w:val="ka-GE"/>
        </w:rPr>
        <w:t>:</w:t>
      </w:r>
      <w:r w:rsidR="00535639" w:rsidRPr="00C11F11">
        <w:rPr>
          <w:rFonts w:cstheme="minorHAnsi"/>
          <w:b/>
          <w:sz w:val="22"/>
          <w:szCs w:val="20"/>
          <w:lang w:val="ka-GE"/>
        </w:rPr>
        <w:t xml:space="preserve"> </w:t>
      </w:r>
      <w:r>
        <w:rPr>
          <w:rFonts w:ascii="Sylfaen" w:hAnsi="Sylfaen" w:cstheme="minorHAnsi"/>
          <w:sz w:val="22"/>
          <w:szCs w:val="20"/>
          <w:lang w:val="ka-GE"/>
        </w:rPr>
        <w:t>სს</w:t>
      </w:r>
      <w:r w:rsidR="00535639" w:rsidRPr="00C11F11">
        <w:rPr>
          <w:rFonts w:cstheme="minorHAnsi"/>
          <w:sz w:val="22"/>
          <w:szCs w:val="20"/>
          <w:lang w:val="ka-GE"/>
        </w:rPr>
        <w:t xml:space="preserve"> «RMG Copper»</w:t>
      </w:r>
    </w:p>
    <w:p w14:paraId="3DF08287" w14:textId="77777777" w:rsidR="00535639" w:rsidRPr="00C11F11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ka-GE"/>
        </w:rPr>
      </w:pPr>
    </w:p>
    <w:p w14:paraId="0E06C72F" w14:textId="529DFA40" w:rsidR="00535639" w:rsidRPr="00535639" w:rsidRDefault="00C11F11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ობიეტის ადგილმდებარეობა</w:t>
      </w:r>
      <w:r w:rsidR="00535639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535639" w:rsidRPr="00535639">
        <w:rPr>
          <w:rFonts w:cstheme="minorHAnsi"/>
          <w:b/>
          <w:sz w:val="22"/>
          <w:szCs w:val="20"/>
          <w:lang w:val="ru-RU"/>
        </w:rPr>
        <w:t xml:space="preserve"> </w:t>
      </w:r>
      <w:r>
        <w:rPr>
          <w:rFonts w:ascii="Sylfaen" w:hAnsi="Sylfaen" w:cstheme="minorHAnsi"/>
          <w:b/>
          <w:sz w:val="22"/>
          <w:szCs w:val="20"/>
          <w:lang w:val="ka-GE"/>
        </w:rPr>
        <w:t>ბოლნისის რაიონი, დაბა კაზრეთი</w:t>
      </w:r>
    </w:p>
    <w:p w14:paraId="77604016" w14:textId="0828F0A4" w:rsidR="008D14C5" w:rsidRDefault="00C11F11" w:rsidP="004C594F">
      <w:pPr>
        <w:rPr>
          <w:rFonts w:cstheme="minorHAnsi"/>
          <w:bCs/>
          <w:sz w:val="22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სამუშაოს მოცულობა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  <w:r>
        <w:rPr>
          <w:rFonts w:ascii="Sylfaen" w:hAnsi="Sylfaen" w:cstheme="minorHAnsi"/>
          <w:bCs/>
          <w:sz w:val="22"/>
          <w:szCs w:val="20"/>
          <w:lang w:val="ka-GE"/>
        </w:rPr>
        <w:t xml:space="preserve">დანართი </w:t>
      </w:r>
      <w:r w:rsidR="00CD2989">
        <w:rPr>
          <w:rFonts w:cstheme="minorHAnsi"/>
          <w:bCs/>
          <w:sz w:val="22"/>
          <w:szCs w:val="20"/>
          <w:lang w:val="ru-RU"/>
        </w:rPr>
        <w:t>1</w:t>
      </w:r>
    </w:p>
    <w:p w14:paraId="28A3BBA8" w14:textId="2C62F460" w:rsidR="00E50715" w:rsidRDefault="00E50715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513BD7B3" w:rsidR="00153CD6" w:rsidRPr="00535639" w:rsidRDefault="00C11F11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5CB5A8CD" w:rsidR="00017A97" w:rsidRPr="00535639" w:rsidRDefault="00C11F11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ტექნიკა მიწის სამუშაოებისათვის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319B57B3" w14:textId="4DBD7127" w:rsidR="00D53980" w:rsidRPr="00535639" w:rsidRDefault="00C11F11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მასალების მოცულობა მოცემულია დანართ 1</w:t>
      </w:r>
    </w:p>
    <w:p w14:paraId="7E99F928" w14:textId="3B300821" w:rsidR="00EA1E1E" w:rsidRDefault="00C11F11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წყლის და ელექტროენერგიის ჩართვის წერტილები.</w:t>
      </w:r>
    </w:p>
    <w:p w14:paraId="5BDD6EBC" w14:textId="292031CA" w:rsidR="000F52B8" w:rsidRDefault="000F52B8" w:rsidP="000F52B8">
      <w:pPr>
        <w:rPr>
          <w:rFonts w:cstheme="minorHAnsi"/>
          <w:sz w:val="24"/>
          <w:szCs w:val="20"/>
          <w:lang w:val="ru-RU"/>
        </w:rPr>
      </w:pPr>
    </w:p>
    <w:p w14:paraId="05C991D5" w14:textId="1D5D5EFE" w:rsidR="000F52B8" w:rsidRPr="00535639" w:rsidRDefault="00C11F11" w:rsidP="000F52B8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შემსრულებელის პასუხისმგებლობა</w:t>
      </w:r>
      <w:r w:rsidR="000F52B8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6BB84B87" w14:textId="766EAC4F" w:rsidR="000F52B8" w:rsidRDefault="00C11F11" w:rsidP="00C11F11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 w:rsidRPr="00C11F11"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მასალ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ები</w:t>
      </w:r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რკინაბეტონის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საძირკვლის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 xml:space="preserve"> </w:t>
      </w:r>
      <w:r w:rsidR="00EC50F2">
        <w:rPr>
          <w:rFonts w:ascii="Sylfaen" w:hAnsi="Sylfaen" w:cs="Sylfaen"/>
          <w:sz w:val="24"/>
          <w:szCs w:val="20"/>
          <w:lang w:val="ka-GE"/>
        </w:rPr>
        <w:t>და</w:t>
      </w:r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ფოლადის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მილსადენის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საყრდენების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წარმოებისთვის</w:t>
      </w:r>
      <w:proofErr w:type="spellEnd"/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  <w:bookmarkStart w:id="0" w:name="_GoBack"/>
      <w:bookmarkEnd w:id="0"/>
    </w:p>
    <w:p w14:paraId="33342798" w14:textId="0009E9EF" w:rsidR="00C91346" w:rsidRPr="00535639" w:rsidRDefault="00E70F92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მოთხოვნები შემსრულებლისადმი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6C120115" w:rsidR="00D53980" w:rsidRPr="00535639" w:rsidRDefault="00E70F92" w:rsidP="00E70F92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E70F92"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მსგავს</w:t>
      </w:r>
      <w:proofErr w:type="spellEnd"/>
      <w:r w:rsidR="00266A9A">
        <w:rPr>
          <w:rFonts w:ascii="Sylfaen" w:hAnsi="Sylfaen" w:cs="Sylfaen"/>
          <w:sz w:val="24"/>
          <w:szCs w:val="20"/>
          <w:lang w:val="ka-GE"/>
        </w:rPr>
        <w:t>ი</w:t>
      </w:r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266A9A">
        <w:rPr>
          <w:rFonts w:ascii="Sylfaen" w:hAnsi="Sylfaen" w:cs="Sylfaen"/>
          <w:sz w:val="24"/>
          <w:szCs w:val="20"/>
          <w:lang w:val="ru-RU"/>
        </w:rPr>
        <w:t>სამუშაო</w:t>
      </w:r>
      <w:proofErr w:type="spellEnd"/>
      <w:r w:rsidR="00266A9A">
        <w:rPr>
          <w:rFonts w:ascii="Sylfaen" w:hAnsi="Sylfaen" w:cs="Sylfaen"/>
          <w:sz w:val="24"/>
          <w:szCs w:val="20"/>
          <w:lang w:val="ka-GE"/>
        </w:rPr>
        <w:t xml:space="preserve">ების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გამოცდილება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საცნობარო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სია</w:t>
      </w:r>
      <w:proofErr w:type="spellEnd"/>
      <w:r w:rsidRPr="00E70F92">
        <w:rPr>
          <w:rFonts w:cstheme="minorHAnsi"/>
          <w:sz w:val="24"/>
          <w:szCs w:val="20"/>
          <w:lang w:val="ru-RU"/>
        </w:rPr>
        <w:t>.</w:t>
      </w:r>
    </w:p>
    <w:p w14:paraId="51107F66" w14:textId="7A9D4933" w:rsidR="00C91346" w:rsidRDefault="00266A9A" w:rsidP="00266A9A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266A9A"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კონტრაქტორი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ასრულებს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საკუთარი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მექანიზმების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ხელსაწყოების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მასალების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გამოყენებით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გარდა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წინა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ნაწილში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მითითებულისა</w:t>
      </w:r>
      <w:proofErr w:type="spellEnd"/>
      <w:r w:rsidRPr="00266A9A">
        <w:rPr>
          <w:rFonts w:cstheme="minorHAnsi"/>
          <w:sz w:val="24"/>
          <w:szCs w:val="20"/>
          <w:lang w:val="ru-RU"/>
        </w:rPr>
        <w:t>.</w:t>
      </w:r>
      <w:r>
        <w:rPr>
          <w:rFonts w:ascii="Sylfaen" w:hAnsi="Sylfaen" w:cstheme="minorHAnsi"/>
          <w:sz w:val="24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ქვეკონტრაქტორ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ის</w:t>
      </w:r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ჩართულ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ობა ხდება</w:t>
      </w:r>
      <w:r w:rsidRPr="00266A9A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დამკვეთ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თან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შეთანხმებით</w:t>
      </w:r>
      <w:proofErr w:type="spellEnd"/>
      <w:r w:rsidRPr="00266A9A">
        <w:rPr>
          <w:rFonts w:cstheme="minorHAnsi"/>
          <w:sz w:val="24"/>
          <w:szCs w:val="20"/>
          <w:lang w:val="ru-RU"/>
        </w:rPr>
        <w:t>.</w:t>
      </w:r>
    </w:p>
    <w:p w14:paraId="1C4A49E9" w14:textId="29595B38" w:rsidR="007E5C8A" w:rsidRPr="00845C1B" w:rsidRDefault="00266A9A" w:rsidP="005D32FA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კომერციულ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წინადადებაში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მოცულობა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ტიპები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ერთეულის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ფასები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თითოეული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ტიპის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სამუშაოსთვის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>.</w:t>
      </w:r>
      <w:r w:rsidR="005D32FA" w:rsidRPr="005D32FA"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შესაძლებელია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ზოგიერთი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შესრულება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დანართ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1-</w:t>
      </w:r>
      <w:r w:rsidR="005D32FA" w:rsidRPr="005D32FA">
        <w:rPr>
          <w:rFonts w:ascii="Sylfaen" w:hAnsi="Sylfaen" w:cs="Sylfaen"/>
          <w:sz w:val="24"/>
          <w:szCs w:val="20"/>
          <w:lang w:val="ru-RU"/>
        </w:rPr>
        <w:t>დან</w:t>
      </w:r>
      <w:r w:rsidR="005D32FA" w:rsidRPr="005D32FA">
        <w:rPr>
          <w:rFonts w:cstheme="minorHAnsi"/>
          <w:sz w:val="24"/>
          <w:szCs w:val="20"/>
          <w:lang w:val="ru-RU"/>
        </w:rPr>
        <w:t>.</w:t>
      </w:r>
    </w:p>
    <w:sectPr w:rsidR="007E5C8A" w:rsidRPr="00845C1B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CB36B" w14:textId="77777777" w:rsidR="00F635E4" w:rsidRDefault="00F635E4" w:rsidP="00114A69">
      <w:pPr>
        <w:spacing w:line="240" w:lineRule="auto"/>
      </w:pPr>
      <w:r>
        <w:separator/>
      </w:r>
    </w:p>
  </w:endnote>
  <w:endnote w:type="continuationSeparator" w:id="0">
    <w:p w14:paraId="7423EA5E" w14:textId="77777777" w:rsidR="00F635E4" w:rsidRDefault="00F635E4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A03E8" w14:textId="77777777" w:rsidR="00F635E4" w:rsidRDefault="00F635E4" w:rsidP="00114A69">
      <w:pPr>
        <w:spacing w:line="240" w:lineRule="auto"/>
      </w:pPr>
      <w:r>
        <w:separator/>
      </w:r>
    </w:p>
  </w:footnote>
  <w:footnote w:type="continuationSeparator" w:id="0">
    <w:p w14:paraId="32A1FCCB" w14:textId="77777777" w:rsidR="00F635E4" w:rsidRDefault="00F635E4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B7EEF"/>
    <w:multiLevelType w:val="multilevel"/>
    <w:tmpl w:val="9A204758"/>
    <w:numStyleLink w:val="MONumbering"/>
  </w:abstractNum>
  <w:abstractNum w:abstractNumId="10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3"/>
  </w:num>
  <w:num w:numId="5">
    <w:abstractNumId w:val="10"/>
  </w:num>
  <w:num w:numId="6">
    <w:abstractNumId w:val="15"/>
  </w:num>
  <w:num w:numId="7">
    <w:abstractNumId w:val="17"/>
  </w:num>
  <w:num w:numId="8">
    <w:abstractNumId w:val="14"/>
  </w:num>
  <w:num w:numId="9">
    <w:abstractNumId w:val="5"/>
  </w:num>
  <w:num w:numId="10">
    <w:abstractNumId w:val="15"/>
  </w:num>
  <w:num w:numId="11">
    <w:abstractNumId w:val="16"/>
  </w:num>
  <w:num w:numId="12">
    <w:abstractNumId w:val="9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1"/>
  </w:num>
  <w:num w:numId="18">
    <w:abstractNumId w:val="12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92AD3"/>
    <w:rsid w:val="0009551F"/>
    <w:rsid w:val="000B0A5E"/>
    <w:rsid w:val="000F3F0D"/>
    <w:rsid w:val="000F52B8"/>
    <w:rsid w:val="001109CE"/>
    <w:rsid w:val="00114A69"/>
    <w:rsid w:val="00115EBE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66A9A"/>
    <w:rsid w:val="00270AA3"/>
    <w:rsid w:val="0028256B"/>
    <w:rsid w:val="00285C24"/>
    <w:rsid w:val="002A2710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A14D4"/>
    <w:rsid w:val="003B155F"/>
    <w:rsid w:val="003C010E"/>
    <w:rsid w:val="003C11BC"/>
    <w:rsid w:val="003E5A0B"/>
    <w:rsid w:val="003F0BB3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5D32FA"/>
    <w:rsid w:val="006304D5"/>
    <w:rsid w:val="00641DF5"/>
    <w:rsid w:val="00646D4E"/>
    <w:rsid w:val="00657A46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D0B1E"/>
    <w:rsid w:val="009D7A93"/>
    <w:rsid w:val="009E0A96"/>
    <w:rsid w:val="009E5A36"/>
    <w:rsid w:val="009E7558"/>
    <w:rsid w:val="009F5E53"/>
    <w:rsid w:val="00A0221F"/>
    <w:rsid w:val="00A02AA2"/>
    <w:rsid w:val="00A03160"/>
    <w:rsid w:val="00A234B0"/>
    <w:rsid w:val="00A26F04"/>
    <w:rsid w:val="00A35F77"/>
    <w:rsid w:val="00A41BB7"/>
    <w:rsid w:val="00A42397"/>
    <w:rsid w:val="00A46D30"/>
    <w:rsid w:val="00A5024F"/>
    <w:rsid w:val="00A544FF"/>
    <w:rsid w:val="00A63878"/>
    <w:rsid w:val="00AA6D1B"/>
    <w:rsid w:val="00AC5A18"/>
    <w:rsid w:val="00AC6DC8"/>
    <w:rsid w:val="00AD2191"/>
    <w:rsid w:val="00B0516A"/>
    <w:rsid w:val="00B06A38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1F11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E15F9F"/>
    <w:rsid w:val="00E32A40"/>
    <w:rsid w:val="00E50715"/>
    <w:rsid w:val="00E51934"/>
    <w:rsid w:val="00E70F92"/>
    <w:rsid w:val="00E765B1"/>
    <w:rsid w:val="00E825D7"/>
    <w:rsid w:val="00EA1E1E"/>
    <w:rsid w:val="00EB1627"/>
    <w:rsid w:val="00EB65D6"/>
    <w:rsid w:val="00EC50F2"/>
    <w:rsid w:val="00ED0479"/>
    <w:rsid w:val="00ED54A1"/>
    <w:rsid w:val="00F06B20"/>
    <w:rsid w:val="00F25A52"/>
    <w:rsid w:val="00F4454A"/>
    <w:rsid w:val="00F502EB"/>
    <w:rsid w:val="00F5239B"/>
    <w:rsid w:val="00F635E4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F418-14B3-44A9-A68F-39F29440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2</cp:revision>
  <cp:lastPrinted>2024-10-16T10:39:00Z</cp:lastPrinted>
  <dcterms:created xsi:type="dcterms:W3CDTF">2025-03-21T11:59:00Z</dcterms:created>
  <dcterms:modified xsi:type="dcterms:W3CDTF">2025-03-21T11:59:00Z</dcterms:modified>
</cp:coreProperties>
</file>