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EBF84" w14:textId="49F26863" w:rsidR="001C2AB1" w:rsidRPr="00E560EA" w:rsidRDefault="001C2AB1">
      <w:pPr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მომწოდებელი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კომპანიისთვის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მოთხოვნები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აკმაყოფილებდეს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ჰიგიენის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უსაფრთხოების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სტანდარტებს</w:t>
      </w:r>
    </w:p>
    <w:p w14:paraId="21C9EB92" w14:textId="09D392AC" w:rsidR="001C2AB1" w:rsidRDefault="001C2AB1" w:rsidP="001C2AB1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უსაფრთხოების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სტანდა</w:t>
      </w:r>
      <w:r w:rsidR="00E738E8" w:rsidRPr="00E560EA">
        <w:rPr>
          <w:rFonts w:ascii="Sylfaen" w:hAnsi="Sylfaen" w:cs="Sylfaen"/>
          <w:b/>
          <w:bCs/>
          <w:sz w:val="20"/>
          <w:szCs w:val="20"/>
          <w:lang w:val="ka-GE"/>
        </w:rPr>
        <w:t>რტე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ბი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>:</w:t>
      </w:r>
    </w:p>
    <w:p w14:paraId="4DC4EA6E" w14:textId="283949CE" w:rsidR="00F04D96" w:rsidRPr="00E560EA" w:rsidRDefault="00F04D96" w:rsidP="00F04D96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ISO 22000</w:t>
      </w:r>
    </w:p>
    <w:p w14:paraId="6DFB6C48" w14:textId="3F83B05B" w:rsidR="001C2AB1" w:rsidRPr="00E560EA" w:rsidRDefault="001C2AB1" w:rsidP="001C2AB1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ჰასპის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სერტიფიცირება</w:t>
      </w:r>
    </w:p>
    <w:p w14:paraId="1A9D7D66" w14:textId="61AF263E" w:rsidR="001C2AB1" w:rsidRPr="00E560EA" w:rsidRDefault="001C2AB1" w:rsidP="001C2AB1">
      <w:pPr>
        <w:pStyle w:val="ListParagraph"/>
        <w:ind w:left="1080"/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აკმაყოფილებდეს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ჰასპის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მოთხოვნებს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რაც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კვებითი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უსაფრთხოების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="00E738E8" w:rsidRPr="00E560EA">
        <w:rPr>
          <w:rFonts w:ascii="Sylfaen" w:hAnsi="Sylfaen" w:cs="Sylfaen"/>
          <w:sz w:val="20"/>
          <w:szCs w:val="20"/>
          <w:lang w:val="ka-GE"/>
        </w:rPr>
        <w:t>მაქსიმალურ</w:t>
      </w:r>
      <w:r w:rsidR="00E738E8"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="00E738E8" w:rsidRPr="00E560EA">
        <w:rPr>
          <w:rFonts w:ascii="Sylfaen" w:hAnsi="Sylfaen" w:cs="Sylfaen"/>
          <w:sz w:val="20"/>
          <w:szCs w:val="20"/>
          <w:lang w:val="ka-GE"/>
        </w:rPr>
        <w:t>კონტროლს</w:t>
      </w:r>
    </w:p>
    <w:p w14:paraId="19B4E63B" w14:textId="0416C96C" w:rsidR="00E738E8" w:rsidRPr="00E560EA" w:rsidRDefault="00E738E8" w:rsidP="00E738E8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სურსათის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უვნებლობის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სერთიფიკატი</w:t>
      </w:r>
    </w:p>
    <w:p w14:paraId="3C9DACBF" w14:textId="139BF914" w:rsidR="00E738E8" w:rsidRPr="00E560EA" w:rsidRDefault="00E738E8" w:rsidP="00E738E8">
      <w:pPr>
        <w:pStyle w:val="ListParagraph"/>
        <w:ind w:left="1080"/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ფლობდეს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სურსათის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უვნებლობის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საერთაშორისო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სტანდარტების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სერტიფიკატს</w:t>
      </w:r>
    </w:p>
    <w:p w14:paraId="17F3C13E" w14:textId="6F070BEE" w:rsidR="00E738E8" w:rsidRPr="00E560EA" w:rsidRDefault="00E738E8" w:rsidP="00E738E8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სანიტარული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ნორმების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დაცვა</w:t>
      </w:r>
    </w:p>
    <w:p w14:paraId="45EB1C37" w14:textId="2DC91C09" w:rsidR="00E738E8" w:rsidRPr="00E560EA" w:rsidRDefault="00E738E8" w:rsidP="00E738E8">
      <w:pPr>
        <w:pStyle w:val="ListParagraph"/>
        <w:ind w:left="1080"/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წარმოების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დამუშავებისა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ტრანსპორტირების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ყველა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ეტაპი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იყოს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სესრულებული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სანიტარული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ნორმების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მკაცრი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დაცვის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რათა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არ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მოხდეს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დაბინძურება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ან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ინფექციური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დაავადებების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გავრცელება</w:t>
      </w:r>
    </w:p>
    <w:p w14:paraId="56A73D29" w14:textId="7FA01FEF" w:rsidR="00E738E8" w:rsidRPr="00E560EA" w:rsidRDefault="00E738E8" w:rsidP="00E738E8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ხარისხის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კონტროლი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>:</w:t>
      </w:r>
    </w:p>
    <w:p w14:paraId="2B05943E" w14:textId="2499163C" w:rsidR="00E560EA" w:rsidRPr="00E560EA" w:rsidRDefault="00E738E8" w:rsidP="00E560EA">
      <w:pPr>
        <w:pStyle w:val="ListParagraph"/>
        <w:numPr>
          <w:ilvl w:val="0"/>
          <w:numId w:val="6"/>
        </w:numPr>
        <w:ind w:left="1080"/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ყველა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პროდუქტ</w:t>
      </w:r>
      <w:r w:rsidR="000263A4">
        <w:rPr>
          <w:rFonts w:ascii="Sylfaen" w:hAnsi="Sylfaen" w:cs="Sylfaen"/>
          <w:sz w:val="20"/>
          <w:szCs w:val="20"/>
          <w:lang w:val="ka-GE"/>
        </w:rPr>
        <w:t>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="000263A4">
        <w:rPr>
          <w:rFonts w:ascii="Sylfaen" w:hAnsi="Sylfaen" w:cs="Sylfaen"/>
          <w:sz w:val="20"/>
          <w:szCs w:val="20"/>
          <w:lang w:val="ka-GE"/>
        </w:rPr>
        <w:t>აკმაყოფილებდეს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მაღალი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სტანდარტებ</w:t>
      </w:r>
      <w:r w:rsidR="000263A4">
        <w:rPr>
          <w:rFonts w:ascii="Sylfaen" w:hAnsi="Sylfaen" w:cs="Sylfaen"/>
          <w:sz w:val="20"/>
          <w:szCs w:val="20"/>
          <w:lang w:val="ka-GE"/>
        </w:rPr>
        <w:t>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. </w:t>
      </w:r>
      <w:r w:rsidRPr="00E560EA">
        <w:rPr>
          <w:rFonts w:ascii="Sylfaen" w:hAnsi="Sylfaen" w:cs="Sylfaen"/>
          <w:sz w:val="20"/>
          <w:szCs w:val="20"/>
          <w:lang w:val="ka-GE"/>
        </w:rPr>
        <w:t>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მოიცავს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ბუნებრივ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ინგრედიენტებს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კონსერვანტებისა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ქიმიური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დანამატების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გარეშე</w:t>
      </w:r>
    </w:p>
    <w:p w14:paraId="48BBB585" w14:textId="2EB3B607" w:rsidR="00E560EA" w:rsidRPr="00E560EA" w:rsidRDefault="00E738E8" w:rsidP="00E560EA">
      <w:pPr>
        <w:pStyle w:val="ListParagraph"/>
        <w:numPr>
          <w:ilvl w:val="0"/>
          <w:numId w:val="6"/>
        </w:numPr>
        <w:ind w:left="1080"/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მომწოდებელი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უზრუნველყოფდეს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ბალანსირებულ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ნუტრიციულად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მდიდარ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პროდუქტებს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რომლებიც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აკმაყოფილებს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პაციენტების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მოთხოვნებს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560EA">
        <w:rPr>
          <w:rFonts w:ascii="Sylfaen" w:hAnsi="Sylfaen" w:cs="Sylfaen"/>
          <w:sz w:val="20"/>
          <w:szCs w:val="20"/>
        </w:rPr>
        <w:t>მაგ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., </w:t>
      </w:r>
      <w:proofErr w:type="spellStart"/>
      <w:r w:rsidRPr="00E560EA">
        <w:rPr>
          <w:rFonts w:ascii="Sylfaen" w:hAnsi="Sylfaen" w:cs="Sylfaen"/>
          <w:sz w:val="20"/>
          <w:szCs w:val="20"/>
        </w:rPr>
        <w:t>დიაბეტური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0263A4">
        <w:rPr>
          <w:rFonts w:ascii="Sylfaen" w:hAnsi="Sylfaen" w:cs="Sylfaen"/>
          <w:sz w:val="20"/>
          <w:szCs w:val="20"/>
        </w:rPr>
        <w:t>ჰიპოალერგიული</w:t>
      </w:r>
      <w:proofErr w:type="spellEnd"/>
      <w:r w:rsidR="000263A4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0263A4">
        <w:rPr>
          <w:rFonts w:ascii="Sylfaen" w:hAnsi="Sylfaen" w:cs="Sylfaen"/>
          <w:sz w:val="20"/>
          <w:szCs w:val="20"/>
        </w:rPr>
        <w:t>და</w:t>
      </w:r>
      <w:proofErr w:type="spellEnd"/>
      <w:r w:rsidR="000263A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0263A4">
        <w:rPr>
          <w:rFonts w:ascii="Sylfaen" w:hAnsi="Sylfaen" w:cs="Sylfaen"/>
          <w:sz w:val="20"/>
          <w:szCs w:val="20"/>
        </w:rPr>
        <w:t>სხვა</w:t>
      </w:r>
      <w:proofErr w:type="spellEnd"/>
      <w:r w:rsidR="000263A4">
        <w:rPr>
          <w:rFonts w:ascii="Sylfaen" w:hAnsi="Sylfaen" w:cs="Sylfaen"/>
          <w:sz w:val="20"/>
          <w:szCs w:val="20"/>
        </w:rPr>
        <w:t>)</w:t>
      </w:r>
    </w:p>
    <w:p w14:paraId="7EA77C24" w14:textId="1CFD9EA4" w:rsidR="00E738E8" w:rsidRPr="00E560EA" w:rsidRDefault="00E738E8" w:rsidP="00E560EA">
      <w:pPr>
        <w:pStyle w:val="ListParagraph"/>
        <w:numPr>
          <w:ilvl w:val="0"/>
          <w:numId w:val="6"/>
        </w:numPr>
        <w:ind w:left="1080"/>
        <w:rPr>
          <w:rFonts w:ascii="Arial" w:hAnsi="Arial" w:cs="Arial"/>
          <w:sz w:val="20"/>
          <w:szCs w:val="20"/>
          <w:lang w:val="ka-GE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პროდუქცია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შეესაბამებოდეს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გემოვნურ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ვიზუალურ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ტექსტურულ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სტანდარტებს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რომლებიც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აკმაყოფილებს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ჰოსპიტლისა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პაციენტების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მოთხოვნებს</w:t>
      </w:r>
      <w:proofErr w:type="spellEnd"/>
    </w:p>
    <w:p w14:paraId="46BCB551" w14:textId="05C27BF7" w:rsidR="00E738E8" w:rsidRPr="00E560EA" w:rsidRDefault="00E738E8" w:rsidP="00E738E8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ტრანსპორტირება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მიწოდება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>:</w:t>
      </w:r>
    </w:p>
    <w:p w14:paraId="20DE02EF" w14:textId="77777777" w:rsidR="00E560EA" w:rsidRDefault="00E738E8" w:rsidP="00E560EA">
      <w:pPr>
        <w:pStyle w:val="ListParagraph"/>
        <w:numPr>
          <w:ilvl w:val="0"/>
          <w:numId w:val="7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ტრანსპორტირებისას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გამოყენებულ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იქნას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სპეციალური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სატრანსპორტო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კონტეინერი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რომლებიც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უზრუნველყოფს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ტემპერატურის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კონტროლს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ცივი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ცხელი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შესანარჩუნებლად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560EA">
        <w:rPr>
          <w:rFonts w:ascii="Sylfaen" w:hAnsi="Sylfaen" w:cs="Sylfaen"/>
          <w:sz w:val="20"/>
          <w:szCs w:val="20"/>
        </w:rPr>
        <w:t>მაცივრები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თბილი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კონტეინერები</w:t>
      </w:r>
      <w:proofErr w:type="spellEnd"/>
      <w:r w:rsidRPr="00E560EA">
        <w:rPr>
          <w:rFonts w:ascii="Arial" w:hAnsi="Arial" w:cs="Arial"/>
          <w:sz w:val="20"/>
          <w:szCs w:val="20"/>
        </w:rPr>
        <w:t>)</w:t>
      </w:r>
    </w:p>
    <w:p w14:paraId="2C3D70BE" w14:textId="77777777" w:rsidR="00E560EA" w:rsidRPr="00E560EA" w:rsidRDefault="00E738E8" w:rsidP="00E560EA">
      <w:pPr>
        <w:pStyle w:val="ListParagraph"/>
        <w:numPr>
          <w:ilvl w:val="0"/>
          <w:numId w:val="7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კომპანია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უზრუნველყოფდეს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დროულ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მიწოდებას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ჰოსპიტლის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განსაზღვრული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განრიგის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რათა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პაციენტებს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მიეწოდოთ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ახალი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ხარისხიანი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</w:t>
      </w:r>
      <w:proofErr w:type="spellEnd"/>
    </w:p>
    <w:p w14:paraId="5163C537" w14:textId="5F879178" w:rsidR="00E738E8" w:rsidRPr="00E560EA" w:rsidRDefault="00E738E8" w:rsidP="00E560EA">
      <w:pPr>
        <w:pStyle w:val="ListParagraph"/>
        <w:numPr>
          <w:ilvl w:val="0"/>
          <w:numId w:val="7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ყველა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სატრანსპორტო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საშუალება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სუფთა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სანიტარული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ნორმების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დაცვით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აღჭურვილი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</w:p>
    <w:p w14:paraId="1D42DAC2" w14:textId="5C239600" w:rsidR="00E738E8" w:rsidRPr="00E560EA" w:rsidRDefault="00E738E8" w:rsidP="00E738E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კანონმდებლობისა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რეგულაციების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დაცვა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>:</w:t>
      </w:r>
    </w:p>
    <w:p w14:paraId="28C009A8" w14:textId="45D740C2" w:rsidR="00E738E8" w:rsidRPr="00E560EA" w:rsidRDefault="00E738E8" w:rsidP="00E560EA">
      <w:pPr>
        <w:pStyle w:val="ListParagraph"/>
        <w:numPr>
          <w:ilvl w:val="0"/>
          <w:numId w:val="8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მომწოდებელი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შეესაბამებოდეს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საკვებთან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დაკავშირებულ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ყველა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ადგილობრივ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საერთაშორისო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რეგულაციას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როგორიცაა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სურსათის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უვნებლობის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კანონები</w:t>
      </w:r>
      <w:proofErr w:type="spellEnd"/>
      <w:r w:rsidR="00A7024D"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ჯანმრთელობის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დაცვის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სამინისტროს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მითითებები</w:t>
      </w:r>
      <w:proofErr w:type="spellEnd"/>
    </w:p>
    <w:p w14:paraId="6A3F3ED5" w14:textId="525FF217" w:rsidR="00E738E8" w:rsidRPr="00E560EA" w:rsidRDefault="00E738E8" w:rsidP="00E560EA">
      <w:pPr>
        <w:pStyle w:val="ListParagraph"/>
        <w:numPr>
          <w:ilvl w:val="0"/>
          <w:numId w:val="8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კომპანიამ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ყველა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საჭირო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სერტიფიკატი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ლიცენზია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ადასტურებს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მისი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024D" w:rsidRPr="00E560EA">
        <w:rPr>
          <w:rFonts w:ascii="Sylfaen" w:hAnsi="Sylfaen" w:cs="Sylfaen"/>
          <w:sz w:val="20"/>
          <w:szCs w:val="20"/>
        </w:rPr>
        <w:t>სამუშაობს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ლეგალურობასა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ხარისხს</w:t>
      </w:r>
      <w:proofErr w:type="spellEnd"/>
    </w:p>
    <w:p w14:paraId="7F0FC8FC" w14:textId="7E293A7B" w:rsidR="00E738E8" w:rsidRPr="00E560EA" w:rsidRDefault="00E738E8" w:rsidP="00A7024D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პროდუქტის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ასორტიმენტი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ადაპტაცია</w:t>
      </w:r>
      <w:proofErr w:type="spellEnd"/>
    </w:p>
    <w:p w14:paraId="7F777AC8" w14:textId="77777777" w:rsidR="00E560EA" w:rsidRPr="00E560EA" w:rsidRDefault="00E738E8" w:rsidP="00E560EA">
      <w:pPr>
        <w:pStyle w:val="ListParagraph"/>
        <w:numPr>
          <w:ilvl w:val="0"/>
          <w:numId w:val="9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მომწოდებელმა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შეძლოს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სხვადასხვა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დიეტური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მოთხოვნების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560EA">
        <w:rPr>
          <w:rFonts w:ascii="Sylfaen" w:hAnsi="Sylfaen" w:cs="Sylfaen"/>
          <w:sz w:val="20"/>
          <w:szCs w:val="20"/>
        </w:rPr>
        <w:t>მაგ</w:t>
      </w:r>
      <w:proofErr w:type="spellEnd"/>
      <w:r w:rsidRPr="00E560EA">
        <w:rPr>
          <w:rFonts w:ascii="Arial" w:hAnsi="Arial" w:cs="Arial"/>
          <w:sz w:val="20"/>
          <w:szCs w:val="20"/>
        </w:rPr>
        <w:t>.,</w:t>
      </w:r>
      <w:proofErr w:type="spellStart"/>
      <w:r w:rsidRPr="00E560EA">
        <w:rPr>
          <w:rFonts w:ascii="Sylfaen" w:hAnsi="Sylfaen" w:cs="Sylfaen"/>
          <w:sz w:val="20"/>
          <w:szCs w:val="20"/>
        </w:rPr>
        <w:t>ვეგეტარიანული</w:t>
      </w:r>
      <w:proofErr w:type="spellEnd"/>
      <w:r w:rsidRPr="00E560EA">
        <w:rPr>
          <w:rFonts w:ascii="Arial" w:hAnsi="Arial" w:cs="Arial"/>
          <w:sz w:val="20"/>
          <w:szCs w:val="20"/>
        </w:rPr>
        <w:t>,</w:t>
      </w:r>
      <w:r w:rsidR="00A7024D"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დიაბეტური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სხვ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.)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დაკმაყოფილება</w:t>
      </w:r>
      <w:proofErr w:type="spellEnd"/>
    </w:p>
    <w:p w14:paraId="7129357A" w14:textId="77777777" w:rsidR="00E560EA" w:rsidRPr="00E560EA" w:rsidRDefault="00E738E8" w:rsidP="00E560EA">
      <w:pPr>
        <w:pStyle w:val="ListParagraph"/>
        <w:numPr>
          <w:ilvl w:val="0"/>
          <w:numId w:val="9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კომპანიამ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შესთავაზოს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024D" w:rsidRPr="00E560EA">
        <w:rPr>
          <w:rFonts w:ascii="Sylfaen" w:hAnsi="Sylfaen" w:cs="Sylfaen"/>
          <w:sz w:val="20"/>
          <w:szCs w:val="20"/>
        </w:rPr>
        <w:t>კლინიკებს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მოქნილი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მენიუ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შეიძლება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შეიცვალოს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პაციენტების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საჭიროებების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ექიმების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რეკომენდაციებზე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დაყრდნობით</w:t>
      </w:r>
      <w:proofErr w:type="spellEnd"/>
    </w:p>
    <w:p w14:paraId="08ABBA56" w14:textId="4F8D0C99" w:rsidR="00E738E8" w:rsidRPr="00E560EA" w:rsidRDefault="00E738E8" w:rsidP="00E560EA">
      <w:pPr>
        <w:pStyle w:val="ListParagraph"/>
        <w:numPr>
          <w:ilvl w:val="0"/>
          <w:numId w:val="9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მომწოდებელმა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უზრუნველყოს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პროდუქტების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სტაბილური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მიწოდება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არ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შეწყდება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გაუთვალისწინებელი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გარემოებების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გამო</w:t>
      </w:r>
      <w:proofErr w:type="spellEnd"/>
      <w:r w:rsidRPr="00E560EA">
        <w:rPr>
          <w:rFonts w:ascii="Arial" w:hAnsi="Arial" w:cs="Arial"/>
          <w:sz w:val="20"/>
          <w:szCs w:val="20"/>
        </w:rPr>
        <w:t>.</w:t>
      </w:r>
    </w:p>
    <w:p w14:paraId="3F183921" w14:textId="1A96BD29" w:rsidR="00E738E8" w:rsidRPr="00E560EA" w:rsidRDefault="00E738E8" w:rsidP="00A7024D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შეფუთვა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E560EA" w:rsidRPr="00E560EA">
        <w:rPr>
          <w:rFonts w:ascii="Sylfaen" w:hAnsi="Sylfaen" w:cs="Sylfaen"/>
          <w:b/>
          <w:bCs/>
          <w:sz w:val="20"/>
          <w:szCs w:val="20"/>
        </w:rPr>
        <w:t>მარკირება</w:t>
      </w:r>
      <w:proofErr w:type="spellEnd"/>
    </w:p>
    <w:p w14:paraId="55CBA399" w14:textId="77777777" w:rsidR="00A7024D" w:rsidRPr="00E560EA" w:rsidRDefault="00E738E8" w:rsidP="00E560EA">
      <w:pPr>
        <w:ind w:firstLine="720"/>
        <w:rPr>
          <w:rFonts w:ascii="Arial" w:hAnsi="Arial" w:cs="Arial"/>
          <w:b/>
          <w:bCs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lastRenderedPageBreak/>
        <w:t>სათანადო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შეფუთვა</w:t>
      </w:r>
      <w:proofErr w:type="spellEnd"/>
    </w:p>
    <w:p w14:paraId="215EB24D" w14:textId="77777777" w:rsidR="00A7024D" w:rsidRPr="00E560EA" w:rsidRDefault="00A7024D" w:rsidP="00E560EA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შეფუთვის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მასალა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ერთჯერადი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სუფთა</w:t>
      </w:r>
      <w:proofErr w:type="spellEnd"/>
    </w:p>
    <w:p w14:paraId="5CF93977" w14:textId="77777777" w:rsidR="00A7024D" w:rsidRPr="00E560EA" w:rsidRDefault="00A7024D" w:rsidP="00E560EA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საკვები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განთავსებული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იქნეს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სურსათთან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შეხებისათვის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განკუთვნილ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მასალაში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(</w:t>
      </w:r>
      <w:r w:rsidRPr="00E560EA">
        <w:rPr>
          <w:rFonts w:ascii="Sylfaen" w:hAnsi="Sylfaen" w:cs="Sylfaen"/>
          <w:sz w:val="20"/>
          <w:szCs w:val="20"/>
          <w:lang w:val="ka-GE"/>
        </w:rPr>
        <w:t>ქაღალდი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მუყაო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მინა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პლასტიკური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კონტეიენრი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სილიკონი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ქსოვილი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ბიო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შეფუთვა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ფოლგა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ან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ცელოფანი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560EA">
        <w:rPr>
          <w:rFonts w:ascii="Sylfaen" w:hAnsi="Sylfaen" w:cs="Sylfaen"/>
          <w:sz w:val="20"/>
          <w:szCs w:val="20"/>
        </w:rPr>
        <w:t>მხოლოდ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კვებისთვის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განკუთვნილი</w:t>
      </w:r>
      <w:proofErr w:type="spellEnd"/>
      <w:r w:rsidRPr="00E560EA">
        <w:rPr>
          <w:rFonts w:ascii="Arial" w:hAnsi="Arial" w:cs="Arial"/>
          <w:sz w:val="20"/>
          <w:szCs w:val="20"/>
        </w:rPr>
        <w:t>))</w:t>
      </w:r>
    </w:p>
    <w:p w14:paraId="2350635E" w14:textId="77777777" w:rsidR="00A7024D" w:rsidRPr="00E560EA" w:rsidRDefault="00A7024D" w:rsidP="00E560EA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კონტეინერის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დაფარვა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მჭიდრო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დაღვრის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თავიდან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ასაცილებლად</w:t>
      </w:r>
      <w:proofErr w:type="spellEnd"/>
    </w:p>
    <w:p w14:paraId="71B5F47E" w14:textId="77777777" w:rsidR="00A7024D" w:rsidRPr="00E560EA" w:rsidRDefault="00A7024D" w:rsidP="00E560EA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თითოეული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განცალკევებულად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შეფუთული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შერევის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თავიდან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ასაცილებლად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</w:p>
    <w:p w14:paraId="6F4C94A4" w14:textId="60F6A8C8" w:rsidR="00A7024D" w:rsidRPr="00E560EA" w:rsidRDefault="00A7024D" w:rsidP="00E560EA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კონტეინერი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შესაბამისი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ზომის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მოხმარებისთვის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მოსახერხებელი</w:t>
      </w:r>
      <w:proofErr w:type="spellEnd"/>
    </w:p>
    <w:p w14:paraId="554B4EAF" w14:textId="77777777" w:rsidR="00E560EA" w:rsidRPr="00E560EA" w:rsidRDefault="00E560EA" w:rsidP="00E560EA">
      <w:pPr>
        <w:ind w:firstLine="720"/>
        <w:rPr>
          <w:rFonts w:ascii="Arial" w:hAnsi="Arial" w:cs="Arial"/>
          <w:b/>
          <w:bCs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მარკირება</w:t>
      </w:r>
      <w:proofErr w:type="spellEnd"/>
    </w:p>
    <w:p w14:paraId="52FAD903" w14:textId="77777777" w:rsidR="00E560EA" w:rsidRPr="00E560EA" w:rsidRDefault="00E560EA" w:rsidP="00E560EA">
      <w:pPr>
        <w:pStyle w:val="ListParagraph"/>
        <w:numPr>
          <w:ilvl w:val="0"/>
          <w:numId w:val="11"/>
        </w:numPr>
        <w:ind w:left="180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მარკირება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შეფუთულ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ერთეულზე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მიმაგრებული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ან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განთავსებული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იქნეს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ისე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ადვილად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არ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სცილდებოდეს</w:t>
      </w:r>
      <w:proofErr w:type="spellEnd"/>
    </w:p>
    <w:p w14:paraId="45168523" w14:textId="2B2E19D6" w:rsidR="00E560EA" w:rsidRPr="00E560EA" w:rsidRDefault="00E560EA" w:rsidP="00E560EA">
      <w:pPr>
        <w:pStyle w:val="ListParagraph"/>
        <w:numPr>
          <w:ilvl w:val="0"/>
          <w:numId w:val="11"/>
        </w:numPr>
        <w:ind w:left="180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მარკირებაზე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განთავსებული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სავალდებულო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სრული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გასაგები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შესამჩნევი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ადვილად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წასაკითხი</w:t>
      </w:r>
      <w:proofErr w:type="spellEnd"/>
    </w:p>
    <w:p w14:paraId="3A1B9EA5" w14:textId="79AF5090" w:rsidR="00E560EA" w:rsidRPr="00E560EA" w:rsidRDefault="00E560EA" w:rsidP="00E560EA">
      <w:pPr>
        <w:pStyle w:val="ListParagraph"/>
        <w:numPr>
          <w:ilvl w:val="0"/>
          <w:numId w:val="11"/>
        </w:numPr>
        <w:ind w:left="180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მარკირების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დროს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მიეთითოს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ტიპი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- </w:t>
      </w:r>
      <w:proofErr w:type="spellStart"/>
      <w:r w:rsidRPr="00E560EA">
        <w:rPr>
          <w:rFonts w:ascii="Sylfaen" w:hAnsi="Sylfaen" w:cs="Sylfaen"/>
          <w:sz w:val="20"/>
          <w:szCs w:val="20"/>
        </w:rPr>
        <w:t>ზოგადი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დიაბეტური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ზონდით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კვება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ვეგეტარიანული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ჰიპოალერგიული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სხვა</w:t>
      </w:r>
      <w:proofErr w:type="spellEnd"/>
    </w:p>
    <w:p w14:paraId="7C5E1784" w14:textId="77777777" w:rsidR="00E560EA" w:rsidRPr="00E560EA" w:rsidRDefault="00E560EA" w:rsidP="00E560EA">
      <w:pPr>
        <w:pStyle w:val="ListParagraph"/>
        <w:numPr>
          <w:ilvl w:val="0"/>
          <w:numId w:val="11"/>
        </w:numPr>
        <w:ind w:left="1800"/>
        <w:rPr>
          <w:rFonts w:ascii="Arial" w:hAnsi="Arial" w:cs="Arial"/>
          <w:sz w:val="20"/>
          <w:szCs w:val="20"/>
          <w:lang w:val="ka-GE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შეფუთვის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დრო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- </w:t>
      </w:r>
      <w:r w:rsidRPr="00E560EA">
        <w:rPr>
          <w:rFonts w:ascii="Sylfaen" w:hAnsi="Sylfaen" w:cs="Sylfaen"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მომზადების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თარიღი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დრო</w:t>
      </w:r>
    </w:p>
    <w:p w14:paraId="1D59C3A1" w14:textId="77777777" w:rsidR="00A7024D" w:rsidRPr="00E560EA" w:rsidRDefault="00A7024D" w:rsidP="00A7024D">
      <w:pPr>
        <w:pStyle w:val="ListParagraph"/>
        <w:ind w:left="1080"/>
        <w:rPr>
          <w:rFonts w:ascii="Arial" w:hAnsi="Arial" w:cs="Arial"/>
          <w:sz w:val="20"/>
          <w:szCs w:val="20"/>
        </w:rPr>
      </w:pPr>
    </w:p>
    <w:p w14:paraId="65B41A78" w14:textId="77777777" w:rsidR="00D355B3" w:rsidRPr="00E560EA" w:rsidRDefault="00D355B3">
      <w:pPr>
        <w:rPr>
          <w:rFonts w:ascii="Arial" w:hAnsi="Arial" w:cs="Arial"/>
          <w:sz w:val="20"/>
          <w:szCs w:val="20"/>
          <w:lang w:val="ka-GE"/>
        </w:rPr>
      </w:pPr>
    </w:p>
    <w:p w14:paraId="48A42D49" w14:textId="77777777" w:rsidR="00570D36" w:rsidRPr="00E560EA" w:rsidRDefault="00570D36">
      <w:pPr>
        <w:rPr>
          <w:rFonts w:ascii="Arial" w:hAnsi="Arial" w:cs="Arial"/>
          <w:sz w:val="20"/>
          <w:szCs w:val="20"/>
          <w:lang w:val="ka-GE"/>
        </w:rPr>
      </w:pPr>
    </w:p>
    <w:sectPr w:rsidR="00570D36" w:rsidRPr="00E560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4409B" w14:textId="77777777" w:rsidR="00F574ED" w:rsidRDefault="00F574ED" w:rsidP="003C2431">
      <w:pPr>
        <w:spacing w:after="0" w:line="240" w:lineRule="auto"/>
      </w:pPr>
      <w:r>
        <w:separator/>
      </w:r>
    </w:p>
  </w:endnote>
  <w:endnote w:type="continuationSeparator" w:id="0">
    <w:p w14:paraId="24FF429F" w14:textId="77777777" w:rsidR="00F574ED" w:rsidRDefault="00F574ED" w:rsidP="003C2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FA00E" w14:textId="77777777" w:rsidR="00F574ED" w:rsidRDefault="00F574ED" w:rsidP="003C2431">
      <w:pPr>
        <w:spacing w:after="0" w:line="240" w:lineRule="auto"/>
      </w:pPr>
      <w:r>
        <w:separator/>
      </w:r>
    </w:p>
  </w:footnote>
  <w:footnote w:type="continuationSeparator" w:id="0">
    <w:p w14:paraId="7C3B89AB" w14:textId="77777777" w:rsidR="00F574ED" w:rsidRDefault="00F574ED" w:rsidP="003C2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A4B61"/>
    <w:multiLevelType w:val="hybridMultilevel"/>
    <w:tmpl w:val="A28AF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7041B8"/>
    <w:multiLevelType w:val="hybridMultilevel"/>
    <w:tmpl w:val="BBDA3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98D0E16"/>
    <w:multiLevelType w:val="hybridMultilevel"/>
    <w:tmpl w:val="15B295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46330"/>
    <w:multiLevelType w:val="hybridMultilevel"/>
    <w:tmpl w:val="F26009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4D559FB"/>
    <w:multiLevelType w:val="hybridMultilevel"/>
    <w:tmpl w:val="0C649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44637"/>
    <w:multiLevelType w:val="hybridMultilevel"/>
    <w:tmpl w:val="EFE6FCEA"/>
    <w:lvl w:ilvl="0" w:tplc="43BE5BE6">
      <w:numFmt w:val="bullet"/>
      <w:lvlText w:val="•"/>
      <w:lvlJc w:val="left"/>
      <w:pPr>
        <w:ind w:left="216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2EA6A16"/>
    <w:multiLevelType w:val="hybridMultilevel"/>
    <w:tmpl w:val="F048C3D8"/>
    <w:lvl w:ilvl="0" w:tplc="43BE5BE6">
      <w:numFmt w:val="bullet"/>
      <w:lvlText w:val="•"/>
      <w:lvlJc w:val="left"/>
      <w:pPr>
        <w:ind w:left="180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4375AFF"/>
    <w:multiLevelType w:val="hybridMultilevel"/>
    <w:tmpl w:val="870661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134DD"/>
    <w:multiLevelType w:val="hybridMultilevel"/>
    <w:tmpl w:val="7D8E1E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E941799"/>
    <w:multiLevelType w:val="hybridMultilevel"/>
    <w:tmpl w:val="E250DC1A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1733F35"/>
    <w:multiLevelType w:val="hybridMultilevel"/>
    <w:tmpl w:val="1B921AF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361274753">
    <w:abstractNumId w:val="4"/>
  </w:num>
  <w:num w:numId="2" w16cid:durableId="274484565">
    <w:abstractNumId w:val="0"/>
  </w:num>
  <w:num w:numId="3" w16cid:durableId="1342270827">
    <w:abstractNumId w:val="9"/>
  </w:num>
  <w:num w:numId="4" w16cid:durableId="1856387129">
    <w:abstractNumId w:val="7"/>
  </w:num>
  <w:num w:numId="5" w16cid:durableId="1987078894">
    <w:abstractNumId w:val="2"/>
  </w:num>
  <w:num w:numId="6" w16cid:durableId="69743062">
    <w:abstractNumId w:val="3"/>
  </w:num>
  <w:num w:numId="7" w16cid:durableId="1829247860">
    <w:abstractNumId w:val="10"/>
  </w:num>
  <w:num w:numId="8" w16cid:durableId="904340552">
    <w:abstractNumId w:val="1"/>
  </w:num>
  <w:num w:numId="9" w16cid:durableId="1982075912">
    <w:abstractNumId w:val="8"/>
  </w:num>
  <w:num w:numId="10" w16cid:durableId="402024814">
    <w:abstractNumId w:val="6"/>
  </w:num>
  <w:num w:numId="11" w16cid:durableId="15341499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FD4"/>
    <w:rsid w:val="00020B70"/>
    <w:rsid w:val="000263A4"/>
    <w:rsid w:val="001C1C47"/>
    <w:rsid w:val="001C2AB1"/>
    <w:rsid w:val="00384E1A"/>
    <w:rsid w:val="003C2431"/>
    <w:rsid w:val="00570D36"/>
    <w:rsid w:val="00616E43"/>
    <w:rsid w:val="00736A13"/>
    <w:rsid w:val="009E74BF"/>
    <w:rsid w:val="00A63707"/>
    <w:rsid w:val="00A7024D"/>
    <w:rsid w:val="00AA0736"/>
    <w:rsid w:val="00AA0C67"/>
    <w:rsid w:val="00AB5CD6"/>
    <w:rsid w:val="00B567DB"/>
    <w:rsid w:val="00CC5FD4"/>
    <w:rsid w:val="00D355B3"/>
    <w:rsid w:val="00D42C64"/>
    <w:rsid w:val="00E560EA"/>
    <w:rsid w:val="00E738E8"/>
    <w:rsid w:val="00F04D96"/>
    <w:rsid w:val="00F5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FACF0"/>
  <w15:chartTrackingRefBased/>
  <w15:docId w15:val="{C1F7411C-E02D-44BE-A7B8-72E461770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F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5F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5F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5F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F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F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F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F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F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5F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5F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5F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5F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F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F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F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F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F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5F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5F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5F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5F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5F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5F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5F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5F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5F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5F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5FD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C24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431"/>
  </w:style>
  <w:style w:type="paragraph" w:styleId="Footer">
    <w:name w:val="footer"/>
    <w:basedOn w:val="Normal"/>
    <w:link w:val="FooterChar"/>
    <w:uiPriority w:val="99"/>
    <w:unhideWhenUsed/>
    <w:rsid w:val="003C24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5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492</Words>
  <Characters>2807</Characters>
  <Application>Microsoft Office Word</Application>
  <DocSecurity>0</DocSecurity>
  <Lines>23</Lines>
  <Paragraphs>6</Paragraphs>
  <ScaleCrop>false</ScaleCrop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Grdzelidze</dc:creator>
  <cp:keywords/>
  <dc:description/>
  <cp:lastModifiedBy>Veriko Shermadini</cp:lastModifiedBy>
  <cp:revision>7</cp:revision>
  <dcterms:created xsi:type="dcterms:W3CDTF">2024-10-16T09:07:00Z</dcterms:created>
  <dcterms:modified xsi:type="dcterms:W3CDTF">2025-04-02T15:36:00Z</dcterms:modified>
</cp:coreProperties>
</file>