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1109CE" w:rsidRDefault="006304D5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5215450D" w:rsidR="006304D5" w:rsidRPr="00ED0479" w:rsidRDefault="001109CE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14:paraId="1506E6C8" w14:textId="038DA932" w:rsidR="001109CE" w:rsidRPr="00ED0479" w:rsidRDefault="00ED0479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      </w:r>
                          </w:p>
                          <w:p w14:paraId="0410B37E" w14:textId="0FC2985B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375B9BA6" w14:textId="61FDCFC6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________________</w:t>
                            </w:r>
                            <w:r w:rsidR="00ED0479">
                              <w:rPr>
                                <w:rFonts w:cstheme="minorHAnsi"/>
                                <w:lang w:val="ru-RU"/>
                              </w:rPr>
                              <w:t xml:space="preserve"> Иван Соболев</w:t>
                            </w:r>
                          </w:p>
                          <w:p w14:paraId="083AC265" w14:textId="5037717D" w:rsidR="001109CE" w:rsidRPr="001109CE" w:rsidRDefault="001109CE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</w:t>
                            </w:r>
                            <w:r w:rsidR="00C13A96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5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77777777" w:rsidR="00342C9F" w:rsidRPr="001109CE" w:rsidRDefault="006304D5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но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5215450D" w:rsidR="006304D5" w:rsidRPr="00ED0479" w:rsidRDefault="001109CE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Руководитель проекта</w:t>
                      </w:r>
                    </w:p>
                    <w:p w14:paraId="1506E6C8" w14:textId="038DA932" w:rsidR="001109CE" w:rsidRPr="00ED0479" w:rsidRDefault="00ED0479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</w:r>
                    </w:p>
                    <w:p w14:paraId="0410B37E" w14:textId="0FC2985B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375B9BA6" w14:textId="61FDCFC6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________________</w:t>
                      </w:r>
                      <w:r w:rsidR="00ED0479">
                        <w:rPr>
                          <w:rFonts w:cstheme="minorHAnsi"/>
                          <w:lang w:val="ru-RU"/>
                        </w:rPr>
                        <w:t xml:space="preserve"> Иван Соболев</w:t>
                      </w:r>
                    </w:p>
                    <w:p w14:paraId="083AC265" w14:textId="5037717D" w:rsidR="001109CE" w:rsidRPr="001109CE" w:rsidRDefault="001109CE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</w:t>
                      </w:r>
                      <w:r w:rsidR="00C13A96">
                        <w:rPr>
                          <w:rFonts w:cstheme="minorHAnsi"/>
                          <w:sz w:val="22"/>
                          <w:lang w:val="ru-RU"/>
                        </w:rPr>
                        <w:t>5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г.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1109CE" w:rsidRDefault="00342C9F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503277F0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3B30055C" w14:textId="29812D8D" w:rsidR="00C2107C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BBD3D35" w14:textId="05E202EF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4A9734C9" w14:textId="25D0D212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717C837" w14:textId="77777777" w:rsidR="00ED0479" w:rsidRPr="001109CE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3CB3B7FE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Алексей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684BE9AF" w14:textId="6006B2E2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</w:t>
                            </w:r>
                            <w:r w:rsidR="00C13A96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5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77777777" w:rsidR="00342C9F" w:rsidRPr="001109CE" w:rsidRDefault="00342C9F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503277F0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</w:p>
                    <w:p w14:paraId="3B30055C" w14:textId="29812D8D" w:rsidR="00C2107C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BBD3D35" w14:textId="05E202EF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4A9734C9" w14:textId="25D0D212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717C837" w14:textId="77777777" w:rsidR="00ED0479" w:rsidRPr="001109CE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3CB3B7FE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Алексей </w:t>
                      </w:r>
                      <w:proofErr w:type="spell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684BE9AF" w14:textId="6006B2E2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</w:t>
                      </w:r>
                      <w:r w:rsidR="00C13A96">
                        <w:rPr>
                          <w:rFonts w:cstheme="minorHAnsi"/>
                          <w:sz w:val="22"/>
                          <w:lang w:val="ru-RU"/>
                        </w:rPr>
                        <w:t>5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2A6D11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2DCB8B8A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5EF35A79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6E9095FB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0729DF72" w14:textId="77777777" w:rsidR="00ED0479" w:rsidRDefault="00ED0479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01C53FB6" w:rsidR="00756153" w:rsidRPr="00535639" w:rsidRDefault="006304D5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>Техническое задание</w:t>
      </w:r>
    </w:p>
    <w:p w14:paraId="7A0C630E" w14:textId="6CA81832" w:rsidR="00756153" w:rsidRPr="00ED0479" w:rsidRDefault="00756153" w:rsidP="00907383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на </w:t>
      </w:r>
      <w:r w:rsidR="00907383">
        <w:rPr>
          <w:rFonts w:cstheme="minorHAnsi"/>
          <w:b/>
          <w:bCs/>
          <w:sz w:val="28"/>
          <w:szCs w:val="36"/>
          <w:lang w:val="ru-RU"/>
        </w:rPr>
        <w:t xml:space="preserve">железобетонные работы строительства площадок </w:t>
      </w:r>
      <w:r w:rsidR="00453D2A">
        <w:rPr>
          <w:rFonts w:cstheme="minorHAnsi"/>
          <w:b/>
          <w:bCs/>
          <w:sz w:val="28"/>
          <w:szCs w:val="36"/>
          <w:lang w:val="ru-RU"/>
        </w:rPr>
        <w:t>проект</w:t>
      </w:r>
      <w:r w:rsidR="00404B46">
        <w:rPr>
          <w:rFonts w:cstheme="minorHAnsi"/>
          <w:b/>
          <w:bCs/>
          <w:sz w:val="28"/>
          <w:szCs w:val="36"/>
          <w:lang w:val="ru-RU"/>
        </w:rPr>
        <w:t>а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: </w:t>
      </w:r>
      <w:r w:rsidR="00453D2A">
        <w:rPr>
          <w:rFonts w:cstheme="minorHAnsi"/>
          <w:b/>
          <w:bCs/>
          <w:sz w:val="28"/>
          <w:szCs w:val="36"/>
          <w:lang w:val="en-US"/>
        </w:rPr>
        <w:t>P</w:t>
      </w:r>
      <w:r w:rsidR="00453D2A" w:rsidRPr="00ED0479">
        <w:rPr>
          <w:rFonts w:cstheme="minorHAnsi"/>
          <w:b/>
          <w:bCs/>
          <w:sz w:val="28"/>
          <w:szCs w:val="36"/>
          <w:lang w:val="ru-RU"/>
        </w:rPr>
        <w:t>23-</w:t>
      </w:r>
      <w:r w:rsidR="00ED0479">
        <w:rPr>
          <w:rFonts w:cstheme="minorHAnsi"/>
          <w:b/>
          <w:bCs/>
          <w:sz w:val="28"/>
          <w:szCs w:val="36"/>
          <w:lang w:val="ru-RU"/>
        </w:rPr>
        <w:t>7</w:t>
      </w:r>
      <w:r w:rsidR="00453D2A" w:rsidRPr="00ED0479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Water</w:t>
      </w:r>
      <w:r w:rsidR="00ED0479" w:rsidRPr="007819BB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treat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</w:p>
    <w:p w14:paraId="4ECC5267" w14:textId="77777777" w:rsidR="00535639" w:rsidRPr="00535639" w:rsidRDefault="00535639" w:rsidP="00535639">
      <w:pPr>
        <w:rPr>
          <w:rFonts w:cstheme="minorHAnsi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3C7AD122" w14:textId="77777777" w:rsidR="00E9762B" w:rsidRDefault="004858ED" w:rsidP="004C594F">
      <w:pPr>
        <w:rPr>
          <w:rFonts w:cstheme="minorHAnsi"/>
          <w:bCs/>
          <w:sz w:val="24"/>
          <w:szCs w:val="36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 w:rsidRPr="00ED0479">
        <w:rPr>
          <w:rFonts w:cstheme="minorHAnsi"/>
          <w:bCs/>
          <w:sz w:val="24"/>
          <w:szCs w:val="36"/>
          <w:lang w:val="ru-RU"/>
        </w:rPr>
        <w:t xml:space="preserve"> </w:t>
      </w:r>
    </w:p>
    <w:p w14:paraId="5D0ADC0E" w14:textId="77777777" w:rsidR="00914199" w:rsidRDefault="00914199" w:rsidP="00914199">
      <w:pPr>
        <w:jc w:val="both"/>
        <w:rPr>
          <w:rFonts w:cstheme="minorHAnsi"/>
          <w:sz w:val="24"/>
          <w:szCs w:val="20"/>
          <w:lang w:val="ru-RU"/>
        </w:rPr>
      </w:pPr>
    </w:p>
    <w:p w14:paraId="464F335E" w14:textId="77777777" w:rsidR="008C79E5" w:rsidRDefault="00914199" w:rsidP="00D47DA8">
      <w:pPr>
        <w:jc w:val="both"/>
        <w:rPr>
          <w:rFonts w:cstheme="minorHAnsi"/>
          <w:sz w:val="24"/>
          <w:szCs w:val="20"/>
          <w:lang w:val="ru-RU"/>
        </w:rPr>
      </w:pPr>
      <w:r w:rsidRPr="00914199">
        <w:rPr>
          <w:rFonts w:cstheme="minorHAnsi"/>
          <w:sz w:val="24"/>
          <w:szCs w:val="20"/>
          <w:lang w:val="ru-RU"/>
        </w:rPr>
        <w:t>Устройство железобетонных площадок реактора 265 м</w:t>
      </w:r>
      <w:r w:rsidRPr="00914199">
        <w:rPr>
          <w:rFonts w:cstheme="minorHAnsi"/>
          <w:sz w:val="24"/>
          <w:szCs w:val="20"/>
          <w:vertAlign w:val="superscript"/>
          <w:lang w:val="ru-RU"/>
        </w:rPr>
        <w:t>3</w:t>
      </w:r>
      <w:r w:rsidRPr="00914199">
        <w:rPr>
          <w:rFonts w:cstheme="minorHAnsi"/>
          <w:sz w:val="24"/>
          <w:szCs w:val="20"/>
          <w:lang w:val="ru-RU"/>
        </w:rPr>
        <w:t xml:space="preserve"> и расходного чана 50 м</w:t>
      </w:r>
      <w:r w:rsidRPr="00914199">
        <w:rPr>
          <w:rFonts w:cstheme="minorHAnsi"/>
          <w:sz w:val="24"/>
          <w:szCs w:val="20"/>
          <w:vertAlign w:val="superscript"/>
          <w:lang w:val="ru-RU"/>
        </w:rPr>
        <w:t>3</w:t>
      </w:r>
      <w:r w:rsidRPr="00914199">
        <w:rPr>
          <w:rFonts w:cstheme="minorHAnsi"/>
          <w:sz w:val="24"/>
          <w:szCs w:val="20"/>
          <w:lang w:val="ru-RU"/>
        </w:rPr>
        <w:t>, включая монтаж шпунтовых</w:t>
      </w:r>
      <w:r>
        <w:rPr>
          <w:rFonts w:cstheme="minorHAnsi"/>
          <w:sz w:val="24"/>
          <w:szCs w:val="20"/>
          <w:lang w:val="ru-RU"/>
        </w:rPr>
        <w:t xml:space="preserve"> </w:t>
      </w:r>
      <w:r w:rsidRPr="00914199">
        <w:rPr>
          <w:rFonts w:cstheme="minorHAnsi"/>
          <w:sz w:val="24"/>
          <w:szCs w:val="20"/>
          <w:lang w:val="ru-RU"/>
        </w:rPr>
        <w:t xml:space="preserve">профилей и </w:t>
      </w:r>
      <w:r>
        <w:rPr>
          <w:rFonts w:cstheme="minorHAnsi"/>
          <w:sz w:val="24"/>
          <w:szCs w:val="20"/>
          <w:lang w:val="ru-RU"/>
        </w:rPr>
        <w:t xml:space="preserve">выполнение </w:t>
      </w:r>
      <w:r w:rsidRPr="00914199">
        <w:rPr>
          <w:rFonts w:cstheme="minorHAnsi"/>
          <w:sz w:val="24"/>
          <w:szCs w:val="20"/>
          <w:lang w:val="ru-RU"/>
        </w:rPr>
        <w:t>земляны</w:t>
      </w:r>
      <w:r>
        <w:rPr>
          <w:rFonts w:cstheme="minorHAnsi"/>
          <w:sz w:val="24"/>
          <w:szCs w:val="20"/>
          <w:lang w:val="ru-RU"/>
        </w:rPr>
        <w:t>х работ (</w:t>
      </w:r>
      <w:r w:rsidR="008C79E5">
        <w:rPr>
          <w:rFonts w:cstheme="minorHAnsi"/>
          <w:sz w:val="24"/>
          <w:szCs w:val="20"/>
          <w:lang w:val="ru-RU"/>
        </w:rPr>
        <w:t xml:space="preserve">предварительная редакция </w:t>
      </w:r>
      <w:r>
        <w:rPr>
          <w:rFonts w:cstheme="minorHAnsi"/>
          <w:sz w:val="24"/>
          <w:szCs w:val="20"/>
          <w:lang w:val="ru-RU"/>
        </w:rPr>
        <w:t>документаци</w:t>
      </w:r>
      <w:r w:rsidR="008C79E5">
        <w:rPr>
          <w:rFonts w:cstheme="minorHAnsi"/>
          <w:sz w:val="24"/>
          <w:szCs w:val="20"/>
          <w:lang w:val="ru-RU"/>
        </w:rPr>
        <w:t>и</w:t>
      </w:r>
      <w:r>
        <w:rPr>
          <w:rFonts w:cstheme="minorHAnsi"/>
          <w:sz w:val="24"/>
          <w:szCs w:val="20"/>
          <w:lang w:val="ru-RU"/>
        </w:rPr>
        <w:t xml:space="preserve"> раздела 709-КЖ1 в приложении 1)</w:t>
      </w:r>
      <w:r w:rsidRPr="00914199">
        <w:rPr>
          <w:rFonts w:cstheme="minorHAnsi"/>
          <w:sz w:val="24"/>
          <w:szCs w:val="20"/>
          <w:lang w:val="ru-RU"/>
        </w:rPr>
        <w:t>.</w:t>
      </w:r>
      <w:r w:rsidR="008C79E5">
        <w:rPr>
          <w:rFonts w:cstheme="minorHAnsi"/>
          <w:sz w:val="24"/>
          <w:szCs w:val="20"/>
          <w:lang w:val="ru-RU"/>
        </w:rPr>
        <w:t xml:space="preserve"> </w:t>
      </w:r>
    </w:p>
    <w:p w14:paraId="28A3BBA8" w14:textId="291F3CFF" w:rsidR="00E50715" w:rsidRPr="00D47DA8" w:rsidRDefault="00D47DA8" w:rsidP="00D47DA8">
      <w:p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Принять ориентировочный о</w:t>
      </w:r>
      <w:r w:rsidRPr="00D47DA8">
        <w:rPr>
          <w:rFonts w:cstheme="minorHAnsi"/>
          <w:sz w:val="24"/>
          <w:szCs w:val="20"/>
          <w:lang w:val="ru-RU"/>
        </w:rPr>
        <w:t>бъем бетона для Пл2 - 45 м</w:t>
      </w:r>
      <w:r w:rsidRPr="00D47DA8">
        <w:rPr>
          <w:rFonts w:cstheme="minorHAnsi"/>
          <w:sz w:val="24"/>
          <w:szCs w:val="20"/>
          <w:vertAlign w:val="superscript"/>
          <w:lang w:val="ru-RU"/>
        </w:rPr>
        <w:t>3</w:t>
      </w:r>
      <w:r>
        <w:rPr>
          <w:rFonts w:cstheme="minorHAnsi"/>
          <w:sz w:val="24"/>
          <w:szCs w:val="20"/>
          <w:lang w:val="ru-RU"/>
        </w:rPr>
        <w:t xml:space="preserve">, </w:t>
      </w:r>
      <w:r w:rsidR="00773DED">
        <w:rPr>
          <w:rFonts w:cstheme="minorHAnsi"/>
          <w:sz w:val="24"/>
          <w:szCs w:val="20"/>
          <w:lang w:val="ru-RU"/>
        </w:rPr>
        <w:t xml:space="preserve">ориентировочный </w:t>
      </w:r>
      <w:bookmarkStart w:id="0" w:name="_GoBack"/>
      <w:bookmarkEnd w:id="0"/>
      <w:r w:rsidRPr="00D47DA8">
        <w:rPr>
          <w:rFonts w:cstheme="minorHAnsi"/>
          <w:sz w:val="24"/>
          <w:szCs w:val="20"/>
          <w:lang w:val="ru-RU"/>
        </w:rPr>
        <w:t>расход арматуры для плиты Пл2: диаметр 16 мм - 2475 кг, диаметр 5 мм - 2 кг, диаметр 8 мм - 95 кг, диаметр 12 мм - 450 кг.</w:t>
      </w:r>
    </w:p>
    <w:p w14:paraId="25AE3618" w14:textId="046E5CBB" w:rsidR="00E9762B" w:rsidRDefault="00E9762B" w:rsidP="00E9762B">
      <w:pPr>
        <w:pStyle w:val="af9"/>
        <w:rPr>
          <w:rFonts w:cstheme="minorHAnsi"/>
          <w:bCs/>
          <w:sz w:val="22"/>
          <w:szCs w:val="20"/>
          <w:lang w:val="ru-RU"/>
        </w:rPr>
      </w:pPr>
    </w:p>
    <w:p w14:paraId="18E81DEB" w14:textId="77777777" w:rsidR="00A23F62" w:rsidRPr="00E9762B" w:rsidRDefault="00A23F62" w:rsidP="00E9762B">
      <w:pPr>
        <w:pStyle w:val="af9"/>
        <w:rPr>
          <w:rFonts w:cstheme="minorHAnsi"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7A152305" w:rsidR="00017A97" w:rsidRPr="00535639" w:rsidRDefault="00914199" w:rsidP="00503829">
      <w:pPr>
        <w:pStyle w:val="af9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Передача земельного участка.</w:t>
      </w:r>
    </w:p>
    <w:p w14:paraId="5749FDE3" w14:textId="44868F68" w:rsidR="00503829" w:rsidRPr="00503829" w:rsidRDefault="007B363E" w:rsidP="00503829">
      <w:pPr>
        <w:pStyle w:val="af9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0F52B8">
        <w:rPr>
          <w:rFonts w:cstheme="minorHAnsi"/>
          <w:sz w:val="24"/>
          <w:szCs w:val="20"/>
          <w:lang w:val="ru-RU"/>
        </w:rPr>
        <w:t>.</w:t>
      </w:r>
    </w:p>
    <w:p w14:paraId="750AF992" w14:textId="28E3FABC" w:rsidR="00A23F62" w:rsidRDefault="00A23F62" w:rsidP="000F52B8">
      <w:pPr>
        <w:rPr>
          <w:rFonts w:cstheme="minorHAnsi"/>
          <w:sz w:val="24"/>
          <w:szCs w:val="20"/>
          <w:lang w:val="ru-RU"/>
        </w:rPr>
      </w:pPr>
    </w:p>
    <w:p w14:paraId="4D16B97D" w14:textId="77777777" w:rsidR="009838B5" w:rsidRDefault="009838B5" w:rsidP="000F52B8">
      <w:pPr>
        <w:rPr>
          <w:rFonts w:cstheme="minorHAnsi"/>
          <w:sz w:val="24"/>
          <w:szCs w:val="20"/>
          <w:lang w:val="ru-RU"/>
        </w:rPr>
      </w:pPr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4D6AB834" w:rsidR="00D53980" w:rsidRPr="00535639" w:rsidRDefault="00017A97" w:rsidP="00503829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CD2989">
        <w:rPr>
          <w:rFonts w:cstheme="minorHAnsi"/>
          <w:sz w:val="24"/>
          <w:szCs w:val="20"/>
          <w:lang w:val="ru-RU"/>
        </w:rPr>
        <w:t>аналогичных</w:t>
      </w:r>
      <w:r w:rsidR="00011CCC" w:rsidRPr="00535639">
        <w:rPr>
          <w:rFonts w:cstheme="minorHAnsi"/>
          <w:sz w:val="24"/>
          <w:szCs w:val="20"/>
          <w:lang w:val="ru-RU"/>
        </w:rPr>
        <w:t xml:space="preserve">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</w:t>
      </w:r>
      <w:proofErr w:type="spellStart"/>
      <w:r w:rsidR="0051128C">
        <w:rPr>
          <w:rFonts w:cstheme="minorHAnsi"/>
          <w:sz w:val="24"/>
          <w:szCs w:val="20"/>
          <w:lang w:val="ru-RU"/>
        </w:rPr>
        <w:t>референс</w:t>
      </w:r>
      <w:proofErr w:type="spellEnd"/>
      <w:r w:rsidR="0051128C">
        <w:rPr>
          <w:rFonts w:cstheme="minorHAnsi"/>
          <w:sz w:val="24"/>
          <w:szCs w:val="20"/>
          <w:lang w:val="ru-RU"/>
        </w:rPr>
        <w:t>-лист.</w:t>
      </w:r>
    </w:p>
    <w:p w14:paraId="51107F66" w14:textId="7109EB6E" w:rsidR="00C91346" w:rsidRDefault="006A2005" w:rsidP="00503829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4C0277">
        <w:rPr>
          <w:rFonts w:cstheme="minorHAnsi"/>
          <w:sz w:val="24"/>
          <w:szCs w:val="20"/>
          <w:lang w:val="ru-RU"/>
        </w:rPr>
        <w:t>, материалами</w:t>
      </w:r>
      <w:r w:rsidR="00914199">
        <w:rPr>
          <w:rFonts w:cstheme="minorHAnsi"/>
          <w:sz w:val="24"/>
          <w:szCs w:val="20"/>
          <w:lang w:val="ru-RU"/>
        </w:rPr>
        <w:t xml:space="preserve"> и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>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6CDCE2B5" w14:textId="77777777" w:rsidR="00CD6CB7" w:rsidRDefault="0051128C" w:rsidP="00B0722C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3A14D4">
        <w:rPr>
          <w:rFonts w:cstheme="minorHAnsi"/>
          <w:sz w:val="24"/>
          <w:szCs w:val="20"/>
          <w:lang w:val="ru-RU"/>
        </w:rPr>
        <w:t>В</w:t>
      </w:r>
      <w:r w:rsidR="00A26F04" w:rsidRPr="003A14D4">
        <w:rPr>
          <w:rFonts w:cstheme="minorHAnsi"/>
          <w:sz w:val="24"/>
          <w:szCs w:val="20"/>
          <w:lang w:val="ru-RU"/>
        </w:rPr>
        <w:t xml:space="preserve"> </w:t>
      </w:r>
      <w:r w:rsidRPr="003A14D4"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3A14D4">
        <w:rPr>
          <w:rFonts w:cstheme="minorHAnsi"/>
          <w:sz w:val="24"/>
          <w:szCs w:val="20"/>
          <w:lang w:val="ru-RU"/>
        </w:rPr>
        <w:t xml:space="preserve">указать </w:t>
      </w:r>
      <w:r w:rsidR="00C614AA">
        <w:rPr>
          <w:rFonts w:cstheme="minorHAnsi"/>
          <w:sz w:val="24"/>
          <w:szCs w:val="20"/>
          <w:lang w:val="ru-RU"/>
        </w:rPr>
        <w:t>сроки</w:t>
      </w:r>
      <w:r w:rsidR="00CD6CB7">
        <w:rPr>
          <w:rFonts w:cstheme="minorHAnsi"/>
          <w:sz w:val="24"/>
          <w:szCs w:val="20"/>
          <w:lang w:val="ru-RU"/>
        </w:rPr>
        <w:t xml:space="preserve"> (график работ)</w:t>
      </w:r>
      <w:r w:rsidR="00CD2989" w:rsidRPr="003A14D4">
        <w:rPr>
          <w:rFonts w:cstheme="minorHAnsi"/>
          <w:sz w:val="24"/>
          <w:szCs w:val="20"/>
          <w:lang w:val="ru-RU"/>
        </w:rPr>
        <w:t xml:space="preserve"> </w:t>
      </w:r>
      <w:r w:rsidR="00503829">
        <w:rPr>
          <w:rFonts w:cstheme="minorHAnsi"/>
          <w:sz w:val="24"/>
          <w:szCs w:val="20"/>
          <w:lang w:val="ru-RU"/>
        </w:rPr>
        <w:t>и стоимость отдельно по каждому виду работ</w:t>
      </w:r>
      <w:r w:rsidR="00CA5E11" w:rsidRPr="003A14D4">
        <w:rPr>
          <w:rFonts w:cstheme="minorHAnsi"/>
          <w:sz w:val="24"/>
          <w:szCs w:val="20"/>
          <w:lang w:val="ru-RU"/>
        </w:rPr>
        <w:t>.</w:t>
      </w:r>
    </w:p>
    <w:p w14:paraId="70F22F8A" w14:textId="1D7D44C6" w:rsidR="00CD6CB7" w:rsidRPr="00CD6CB7" w:rsidRDefault="00CD6CB7" w:rsidP="00CD6CB7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CD6CB7">
        <w:rPr>
          <w:rFonts w:cstheme="minorHAnsi"/>
          <w:sz w:val="24"/>
          <w:szCs w:val="20"/>
          <w:lang w:val="ru-RU"/>
        </w:rPr>
        <w:t>Подрядчик должен указать перечень привлекаемой техники и людей для выполнения данных работ</w:t>
      </w:r>
      <w:r>
        <w:rPr>
          <w:rFonts w:cstheme="minorHAnsi"/>
          <w:sz w:val="24"/>
          <w:szCs w:val="20"/>
          <w:lang w:val="ru-RU"/>
        </w:rPr>
        <w:t>.</w:t>
      </w:r>
    </w:p>
    <w:p w14:paraId="647A341B" w14:textId="5DD5C469" w:rsidR="00B0722C" w:rsidRPr="00B0722C" w:rsidRDefault="0051128C" w:rsidP="00CD6CB7">
      <w:pPr>
        <w:pStyle w:val="af9"/>
        <w:jc w:val="both"/>
        <w:rPr>
          <w:rFonts w:cstheme="minorHAnsi"/>
          <w:sz w:val="24"/>
          <w:szCs w:val="20"/>
          <w:lang w:val="ru-RU"/>
        </w:rPr>
      </w:pPr>
      <w:r w:rsidRPr="003A14D4">
        <w:rPr>
          <w:rFonts w:cstheme="minorHAnsi"/>
          <w:sz w:val="24"/>
          <w:szCs w:val="20"/>
          <w:lang w:val="ru-RU"/>
        </w:rPr>
        <w:t xml:space="preserve"> </w:t>
      </w:r>
    </w:p>
    <w:sectPr w:rsidR="00B0722C" w:rsidRPr="00B0722C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CFBED" w14:textId="77777777" w:rsidR="001E3BEF" w:rsidRDefault="001E3BEF" w:rsidP="00114A69">
      <w:pPr>
        <w:spacing w:line="240" w:lineRule="auto"/>
      </w:pPr>
      <w:r>
        <w:separator/>
      </w:r>
    </w:p>
  </w:endnote>
  <w:endnote w:type="continuationSeparator" w:id="0">
    <w:p w14:paraId="15600160" w14:textId="77777777" w:rsidR="001E3BEF" w:rsidRDefault="001E3BEF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D1860" w14:textId="77777777" w:rsidR="001E3BEF" w:rsidRDefault="001E3BEF" w:rsidP="00114A69">
      <w:pPr>
        <w:spacing w:line="240" w:lineRule="auto"/>
      </w:pPr>
      <w:r>
        <w:separator/>
      </w:r>
    </w:p>
  </w:footnote>
  <w:footnote w:type="continuationSeparator" w:id="0">
    <w:p w14:paraId="2B772049" w14:textId="77777777" w:rsidR="001E3BEF" w:rsidRDefault="001E3BEF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96DE3"/>
    <w:multiLevelType w:val="hybridMultilevel"/>
    <w:tmpl w:val="E94EF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78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7EEF"/>
    <w:multiLevelType w:val="multilevel"/>
    <w:tmpl w:val="9A204758"/>
    <w:numStyleLink w:val="MONumbering"/>
  </w:abstractNum>
  <w:abstractNum w:abstractNumId="12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02EDF"/>
    <w:multiLevelType w:val="hybridMultilevel"/>
    <w:tmpl w:val="DB444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8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9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20" w15:restartNumberingAfterBreak="0">
    <w:nsid w:val="5D0A207A"/>
    <w:multiLevelType w:val="multilevel"/>
    <w:tmpl w:val="DF265C4E"/>
    <w:numStyleLink w:val="MObullets"/>
  </w:abstractNum>
  <w:abstractNum w:abstractNumId="21" w15:restartNumberingAfterBreak="0">
    <w:nsid w:val="60D46A15"/>
    <w:multiLevelType w:val="hybridMultilevel"/>
    <w:tmpl w:val="DCE6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42B1B"/>
    <w:multiLevelType w:val="hybridMultilevel"/>
    <w:tmpl w:val="7BA4C49A"/>
    <w:lvl w:ilvl="0" w:tplc="C4E409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C16A3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8"/>
  </w:num>
  <w:num w:numId="9">
    <w:abstractNumId w:val="5"/>
  </w:num>
  <w:num w:numId="10">
    <w:abstractNumId w:val="19"/>
  </w:num>
  <w:num w:numId="11">
    <w:abstractNumId w:val="20"/>
  </w:num>
  <w:num w:numId="12">
    <w:abstractNumId w:val="11"/>
  </w:num>
  <w:num w:numId="13">
    <w:abstractNumId w:val="5"/>
  </w:num>
  <w:num w:numId="14">
    <w:abstractNumId w:val="19"/>
  </w:num>
  <w:num w:numId="15">
    <w:abstractNumId w:val="8"/>
  </w:num>
  <w:num w:numId="16">
    <w:abstractNumId w:val="10"/>
  </w:num>
  <w:num w:numId="17">
    <w:abstractNumId w:val="13"/>
  </w:num>
  <w:num w:numId="18">
    <w:abstractNumId w:val="15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  <w:num w:numId="23">
    <w:abstractNumId w:val="22"/>
  </w:num>
  <w:num w:numId="24">
    <w:abstractNumId w:val="7"/>
  </w:num>
  <w:num w:numId="25">
    <w:abstractNumId w:val="16"/>
  </w:num>
  <w:num w:numId="26">
    <w:abstractNumId w:val="9"/>
  </w:num>
  <w:num w:numId="27">
    <w:abstractNumId w:val="23"/>
  </w:num>
  <w:num w:numId="28">
    <w:abstractNumId w:val="2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77CD6"/>
    <w:rsid w:val="00092AD3"/>
    <w:rsid w:val="0009551F"/>
    <w:rsid w:val="000B0A5E"/>
    <w:rsid w:val="000F3F0D"/>
    <w:rsid w:val="000F52B8"/>
    <w:rsid w:val="001109CE"/>
    <w:rsid w:val="00114A69"/>
    <w:rsid w:val="00115EBE"/>
    <w:rsid w:val="0012651F"/>
    <w:rsid w:val="00153CD6"/>
    <w:rsid w:val="00153DA1"/>
    <w:rsid w:val="00186258"/>
    <w:rsid w:val="00186421"/>
    <w:rsid w:val="001A1CB4"/>
    <w:rsid w:val="001B18B2"/>
    <w:rsid w:val="001B4642"/>
    <w:rsid w:val="001B6E44"/>
    <w:rsid w:val="001C6137"/>
    <w:rsid w:val="001E3BEF"/>
    <w:rsid w:val="001F736A"/>
    <w:rsid w:val="0021400A"/>
    <w:rsid w:val="002247E1"/>
    <w:rsid w:val="002341D8"/>
    <w:rsid w:val="00247516"/>
    <w:rsid w:val="0026235B"/>
    <w:rsid w:val="00263498"/>
    <w:rsid w:val="00270AA3"/>
    <w:rsid w:val="002721D3"/>
    <w:rsid w:val="0028256B"/>
    <w:rsid w:val="00285C24"/>
    <w:rsid w:val="002A7463"/>
    <w:rsid w:val="002C77F6"/>
    <w:rsid w:val="002F32DA"/>
    <w:rsid w:val="00300B23"/>
    <w:rsid w:val="0031378D"/>
    <w:rsid w:val="00322EE8"/>
    <w:rsid w:val="00324F85"/>
    <w:rsid w:val="00335133"/>
    <w:rsid w:val="00342C9F"/>
    <w:rsid w:val="00346929"/>
    <w:rsid w:val="00366932"/>
    <w:rsid w:val="00382083"/>
    <w:rsid w:val="00386003"/>
    <w:rsid w:val="00391154"/>
    <w:rsid w:val="003A14D4"/>
    <w:rsid w:val="003A75EB"/>
    <w:rsid w:val="003B155F"/>
    <w:rsid w:val="003B2B5F"/>
    <w:rsid w:val="003C010E"/>
    <w:rsid w:val="003C11BC"/>
    <w:rsid w:val="003E5A0B"/>
    <w:rsid w:val="003F0BB3"/>
    <w:rsid w:val="00404B46"/>
    <w:rsid w:val="004058D5"/>
    <w:rsid w:val="00420B14"/>
    <w:rsid w:val="004272BF"/>
    <w:rsid w:val="00453D2A"/>
    <w:rsid w:val="00463D50"/>
    <w:rsid w:val="004858ED"/>
    <w:rsid w:val="00490C15"/>
    <w:rsid w:val="004C0277"/>
    <w:rsid w:val="004C594F"/>
    <w:rsid w:val="004D4358"/>
    <w:rsid w:val="004F2AB3"/>
    <w:rsid w:val="00503829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73DED"/>
    <w:rsid w:val="007819BB"/>
    <w:rsid w:val="0078480B"/>
    <w:rsid w:val="007B363E"/>
    <w:rsid w:val="007C2ECD"/>
    <w:rsid w:val="007E5C8A"/>
    <w:rsid w:val="00845C1B"/>
    <w:rsid w:val="00853E15"/>
    <w:rsid w:val="00854DCB"/>
    <w:rsid w:val="0085695F"/>
    <w:rsid w:val="008C79E5"/>
    <w:rsid w:val="008D14C5"/>
    <w:rsid w:val="008E16CA"/>
    <w:rsid w:val="008E2B0A"/>
    <w:rsid w:val="008F5CD8"/>
    <w:rsid w:val="00903499"/>
    <w:rsid w:val="00907383"/>
    <w:rsid w:val="00914199"/>
    <w:rsid w:val="00917CD8"/>
    <w:rsid w:val="00923175"/>
    <w:rsid w:val="00925BB5"/>
    <w:rsid w:val="009264F2"/>
    <w:rsid w:val="00941E7E"/>
    <w:rsid w:val="00961010"/>
    <w:rsid w:val="0096573A"/>
    <w:rsid w:val="00970388"/>
    <w:rsid w:val="009838B5"/>
    <w:rsid w:val="00996D81"/>
    <w:rsid w:val="009D0B1E"/>
    <w:rsid w:val="009E0A96"/>
    <w:rsid w:val="009E5A36"/>
    <w:rsid w:val="009E7558"/>
    <w:rsid w:val="00A0221F"/>
    <w:rsid w:val="00A02AA2"/>
    <w:rsid w:val="00A03160"/>
    <w:rsid w:val="00A234B0"/>
    <w:rsid w:val="00A23F62"/>
    <w:rsid w:val="00A26F04"/>
    <w:rsid w:val="00A313CC"/>
    <w:rsid w:val="00A35F77"/>
    <w:rsid w:val="00A41BB7"/>
    <w:rsid w:val="00A42397"/>
    <w:rsid w:val="00A46D30"/>
    <w:rsid w:val="00A5024F"/>
    <w:rsid w:val="00A544FF"/>
    <w:rsid w:val="00A63878"/>
    <w:rsid w:val="00A73AF8"/>
    <w:rsid w:val="00AA6D1B"/>
    <w:rsid w:val="00AC5A18"/>
    <w:rsid w:val="00AC6DC8"/>
    <w:rsid w:val="00AD2191"/>
    <w:rsid w:val="00B0516A"/>
    <w:rsid w:val="00B06A38"/>
    <w:rsid w:val="00B0722C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3A96"/>
    <w:rsid w:val="00C17B87"/>
    <w:rsid w:val="00C2107C"/>
    <w:rsid w:val="00C35312"/>
    <w:rsid w:val="00C35BBC"/>
    <w:rsid w:val="00C50EBA"/>
    <w:rsid w:val="00C52D68"/>
    <w:rsid w:val="00C614A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D6CB7"/>
    <w:rsid w:val="00CF1D86"/>
    <w:rsid w:val="00D2305B"/>
    <w:rsid w:val="00D45B7C"/>
    <w:rsid w:val="00D47DA8"/>
    <w:rsid w:val="00D53980"/>
    <w:rsid w:val="00D63B04"/>
    <w:rsid w:val="00D673B8"/>
    <w:rsid w:val="00D717DD"/>
    <w:rsid w:val="00D72577"/>
    <w:rsid w:val="00D9317C"/>
    <w:rsid w:val="00DB1780"/>
    <w:rsid w:val="00DB1A1B"/>
    <w:rsid w:val="00DD5BA6"/>
    <w:rsid w:val="00E15F9F"/>
    <w:rsid w:val="00E26607"/>
    <w:rsid w:val="00E32A40"/>
    <w:rsid w:val="00E50715"/>
    <w:rsid w:val="00E51934"/>
    <w:rsid w:val="00E701F5"/>
    <w:rsid w:val="00E765B1"/>
    <w:rsid w:val="00E825D7"/>
    <w:rsid w:val="00E9762B"/>
    <w:rsid w:val="00EA1E1E"/>
    <w:rsid w:val="00EB1627"/>
    <w:rsid w:val="00EB65D6"/>
    <w:rsid w:val="00ED0479"/>
    <w:rsid w:val="00EF40BA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customStyle="1" w:styleId="Default">
    <w:name w:val="Default"/>
    <w:rsid w:val="00DD5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57731-61C5-4F50-83E3-FC939260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Ivan Sobolev</cp:lastModifiedBy>
  <cp:revision>8</cp:revision>
  <cp:lastPrinted>2025-03-19T11:23:00Z</cp:lastPrinted>
  <dcterms:created xsi:type="dcterms:W3CDTF">2025-03-19T11:20:00Z</dcterms:created>
  <dcterms:modified xsi:type="dcterms:W3CDTF">2025-03-20T12:13:00Z</dcterms:modified>
</cp:coreProperties>
</file>