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BOG 2017" w:eastAsiaTheme="majorEastAsia" w:hAnsi="BOG 2017" w:cstheme="minorHAnsi"/>
          <w:vanish/>
          <w:color w:val="auto"/>
          <w:highlight w:val="yellow"/>
        </w:rPr>
        <w:id w:val="84194560"/>
        <w:docPartObj>
          <w:docPartGallery w:val="Cover Pages"/>
          <w:docPartUnique/>
        </w:docPartObj>
      </w:sdtPr>
      <w:sdtEndPr>
        <w:rPr>
          <w:rFonts w:eastAsiaTheme="minorHAnsi"/>
        </w:rPr>
      </w:sdtEndPr>
      <w:sdtContent>
        <w:p w14:paraId="62EAED48" w14:textId="10649A02" w:rsidR="00305561" w:rsidRPr="00A27362" w:rsidRDefault="00305561" w:rsidP="00A331E0">
          <w:pPr>
            <w:rPr>
              <w:rFonts w:ascii="BOG 2017" w:hAnsi="BOG 2017" w:cstheme="minorHAnsi"/>
              <w:noProof/>
              <w:color w:val="auto"/>
            </w:rPr>
          </w:pPr>
        </w:p>
        <w:p w14:paraId="2AC18FA9" w14:textId="2FCABE78" w:rsidR="000B0AB1" w:rsidRPr="00A27362" w:rsidRDefault="00300797" w:rsidP="000B0AB1">
          <w:pPr>
            <w:rPr>
              <w:rFonts w:ascii="BOG 2017" w:hAnsi="BOG 2017" w:cstheme="minorHAnsi"/>
              <w:color w:val="auto"/>
            </w:rPr>
          </w:pPr>
          <w:r w:rsidRPr="00A27362">
            <w:rPr>
              <w:rFonts w:ascii="BOG 2017" w:hAnsi="BOG 2017" w:cstheme="minorHAnsi"/>
              <w:noProof/>
              <w:color w:val="auto"/>
            </w:rPr>
            <mc:AlternateContent>
              <mc:Choice Requires="wps">
                <w:drawing>
                  <wp:anchor distT="0" distB="0" distL="114300" distR="114300" simplePos="0" relativeHeight="251657216" behindDoc="0" locked="0" layoutInCell="1" allowOverlap="1" wp14:anchorId="5A1988C8" wp14:editId="6B343364">
                    <wp:simplePos x="0" y="0"/>
                    <wp:positionH relativeFrom="margin">
                      <wp:posOffset>-248920</wp:posOffset>
                    </wp:positionH>
                    <wp:positionV relativeFrom="margin">
                      <wp:posOffset>976630</wp:posOffset>
                    </wp:positionV>
                    <wp:extent cx="6776720" cy="864870"/>
                    <wp:effectExtent l="0" t="0" r="5080" b="0"/>
                    <wp:wrapSquare wrapText="bothSides"/>
                    <wp:docPr id="6" name="Text Box 6"/>
                    <wp:cNvGraphicFramePr/>
                    <a:graphic xmlns:a="http://schemas.openxmlformats.org/drawingml/2006/main">
                      <a:graphicData uri="http://schemas.microsoft.com/office/word/2010/wordprocessingShape">
                        <wps:wsp>
                          <wps:cNvSpPr txBox="1"/>
                          <wps:spPr>
                            <a:xfrm>
                              <a:off x="0" y="0"/>
                              <a:ext cx="6776720" cy="86487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3A3FBA66" w:rsidR="006F3955" w:rsidRPr="0090044C" w:rsidRDefault="0090044C" w:rsidP="00AD0D62">
                                <w:pPr>
                                  <w:tabs>
                                    <w:tab w:val="left" w:pos="0"/>
                                  </w:tabs>
                                  <w:spacing w:after="240"/>
                                  <w:jc w:val="center"/>
                                  <w:rPr>
                                    <w:rFonts w:cs="Sylfaen"/>
                                    <w:b/>
                                    <w:sz w:val="36"/>
                                    <w:szCs w:val="36"/>
                                    <w:lang w:val="ka-GE"/>
                                  </w:rPr>
                                </w:pPr>
                                <w:r w:rsidRPr="0090044C">
                                  <w:rPr>
                                    <w:rFonts w:eastAsiaTheme="minorEastAsia"/>
                                    <w:b/>
                                    <w:sz w:val="36"/>
                                    <w:szCs w:val="36"/>
                                    <w:lang w:val="ka-GE" w:eastAsia="ja-JP"/>
                                  </w:rPr>
                                  <w:t>ტენდერ</w:t>
                                </w:r>
                                <w:r w:rsidR="00FC1801">
                                  <w:rPr>
                                    <w:rFonts w:eastAsiaTheme="minorEastAsia"/>
                                    <w:b/>
                                    <w:sz w:val="36"/>
                                    <w:szCs w:val="36"/>
                                    <w:lang w:val="ka-GE" w:eastAsia="ja-JP"/>
                                  </w:rPr>
                                  <w:t>ი ჭერის სანათების შესყიდვაზე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19.6pt;margin-top:76.9pt;width:533.6pt;height:68.1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" fillcolor="white [3201]" stroked="f" strokeweight=".5pt">
                    <v:textbox>
                      <w:txbxContent>
                        <w:p w14:paraId="573A4337" w14:textId="3A3FBA66" w:rsidR="006F3955" w:rsidRPr="0090044C" w:rsidRDefault="0090044C" w:rsidP="00AD0D62">
                          <w:pPr>
                            <w:tabs>
                              <w:tab w:val="left" w:pos="0"/>
                            </w:tabs>
                            <w:spacing w:after="240"/>
                            <w:jc w:val="center"/>
                            <w:rPr>
                              <w:rFonts w:cs="Sylfaen"/>
                              <w:b/>
                              <w:sz w:val="36"/>
                              <w:szCs w:val="36"/>
                              <w:lang w:val="ka-GE"/>
                            </w:rPr>
                          </w:pPr>
                          <w:r w:rsidRPr="0090044C">
                            <w:rPr>
                              <w:rFonts w:eastAsiaTheme="minorEastAsia"/>
                              <w:b/>
                              <w:sz w:val="36"/>
                              <w:szCs w:val="36"/>
                              <w:lang w:val="ka-GE" w:eastAsia="ja-JP"/>
                            </w:rPr>
                            <w:t>ტენდერ</w:t>
                          </w:r>
                          <w:r w:rsidR="00FC1801">
                            <w:rPr>
                              <w:rFonts w:eastAsiaTheme="minorEastAsia"/>
                              <w:b/>
                              <w:sz w:val="36"/>
                              <w:szCs w:val="36"/>
                              <w:lang w:val="ka-GE" w:eastAsia="ja-JP"/>
                            </w:rPr>
                            <w:t>ი ჭერის სანათების შესყიდვაზე</w:t>
                          </w:r>
                        </w:p>
                      </w:txbxContent>
                    </v:textbox>
                    <w10:wrap type="square" anchorx="margin" anchory="margin"/>
                  </v:shape>
                </w:pict>
              </mc:Fallback>
            </mc:AlternateContent>
          </w:r>
          <w:r w:rsidR="00AD6B88" w:rsidRPr="00A27362">
            <w:rPr>
              <w:rFonts w:ascii="BOG 2017" w:hAnsi="BOG 2017" w:cstheme="minorHAnsi"/>
              <w:noProof/>
              <w:color w:val="auto"/>
            </w:rPr>
            <mc:AlternateContent>
              <mc:Choice Requires="wps">
                <w:drawing>
                  <wp:anchor distT="0" distB="0" distL="114300" distR="114300" simplePos="0" relativeHeight="251660288" behindDoc="0" locked="0" layoutInCell="1" allowOverlap="1" wp14:anchorId="2E8B34B6" wp14:editId="0B566A47">
                    <wp:simplePos x="0" y="0"/>
                    <wp:positionH relativeFrom="column">
                      <wp:posOffset>-70587</wp:posOffset>
                    </wp:positionH>
                    <wp:positionV relativeFrom="paragraph">
                      <wp:posOffset>4150665</wp:posOffset>
                    </wp:positionV>
                    <wp:extent cx="6254496" cy="2874874"/>
                    <wp:effectExtent l="0" t="0" r="13335" b="20955"/>
                    <wp:wrapNone/>
                    <wp:docPr id="2" name="Text Box 2"/>
                    <wp:cNvGraphicFramePr/>
                    <a:graphic xmlns:a="http://schemas.openxmlformats.org/drawingml/2006/main">
                      <a:graphicData uri="http://schemas.microsoft.com/office/word/2010/wordprocessingShape">
                        <wps:wsp>
                          <wps:cNvSpPr txBox="1"/>
                          <wps:spPr>
                            <a:xfrm>
                              <a:off x="0" y="0"/>
                              <a:ext cx="6254496" cy="2874874"/>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ED690F0" w14:textId="77777777" w:rsidR="00AD6B88" w:rsidRPr="006C55C7" w:rsidRDefault="00AD6B88">
                                <w:pPr>
                                  <w:rPr>
                                    <w:rFonts w:asciiTheme="minorHAnsi" w:hAnsiTheme="minorHAnsi"/>
                                    <w:lang w:val="ka-GE"/>
                                  </w:rPr>
                                </w:pP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AD6B88" w:rsidRPr="00777EFB" w14:paraId="4CB017F4" w14:textId="77777777" w:rsidTr="003D032F">
                                  <w:tc>
                                    <w:tcPr>
                                      <w:tcW w:w="3528" w:type="dxa"/>
                                    </w:tcPr>
                                    <w:p w14:paraId="54FF301C" w14:textId="77777777" w:rsidR="00AD6B88" w:rsidRPr="00777EFB" w:rsidRDefault="00AD6B88" w:rsidP="003D032F">
                                      <w:pPr>
                                        <w:rPr>
                                          <w:rFonts w:ascii="BOG 2017" w:hAnsi="BOG 2017"/>
                                          <w:lang w:val="ka-GE"/>
                                        </w:rPr>
                                      </w:pPr>
                                      <w:r w:rsidRPr="00777EFB">
                                        <w:rPr>
                                          <w:rFonts w:ascii="BOG 2017" w:hAnsi="BOG 2017"/>
                                          <w:lang w:val="ka-GE"/>
                                        </w:rPr>
                                        <w:t>საკონტაქტო პირი</w:t>
                                      </w:r>
                                    </w:p>
                                  </w:tc>
                                  <w:tc>
                                    <w:tcPr>
                                      <w:tcW w:w="6750" w:type="dxa"/>
                                      <w:shd w:val="clear" w:color="auto" w:fill="auto"/>
                                    </w:tcPr>
                                    <w:p w14:paraId="2DDD7584" w14:textId="77777777" w:rsidR="00AD6B88" w:rsidRDefault="00837AA8" w:rsidP="00300797">
                                      <w:pPr>
                                        <w:rPr>
                                          <w:rFonts w:asciiTheme="minorHAnsi" w:hAnsiTheme="minorHAnsi"/>
                                          <w:lang w:val="ka-GE"/>
                                        </w:rPr>
                                      </w:pPr>
                                      <w:r>
                                        <w:rPr>
                                          <w:rFonts w:asciiTheme="minorHAnsi" w:hAnsiTheme="minorHAnsi"/>
                                          <w:lang w:val="ka-GE"/>
                                        </w:rPr>
                                        <w:t>გიორგი ლომთაძე</w:t>
                                      </w:r>
                                    </w:p>
                                    <w:p w14:paraId="18B533DF" w14:textId="6F2BBF85" w:rsidR="00837AA8" w:rsidRDefault="00837AA8" w:rsidP="00300797">
                                      <w:pPr>
                                        <w:rPr>
                                          <w:rFonts w:asciiTheme="minorHAnsi" w:hAnsiTheme="minorHAnsi"/>
                                          <w:lang w:val="ka-GE"/>
                                        </w:rPr>
                                      </w:pPr>
                                      <w:r>
                                        <w:rPr>
                                          <w:rFonts w:asciiTheme="minorHAnsi" w:hAnsiTheme="minorHAnsi"/>
                                          <w:lang w:val="ka-GE"/>
                                        </w:rPr>
                                        <w:t>579 15 67 96</w:t>
                                      </w:r>
                                    </w:p>
                                    <w:p w14:paraId="6C96D1CA" w14:textId="70FB264B" w:rsidR="00837AA8" w:rsidRPr="00837AA8" w:rsidRDefault="00837AA8" w:rsidP="00300797">
                                      <w:pPr>
                                        <w:rPr>
                                          <w:rFonts w:asciiTheme="minorHAnsi" w:hAnsiTheme="minorHAnsi"/>
                                        </w:rPr>
                                      </w:pPr>
                                      <w:r>
                                        <w:rPr>
                                          <w:rFonts w:asciiTheme="minorHAnsi" w:hAnsiTheme="minorHAnsi"/>
                                        </w:rPr>
                                        <w:t>glomtadze@bog.ge</w:t>
                                      </w:r>
                                    </w:p>
                                    <w:p w14:paraId="695A6A62" w14:textId="7C92FC14" w:rsidR="00837AA8" w:rsidRPr="00300797" w:rsidRDefault="00837AA8" w:rsidP="00300797">
                                      <w:pPr>
                                        <w:rPr>
                                          <w:rFonts w:ascii="BOG 2017" w:hAnsi="BOG 2017"/>
                                        </w:rPr>
                                      </w:pPr>
                                    </w:p>
                                  </w:tc>
                                </w:tr>
                              </w:tbl>
                              <w:p w14:paraId="78830261" w14:textId="7A93BD50" w:rsidR="00AD6B88" w:rsidRPr="00777EFB" w:rsidRDefault="00AD6B88">
                                <w:pPr>
                                  <w:rPr>
                                    <w:rFonts w:ascii="BOG 2017" w:hAnsi="BOG 2017"/>
                                    <w:lang w:val="ka-G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2E8B34B6" id="_x0000_t202" coordsize="21600,21600" o:spt="202" path="m,l,21600r21600,l21600,xe">
                    <v:stroke joinstyle="miter"/>
                    <v:path gradientshapeok="t" o:connecttype="rect"/>
                  </v:shapetype>
                  <v:shape id="Text Box 2" o:spid="_x0000_s1027" type="#_x0000_t202" style="position:absolute;left:0;text-align:left;margin-left:-5.55pt;margin-top:326.8pt;width:492.5pt;height:226.3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" fillcolor="white [3201]" strokeweight=".5pt">
                    <v:textbox>
                      <w:txbxContent>
                        <w:p w14:paraId="2ED690F0" w14:textId="77777777" w:rsidR="00AD6B88" w:rsidRPr="006C55C7" w:rsidRDefault="00AD6B88">
                          <w:pPr>
                            <w:rPr>
                              <w:rFonts w:asciiTheme="minorHAnsi" w:hAnsiTheme="minorHAnsi"/>
                              <w:lang w:val="ka-GE"/>
                            </w:rPr>
                          </w:pP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AD6B88" w:rsidRPr="00777EFB" w14:paraId="4CB017F4" w14:textId="77777777" w:rsidTr="003D032F">
                            <w:tc>
                              <w:tcPr>
                                <w:tcW w:w="3528" w:type="dxa"/>
                              </w:tcPr>
                              <w:p w14:paraId="54FF301C" w14:textId="77777777" w:rsidR="00AD6B88" w:rsidRPr="00777EFB" w:rsidRDefault="00AD6B88" w:rsidP="003D032F">
                                <w:pPr>
                                  <w:rPr>
                                    <w:rFonts w:ascii="BOG 2017" w:hAnsi="BOG 2017"/>
                                    <w:lang w:val="ka-GE"/>
                                  </w:rPr>
                                </w:pPr>
                                <w:r w:rsidRPr="00777EFB">
                                  <w:rPr>
                                    <w:rFonts w:ascii="BOG 2017" w:hAnsi="BOG 2017"/>
                                    <w:lang w:val="ka-GE"/>
                                  </w:rPr>
                                  <w:t>საკონტაქტო პირი</w:t>
                                </w:r>
                              </w:p>
                            </w:tc>
                            <w:tc>
                              <w:tcPr>
                                <w:tcW w:w="6750" w:type="dxa"/>
                                <w:shd w:val="clear" w:color="auto" w:fill="auto"/>
                              </w:tcPr>
                              <w:p w14:paraId="2DDD7584" w14:textId="77777777" w:rsidR="00AD6B88" w:rsidRDefault="00837AA8" w:rsidP="00300797">
                                <w:pPr>
                                  <w:rPr>
                                    <w:rFonts w:asciiTheme="minorHAnsi" w:hAnsiTheme="minorHAnsi"/>
                                    <w:lang w:val="ka-GE"/>
                                  </w:rPr>
                                </w:pPr>
                                <w:r>
                                  <w:rPr>
                                    <w:rFonts w:asciiTheme="minorHAnsi" w:hAnsiTheme="minorHAnsi"/>
                                    <w:lang w:val="ka-GE"/>
                                  </w:rPr>
                                  <w:t>გიორგი ლომთაძე</w:t>
                                </w:r>
                              </w:p>
                              <w:p w14:paraId="18B533DF" w14:textId="6F2BBF85" w:rsidR="00837AA8" w:rsidRDefault="00837AA8" w:rsidP="00300797">
                                <w:pPr>
                                  <w:rPr>
                                    <w:rFonts w:asciiTheme="minorHAnsi" w:hAnsiTheme="minorHAnsi"/>
                                    <w:lang w:val="ka-GE"/>
                                  </w:rPr>
                                </w:pPr>
                                <w:r>
                                  <w:rPr>
                                    <w:rFonts w:asciiTheme="minorHAnsi" w:hAnsiTheme="minorHAnsi"/>
                                    <w:lang w:val="ka-GE"/>
                                  </w:rPr>
                                  <w:t>579 15 67 96</w:t>
                                </w:r>
                              </w:p>
                              <w:p w14:paraId="6C96D1CA" w14:textId="70FB264B" w:rsidR="00837AA8" w:rsidRPr="00837AA8" w:rsidRDefault="00837AA8" w:rsidP="00300797">
                                <w:pPr>
                                  <w:rPr>
                                    <w:rFonts w:asciiTheme="minorHAnsi" w:hAnsiTheme="minorHAnsi"/>
                                  </w:rPr>
                                </w:pPr>
                                <w:r>
                                  <w:rPr>
                                    <w:rFonts w:asciiTheme="minorHAnsi" w:hAnsiTheme="minorHAnsi"/>
                                  </w:rPr>
                                  <w:t>glomtadze@bog.ge</w:t>
                                </w:r>
                              </w:p>
                              <w:p w14:paraId="695A6A62" w14:textId="7C92FC14" w:rsidR="00837AA8" w:rsidRPr="00300797" w:rsidRDefault="00837AA8" w:rsidP="00300797">
                                <w:pPr>
                                  <w:rPr>
                                    <w:rFonts w:ascii="BOG 2017" w:hAnsi="BOG 2017"/>
                                  </w:rPr>
                                </w:pPr>
                              </w:p>
                            </w:tc>
                          </w:tr>
                        </w:tbl>
                        <w:p w14:paraId="78830261" w14:textId="7A93BD50" w:rsidR="00AD6B88" w:rsidRPr="00777EFB" w:rsidRDefault="00AD6B88">
                          <w:pPr>
                            <w:rPr>
                              <w:rFonts w:ascii="BOG 2017" w:hAnsi="BOG 2017"/>
                              <w:lang w:val="ka-GE"/>
                            </w:rPr>
                          </w:pPr>
                        </w:p>
                      </w:txbxContent>
                    </v:textbox>
                  </v:shape>
                </w:pict>
              </mc:Fallback>
            </mc:AlternateContent>
          </w:r>
          <w:r w:rsidR="00AD6B88" w:rsidRPr="00A27362">
            <w:rPr>
              <w:rFonts w:ascii="BOG 2017" w:hAnsi="BOG 2017" w:cstheme="minorHAnsi"/>
              <w:noProof/>
              <w:color w:val="auto"/>
            </w:rPr>
            <mc:AlternateContent>
              <mc:Choice Requires="wps">
                <w:drawing>
                  <wp:anchor distT="0" distB="0" distL="114300" distR="114300" simplePos="0" relativeHeight="251659264" behindDoc="0" locked="0" layoutInCell="1" allowOverlap="1" wp14:anchorId="2F984D66" wp14:editId="532450C4">
                    <wp:simplePos x="0" y="0"/>
                    <wp:positionH relativeFrom="margin">
                      <wp:posOffset>-187325</wp:posOffset>
                    </wp:positionH>
                    <wp:positionV relativeFrom="margin">
                      <wp:posOffset>1913255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AD6B88">
                                  <w:tc>
                                    <w:tcPr>
                                      <w:tcW w:w="3528" w:type="dxa"/>
                                    </w:tcPr>
                                    <w:p w14:paraId="06405214" w14:textId="627C6A99" w:rsidR="006F3955" w:rsidRPr="0070052C" w:rsidRDefault="006F3955" w:rsidP="00305561">
                                      <w:pPr>
                                        <w:rPr>
                                          <w:rFonts w:ascii="BOG 2017" w:hAnsi="BOG 2017"/>
                                          <w:lang w:val="ka-GE"/>
                                        </w:rPr>
                                      </w:pPr>
                                    </w:p>
                                  </w:tc>
                                  <w:tc>
                                    <w:tcPr>
                                      <w:tcW w:w="6750" w:type="dxa"/>
                                      <w:shd w:val="clear" w:color="auto" w:fill="auto"/>
                                    </w:tcPr>
                                    <w:p w14:paraId="6C998CA0" w14:textId="482F87E0" w:rsidR="006F3955" w:rsidRPr="0070052C" w:rsidRDefault="006F3955" w:rsidP="007C5AE6">
                                      <w:pPr>
                                        <w:rPr>
                                          <w:rFonts w:ascii="BOG 2017" w:hAnsi="BOG 2017"/>
                                          <w:lang w:val="ka-GE"/>
                                        </w:rPr>
                                      </w:pPr>
                                    </w:p>
                                  </w:tc>
                                </w:tr>
                                <w:tr w:rsidR="006F3955" w:rsidRPr="00DF2E46" w14:paraId="2B52C5D3" w14:textId="77777777" w:rsidTr="00AD6B88">
                                  <w:tc>
                                    <w:tcPr>
                                      <w:tcW w:w="3528" w:type="dxa"/>
                                    </w:tcPr>
                                    <w:p w14:paraId="03251D2E" w14:textId="5AF30440" w:rsidR="006F3955" w:rsidRPr="0070052C" w:rsidRDefault="006F3955" w:rsidP="009E06FA">
                                      <w:pPr>
                                        <w:rPr>
                                          <w:rFonts w:ascii="BOG 2017" w:hAnsi="BOG 2017"/>
                                          <w:lang w:val="ka-GE"/>
                                        </w:rPr>
                                      </w:pPr>
                                      <w:r w:rsidRPr="0070052C">
                                        <w:rPr>
                                          <w:rFonts w:ascii="BOG 2017" w:hAnsi="BOG 2017"/>
                                          <w:lang w:val="ka-GE"/>
                                        </w:rPr>
                                        <w:t>გამოცხადების თარიღი:</w:t>
                                      </w:r>
                                    </w:p>
                                    <w:p w14:paraId="05817507" w14:textId="0E065E89" w:rsidR="006F3955" w:rsidRPr="00D7254F" w:rsidRDefault="006F3955" w:rsidP="009E06FA">
                                      <w:pPr>
                                        <w:rPr>
                                          <w:rFonts w:asciiTheme="minorHAnsi" w:hAnsiTheme="minorHAnsi"/>
                                          <w:lang w:val="ka-GE"/>
                                        </w:rPr>
                                      </w:pPr>
                                      <w:r w:rsidRPr="0070052C">
                                        <w:rPr>
                                          <w:rFonts w:ascii="BOG 2017" w:hAnsi="BOG 2017"/>
                                          <w:lang w:val="ka-GE"/>
                                        </w:rPr>
                                        <w:t>დასრულების თარიღი:</w:t>
                                      </w:r>
                                    </w:p>
                                  </w:tc>
                                  <w:tc>
                                    <w:tcPr>
                                      <w:tcW w:w="6750" w:type="dxa"/>
                                      <w:shd w:val="clear" w:color="auto" w:fill="auto"/>
                                    </w:tcPr>
                                    <w:p w14:paraId="1AB7A516" w14:textId="647C2A35" w:rsidR="006F3955" w:rsidRPr="00F72B00" w:rsidRDefault="000A1CAE" w:rsidP="007C5AE6">
                                      <w:pPr>
                                        <w:rPr>
                                          <w:rFonts w:asciiTheme="minorHAnsi" w:hAnsiTheme="minorHAnsi"/>
                                          <w:lang w:val="ka-GE"/>
                                        </w:rPr>
                                      </w:pPr>
                                      <w:r>
                                        <w:rPr>
                                          <w:rFonts w:asciiTheme="minorHAnsi" w:hAnsiTheme="minorHAnsi"/>
                                          <w:lang w:val="ka-GE"/>
                                        </w:rPr>
                                        <w:t xml:space="preserve">8 </w:t>
                                      </w:r>
                                      <w:r>
                                        <w:rPr>
                                          <w:lang w:val="ka-GE"/>
                                        </w:rPr>
                                        <w:t>აპრილი</w:t>
                                      </w:r>
                                      <w:r w:rsidR="00F72B00">
                                        <w:rPr>
                                          <w:rFonts w:asciiTheme="minorHAnsi" w:hAnsiTheme="minorHAnsi"/>
                                          <w:lang w:val="ka-GE"/>
                                        </w:rPr>
                                        <w:t xml:space="preserve"> 2025</w:t>
                                      </w:r>
                                    </w:p>
                                    <w:p w14:paraId="5273460A" w14:textId="04030A92" w:rsidR="006F3955" w:rsidRPr="00FF6665" w:rsidRDefault="000A1CAE" w:rsidP="008E34DB">
                                      <w:pPr>
                                        <w:rPr>
                                          <w:rFonts w:asciiTheme="minorHAnsi" w:hAnsiTheme="minorHAnsi"/>
                                          <w:lang w:val="ka-GE"/>
                                        </w:rPr>
                                      </w:pPr>
                                      <w:r>
                                        <w:rPr>
                                          <w:rFonts w:asciiTheme="minorHAnsi" w:hAnsiTheme="minorHAnsi"/>
                                          <w:lang w:val="ka-GE"/>
                                        </w:rPr>
                                        <w:t xml:space="preserve">22 </w:t>
                                      </w:r>
                                      <w:r>
                                        <w:rPr>
                                          <w:lang w:val="ka-GE"/>
                                        </w:rPr>
                                        <w:t>აპრილი</w:t>
                                      </w:r>
                                      <w:r w:rsidR="00D7254F">
                                        <w:rPr>
                                          <w:rFonts w:asciiTheme="minorHAnsi" w:hAnsiTheme="minorHAnsi"/>
                                          <w:lang w:val="ka-GE"/>
                                        </w:rPr>
                                        <w:t xml:space="preserve"> </w:t>
                                      </w:r>
                                      <w:r w:rsidR="00F94DFC" w:rsidRPr="00FF6665">
                                        <w:rPr>
                                          <w:rFonts w:asciiTheme="minorHAnsi" w:hAnsiTheme="minorHAnsi"/>
                                          <w:lang w:val="ka-GE"/>
                                        </w:rPr>
                                        <w:t>20</w:t>
                                      </w:r>
                                      <w:r w:rsidR="00A35CF7" w:rsidRPr="00FF6665">
                                        <w:rPr>
                                          <w:rFonts w:asciiTheme="minorHAnsi" w:hAnsiTheme="minorHAnsi"/>
                                          <w:lang w:val="ka-GE"/>
                                        </w:rPr>
                                        <w:t>2</w:t>
                                      </w:r>
                                      <w:r w:rsidR="00F72B00">
                                        <w:rPr>
                                          <w:rFonts w:asciiTheme="minorHAnsi" w:hAnsiTheme="minorHAnsi"/>
                                          <w:lang w:val="ka-GE"/>
                                        </w:rPr>
                                        <w:t>5</w:t>
                                      </w:r>
                                    </w:p>
                                  </w:tc>
                                </w:tr>
                                <w:tr w:rsidR="006F3955" w:rsidRPr="00DF2E46" w14:paraId="26CDC481" w14:textId="77777777" w:rsidTr="00AD6B88">
                                  <w:tc>
                                    <w:tcPr>
                                      <w:tcW w:w="3528" w:type="dxa"/>
                                    </w:tcPr>
                                    <w:p w14:paraId="217C017A" w14:textId="61DE790B" w:rsidR="006F3955" w:rsidRPr="002838F4" w:rsidRDefault="006F3955" w:rsidP="00305561">
                                      <w:pPr>
                                        <w:rPr>
                                          <w:lang w:val="ka-GE"/>
                                        </w:rPr>
                                      </w:pPr>
                                    </w:p>
                                  </w:tc>
                                  <w:tc>
                                    <w:tcPr>
                                      <w:tcW w:w="6750" w:type="dxa"/>
                                      <w:shd w:val="clear" w:color="auto" w:fill="auto"/>
                                    </w:tcPr>
                                    <w:p w14:paraId="2D516649" w14:textId="010CC497" w:rsidR="002348C6" w:rsidRPr="00FF6665" w:rsidRDefault="002348C6" w:rsidP="00313B50">
                                      <w:pPr>
                                        <w:rPr>
                                          <w:rFonts w:asciiTheme="minorHAnsi" w:hAnsiTheme="minorHAnsi"/>
                                          <w:lang w:val="ka-GE"/>
                                        </w:rPr>
                                      </w:pPr>
                                    </w:p>
                                  </w:tc>
                                </w:tr>
                              </w:tbl>
                              <w:p w14:paraId="3400B4FE" w14:textId="647652FF" w:rsidR="006F3955" w:rsidRPr="00C46668" w:rsidRDefault="006F3955"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984D66" id="Text Box 4" o:spid="_x0000_s1028" type="#_x0000_t202" style="position:absolute;left:0;text-align:left;margin-left:-14.75pt;margin-top:150.6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" filled="f" stroked="f" strokeweight=".5pt">
                    <v:textbo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AD6B88">
                            <w:tc>
                              <w:tcPr>
                                <w:tcW w:w="3528" w:type="dxa"/>
                              </w:tcPr>
                              <w:p w14:paraId="06405214" w14:textId="627C6A99" w:rsidR="006F3955" w:rsidRPr="0070052C" w:rsidRDefault="006F3955" w:rsidP="00305561">
                                <w:pPr>
                                  <w:rPr>
                                    <w:rFonts w:ascii="BOG 2017" w:hAnsi="BOG 2017"/>
                                    <w:lang w:val="ka-GE"/>
                                  </w:rPr>
                                </w:pPr>
                              </w:p>
                            </w:tc>
                            <w:tc>
                              <w:tcPr>
                                <w:tcW w:w="6750" w:type="dxa"/>
                                <w:shd w:val="clear" w:color="auto" w:fill="auto"/>
                              </w:tcPr>
                              <w:p w14:paraId="6C998CA0" w14:textId="482F87E0" w:rsidR="006F3955" w:rsidRPr="0070052C" w:rsidRDefault="006F3955" w:rsidP="007C5AE6">
                                <w:pPr>
                                  <w:rPr>
                                    <w:rFonts w:ascii="BOG 2017" w:hAnsi="BOG 2017"/>
                                    <w:lang w:val="ka-GE"/>
                                  </w:rPr>
                                </w:pPr>
                              </w:p>
                            </w:tc>
                          </w:tr>
                          <w:tr w:rsidR="006F3955" w:rsidRPr="00DF2E46" w14:paraId="2B52C5D3" w14:textId="77777777" w:rsidTr="00AD6B88">
                            <w:tc>
                              <w:tcPr>
                                <w:tcW w:w="3528" w:type="dxa"/>
                              </w:tcPr>
                              <w:p w14:paraId="03251D2E" w14:textId="5AF30440" w:rsidR="006F3955" w:rsidRPr="0070052C" w:rsidRDefault="006F3955" w:rsidP="009E06FA">
                                <w:pPr>
                                  <w:rPr>
                                    <w:rFonts w:ascii="BOG 2017" w:hAnsi="BOG 2017"/>
                                    <w:lang w:val="ka-GE"/>
                                  </w:rPr>
                                </w:pPr>
                                <w:r w:rsidRPr="0070052C">
                                  <w:rPr>
                                    <w:rFonts w:ascii="BOG 2017" w:hAnsi="BOG 2017"/>
                                    <w:lang w:val="ka-GE"/>
                                  </w:rPr>
                                  <w:t>გამოცხადების თარიღი:</w:t>
                                </w:r>
                              </w:p>
                              <w:p w14:paraId="05817507" w14:textId="0E065E89" w:rsidR="006F3955" w:rsidRPr="00D7254F" w:rsidRDefault="006F3955" w:rsidP="009E06FA">
                                <w:pPr>
                                  <w:rPr>
                                    <w:rFonts w:asciiTheme="minorHAnsi" w:hAnsiTheme="minorHAnsi"/>
                                    <w:lang w:val="ka-GE"/>
                                  </w:rPr>
                                </w:pPr>
                                <w:r w:rsidRPr="0070052C">
                                  <w:rPr>
                                    <w:rFonts w:ascii="BOG 2017" w:hAnsi="BOG 2017"/>
                                    <w:lang w:val="ka-GE"/>
                                  </w:rPr>
                                  <w:t>დასრულების თარიღი:</w:t>
                                </w:r>
                              </w:p>
                            </w:tc>
                            <w:tc>
                              <w:tcPr>
                                <w:tcW w:w="6750" w:type="dxa"/>
                                <w:shd w:val="clear" w:color="auto" w:fill="auto"/>
                              </w:tcPr>
                              <w:p w14:paraId="1AB7A516" w14:textId="647C2A35" w:rsidR="006F3955" w:rsidRPr="00F72B00" w:rsidRDefault="000A1CAE" w:rsidP="007C5AE6">
                                <w:pPr>
                                  <w:rPr>
                                    <w:rFonts w:asciiTheme="minorHAnsi" w:hAnsiTheme="minorHAnsi"/>
                                    <w:lang w:val="ka-GE"/>
                                  </w:rPr>
                                </w:pPr>
                                <w:r>
                                  <w:rPr>
                                    <w:rFonts w:asciiTheme="minorHAnsi" w:hAnsiTheme="minorHAnsi"/>
                                    <w:lang w:val="ka-GE"/>
                                  </w:rPr>
                                  <w:t xml:space="preserve">8 </w:t>
                                </w:r>
                                <w:r>
                                  <w:rPr>
                                    <w:lang w:val="ka-GE"/>
                                  </w:rPr>
                                  <w:t>აპრილი</w:t>
                                </w:r>
                                <w:r w:rsidR="00F72B00">
                                  <w:rPr>
                                    <w:rFonts w:asciiTheme="minorHAnsi" w:hAnsiTheme="minorHAnsi"/>
                                    <w:lang w:val="ka-GE"/>
                                  </w:rPr>
                                  <w:t xml:space="preserve"> 2025</w:t>
                                </w:r>
                              </w:p>
                              <w:p w14:paraId="5273460A" w14:textId="04030A92" w:rsidR="006F3955" w:rsidRPr="00FF6665" w:rsidRDefault="000A1CAE" w:rsidP="008E34DB">
                                <w:pPr>
                                  <w:rPr>
                                    <w:rFonts w:asciiTheme="minorHAnsi" w:hAnsiTheme="minorHAnsi"/>
                                    <w:lang w:val="ka-GE"/>
                                  </w:rPr>
                                </w:pPr>
                                <w:r>
                                  <w:rPr>
                                    <w:rFonts w:asciiTheme="minorHAnsi" w:hAnsiTheme="minorHAnsi"/>
                                    <w:lang w:val="ka-GE"/>
                                  </w:rPr>
                                  <w:t xml:space="preserve">22 </w:t>
                                </w:r>
                                <w:r>
                                  <w:rPr>
                                    <w:lang w:val="ka-GE"/>
                                  </w:rPr>
                                  <w:t>აპრილი</w:t>
                                </w:r>
                                <w:r w:rsidR="00D7254F">
                                  <w:rPr>
                                    <w:rFonts w:asciiTheme="minorHAnsi" w:hAnsiTheme="minorHAnsi"/>
                                    <w:lang w:val="ka-GE"/>
                                  </w:rPr>
                                  <w:t xml:space="preserve"> </w:t>
                                </w:r>
                                <w:r w:rsidR="00F94DFC" w:rsidRPr="00FF6665">
                                  <w:rPr>
                                    <w:rFonts w:asciiTheme="minorHAnsi" w:hAnsiTheme="minorHAnsi"/>
                                    <w:lang w:val="ka-GE"/>
                                  </w:rPr>
                                  <w:t>20</w:t>
                                </w:r>
                                <w:r w:rsidR="00A35CF7" w:rsidRPr="00FF6665">
                                  <w:rPr>
                                    <w:rFonts w:asciiTheme="minorHAnsi" w:hAnsiTheme="minorHAnsi"/>
                                    <w:lang w:val="ka-GE"/>
                                  </w:rPr>
                                  <w:t>2</w:t>
                                </w:r>
                                <w:r w:rsidR="00F72B00">
                                  <w:rPr>
                                    <w:rFonts w:asciiTheme="minorHAnsi" w:hAnsiTheme="minorHAnsi"/>
                                    <w:lang w:val="ka-GE"/>
                                  </w:rPr>
                                  <w:t>5</w:t>
                                </w:r>
                              </w:p>
                            </w:tc>
                          </w:tr>
                          <w:tr w:rsidR="006F3955" w:rsidRPr="00DF2E46" w14:paraId="26CDC481" w14:textId="77777777" w:rsidTr="00AD6B88">
                            <w:tc>
                              <w:tcPr>
                                <w:tcW w:w="3528" w:type="dxa"/>
                              </w:tcPr>
                              <w:p w14:paraId="217C017A" w14:textId="61DE790B" w:rsidR="006F3955" w:rsidRPr="002838F4" w:rsidRDefault="006F3955" w:rsidP="00305561">
                                <w:pPr>
                                  <w:rPr>
                                    <w:lang w:val="ka-GE"/>
                                  </w:rPr>
                                </w:pPr>
                              </w:p>
                            </w:tc>
                            <w:tc>
                              <w:tcPr>
                                <w:tcW w:w="6750" w:type="dxa"/>
                                <w:shd w:val="clear" w:color="auto" w:fill="auto"/>
                              </w:tcPr>
                              <w:p w14:paraId="2D516649" w14:textId="010CC497" w:rsidR="002348C6" w:rsidRPr="00FF6665" w:rsidRDefault="002348C6" w:rsidP="00313B50">
                                <w:pPr>
                                  <w:rPr>
                                    <w:rFonts w:asciiTheme="minorHAnsi" w:hAnsiTheme="minorHAnsi"/>
                                    <w:lang w:val="ka-GE"/>
                                  </w:rPr>
                                </w:pPr>
                              </w:p>
                            </w:tc>
                          </w:tr>
                        </w:tbl>
                        <w:p w14:paraId="3400B4FE" w14:textId="647652FF" w:rsidR="006F3955" w:rsidRPr="00C46668" w:rsidRDefault="006F3955" w:rsidP="00305561">
                          <w:pPr>
                            <w:rPr>
                              <w:b/>
                              <w:color w:val="E36C0A" w:themeColor="accent6" w:themeShade="BF"/>
                              <w:sz w:val="44"/>
                              <w:szCs w:val="56"/>
                            </w:rPr>
                          </w:pPr>
                        </w:p>
                      </w:txbxContent>
                    </v:textbox>
                    <w10:wrap type="square" anchorx="margin" anchory="margin"/>
                  </v:shape>
                </w:pict>
              </mc:Fallback>
            </mc:AlternateContent>
          </w:r>
          <w:r w:rsidR="002E7950" w:rsidRPr="00A27362">
            <w:rPr>
              <w:rFonts w:ascii="BOG 2017" w:hAnsi="BOG 2017" w:cstheme="minorHAnsi"/>
              <w:color w:val="auto"/>
            </w:rPr>
            <w:br w:type="page"/>
          </w:r>
        </w:p>
      </w:sdtContent>
    </w:sdt>
    <w:p w14:paraId="49B340CE" w14:textId="70E018CE" w:rsidR="00301106" w:rsidRPr="00C83335" w:rsidRDefault="006C55C7" w:rsidP="00301106">
      <w:pPr>
        <w:rPr>
          <w:rFonts w:eastAsiaTheme="minorEastAsia" w:cs="Sylfaen"/>
          <w:lang w:val="ka-GE" w:eastAsia="ja-JP"/>
        </w:rPr>
      </w:pPr>
      <w:r>
        <w:rPr>
          <w:rFonts w:eastAsiaTheme="majorEastAsia" w:cs="Sylfaen"/>
          <w:b/>
          <w:color w:val="FF671B"/>
          <w:sz w:val="24"/>
          <w:szCs w:val="28"/>
          <w:lang w:val="ka-GE" w:eastAsia="ja-JP"/>
        </w:rPr>
        <w:lastRenderedPageBreak/>
        <w:t xml:space="preserve"> </w:t>
      </w:r>
    </w:p>
    <w:p w14:paraId="3F3F0809" w14:textId="5A483FF9" w:rsidR="00226878" w:rsidRPr="00301106" w:rsidRDefault="003E038A" w:rsidP="003E038A">
      <w:pPr>
        <w:rPr>
          <w:rFonts w:eastAsiaTheme="majorEastAsia" w:cs="Sylfaen"/>
          <w:b/>
          <w:color w:val="FF671B"/>
          <w:sz w:val="24"/>
          <w:szCs w:val="28"/>
          <w:lang w:val="ka-GE" w:eastAsia="ja-JP"/>
        </w:rPr>
      </w:pPr>
      <w:r w:rsidRPr="00301106">
        <w:rPr>
          <w:rFonts w:eastAsiaTheme="majorEastAsia" w:cs="Sylfaen"/>
          <w:b/>
          <w:color w:val="FF671B"/>
          <w:sz w:val="24"/>
          <w:szCs w:val="28"/>
          <w:lang w:val="ka-GE" w:eastAsia="ja-JP"/>
        </w:rPr>
        <w:t>შესყიდვის ობიექტი:</w:t>
      </w:r>
    </w:p>
    <w:p w14:paraId="6CC25F74" w14:textId="26FCF38C" w:rsidR="008E34DB" w:rsidRPr="002B14A8" w:rsidRDefault="00D7254F" w:rsidP="008E34DB">
      <w:pPr>
        <w:rPr>
          <w:rFonts w:eastAsiaTheme="minorEastAsia"/>
          <w:lang w:eastAsia="ja-JP"/>
        </w:rPr>
      </w:pPr>
      <w:bookmarkStart w:id="0" w:name="_Toc534810155"/>
      <w:bookmarkStart w:id="1" w:name="_Toc37739652"/>
      <w:bookmarkStart w:id="2" w:name="_Toc462407871"/>
      <w:r>
        <w:rPr>
          <w:rFonts w:eastAsiaTheme="minorEastAsia"/>
          <w:lang w:val="ka-GE" w:eastAsia="ja-JP"/>
        </w:rPr>
        <w:t xml:space="preserve">სს. საქართველოს ბანკი აცხადებს ტენდერს  </w:t>
      </w:r>
      <w:r w:rsidR="00FC1801">
        <w:rPr>
          <w:rFonts w:eastAsiaTheme="minorEastAsia"/>
          <w:lang w:val="ka-GE" w:eastAsia="ja-JP"/>
        </w:rPr>
        <w:t xml:space="preserve">ჭერში ჩასაშენებელი </w:t>
      </w:r>
      <w:r w:rsidR="002B14A8">
        <w:rPr>
          <w:rFonts w:eastAsiaTheme="minorEastAsia"/>
          <w:lang w:val="ka-GE" w:eastAsia="ja-JP"/>
        </w:rPr>
        <w:t>მრგვალი სანათების შესყიდვაზე</w:t>
      </w:r>
    </w:p>
    <w:p w14:paraId="2126E7BB" w14:textId="77777777" w:rsidR="00D7254F" w:rsidRPr="00D7254F" w:rsidRDefault="00D7254F" w:rsidP="008E34DB">
      <w:pPr>
        <w:rPr>
          <w:rFonts w:asciiTheme="minorHAnsi" w:hAnsiTheme="minorHAnsi" w:cstheme="minorHAnsi"/>
          <w:color w:val="auto"/>
          <w:lang w:val="ka-GE"/>
        </w:rPr>
      </w:pPr>
      <w:r>
        <w:rPr>
          <w:rFonts w:ascii="Calibri" w:eastAsia="Times New Roman" w:hAnsi="Calibri" w:cs="Calibri"/>
          <w:color w:val="000000"/>
          <w:sz w:val="22"/>
          <w:szCs w:val="22"/>
          <w:lang w:val="ka-GE"/>
        </w:rPr>
        <w:t xml:space="preserve"> </w:t>
      </w:r>
    </w:p>
    <w:tbl>
      <w:tblPr>
        <w:tblStyle w:val="TableGrid"/>
        <w:tblW w:w="0" w:type="auto"/>
        <w:jc w:val="center"/>
        <w:tblLayout w:type="fixed"/>
        <w:tblLook w:val="04A0" w:firstRow="1" w:lastRow="0" w:firstColumn="1" w:lastColumn="0" w:noHBand="0" w:noVBand="1"/>
      </w:tblPr>
      <w:tblGrid>
        <w:gridCol w:w="2515"/>
        <w:gridCol w:w="5086"/>
        <w:gridCol w:w="2469"/>
      </w:tblGrid>
      <w:tr w:rsidR="00D7254F" w14:paraId="278151C9" w14:textId="77777777" w:rsidTr="0090044C">
        <w:trPr>
          <w:jc w:val="center"/>
        </w:trPr>
        <w:tc>
          <w:tcPr>
            <w:tcW w:w="2515" w:type="dxa"/>
          </w:tcPr>
          <w:p w14:paraId="10F208E1" w14:textId="7ED37FC1" w:rsidR="00D7254F" w:rsidRDefault="0090044C" w:rsidP="0090044C">
            <w:pPr>
              <w:jc w:val="center"/>
              <w:rPr>
                <w:rFonts w:asciiTheme="minorHAnsi" w:hAnsiTheme="minorHAnsi" w:cstheme="minorHAnsi"/>
                <w:color w:val="auto"/>
                <w:lang w:val="ka-GE"/>
              </w:rPr>
            </w:pPr>
            <w:r>
              <w:rPr>
                <w:rFonts w:asciiTheme="minorHAnsi" w:hAnsiTheme="minorHAnsi" w:cstheme="minorHAnsi"/>
                <w:color w:val="auto"/>
                <w:lang w:val="ka-GE"/>
              </w:rPr>
              <w:t>რბილი იატაკი</w:t>
            </w:r>
          </w:p>
        </w:tc>
        <w:tc>
          <w:tcPr>
            <w:tcW w:w="5086" w:type="dxa"/>
          </w:tcPr>
          <w:p w14:paraId="304B63D9" w14:textId="2B9DAEA4" w:rsidR="00D7254F" w:rsidRPr="00046756" w:rsidRDefault="00046756" w:rsidP="0090044C">
            <w:pPr>
              <w:jc w:val="center"/>
              <w:rPr>
                <w:rFonts w:asciiTheme="minorHAnsi" w:hAnsiTheme="minorHAnsi" w:cstheme="minorHAnsi"/>
                <w:color w:val="auto"/>
                <w:lang w:val="ka-GE"/>
              </w:rPr>
            </w:pPr>
            <w:r>
              <w:rPr>
                <w:rFonts w:asciiTheme="minorHAnsi" w:hAnsiTheme="minorHAnsi" w:cstheme="minorHAnsi"/>
                <w:color w:val="auto"/>
                <w:lang w:val="ka-GE"/>
              </w:rPr>
              <w:t>მახასიათებლები</w:t>
            </w:r>
          </w:p>
        </w:tc>
        <w:tc>
          <w:tcPr>
            <w:tcW w:w="2469" w:type="dxa"/>
          </w:tcPr>
          <w:p w14:paraId="574259F1" w14:textId="21AD2E3B" w:rsidR="00D7254F" w:rsidRDefault="00FC1801" w:rsidP="0090044C">
            <w:pPr>
              <w:jc w:val="center"/>
              <w:rPr>
                <w:rFonts w:asciiTheme="minorHAnsi" w:hAnsiTheme="minorHAnsi" w:cstheme="minorHAnsi"/>
                <w:color w:val="auto"/>
                <w:lang w:val="ka-GE"/>
              </w:rPr>
            </w:pPr>
            <w:r>
              <w:rPr>
                <w:rFonts w:asciiTheme="minorHAnsi" w:hAnsiTheme="minorHAnsi" w:cstheme="minorHAnsi"/>
                <w:color w:val="auto"/>
                <w:lang w:val="ka-GE"/>
              </w:rPr>
              <w:t xml:space="preserve">საორიენტაციო </w:t>
            </w:r>
            <w:r w:rsidR="00500F33">
              <w:rPr>
                <w:rFonts w:asciiTheme="minorHAnsi" w:hAnsiTheme="minorHAnsi" w:cstheme="minorHAnsi"/>
                <w:color w:val="auto"/>
                <w:lang w:val="ka-GE"/>
              </w:rPr>
              <w:t>რაოდენობა</w:t>
            </w:r>
            <w:r w:rsidR="00046756">
              <w:rPr>
                <w:rFonts w:asciiTheme="minorHAnsi" w:hAnsiTheme="minorHAnsi" w:cstheme="minorHAnsi"/>
                <w:color w:val="auto"/>
                <w:lang w:val="ka-GE"/>
              </w:rPr>
              <w:t xml:space="preserve"> </w:t>
            </w:r>
            <w:r>
              <w:rPr>
                <w:rFonts w:asciiTheme="minorHAnsi" w:hAnsiTheme="minorHAnsi" w:cstheme="minorHAnsi"/>
                <w:color w:val="auto"/>
                <w:lang w:val="ka-GE"/>
              </w:rPr>
              <w:t xml:space="preserve"> </w:t>
            </w:r>
          </w:p>
        </w:tc>
      </w:tr>
      <w:tr w:rsidR="00D7254F" w14:paraId="625C7AE8" w14:textId="77777777" w:rsidTr="0090044C">
        <w:trPr>
          <w:jc w:val="center"/>
        </w:trPr>
        <w:tc>
          <w:tcPr>
            <w:tcW w:w="2515" w:type="dxa"/>
          </w:tcPr>
          <w:p w14:paraId="272B60B1" w14:textId="53B89B5F" w:rsidR="00D7254F" w:rsidRDefault="00FC1801" w:rsidP="0090044C">
            <w:pPr>
              <w:jc w:val="center"/>
              <w:rPr>
                <w:rFonts w:asciiTheme="minorHAnsi" w:hAnsiTheme="minorHAnsi" w:cstheme="minorHAnsi"/>
                <w:color w:val="auto"/>
                <w:lang w:val="ka-GE"/>
              </w:rPr>
            </w:pPr>
            <w:r>
              <w:rPr>
                <w:rFonts w:asciiTheme="minorHAnsi" w:hAnsiTheme="minorHAnsi" w:cstheme="minorHAnsi"/>
                <w:noProof/>
                <w:color w:val="auto"/>
                <w:lang w:val="ka-GE"/>
              </w:rPr>
              <w:drawing>
                <wp:inline distT="0" distB="0" distL="0" distR="0" wp14:anchorId="0FDE6326" wp14:editId="51181AA6">
                  <wp:extent cx="914400" cy="824753"/>
                  <wp:effectExtent l="0" t="0" r="0" b="0"/>
                  <wp:docPr id="8039612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22470" cy="832032"/>
                          </a:xfrm>
                          <a:prstGeom prst="rect">
                            <a:avLst/>
                          </a:prstGeom>
                          <a:noFill/>
                          <a:ln>
                            <a:noFill/>
                          </a:ln>
                        </pic:spPr>
                      </pic:pic>
                    </a:graphicData>
                  </a:graphic>
                </wp:inline>
              </w:drawing>
            </w:r>
          </w:p>
        </w:tc>
        <w:tc>
          <w:tcPr>
            <w:tcW w:w="5086" w:type="dxa"/>
          </w:tcPr>
          <w:p w14:paraId="3BF05754" w14:textId="77777777" w:rsidR="001E1926" w:rsidRPr="00FC1801" w:rsidRDefault="00FC1801" w:rsidP="00FC1801">
            <w:pPr>
              <w:pStyle w:val="ListParagraph"/>
              <w:numPr>
                <w:ilvl w:val="0"/>
                <w:numId w:val="10"/>
              </w:numPr>
              <w:rPr>
                <w:rFonts w:asciiTheme="minorHAnsi" w:hAnsiTheme="minorHAnsi" w:cstheme="minorHAnsi"/>
                <w:color w:val="auto"/>
                <w:lang w:val="ka-GE"/>
              </w:rPr>
            </w:pPr>
            <w:r>
              <w:rPr>
                <w:rFonts w:asciiTheme="minorHAnsi" w:hAnsiTheme="minorHAnsi" w:cstheme="minorHAnsi"/>
                <w:color w:val="auto"/>
                <w:lang w:val="ka-GE"/>
              </w:rPr>
              <w:t>ნეიტრალური ნათების - 4000</w:t>
            </w:r>
            <w:r>
              <w:rPr>
                <w:rFonts w:asciiTheme="minorHAnsi" w:hAnsiTheme="minorHAnsi" w:cstheme="minorHAnsi"/>
                <w:color w:val="auto"/>
              </w:rPr>
              <w:t>k</w:t>
            </w:r>
          </w:p>
          <w:p w14:paraId="09D6008D" w14:textId="77777777" w:rsidR="00FC1801" w:rsidRDefault="00FC1801" w:rsidP="00FC1801">
            <w:pPr>
              <w:pStyle w:val="ListParagraph"/>
              <w:numPr>
                <w:ilvl w:val="0"/>
                <w:numId w:val="10"/>
              </w:numPr>
              <w:rPr>
                <w:rFonts w:asciiTheme="minorHAnsi" w:hAnsiTheme="minorHAnsi" w:cstheme="minorHAnsi"/>
                <w:color w:val="auto"/>
                <w:lang w:val="ka-GE"/>
              </w:rPr>
            </w:pPr>
            <w:r>
              <w:rPr>
                <w:rFonts w:asciiTheme="minorHAnsi" w:hAnsiTheme="minorHAnsi" w:cstheme="minorHAnsi"/>
                <w:color w:val="auto"/>
                <w:lang w:val="ka-GE"/>
              </w:rPr>
              <w:t>ჭრილის დიამეტრი - 160მმ</w:t>
            </w:r>
          </w:p>
          <w:p w14:paraId="43231FEE" w14:textId="77777777" w:rsidR="00FC1801" w:rsidRDefault="00FC1801" w:rsidP="00FC1801">
            <w:pPr>
              <w:pStyle w:val="ListParagraph"/>
              <w:numPr>
                <w:ilvl w:val="0"/>
                <w:numId w:val="10"/>
              </w:numPr>
              <w:rPr>
                <w:rFonts w:asciiTheme="minorHAnsi" w:hAnsiTheme="minorHAnsi" w:cstheme="minorHAnsi"/>
                <w:color w:val="auto"/>
                <w:lang w:val="ka-GE"/>
              </w:rPr>
            </w:pPr>
            <w:r>
              <w:rPr>
                <w:rFonts w:asciiTheme="minorHAnsi" w:hAnsiTheme="minorHAnsi" w:cstheme="minorHAnsi"/>
                <w:color w:val="auto"/>
                <w:lang w:val="ka-GE"/>
              </w:rPr>
              <w:t>სანათის დიამეტრი - 174მმ</w:t>
            </w:r>
          </w:p>
          <w:p w14:paraId="3DF8B6B4" w14:textId="77777777" w:rsidR="00FC1801" w:rsidRPr="00581393" w:rsidRDefault="00FC1801" w:rsidP="00FC1801">
            <w:pPr>
              <w:pStyle w:val="ListParagraph"/>
              <w:numPr>
                <w:ilvl w:val="0"/>
                <w:numId w:val="10"/>
              </w:numPr>
              <w:rPr>
                <w:rFonts w:asciiTheme="minorHAnsi" w:hAnsiTheme="minorHAnsi" w:cstheme="minorHAnsi"/>
                <w:color w:val="auto"/>
                <w:lang w:val="ka-GE"/>
              </w:rPr>
            </w:pPr>
            <w:r>
              <w:rPr>
                <w:rFonts w:asciiTheme="minorHAnsi" w:hAnsiTheme="minorHAnsi" w:cstheme="minorHAnsi"/>
                <w:color w:val="auto"/>
                <w:lang w:val="ka-GE"/>
              </w:rPr>
              <w:t xml:space="preserve">სიმძლავრე - </w:t>
            </w:r>
            <w:r>
              <w:rPr>
                <w:rFonts w:asciiTheme="minorHAnsi" w:hAnsiTheme="minorHAnsi" w:cstheme="minorHAnsi"/>
                <w:color w:val="auto"/>
              </w:rPr>
              <w:t>12W</w:t>
            </w:r>
          </w:p>
          <w:p w14:paraId="46292384" w14:textId="2AD9B6B6" w:rsidR="00581393" w:rsidRPr="00FC1801" w:rsidRDefault="00581393" w:rsidP="00FC1801">
            <w:pPr>
              <w:pStyle w:val="ListParagraph"/>
              <w:numPr>
                <w:ilvl w:val="0"/>
                <w:numId w:val="10"/>
              </w:numPr>
              <w:rPr>
                <w:rFonts w:asciiTheme="minorHAnsi" w:hAnsiTheme="minorHAnsi" w:cstheme="minorHAnsi"/>
                <w:color w:val="auto"/>
                <w:lang w:val="ka-GE"/>
              </w:rPr>
            </w:pPr>
            <w:r>
              <w:rPr>
                <w:rFonts w:asciiTheme="minorHAnsi" w:hAnsiTheme="minorHAnsi" w:cstheme="minorHAnsi"/>
                <w:color w:val="auto"/>
                <w:lang w:val="ka-GE"/>
              </w:rPr>
              <w:t xml:space="preserve">სისქე - </w:t>
            </w:r>
            <w:r w:rsidR="008B6BB0">
              <w:rPr>
                <w:rFonts w:asciiTheme="minorHAnsi" w:hAnsiTheme="minorHAnsi" w:cstheme="minorHAnsi"/>
                <w:color w:val="auto"/>
                <w:lang w:val="ka-GE"/>
              </w:rPr>
              <w:t>1 სმ</w:t>
            </w:r>
          </w:p>
        </w:tc>
        <w:tc>
          <w:tcPr>
            <w:tcW w:w="2469" w:type="dxa"/>
          </w:tcPr>
          <w:p w14:paraId="5B6FCC67" w14:textId="77777777" w:rsidR="00046756" w:rsidRDefault="00046756" w:rsidP="0090044C">
            <w:pPr>
              <w:jc w:val="center"/>
              <w:rPr>
                <w:rFonts w:asciiTheme="minorHAnsi" w:hAnsiTheme="minorHAnsi" w:cstheme="minorHAnsi"/>
                <w:color w:val="auto"/>
                <w:lang w:val="ka-GE"/>
              </w:rPr>
            </w:pPr>
          </w:p>
          <w:p w14:paraId="6B0167F4" w14:textId="77777777" w:rsidR="00046756" w:rsidRDefault="00046756" w:rsidP="0090044C">
            <w:pPr>
              <w:jc w:val="center"/>
              <w:rPr>
                <w:rFonts w:asciiTheme="minorHAnsi" w:hAnsiTheme="minorHAnsi" w:cstheme="minorHAnsi"/>
                <w:color w:val="auto"/>
                <w:lang w:val="ka-GE"/>
              </w:rPr>
            </w:pPr>
          </w:p>
          <w:p w14:paraId="2FFDE1FE" w14:textId="77777777" w:rsidR="00046756" w:rsidRDefault="00046756" w:rsidP="0090044C">
            <w:pPr>
              <w:jc w:val="center"/>
              <w:rPr>
                <w:rFonts w:asciiTheme="minorHAnsi" w:hAnsiTheme="minorHAnsi" w:cstheme="minorHAnsi"/>
                <w:color w:val="auto"/>
                <w:lang w:val="ka-GE"/>
              </w:rPr>
            </w:pPr>
          </w:p>
          <w:p w14:paraId="39D3ABE9" w14:textId="6DA0DCD8" w:rsidR="00046756" w:rsidRDefault="00FC1801" w:rsidP="0090044C">
            <w:pPr>
              <w:jc w:val="center"/>
              <w:rPr>
                <w:rFonts w:asciiTheme="minorHAnsi" w:hAnsiTheme="minorHAnsi" w:cstheme="minorHAnsi"/>
                <w:color w:val="auto"/>
                <w:lang w:val="ka-GE"/>
              </w:rPr>
            </w:pPr>
            <w:r>
              <w:rPr>
                <w:rFonts w:asciiTheme="minorHAnsi" w:hAnsiTheme="minorHAnsi" w:cstheme="minorHAnsi"/>
                <w:color w:val="auto"/>
                <w:lang w:val="ka-GE"/>
              </w:rPr>
              <w:t>4000 ცალი</w:t>
            </w:r>
          </w:p>
          <w:p w14:paraId="0876CCEF" w14:textId="77777777" w:rsidR="00046756" w:rsidRDefault="00046756" w:rsidP="0090044C">
            <w:pPr>
              <w:jc w:val="center"/>
              <w:rPr>
                <w:rFonts w:asciiTheme="minorHAnsi" w:hAnsiTheme="minorHAnsi" w:cstheme="minorHAnsi"/>
                <w:color w:val="auto"/>
                <w:lang w:val="ka-GE"/>
              </w:rPr>
            </w:pPr>
          </w:p>
          <w:p w14:paraId="33446827" w14:textId="18264CBA" w:rsidR="00D7254F" w:rsidRDefault="00FC1801" w:rsidP="0090044C">
            <w:pPr>
              <w:jc w:val="center"/>
              <w:rPr>
                <w:rFonts w:asciiTheme="minorHAnsi" w:hAnsiTheme="minorHAnsi" w:cstheme="minorHAnsi"/>
                <w:color w:val="auto"/>
                <w:lang w:val="ka-GE"/>
              </w:rPr>
            </w:pPr>
            <w:r>
              <w:rPr>
                <w:rFonts w:asciiTheme="minorHAnsi" w:hAnsiTheme="minorHAnsi" w:cstheme="minorHAnsi"/>
                <w:color w:val="auto"/>
                <w:lang w:val="ka-GE"/>
              </w:rPr>
              <w:t xml:space="preserve"> </w:t>
            </w:r>
          </w:p>
        </w:tc>
      </w:tr>
    </w:tbl>
    <w:p w14:paraId="11C87C01" w14:textId="2ED31BFD" w:rsidR="0093526B" w:rsidRPr="00301106" w:rsidRDefault="0093526B" w:rsidP="00301106">
      <w:pPr>
        <w:pStyle w:val="a"/>
        <w:numPr>
          <w:ilvl w:val="0"/>
          <w:numId w:val="0"/>
        </w:numPr>
        <w:ind w:left="360" w:hanging="360"/>
        <w:rPr>
          <w:rFonts w:cs="Sylfaen"/>
        </w:rPr>
      </w:pPr>
      <w:r w:rsidRPr="00301106">
        <w:rPr>
          <w:rFonts w:cs="Sylfaen"/>
        </w:rPr>
        <w:t>სატენდერო მოთხოვნები</w:t>
      </w:r>
      <w:bookmarkEnd w:id="0"/>
      <w:bookmarkEnd w:id="1"/>
      <w:r w:rsidR="00301106">
        <w:rPr>
          <w:rFonts w:cs="Sylfaen"/>
        </w:rPr>
        <w:t>:</w:t>
      </w:r>
    </w:p>
    <w:p w14:paraId="5349F9FE" w14:textId="07D09415" w:rsidR="0093526B" w:rsidRDefault="0093526B" w:rsidP="0025211B">
      <w:pPr>
        <w:pStyle w:val="ListParagraph"/>
        <w:numPr>
          <w:ilvl w:val="0"/>
          <w:numId w:val="7"/>
        </w:numPr>
        <w:spacing w:after="200" w:line="276" w:lineRule="auto"/>
        <w:jc w:val="left"/>
        <w:rPr>
          <w:rFonts w:cs="Sylfaen"/>
          <w:lang w:val="ka-GE"/>
        </w:rPr>
      </w:pPr>
      <w:r w:rsidRPr="005B1FB8">
        <w:rPr>
          <w:rFonts w:cs="Sylfaen"/>
          <w:b/>
          <w:lang w:val="ka-GE"/>
        </w:rPr>
        <w:t>მიწოდების ვადა:</w:t>
      </w:r>
      <w:r w:rsidRPr="005B1FB8">
        <w:rPr>
          <w:rFonts w:cs="Sylfaen"/>
          <w:lang w:val="ka-GE"/>
        </w:rPr>
        <w:t xml:space="preserve"> </w:t>
      </w:r>
      <w:r w:rsidR="00FC1801">
        <w:rPr>
          <w:rFonts w:cs="Sylfaen"/>
          <w:lang w:val="ka-GE"/>
        </w:rPr>
        <w:t>1 თვე</w:t>
      </w:r>
    </w:p>
    <w:p w14:paraId="54674156" w14:textId="3E872870" w:rsidR="00236691" w:rsidRDefault="00236691" w:rsidP="0025211B">
      <w:pPr>
        <w:pStyle w:val="ListParagraph"/>
        <w:numPr>
          <w:ilvl w:val="0"/>
          <w:numId w:val="7"/>
        </w:numPr>
        <w:spacing w:after="200" w:line="276" w:lineRule="auto"/>
        <w:jc w:val="left"/>
        <w:rPr>
          <w:rFonts w:cs="Sylfaen"/>
          <w:lang w:val="ka-GE"/>
        </w:rPr>
      </w:pPr>
      <w:r>
        <w:rPr>
          <w:rFonts w:cs="Sylfaen"/>
          <w:b/>
          <w:lang w:val="ka-GE"/>
        </w:rPr>
        <w:t xml:space="preserve">ფილიალების </w:t>
      </w:r>
      <w:r w:rsidR="008E34DB">
        <w:rPr>
          <w:rFonts w:cs="Sylfaen"/>
          <w:b/>
          <w:lang w:val="ka-GE"/>
        </w:rPr>
        <w:t>მისამართ</w:t>
      </w:r>
      <w:r>
        <w:rPr>
          <w:rFonts w:cs="Sylfaen"/>
          <w:b/>
          <w:lang w:val="ka-GE"/>
        </w:rPr>
        <w:t>ი -</w:t>
      </w:r>
      <w:r>
        <w:rPr>
          <w:rFonts w:cs="Sylfaen"/>
          <w:lang w:val="ka-GE"/>
        </w:rPr>
        <w:t xml:space="preserve"> </w:t>
      </w:r>
      <w:r w:rsidR="00D7254F">
        <w:rPr>
          <w:rFonts w:cs="Sylfaen"/>
          <w:lang w:val="ka-GE"/>
        </w:rPr>
        <w:t>ჭირნახულის 9</w:t>
      </w:r>
    </w:p>
    <w:p w14:paraId="413ADF79" w14:textId="14FAD1CE" w:rsidR="008E34DB" w:rsidRDefault="0093526B" w:rsidP="0025211B">
      <w:pPr>
        <w:pStyle w:val="ListParagraph"/>
        <w:numPr>
          <w:ilvl w:val="0"/>
          <w:numId w:val="7"/>
        </w:numPr>
        <w:spacing w:after="200" w:line="276" w:lineRule="auto"/>
        <w:jc w:val="left"/>
        <w:rPr>
          <w:rFonts w:cs="Sylfaen"/>
          <w:lang w:val="ka-GE"/>
        </w:rPr>
      </w:pPr>
      <w:r w:rsidRPr="00236691">
        <w:rPr>
          <w:rFonts w:cs="Sylfaen"/>
          <w:b/>
          <w:lang w:val="ka-GE"/>
        </w:rPr>
        <w:t>ვალუტა</w:t>
      </w:r>
      <w:r w:rsidRPr="00236691">
        <w:rPr>
          <w:rFonts w:cs="Sylfaen"/>
          <w:lang w:val="ka-GE"/>
        </w:rPr>
        <w:t xml:space="preserve">: ფასები წარმოდგენილი უნდა იყოს </w:t>
      </w:r>
      <w:r w:rsidR="00FC1801">
        <w:rPr>
          <w:rFonts w:cs="Sylfaen"/>
          <w:lang w:val="ka-GE"/>
        </w:rPr>
        <w:t>ლარში</w:t>
      </w:r>
      <w:r w:rsidRPr="00236691">
        <w:rPr>
          <w:rFonts w:cs="Sylfaen"/>
          <w:lang w:val="ka-GE"/>
        </w:rPr>
        <w:t xml:space="preserve"> გადასახადების ჩათვლით;</w:t>
      </w:r>
    </w:p>
    <w:p w14:paraId="2025EEE2" w14:textId="6227255B" w:rsidR="0093526B" w:rsidRPr="008E34DB" w:rsidRDefault="0093526B" w:rsidP="0025211B">
      <w:pPr>
        <w:pStyle w:val="ListParagraph"/>
        <w:numPr>
          <w:ilvl w:val="0"/>
          <w:numId w:val="7"/>
        </w:numPr>
        <w:spacing w:after="200" w:line="276" w:lineRule="auto"/>
        <w:jc w:val="left"/>
        <w:rPr>
          <w:rFonts w:cs="Sylfaen"/>
          <w:lang w:val="ka-GE"/>
        </w:rPr>
      </w:pPr>
      <w:r w:rsidRPr="008E34DB">
        <w:rPr>
          <w:rFonts w:cs="Sylfaen"/>
          <w:b/>
          <w:lang w:val="ka-GE"/>
        </w:rPr>
        <w:t xml:space="preserve">გამოცდილების მინიმალური მოთხოვნა: </w:t>
      </w:r>
      <w:r w:rsidR="008E34DB" w:rsidRPr="008E34DB">
        <w:rPr>
          <w:rFonts w:cs="Sylfaen"/>
          <w:lang w:val="ka-GE"/>
        </w:rPr>
        <w:t xml:space="preserve"> </w:t>
      </w:r>
      <w:r w:rsidR="008E34DB" w:rsidRPr="008E34DB">
        <w:rPr>
          <w:rFonts w:asciiTheme="minorHAnsi" w:hAnsiTheme="minorHAnsi" w:cstheme="minorHAnsi"/>
          <w:color w:val="auto"/>
          <w:lang w:val="ka-GE"/>
        </w:rPr>
        <w:t xml:space="preserve">შესაბამის სფეროში მოღვაწეობის არანაკლებ 2 წლიანი გამოცდილება, </w:t>
      </w:r>
    </w:p>
    <w:p w14:paraId="21E23FD6" w14:textId="77777777" w:rsidR="00AD0D62" w:rsidRDefault="00AD0D62" w:rsidP="0025211B">
      <w:pPr>
        <w:pStyle w:val="ListParagraph"/>
        <w:numPr>
          <w:ilvl w:val="0"/>
          <w:numId w:val="7"/>
        </w:numPr>
        <w:spacing w:after="200" w:line="276" w:lineRule="auto"/>
        <w:rPr>
          <w:rFonts w:cs="Sylfaen"/>
          <w:lang w:val="ka-GE"/>
        </w:rPr>
      </w:pPr>
      <w:r w:rsidRPr="00AD0D62">
        <w:rPr>
          <w:rFonts w:cs="Sylfaen"/>
          <w:lang w:val="ka-GE"/>
        </w:rPr>
        <w:t>შემოთავაზებული წინადადებები ძალაში უნდა იყოს სულ მცირე 60 დღის განმავლობაში ტენდერის გახსნიდან.</w:t>
      </w:r>
    </w:p>
    <w:p w14:paraId="07FBD8E8" w14:textId="79A208DC" w:rsidR="00FC1801" w:rsidRDefault="00FC1801" w:rsidP="0025211B">
      <w:pPr>
        <w:pStyle w:val="ListParagraph"/>
        <w:numPr>
          <w:ilvl w:val="0"/>
          <w:numId w:val="7"/>
        </w:numPr>
        <w:spacing w:after="200" w:line="276" w:lineRule="auto"/>
        <w:rPr>
          <w:rFonts w:cs="Sylfaen"/>
          <w:lang w:val="ka-GE"/>
        </w:rPr>
      </w:pPr>
      <w:r>
        <w:rPr>
          <w:rFonts w:cs="Sylfaen"/>
          <w:lang w:val="ka-GE"/>
        </w:rPr>
        <w:t>გარანტია: 2 წელი</w:t>
      </w:r>
    </w:p>
    <w:p w14:paraId="24DBDE0C" w14:textId="77777777" w:rsidR="00AD0D62" w:rsidRPr="005B1FB8" w:rsidRDefault="00AD0D62" w:rsidP="00AD0D62">
      <w:pPr>
        <w:pStyle w:val="ListParagraph"/>
        <w:spacing w:after="200" w:line="276" w:lineRule="auto"/>
        <w:rPr>
          <w:rFonts w:cs="Sylfaen"/>
          <w:b/>
          <w:lang w:val="ka-GE"/>
        </w:rPr>
      </w:pPr>
    </w:p>
    <w:p w14:paraId="29932444" w14:textId="77777777" w:rsidR="00301106" w:rsidRPr="0093526B" w:rsidRDefault="00301106" w:rsidP="00301106">
      <w:pPr>
        <w:pStyle w:val="ListParagraph"/>
        <w:spacing w:after="200" w:line="276" w:lineRule="auto"/>
        <w:jc w:val="left"/>
        <w:rPr>
          <w:rFonts w:cs="Sylfaen"/>
          <w:b/>
          <w:lang w:val="ka-GE"/>
        </w:rPr>
      </w:pPr>
    </w:p>
    <w:p w14:paraId="6679F406" w14:textId="77777777" w:rsidR="00AD0D62" w:rsidRDefault="00AD0D62" w:rsidP="00AD0D62">
      <w:pPr>
        <w:spacing w:after="200" w:line="276" w:lineRule="auto"/>
        <w:rPr>
          <w:rFonts w:eastAsiaTheme="majorEastAsia" w:cs="Sylfaen"/>
          <w:b/>
          <w:color w:val="FF671B"/>
          <w:sz w:val="24"/>
          <w:szCs w:val="28"/>
          <w:lang w:val="ka-GE" w:eastAsia="ja-JP"/>
        </w:rPr>
      </w:pPr>
      <w:r>
        <w:t xml:space="preserve"> </w:t>
      </w:r>
      <w:r>
        <w:rPr>
          <w:rFonts w:eastAsiaTheme="majorEastAsia" w:cs="Sylfaen"/>
          <w:b/>
          <w:color w:val="FF671B"/>
          <w:sz w:val="24"/>
          <w:szCs w:val="28"/>
          <w:lang w:val="ka-GE" w:eastAsia="ja-JP"/>
        </w:rPr>
        <w:t>წარმოსადგენი (ასატვირთი) სატენდერო დოკუმენტების სია:</w:t>
      </w:r>
    </w:p>
    <w:p w14:paraId="63093098" w14:textId="77777777" w:rsidR="006C55C7" w:rsidRPr="006C55C7" w:rsidRDefault="006C55C7" w:rsidP="0025211B">
      <w:pPr>
        <w:pStyle w:val="ListParagraph"/>
        <w:numPr>
          <w:ilvl w:val="0"/>
          <w:numId w:val="8"/>
        </w:numPr>
        <w:spacing w:after="200"/>
        <w:rPr>
          <w:rFonts w:cs="Sylfaen"/>
          <w:lang w:val="ka-GE"/>
        </w:rPr>
      </w:pPr>
      <w:r w:rsidRPr="006C55C7">
        <w:rPr>
          <w:rFonts w:cs="Sylfaen"/>
          <w:lang w:val="ka-GE"/>
        </w:rPr>
        <w:t>ამონაწერი სამეწარმეო რეესტრიდან;</w:t>
      </w:r>
    </w:p>
    <w:p w14:paraId="478B5365" w14:textId="729A2E21" w:rsidR="006C55C7" w:rsidRPr="006C55C7" w:rsidRDefault="006C55C7" w:rsidP="0025211B">
      <w:pPr>
        <w:pStyle w:val="ListParagraph"/>
        <w:numPr>
          <w:ilvl w:val="0"/>
          <w:numId w:val="8"/>
        </w:numPr>
        <w:spacing w:after="200"/>
        <w:rPr>
          <w:rFonts w:cs="Sylfaen"/>
          <w:lang w:val="ka-GE"/>
        </w:rPr>
      </w:pPr>
      <w:r w:rsidRPr="006C55C7">
        <w:rPr>
          <w:rFonts w:cs="Sylfaen"/>
          <w:lang w:val="ka-GE"/>
        </w:rPr>
        <w:t>კომერციული წინადადება (დანართი N1);</w:t>
      </w:r>
    </w:p>
    <w:p w14:paraId="470B19F1" w14:textId="374D8261" w:rsidR="006C55C7" w:rsidRPr="006C55C7" w:rsidRDefault="006C55C7" w:rsidP="0025211B">
      <w:pPr>
        <w:pStyle w:val="ListParagraph"/>
        <w:numPr>
          <w:ilvl w:val="0"/>
          <w:numId w:val="8"/>
        </w:numPr>
        <w:spacing w:after="200"/>
        <w:rPr>
          <w:rFonts w:cs="Sylfaen"/>
          <w:lang w:val="ka-GE"/>
        </w:rPr>
      </w:pPr>
      <w:r w:rsidRPr="006C55C7">
        <w:rPr>
          <w:rFonts w:cs="Sylfaen"/>
          <w:lang w:val="ka-GE"/>
        </w:rPr>
        <w:t>საბანკო რეკვიზიტები (დანართი N2)</w:t>
      </w:r>
    </w:p>
    <w:p w14:paraId="0FEEFAA3" w14:textId="66FC094B" w:rsidR="006C55C7" w:rsidRPr="006C55C7" w:rsidRDefault="006C55C7" w:rsidP="0025211B">
      <w:pPr>
        <w:pStyle w:val="ListParagraph"/>
        <w:numPr>
          <w:ilvl w:val="0"/>
          <w:numId w:val="8"/>
        </w:numPr>
        <w:spacing w:after="200"/>
        <w:rPr>
          <w:rFonts w:cs="Sylfaen"/>
          <w:lang w:val="ka-GE"/>
        </w:rPr>
      </w:pPr>
      <w:r w:rsidRPr="006C55C7">
        <w:rPr>
          <w:rFonts w:cs="Sylfaen"/>
          <w:lang w:val="ka-GE"/>
        </w:rPr>
        <w:t>ბოლო</w:t>
      </w:r>
      <w:r w:rsidR="008E34DB">
        <w:rPr>
          <w:rFonts w:cs="Sylfaen"/>
          <w:lang w:val="ka-GE"/>
        </w:rPr>
        <w:t xml:space="preserve"> 2</w:t>
      </w:r>
      <w:r w:rsidRPr="006C55C7">
        <w:rPr>
          <w:rFonts w:cs="Sylfaen"/>
          <w:lang w:val="ka-GE"/>
        </w:rPr>
        <w:t xml:space="preserve"> წელში შესრულებული მსგავსი სამუშაოს, სულ მცირე 2 კონტრაქტი</w:t>
      </w:r>
    </w:p>
    <w:p w14:paraId="5E11E8A6" w14:textId="59808E1F" w:rsidR="006C55C7" w:rsidRPr="006C55C7" w:rsidRDefault="006C55C7" w:rsidP="0025211B">
      <w:pPr>
        <w:pStyle w:val="ListParagraph"/>
        <w:numPr>
          <w:ilvl w:val="0"/>
          <w:numId w:val="8"/>
        </w:numPr>
        <w:spacing w:after="200"/>
        <w:rPr>
          <w:rFonts w:cs="Sylfaen"/>
          <w:lang w:val="ka-GE"/>
        </w:rPr>
      </w:pPr>
      <w:r w:rsidRPr="006C55C7">
        <w:rPr>
          <w:rFonts w:cs="Sylfaen"/>
          <w:lang w:val="ka-GE"/>
        </w:rPr>
        <w:t>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 რეორგანიზაციის პროცესში;</w:t>
      </w:r>
    </w:p>
    <w:p w14:paraId="2539B514" w14:textId="5C74EEAB" w:rsidR="008E34DB" w:rsidRPr="008E34DB" w:rsidRDefault="006C55C7" w:rsidP="0025211B">
      <w:pPr>
        <w:pStyle w:val="ListParagraph"/>
        <w:numPr>
          <w:ilvl w:val="0"/>
          <w:numId w:val="8"/>
        </w:numPr>
        <w:spacing w:after="200"/>
        <w:rPr>
          <w:rFonts w:cs="Sylfaen"/>
          <w:lang w:val="ka-GE"/>
        </w:rPr>
      </w:pPr>
      <w:r w:rsidRPr="006C55C7">
        <w:rPr>
          <w:rFonts w:cs="Sylfaen"/>
          <w:lang w:val="ka-GE"/>
        </w:rPr>
        <w:t>სატენდერო წინადადებას თან უნდა ახლდეს შემოთავაზებული მოდელის დეტალური სპეციფიკაციები.</w:t>
      </w:r>
      <w:r w:rsidR="008E34DB" w:rsidRPr="008E34DB">
        <w:rPr>
          <w:rFonts w:cs="Sylfaen"/>
          <w:lang w:val="ka-GE"/>
        </w:rPr>
        <w:t>ტენდერში გამარჯვებულმა კომპანიამ  უნდა წარმოადგინოს ნიმუში ან/და ნიმუშები; მოთხოვნიდან</w:t>
      </w:r>
      <w:r w:rsidR="008E34DB">
        <w:rPr>
          <w:rFonts w:cs="Sylfaen"/>
          <w:lang w:val="ka-GE"/>
        </w:rPr>
        <w:t xml:space="preserve"> 5</w:t>
      </w:r>
      <w:r w:rsidR="008E34DB" w:rsidRPr="008E34DB">
        <w:rPr>
          <w:rFonts w:cs="Sylfaen"/>
          <w:lang w:val="ka-GE"/>
        </w:rPr>
        <w:t xml:space="preserve"> დღის განმავლობაში</w:t>
      </w:r>
    </w:p>
    <w:p w14:paraId="31E48174" w14:textId="77777777" w:rsidR="008E34DB" w:rsidRDefault="008E34DB" w:rsidP="0025211B">
      <w:pPr>
        <w:pStyle w:val="ListParagraph"/>
        <w:numPr>
          <w:ilvl w:val="0"/>
          <w:numId w:val="8"/>
        </w:numPr>
        <w:spacing w:after="200"/>
        <w:rPr>
          <w:rFonts w:cs="Sylfaen"/>
          <w:lang w:val="ka-GE"/>
        </w:rPr>
      </w:pPr>
      <w:r w:rsidRPr="008E34DB">
        <w:rPr>
          <w:rFonts w:cs="Sylfaen"/>
          <w:lang w:val="ka-GE"/>
        </w:rPr>
        <w:t>ნიმუშების წარდგენა უნდა მოხდეს მონაწილის ხარჯებით.</w:t>
      </w:r>
    </w:p>
    <w:p w14:paraId="505BB53B" w14:textId="10125C05" w:rsidR="001E1926" w:rsidRDefault="001E1926" w:rsidP="0025211B">
      <w:pPr>
        <w:pStyle w:val="ListParagraph"/>
        <w:numPr>
          <w:ilvl w:val="0"/>
          <w:numId w:val="8"/>
        </w:numPr>
        <w:spacing w:after="200"/>
        <w:rPr>
          <w:rFonts w:cs="Sylfaen"/>
          <w:lang w:val="ka-GE"/>
        </w:rPr>
      </w:pPr>
      <w:r>
        <w:rPr>
          <w:rFonts w:cs="Sylfaen"/>
          <w:lang w:val="ka-GE"/>
        </w:rPr>
        <w:t>პრეტენდენტის შერჩევა მოხდება კომერციული წინადადები</w:t>
      </w:r>
      <w:r w:rsidR="00FC1801">
        <w:rPr>
          <w:rFonts w:cs="Sylfaen"/>
          <w:lang w:val="ka-GE"/>
        </w:rPr>
        <w:t>ს, შემოთავაზებული ბრენდის,</w:t>
      </w:r>
      <w:r w:rsidR="00581393">
        <w:rPr>
          <w:rFonts w:cs="Sylfaen"/>
          <w:lang w:val="ka-GE"/>
        </w:rPr>
        <w:t xml:space="preserve"> </w:t>
      </w:r>
      <w:r>
        <w:rPr>
          <w:rFonts w:cs="Sylfaen"/>
          <w:lang w:val="ka-GE"/>
        </w:rPr>
        <w:t>პროდუქციის ხარისხობრივი მაჩვენებლის მიხედვით.</w:t>
      </w:r>
    </w:p>
    <w:p w14:paraId="63E95FC5" w14:textId="6CB156E8" w:rsidR="00FC1801" w:rsidRPr="008E34DB" w:rsidRDefault="00FC1801" w:rsidP="0025211B">
      <w:pPr>
        <w:pStyle w:val="ListParagraph"/>
        <w:numPr>
          <w:ilvl w:val="0"/>
          <w:numId w:val="8"/>
        </w:numPr>
        <w:spacing w:after="200"/>
        <w:rPr>
          <w:rFonts w:cs="Sylfaen"/>
          <w:lang w:val="ka-GE"/>
        </w:rPr>
      </w:pPr>
      <w:r>
        <w:rPr>
          <w:rFonts w:cs="Sylfaen"/>
          <w:lang w:val="ka-GE"/>
        </w:rPr>
        <w:t>მოწდებული ნიმუში შემოწმდება ტექნიკური ჯგუფის მიერ.</w:t>
      </w:r>
    </w:p>
    <w:p w14:paraId="33549303" w14:textId="06CBC067" w:rsidR="0093526B" w:rsidRPr="008E34DB" w:rsidRDefault="008E34DB" w:rsidP="0025211B">
      <w:pPr>
        <w:pStyle w:val="ListParagraph"/>
        <w:numPr>
          <w:ilvl w:val="0"/>
          <w:numId w:val="8"/>
        </w:numPr>
        <w:spacing w:after="200"/>
        <w:rPr>
          <w:rFonts w:cs="Sylfaen"/>
          <w:lang w:val="ka-GE"/>
        </w:rPr>
      </w:pPr>
      <w:r w:rsidRPr="008E34DB">
        <w:rPr>
          <w:rFonts w:cs="Sylfaen"/>
          <w:lang w:val="ka-GE"/>
        </w:rPr>
        <w:t>ტრანსპორტირებას უზრუნველყოფს მომწოდებელი კომპანია დამკვეთის მიერ მითითებულ მისამართზე;</w:t>
      </w:r>
    </w:p>
    <w:p w14:paraId="77E3E60B" w14:textId="77777777" w:rsidR="0093526B" w:rsidRPr="00F570B7" w:rsidRDefault="0093526B" w:rsidP="0093526B">
      <w:pPr>
        <w:spacing w:after="200" w:line="276" w:lineRule="auto"/>
        <w:rPr>
          <w:rFonts w:cs="Sylfaen"/>
          <w:b/>
          <w:lang w:val="ka-GE"/>
        </w:rPr>
      </w:pPr>
    </w:p>
    <w:p w14:paraId="7CFD2D3A" w14:textId="77777777" w:rsidR="0093526B" w:rsidRPr="007F26C8" w:rsidRDefault="0093526B" w:rsidP="0093526B">
      <w:pPr>
        <w:keepNext/>
        <w:keepLines/>
        <w:spacing w:before="180" w:after="120"/>
        <w:ind w:left="360" w:hanging="360"/>
        <w:outlineLvl w:val="0"/>
        <w:rPr>
          <w:rFonts w:eastAsiaTheme="majorEastAsia" w:cs="Sylfaen"/>
          <w:b/>
          <w:color w:val="FF671B"/>
          <w:sz w:val="24"/>
          <w:szCs w:val="28"/>
          <w:lang w:val="ka-GE" w:eastAsia="ja-JP"/>
        </w:rPr>
      </w:pPr>
      <w:bookmarkStart w:id="3" w:name="_Toc37739653"/>
      <w:r w:rsidRPr="007F26C8">
        <w:rPr>
          <w:rFonts w:eastAsiaTheme="majorEastAsia" w:cs="Sylfaen"/>
          <w:b/>
          <w:color w:val="FF671B"/>
          <w:sz w:val="24"/>
          <w:szCs w:val="28"/>
          <w:lang w:val="ka-GE" w:eastAsia="ja-JP"/>
        </w:rPr>
        <w:t>დამატებითი ინფორმაცია:</w:t>
      </w:r>
      <w:bookmarkEnd w:id="3"/>
    </w:p>
    <w:p w14:paraId="17BD0661" w14:textId="77777777" w:rsidR="0093526B" w:rsidRPr="005B1FB8" w:rsidRDefault="0093526B" w:rsidP="0093526B">
      <w:pPr>
        <w:rPr>
          <w:lang w:val="ka-GE"/>
        </w:rPr>
      </w:pPr>
    </w:p>
    <w:p w14:paraId="49AA77E7" w14:textId="77777777" w:rsidR="0093526B" w:rsidRPr="005B1FB8" w:rsidRDefault="0093526B" w:rsidP="0093526B">
      <w:pPr>
        <w:rPr>
          <w:lang w:val="ka-GE"/>
        </w:rPr>
      </w:pPr>
      <w:r w:rsidRPr="005B1FB8">
        <w:rPr>
          <w:lang w:val="ka-GE"/>
        </w:rPr>
        <w:t>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ელექტონული ფოსტის ან ტელეფონის საშუალებით.</w:t>
      </w:r>
    </w:p>
    <w:p w14:paraId="2BC6A964" w14:textId="77777777" w:rsidR="0093526B" w:rsidRPr="005B1FB8" w:rsidRDefault="0093526B" w:rsidP="0093526B">
      <w:pPr>
        <w:rPr>
          <w:lang w:val="ka-GE"/>
        </w:rPr>
      </w:pPr>
    </w:p>
    <w:p w14:paraId="7F5D3E50" w14:textId="77777777" w:rsidR="0093526B" w:rsidRPr="005B1FB8" w:rsidRDefault="0093526B" w:rsidP="0093526B">
      <w:pPr>
        <w:rPr>
          <w:lang w:val="ka-GE"/>
        </w:rPr>
      </w:pPr>
      <w:r w:rsidRPr="005B1FB8">
        <w:rPr>
          <w:lang w:val="ka-GE"/>
        </w:rPr>
        <w:t>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პირობების მქონე მომწოდებელს.</w:t>
      </w:r>
    </w:p>
    <w:p w14:paraId="372C6CDD" w14:textId="77777777" w:rsidR="0093526B" w:rsidRPr="005B1FB8" w:rsidRDefault="0093526B" w:rsidP="0093526B">
      <w:pPr>
        <w:contextualSpacing/>
        <w:jc w:val="left"/>
        <w:rPr>
          <w:lang w:val="ka-GE"/>
        </w:rPr>
      </w:pPr>
    </w:p>
    <w:p w14:paraId="3E59200B" w14:textId="77777777" w:rsidR="0093526B" w:rsidRPr="005B1FB8" w:rsidRDefault="0093526B" w:rsidP="0093526B">
      <w:pPr>
        <w:contextualSpacing/>
        <w:rPr>
          <w:lang w:val="ka-GE"/>
        </w:rPr>
      </w:pPr>
      <w:r w:rsidRPr="005B1FB8">
        <w:rPr>
          <w:lang w:val="ka-GE"/>
        </w:rPr>
        <w:t>ბანკი იტოვებს უფლებას რომ ნებისმიერ ეტაპზე შეწყვიტოს ტენდერი და წინამდებარე ტენდერის გამოცხადება არ ავალდებულებს ბანკს კონტრაქტის გაფორმებას რომელიმე მომწოდებელთან.</w:t>
      </w:r>
    </w:p>
    <w:p w14:paraId="7C2F23F4" w14:textId="77777777" w:rsidR="0093526B" w:rsidRPr="005B1FB8" w:rsidRDefault="0093526B" w:rsidP="0093526B">
      <w:pPr>
        <w:rPr>
          <w:lang w:val="ka-GE"/>
        </w:rPr>
      </w:pPr>
    </w:p>
    <w:p w14:paraId="37833F4D" w14:textId="77777777" w:rsidR="0093526B" w:rsidRPr="005B1FB8" w:rsidRDefault="0093526B" w:rsidP="0093526B">
      <w:r w:rsidRPr="005B1FB8">
        <w:rPr>
          <w:lang w:val="ka-GE"/>
        </w:rPr>
        <w:t>ხელშეკრულების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w:t>
      </w:r>
    </w:p>
    <w:p w14:paraId="412049F5" w14:textId="77777777" w:rsidR="0093526B" w:rsidRPr="005B1FB8" w:rsidRDefault="0093526B" w:rsidP="0093526B">
      <w:pPr>
        <w:rPr>
          <w:lang w:val="ka-GE"/>
        </w:rPr>
      </w:pPr>
    </w:p>
    <w:p w14:paraId="0EC225CE" w14:textId="77777777" w:rsidR="0093526B" w:rsidRPr="005B1FB8" w:rsidRDefault="0093526B" w:rsidP="0093526B">
      <w:pPr>
        <w:rPr>
          <w:lang w:val="ka-GE"/>
        </w:rPr>
      </w:pPr>
      <w:r w:rsidRPr="005B1FB8">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49311598" w14:textId="77777777" w:rsidR="0093526B" w:rsidRPr="005B1FB8" w:rsidRDefault="0093526B" w:rsidP="0093526B">
      <w:pPr>
        <w:rPr>
          <w:lang w:val="ka-GE"/>
        </w:rPr>
      </w:pPr>
    </w:p>
    <w:p w14:paraId="7B16462D" w14:textId="77777777" w:rsidR="0093526B" w:rsidRPr="005B1FB8" w:rsidRDefault="0093526B" w:rsidP="0093526B">
      <w:pPr>
        <w:rPr>
          <w:lang w:val="ka-GE"/>
        </w:rPr>
      </w:pPr>
      <w:r w:rsidRPr="005B1FB8">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208F2403" w14:textId="77777777" w:rsidR="0093526B" w:rsidRPr="005B1FB8" w:rsidRDefault="0093526B" w:rsidP="0093526B">
      <w:pPr>
        <w:rPr>
          <w:lang w:val="ka-GE"/>
        </w:rPr>
      </w:pPr>
    </w:p>
    <w:p w14:paraId="2E653DB7" w14:textId="77777777" w:rsidR="0093526B" w:rsidRPr="005B1FB8" w:rsidRDefault="0093526B" w:rsidP="0093526B">
      <w:pPr>
        <w:rPr>
          <w:lang w:val="ka-GE"/>
        </w:rPr>
      </w:pPr>
      <w:r w:rsidRPr="005B1FB8">
        <w:rPr>
          <w:lang w:val="ka-GE"/>
        </w:rPr>
        <w:t>ბანკთან თანამშრომლობის შემთხვევაში მხარე აცხადებს რომ:</w:t>
      </w:r>
    </w:p>
    <w:p w14:paraId="7CFD58EA" w14:textId="77777777" w:rsidR="0093526B" w:rsidRPr="005B1FB8" w:rsidRDefault="0093526B" w:rsidP="0093526B">
      <w:pPr>
        <w:rPr>
          <w:lang w:val="ka-GE"/>
        </w:rPr>
      </w:pPr>
    </w:p>
    <w:p w14:paraId="1E48F522" w14:textId="77777777" w:rsidR="0093526B" w:rsidRPr="005B1FB8" w:rsidRDefault="0093526B" w:rsidP="0025211B">
      <w:pPr>
        <w:pStyle w:val="ListParagraph"/>
        <w:numPr>
          <w:ilvl w:val="0"/>
          <w:numId w:val="7"/>
        </w:numPr>
        <w:rPr>
          <w:lang w:val="ka-GE"/>
        </w:rPr>
      </w:pPr>
      <w:r w:rsidRPr="005B1FB8">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FF0D105" w14:textId="77777777" w:rsidR="0093526B" w:rsidRPr="005B1FB8" w:rsidRDefault="0093526B" w:rsidP="0025211B">
      <w:pPr>
        <w:pStyle w:val="ListParagraph"/>
        <w:numPr>
          <w:ilvl w:val="0"/>
          <w:numId w:val="7"/>
        </w:numPr>
        <w:rPr>
          <w:lang w:val="ka-GE"/>
        </w:rPr>
      </w:pPr>
      <w:r w:rsidRPr="005B1FB8">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048FAB73" w14:textId="77777777" w:rsidR="0093526B" w:rsidRPr="005B1FB8" w:rsidRDefault="0093526B" w:rsidP="0025211B">
      <w:pPr>
        <w:pStyle w:val="ListParagraph"/>
        <w:numPr>
          <w:ilvl w:val="0"/>
          <w:numId w:val="7"/>
        </w:numPr>
        <w:rPr>
          <w:lang w:val="ka-GE"/>
        </w:rPr>
      </w:pPr>
      <w:r w:rsidRPr="005B1FB8">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16B10D5B" w14:textId="77777777" w:rsidR="0093526B" w:rsidRPr="005B1FB8" w:rsidRDefault="0093526B" w:rsidP="0025211B">
      <w:pPr>
        <w:pStyle w:val="ListParagraph"/>
        <w:numPr>
          <w:ilvl w:val="0"/>
          <w:numId w:val="7"/>
        </w:numPr>
        <w:rPr>
          <w:lang w:val="ka-GE"/>
        </w:rPr>
      </w:pPr>
      <w:r w:rsidRPr="005B1FB8">
        <w:rPr>
          <w:lang w:val="ka-GE"/>
        </w:rPr>
        <w:t>სრულად დაიცავს შრომის უსაფრთხოების წესებსა და ნორმებს საქართველოში მოქმედი კანონმდებლობის შესაბამისად.</w:t>
      </w:r>
    </w:p>
    <w:p w14:paraId="215A26D7" w14:textId="77777777" w:rsidR="0093526B" w:rsidRPr="005B1FB8" w:rsidRDefault="0093526B" w:rsidP="0093526B">
      <w:pPr>
        <w:jc w:val="left"/>
        <w:rPr>
          <w:lang w:val="ka-GE"/>
        </w:rPr>
      </w:pPr>
      <w:r w:rsidRPr="005B1FB8">
        <w:rPr>
          <w:lang w:val="ka-GE"/>
        </w:rPr>
        <w:br w:type="page"/>
      </w:r>
    </w:p>
    <w:bookmarkEnd w:id="2"/>
    <w:p w14:paraId="1A90C439" w14:textId="77777777" w:rsidR="0093526B" w:rsidRPr="005B1FB8" w:rsidRDefault="0093526B" w:rsidP="0093526B">
      <w:pPr>
        <w:pStyle w:val="a"/>
        <w:numPr>
          <w:ilvl w:val="0"/>
          <w:numId w:val="0"/>
        </w:numPr>
        <w:rPr>
          <w:sz w:val="20"/>
          <w:szCs w:val="20"/>
          <w:lang w:val="en-US"/>
        </w:rPr>
      </w:pPr>
    </w:p>
    <w:p w14:paraId="3EC48870" w14:textId="77777777" w:rsidR="0093526B" w:rsidRPr="005B1FB8" w:rsidRDefault="0093526B" w:rsidP="0093526B">
      <w:pPr>
        <w:pStyle w:val="a"/>
        <w:numPr>
          <w:ilvl w:val="0"/>
          <w:numId w:val="0"/>
        </w:numPr>
        <w:ind w:left="360" w:hanging="360"/>
        <w:jc w:val="left"/>
        <w:rPr>
          <w:rFonts w:eastAsiaTheme="minorHAnsi" w:cs="Sylfaen"/>
          <w:color w:val="231F20"/>
          <w:sz w:val="20"/>
          <w:szCs w:val="20"/>
          <w:lang w:val="en-US" w:eastAsia="en-US"/>
        </w:rPr>
      </w:pPr>
      <w:bookmarkStart w:id="4" w:name="_Toc37739655"/>
      <w:r w:rsidRPr="005B1FB8">
        <w:rPr>
          <w:rFonts w:eastAsiaTheme="minorHAnsi" w:cs="Sylfaen"/>
          <w:color w:val="231F20"/>
          <w:sz w:val="20"/>
          <w:szCs w:val="20"/>
          <w:lang w:eastAsia="en-US"/>
        </w:rPr>
        <w:t>დანართი N2: საბანკო რეკვიზიტები</w:t>
      </w:r>
      <w:bookmarkEnd w:id="4"/>
    </w:p>
    <w:p w14:paraId="14B30057"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ორგანიზაციის</w:t>
      </w:r>
      <w:r w:rsidRPr="005B1FB8">
        <w:rPr>
          <w:rFonts w:asciiTheme="minorHAnsi" w:hAnsiTheme="minorHAnsi" w:cstheme="minorHAnsi"/>
          <w:lang w:val="ka-GE" w:eastAsia="ja-JP"/>
        </w:rPr>
        <w:t xml:space="preserve"> </w:t>
      </w:r>
      <w:r w:rsidRPr="005B1FB8">
        <w:rPr>
          <w:rFonts w:cs="Sylfaen"/>
          <w:lang w:val="ka-GE" w:eastAsia="ja-JP"/>
        </w:rPr>
        <w:t>დასახელება</w:t>
      </w:r>
      <w:r w:rsidRPr="005B1FB8">
        <w:rPr>
          <w:rFonts w:asciiTheme="minorHAnsi" w:hAnsiTheme="minorHAnsi" w:cstheme="minorHAnsi"/>
          <w:lang w:val="ka-GE" w:eastAsia="ja-JP"/>
        </w:rPr>
        <w:t>:</w:t>
      </w:r>
    </w:p>
    <w:p w14:paraId="3220C04E" w14:textId="77777777" w:rsidR="0093526B" w:rsidRPr="005B1FB8" w:rsidRDefault="0093526B" w:rsidP="0093526B">
      <w:pPr>
        <w:spacing w:line="360" w:lineRule="auto"/>
        <w:rPr>
          <w:rFonts w:cstheme="minorHAnsi"/>
          <w:lang w:val="ka-GE" w:eastAsia="ja-JP"/>
        </w:rPr>
      </w:pPr>
      <w:r w:rsidRPr="005B1FB8">
        <w:rPr>
          <w:rFonts w:cs="Sylfaen"/>
          <w:lang w:val="ka-GE" w:eastAsia="ja-JP"/>
        </w:rPr>
        <w:t>საიდენტიფიკაციო</w:t>
      </w:r>
      <w:r w:rsidRPr="005B1FB8">
        <w:rPr>
          <w:rFonts w:asciiTheme="minorHAnsi" w:hAnsiTheme="minorHAnsi" w:cstheme="minorHAnsi"/>
          <w:lang w:val="ka-GE" w:eastAsia="ja-JP"/>
        </w:rPr>
        <w:t xml:space="preserve"> </w:t>
      </w:r>
      <w:r w:rsidRPr="005B1FB8">
        <w:rPr>
          <w:rFonts w:cs="Sylfaen"/>
          <w:lang w:val="ka-GE" w:eastAsia="ja-JP"/>
        </w:rPr>
        <w:t>კოდი</w:t>
      </w:r>
      <w:r w:rsidRPr="005B1FB8">
        <w:rPr>
          <w:rFonts w:cstheme="minorHAnsi"/>
          <w:lang w:val="ka-GE" w:eastAsia="ja-JP"/>
        </w:rPr>
        <w:t>:</w:t>
      </w:r>
    </w:p>
    <w:p w14:paraId="2D7E3ABE"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იურიდიული</w:t>
      </w:r>
      <w:r w:rsidRPr="005B1FB8">
        <w:rPr>
          <w:rFonts w:asciiTheme="minorHAnsi" w:hAnsiTheme="minorHAnsi" w:cstheme="minorHAnsi"/>
          <w:lang w:val="ka-GE" w:eastAsia="ja-JP"/>
        </w:rPr>
        <w:t xml:space="preserve"> </w:t>
      </w:r>
      <w:r w:rsidRPr="005B1FB8">
        <w:rPr>
          <w:rFonts w:cs="Sylfaen"/>
          <w:lang w:val="ka-GE" w:eastAsia="ja-JP"/>
        </w:rPr>
        <w:t>მისამართი</w:t>
      </w:r>
      <w:r w:rsidRPr="005B1FB8">
        <w:rPr>
          <w:rFonts w:asciiTheme="minorHAnsi" w:hAnsiTheme="minorHAnsi" w:cstheme="minorHAnsi"/>
          <w:lang w:val="ka-GE" w:eastAsia="ja-JP"/>
        </w:rPr>
        <w:t>:</w:t>
      </w:r>
    </w:p>
    <w:p w14:paraId="5EA04CA9"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ფაქტიური</w:t>
      </w:r>
      <w:r w:rsidRPr="005B1FB8">
        <w:rPr>
          <w:rFonts w:asciiTheme="minorHAnsi" w:hAnsiTheme="minorHAnsi" w:cstheme="minorHAnsi"/>
          <w:lang w:val="ka-GE" w:eastAsia="ja-JP"/>
        </w:rPr>
        <w:t xml:space="preserve"> </w:t>
      </w:r>
      <w:r w:rsidRPr="005B1FB8">
        <w:rPr>
          <w:rFonts w:cs="Sylfaen"/>
          <w:lang w:val="ka-GE" w:eastAsia="ja-JP"/>
        </w:rPr>
        <w:t>მისამართი</w:t>
      </w:r>
      <w:r w:rsidRPr="005B1FB8">
        <w:rPr>
          <w:rFonts w:asciiTheme="minorHAnsi" w:hAnsiTheme="minorHAnsi" w:cstheme="minorHAnsi"/>
          <w:lang w:val="ka-GE" w:eastAsia="ja-JP"/>
        </w:rPr>
        <w:t>:</w:t>
      </w:r>
    </w:p>
    <w:p w14:paraId="46A9CDBB"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ხელმძღვანელის</w:t>
      </w:r>
      <w:r w:rsidRPr="005B1FB8">
        <w:rPr>
          <w:rFonts w:asciiTheme="minorHAnsi" w:hAnsiTheme="minorHAnsi" w:cstheme="minorHAnsi"/>
          <w:lang w:val="ka-GE" w:eastAsia="ja-JP"/>
        </w:rPr>
        <w:t xml:space="preserve"> </w:t>
      </w:r>
      <w:r w:rsidRPr="005B1FB8">
        <w:rPr>
          <w:rFonts w:cs="Sylfaen"/>
          <w:lang w:val="ka-GE" w:eastAsia="ja-JP"/>
        </w:rPr>
        <w:t>სახელი</w:t>
      </w:r>
      <w:r w:rsidRPr="005B1FB8">
        <w:rPr>
          <w:rFonts w:asciiTheme="minorHAnsi" w:hAnsiTheme="minorHAnsi" w:cstheme="minorHAnsi"/>
          <w:lang w:val="ka-GE" w:eastAsia="ja-JP"/>
        </w:rPr>
        <w:t xml:space="preserve">  </w:t>
      </w:r>
      <w:r w:rsidRPr="005B1FB8">
        <w:rPr>
          <w:rFonts w:cs="Sylfaen"/>
          <w:lang w:val="ka-GE" w:eastAsia="ja-JP"/>
        </w:rPr>
        <w:t>და</w:t>
      </w:r>
      <w:r w:rsidRPr="005B1FB8">
        <w:rPr>
          <w:rFonts w:asciiTheme="minorHAnsi" w:hAnsiTheme="minorHAnsi" w:cstheme="minorHAnsi"/>
          <w:lang w:val="ka-GE" w:eastAsia="ja-JP"/>
        </w:rPr>
        <w:t xml:space="preserve"> </w:t>
      </w:r>
      <w:r w:rsidRPr="005B1FB8">
        <w:rPr>
          <w:rFonts w:cs="Sylfaen"/>
          <w:lang w:val="ka-GE" w:eastAsia="ja-JP"/>
        </w:rPr>
        <w:t>გვარი</w:t>
      </w:r>
      <w:r w:rsidRPr="005B1FB8">
        <w:rPr>
          <w:rFonts w:asciiTheme="minorHAnsi" w:hAnsiTheme="minorHAnsi" w:cstheme="minorHAnsi"/>
          <w:lang w:val="ka-GE" w:eastAsia="ja-JP"/>
        </w:rPr>
        <w:t>:</w:t>
      </w:r>
    </w:p>
    <w:p w14:paraId="7B464CB5"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ხელმძღვანელის</w:t>
      </w:r>
      <w:r w:rsidRPr="005B1FB8">
        <w:rPr>
          <w:rFonts w:asciiTheme="minorHAnsi" w:hAnsiTheme="minorHAnsi" w:cstheme="minorHAnsi"/>
          <w:lang w:val="ka-GE" w:eastAsia="ja-JP"/>
        </w:rPr>
        <w:t xml:space="preserve"> </w:t>
      </w:r>
      <w:r w:rsidRPr="005B1FB8">
        <w:rPr>
          <w:rFonts w:cs="Sylfaen"/>
          <w:lang w:val="ka-GE" w:eastAsia="ja-JP"/>
        </w:rPr>
        <w:t>პირადი</w:t>
      </w:r>
      <w:r w:rsidRPr="005B1FB8">
        <w:rPr>
          <w:rFonts w:asciiTheme="minorHAnsi" w:hAnsiTheme="minorHAnsi" w:cstheme="minorHAnsi"/>
          <w:lang w:val="ka-GE" w:eastAsia="ja-JP"/>
        </w:rPr>
        <w:t xml:space="preserve"> </w:t>
      </w:r>
      <w:r w:rsidRPr="005B1FB8">
        <w:rPr>
          <w:rFonts w:cs="Sylfaen"/>
          <w:lang w:val="ka-GE" w:eastAsia="ja-JP"/>
        </w:rPr>
        <w:t>ნომერი</w:t>
      </w:r>
      <w:r w:rsidRPr="005B1FB8">
        <w:rPr>
          <w:rFonts w:asciiTheme="minorHAnsi" w:hAnsiTheme="minorHAnsi" w:cstheme="minorHAnsi"/>
          <w:lang w:val="ka-GE" w:eastAsia="ja-JP"/>
        </w:rPr>
        <w:t>:</w:t>
      </w:r>
    </w:p>
    <w:p w14:paraId="52F9AA6C"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ხელმძღვანელის</w:t>
      </w:r>
      <w:r w:rsidRPr="005B1FB8">
        <w:rPr>
          <w:rFonts w:asciiTheme="minorHAnsi" w:hAnsiTheme="minorHAnsi" w:cstheme="minorHAnsi"/>
          <w:lang w:val="ka-GE" w:eastAsia="ja-JP"/>
        </w:rPr>
        <w:t xml:space="preserve"> </w:t>
      </w:r>
      <w:r w:rsidRPr="005B1FB8">
        <w:rPr>
          <w:rFonts w:cs="Sylfaen"/>
          <w:lang w:val="ka-GE" w:eastAsia="ja-JP"/>
        </w:rPr>
        <w:t>ტელეფონის</w:t>
      </w:r>
      <w:r w:rsidRPr="005B1FB8">
        <w:rPr>
          <w:rFonts w:asciiTheme="minorHAnsi" w:hAnsiTheme="minorHAnsi" w:cstheme="minorHAnsi"/>
          <w:lang w:val="ka-GE" w:eastAsia="ja-JP"/>
        </w:rPr>
        <w:t xml:space="preserve"> </w:t>
      </w:r>
      <w:r w:rsidRPr="005B1FB8">
        <w:rPr>
          <w:rFonts w:cs="Sylfaen"/>
          <w:lang w:val="ka-GE" w:eastAsia="ja-JP"/>
        </w:rPr>
        <w:t>ნომერი</w:t>
      </w:r>
      <w:r w:rsidRPr="005B1FB8">
        <w:rPr>
          <w:rFonts w:asciiTheme="minorHAnsi" w:hAnsiTheme="minorHAnsi" w:cstheme="minorHAnsi"/>
          <w:lang w:val="ka-GE" w:eastAsia="ja-JP"/>
        </w:rPr>
        <w:t>:</w:t>
      </w:r>
    </w:p>
    <w:p w14:paraId="4F0BD603"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საკონტაქტო</w:t>
      </w:r>
      <w:r w:rsidRPr="005B1FB8">
        <w:rPr>
          <w:rFonts w:asciiTheme="minorHAnsi" w:hAnsiTheme="minorHAnsi" w:cstheme="minorHAnsi"/>
          <w:lang w:val="ka-GE" w:eastAsia="ja-JP"/>
        </w:rPr>
        <w:t xml:space="preserve"> </w:t>
      </w:r>
      <w:r w:rsidRPr="005B1FB8">
        <w:rPr>
          <w:rFonts w:cs="Sylfaen"/>
          <w:lang w:val="ka-GE" w:eastAsia="ja-JP"/>
        </w:rPr>
        <w:t>პირის</w:t>
      </w:r>
      <w:r w:rsidRPr="005B1FB8">
        <w:rPr>
          <w:rFonts w:asciiTheme="minorHAnsi" w:hAnsiTheme="minorHAnsi" w:cstheme="minorHAnsi"/>
          <w:lang w:val="ka-GE" w:eastAsia="ja-JP"/>
        </w:rPr>
        <w:t xml:space="preserve"> </w:t>
      </w:r>
      <w:r w:rsidRPr="005B1FB8">
        <w:rPr>
          <w:rFonts w:cs="Sylfaen"/>
          <w:lang w:val="ka-GE" w:eastAsia="ja-JP"/>
        </w:rPr>
        <w:t>სახელი</w:t>
      </w:r>
      <w:r w:rsidRPr="005B1FB8">
        <w:rPr>
          <w:rFonts w:asciiTheme="minorHAnsi" w:hAnsiTheme="minorHAnsi" w:cstheme="minorHAnsi"/>
          <w:lang w:val="ka-GE" w:eastAsia="ja-JP"/>
        </w:rPr>
        <w:t xml:space="preserve"> </w:t>
      </w:r>
      <w:r w:rsidRPr="005B1FB8">
        <w:rPr>
          <w:rFonts w:cs="Sylfaen"/>
          <w:lang w:val="ka-GE" w:eastAsia="ja-JP"/>
        </w:rPr>
        <w:t>და</w:t>
      </w:r>
      <w:r w:rsidRPr="005B1FB8">
        <w:rPr>
          <w:rFonts w:asciiTheme="minorHAnsi" w:hAnsiTheme="minorHAnsi" w:cstheme="minorHAnsi"/>
          <w:lang w:val="ka-GE" w:eastAsia="ja-JP"/>
        </w:rPr>
        <w:t xml:space="preserve"> </w:t>
      </w:r>
      <w:r w:rsidRPr="005B1FB8">
        <w:rPr>
          <w:rFonts w:cs="Sylfaen"/>
          <w:lang w:val="ka-GE" w:eastAsia="ja-JP"/>
        </w:rPr>
        <w:t>გვარი</w:t>
      </w:r>
      <w:r w:rsidRPr="005B1FB8">
        <w:rPr>
          <w:rFonts w:asciiTheme="minorHAnsi" w:hAnsiTheme="minorHAnsi" w:cstheme="minorHAnsi"/>
          <w:lang w:val="ka-GE" w:eastAsia="ja-JP"/>
        </w:rPr>
        <w:t>:</w:t>
      </w:r>
    </w:p>
    <w:p w14:paraId="141E16B2"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საკონტაქტო</w:t>
      </w:r>
      <w:r w:rsidRPr="005B1FB8">
        <w:rPr>
          <w:rFonts w:asciiTheme="minorHAnsi" w:hAnsiTheme="minorHAnsi" w:cstheme="minorHAnsi"/>
          <w:lang w:val="ka-GE" w:eastAsia="ja-JP"/>
        </w:rPr>
        <w:t xml:space="preserve"> </w:t>
      </w:r>
      <w:r w:rsidRPr="005B1FB8">
        <w:rPr>
          <w:rFonts w:cs="Sylfaen"/>
          <w:lang w:val="ka-GE" w:eastAsia="ja-JP"/>
        </w:rPr>
        <w:t>პირის</w:t>
      </w:r>
      <w:r w:rsidRPr="005B1FB8">
        <w:rPr>
          <w:rFonts w:asciiTheme="minorHAnsi" w:hAnsiTheme="minorHAnsi" w:cstheme="minorHAnsi"/>
          <w:lang w:val="ka-GE" w:eastAsia="ja-JP"/>
        </w:rPr>
        <w:t xml:space="preserve"> </w:t>
      </w:r>
      <w:r w:rsidRPr="005B1FB8">
        <w:rPr>
          <w:rFonts w:cs="Sylfaen"/>
          <w:lang w:val="ka-GE" w:eastAsia="ja-JP"/>
        </w:rPr>
        <w:t>პირადი</w:t>
      </w:r>
      <w:r w:rsidRPr="005B1FB8">
        <w:rPr>
          <w:rFonts w:asciiTheme="minorHAnsi" w:hAnsiTheme="minorHAnsi" w:cstheme="minorHAnsi"/>
          <w:lang w:val="ka-GE" w:eastAsia="ja-JP"/>
        </w:rPr>
        <w:t xml:space="preserve"> </w:t>
      </w:r>
      <w:r w:rsidRPr="005B1FB8">
        <w:rPr>
          <w:rFonts w:cs="Sylfaen"/>
          <w:lang w:val="ka-GE" w:eastAsia="ja-JP"/>
        </w:rPr>
        <w:t>ნომერი</w:t>
      </w:r>
      <w:r w:rsidRPr="005B1FB8">
        <w:rPr>
          <w:rFonts w:asciiTheme="minorHAnsi" w:hAnsiTheme="minorHAnsi" w:cstheme="minorHAnsi"/>
          <w:lang w:val="ka-GE" w:eastAsia="ja-JP"/>
        </w:rPr>
        <w:t>:</w:t>
      </w:r>
    </w:p>
    <w:p w14:paraId="615969D4"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საკონტაქტო</w:t>
      </w:r>
      <w:r w:rsidRPr="005B1FB8">
        <w:rPr>
          <w:rFonts w:asciiTheme="minorHAnsi" w:hAnsiTheme="minorHAnsi" w:cstheme="minorHAnsi"/>
          <w:lang w:val="ka-GE" w:eastAsia="ja-JP"/>
        </w:rPr>
        <w:t xml:space="preserve"> </w:t>
      </w:r>
      <w:r w:rsidRPr="005B1FB8">
        <w:rPr>
          <w:rFonts w:cs="Sylfaen"/>
          <w:lang w:val="ka-GE" w:eastAsia="ja-JP"/>
        </w:rPr>
        <w:t>ტელეფონი</w:t>
      </w:r>
      <w:r w:rsidRPr="005B1FB8">
        <w:rPr>
          <w:rFonts w:asciiTheme="minorHAnsi" w:hAnsiTheme="minorHAnsi" w:cstheme="minorHAnsi"/>
          <w:lang w:val="ka-GE" w:eastAsia="ja-JP"/>
        </w:rPr>
        <w:t>:</w:t>
      </w:r>
    </w:p>
    <w:p w14:paraId="3E3DC893"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ელექტრონული</w:t>
      </w:r>
      <w:r w:rsidRPr="005B1FB8">
        <w:rPr>
          <w:rFonts w:asciiTheme="minorHAnsi" w:hAnsiTheme="minorHAnsi" w:cstheme="minorHAnsi"/>
          <w:lang w:val="ka-GE" w:eastAsia="ja-JP"/>
        </w:rPr>
        <w:t xml:space="preserve"> </w:t>
      </w:r>
      <w:r w:rsidRPr="005B1FB8">
        <w:rPr>
          <w:rFonts w:cs="Sylfaen"/>
          <w:lang w:val="ka-GE" w:eastAsia="ja-JP"/>
        </w:rPr>
        <w:t>ფოსტის</w:t>
      </w:r>
      <w:r w:rsidRPr="005B1FB8">
        <w:rPr>
          <w:rFonts w:asciiTheme="minorHAnsi" w:hAnsiTheme="minorHAnsi" w:cstheme="minorHAnsi"/>
          <w:lang w:val="ka-GE" w:eastAsia="ja-JP"/>
        </w:rPr>
        <w:t xml:space="preserve"> </w:t>
      </w:r>
      <w:r w:rsidRPr="005B1FB8">
        <w:rPr>
          <w:rFonts w:cs="Sylfaen"/>
          <w:lang w:val="ka-GE" w:eastAsia="ja-JP"/>
        </w:rPr>
        <w:t>მისამართი</w:t>
      </w:r>
      <w:r w:rsidRPr="005B1FB8">
        <w:rPr>
          <w:rFonts w:asciiTheme="minorHAnsi" w:hAnsiTheme="minorHAnsi" w:cstheme="minorHAnsi"/>
          <w:lang w:val="ka-GE" w:eastAsia="ja-JP"/>
        </w:rPr>
        <w:t>:</w:t>
      </w:r>
    </w:p>
    <w:p w14:paraId="63449215"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ვებ</w:t>
      </w:r>
      <w:r w:rsidRPr="005B1FB8">
        <w:rPr>
          <w:rFonts w:asciiTheme="minorHAnsi" w:hAnsiTheme="minorHAnsi" w:cstheme="minorHAnsi"/>
          <w:lang w:val="ka-GE" w:eastAsia="ja-JP"/>
        </w:rPr>
        <w:t>-</w:t>
      </w:r>
      <w:r w:rsidRPr="005B1FB8">
        <w:rPr>
          <w:rFonts w:cs="Sylfaen"/>
          <w:lang w:val="ka-GE" w:eastAsia="ja-JP"/>
        </w:rPr>
        <w:t>გვერდი</w:t>
      </w:r>
      <w:r w:rsidRPr="005B1FB8">
        <w:rPr>
          <w:rFonts w:asciiTheme="minorHAnsi" w:hAnsiTheme="minorHAnsi" w:cstheme="minorHAnsi"/>
          <w:lang w:val="ka-GE" w:eastAsia="ja-JP"/>
        </w:rPr>
        <w:t>:</w:t>
      </w:r>
    </w:p>
    <w:p w14:paraId="58A511EF" w14:textId="77777777" w:rsidR="0093526B" w:rsidRPr="005B1FB8" w:rsidRDefault="0093526B" w:rsidP="0093526B">
      <w:pPr>
        <w:spacing w:line="360" w:lineRule="auto"/>
        <w:rPr>
          <w:rFonts w:asciiTheme="minorHAnsi" w:hAnsiTheme="minorHAnsi" w:cstheme="minorHAnsi"/>
          <w:lang w:val="ka-GE" w:eastAsia="ja-JP"/>
        </w:rPr>
      </w:pPr>
    </w:p>
    <w:p w14:paraId="4FADE3A7"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ბანკის</w:t>
      </w:r>
      <w:r w:rsidRPr="005B1FB8">
        <w:rPr>
          <w:rFonts w:asciiTheme="minorHAnsi" w:hAnsiTheme="minorHAnsi" w:cstheme="minorHAnsi"/>
          <w:lang w:val="ka-GE" w:eastAsia="ja-JP"/>
        </w:rPr>
        <w:t xml:space="preserve"> </w:t>
      </w:r>
      <w:r w:rsidRPr="005B1FB8">
        <w:rPr>
          <w:rFonts w:cs="Sylfaen"/>
          <w:lang w:val="ka-GE" w:eastAsia="ja-JP"/>
        </w:rPr>
        <w:t>დასახელება</w:t>
      </w:r>
      <w:r w:rsidRPr="005B1FB8">
        <w:rPr>
          <w:rFonts w:asciiTheme="minorHAnsi" w:hAnsiTheme="minorHAnsi" w:cstheme="minorHAnsi"/>
          <w:lang w:val="ka-GE" w:eastAsia="ja-JP"/>
        </w:rPr>
        <w:t>:</w:t>
      </w:r>
    </w:p>
    <w:p w14:paraId="5D0351BC"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ბანკის</w:t>
      </w:r>
      <w:r w:rsidRPr="005B1FB8">
        <w:rPr>
          <w:rFonts w:asciiTheme="minorHAnsi" w:hAnsiTheme="minorHAnsi" w:cstheme="minorHAnsi"/>
          <w:lang w:val="ka-GE" w:eastAsia="ja-JP"/>
        </w:rPr>
        <w:t xml:space="preserve"> </w:t>
      </w:r>
      <w:r w:rsidRPr="005B1FB8">
        <w:rPr>
          <w:rFonts w:cs="Sylfaen"/>
          <w:lang w:val="ka-GE" w:eastAsia="ja-JP"/>
        </w:rPr>
        <w:t>კოდი</w:t>
      </w:r>
      <w:r w:rsidRPr="005B1FB8">
        <w:rPr>
          <w:rFonts w:asciiTheme="minorHAnsi" w:hAnsiTheme="minorHAnsi" w:cstheme="minorHAnsi"/>
          <w:lang w:val="ka-GE" w:eastAsia="ja-JP"/>
        </w:rPr>
        <w:t>:</w:t>
      </w:r>
    </w:p>
    <w:p w14:paraId="636391DB"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ბანკის</w:t>
      </w:r>
      <w:r w:rsidRPr="005B1FB8">
        <w:rPr>
          <w:rFonts w:asciiTheme="minorHAnsi" w:hAnsiTheme="minorHAnsi" w:cstheme="minorHAnsi"/>
          <w:lang w:val="ka-GE" w:eastAsia="ja-JP"/>
        </w:rPr>
        <w:t xml:space="preserve"> </w:t>
      </w:r>
      <w:r w:rsidRPr="005B1FB8">
        <w:rPr>
          <w:rFonts w:cs="Sylfaen"/>
          <w:lang w:val="ka-GE" w:eastAsia="ja-JP"/>
        </w:rPr>
        <w:t>ანგარიშის</w:t>
      </w:r>
      <w:r w:rsidRPr="005B1FB8">
        <w:rPr>
          <w:rFonts w:asciiTheme="minorHAnsi" w:hAnsiTheme="minorHAnsi" w:cstheme="minorHAnsi"/>
          <w:lang w:val="ka-GE" w:eastAsia="ja-JP"/>
        </w:rPr>
        <w:t xml:space="preserve"> </w:t>
      </w:r>
      <w:r w:rsidRPr="005B1FB8">
        <w:rPr>
          <w:rFonts w:cs="Sylfaen"/>
          <w:lang w:val="ka-GE" w:eastAsia="ja-JP"/>
        </w:rPr>
        <w:t>ნომერი</w:t>
      </w:r>
      <w:r w:rsidRPr="005B1FB8">
        <w:rPr>
          <w:rFonts w:asciiTheme="minorHAnsi" w:hAnsiTheme="minorHAnsi" w:cstheme="minorHAnsi"/>
          <w:lang w:val="ka-GE" w:eastAsia="ja-JP"/>
        </w:rPr>
        <w:t>:</w:t>
      </w:r>
    </w:p>
    <w:p w14:paraId="7DDF625C" w14:textId="77777777" w:rsidR="0093526B" w:rsidRPr="005B1FB8" w:rsidRDefault="0093526B" w:rsidP="0093526B">
      <w:pPr>
        <w:jc w:val="left"/>
        <w:rPr>
          <w:rFonts w:cstheme="minorHAnsi"/>
          <w:lang w:val="ka-GE" w:eastAsia="ja-JP"/>
        </w:rPr>
      </w:pPr>
    </w:p>
    <w:p w14:paraId="7DCD6186" w14:textId="77777777" w:rsidR="0093526B" w:rsidRPr="005B1FB8" w:rsidRDefault="0093526B" w:rsidP="0093526B">
      <w:pPr>
        <w:jc w:val="left"/>
        <w:rPr>
          <w:rFonts w:cstheme="minorHAnsi"/>
          <w:lang w:val="ka-GE" w:eastAsia="ja-JP"/>
        </w:rPr>
      </w:pPr>
    </w:p>
    <w:p w14:paraId="4B23467E" w14:textId="77777777" w:rsidR="0093526B" w:rsidRPr="005B1FB8" w:rsidRDefault="0093526B" w:rsidP="0093526B">
      <w:pPr>
        <w:jc w:val="left"/>
        <w:rPr>
          <w:rFonts w:cstheme="minorHAnsi"/>
          <w:lang w:val="ka-GE" w:eastAsia="ja-JP"/>
        </w:rPr>
      </w:pPr>
    </w:p>
    <w:p w14:paraId="23543082" w14:textId="77777777" w:rsidR="0093526B" w:rsidRPr="005B1FB8" w:rsidRDefault="0093526B" w:rsidP="0093526B">
      <w:pPr>
        <w:jc w:val="left"/>
        <w:rPr>
          <w:lang w:val="ka-GE"/>
        </w:rPr>
      </w:pPr>
      <w:r w:rsidRPr="005B1FB8">
        <w:rPr>
          <w:lang w:val="ka-GE"/>
        </w:rPr>
        <w:t>კომპანიის სახელი</w:t>
      </w:r>
    </w:p>
    <w:p w14:paraId="6FD5B1CE" w14:textId="77777777" w:rsidR="0093526B" w:rsidRPr="005B1FB8" w:rsidRDefault="0093526B" w:rsidP="0093526B">
      <w:pPr>
        <w:jc w:val="left"/>
        <w:rPr>
          <w:lang w:val="ka-GE"/>
        </w:rPr>
      </w:pPr>
    </w:p>
    <w:p w14:paraId="74133015" w14:textId="77777777" w:rsidR="0093526B" w:rsidRPr="005B1FB8" w:rsidRDefault="0093526B" w:rsidP="0093526B">
      <w:pPr>
        <w:jc w:val="left"/>
        <w:rPr>
          <w:lang w:val="ka-GE"/>
        </w:rPr>
      </w:pPr>
      <w:r w:rsidRPr="005B1FB8">
        <w:rPr>
          <w:lang w:val="ka-GE"/>
        </w:rPr>
        <w:t>უფლებამოსილი პირის ხელმოწერა</w:t>
      </w:r>
      <w:r w:rsidRPr="005B1FB8">
        <w:rPr>
          <w:lang w:val="ka-GE"/>
        </w:rPr>
        <w:tab/>
      </w:r>
      <w:r w:rsidRPr="005B1FB8">
        <w:rPr>
          <w:lang w:val="ka-GE"/>
        </w:rPr>
        <w:tab/>
      </w:r>
      <w:r w:rsidRPr="005B1FB8">
        <w:rPr>
          <w:lang w:val="ka-GE"/>
        </w:rPr>
        <w:tab/>
      </w:r>
      <w:r w:rsidRPr="005B1FB8">
        <w:rPr>
          <w:lang w:val="ka-GE"/>
        </w:rPr>
        <w:tab/>
      </w:r>
      <w:r w:rsidRPr="005B1FB8">
        <w:rPr>
          <w:lang w:val="ka-GE"/>
        </w:rPr>
        <w:tab/>
        <w:t>_______________</w:t>
      </w:r>
    </w:p>
    <w:p w14:paraId="1F288666" w14:textId="77777777" w:rsidR="0093526B" w:rsidRPr="005B1FB8" w:rsidRDefault="0093526B" w:rsidP="0093526B">
      <w:pPr>
        <w:jc w:val="left"/>
        <w:rPr>
          <w:lang w:val="ka-GE"/>
        </w:rPr>
      </w:pPr>
      <w:r w:rsidRPr="005B1FB8">
        <w:rPr>
          <w:lang w:val="ka-GE"/>
        </w:rPr>
        <w:t xml:space="preserve">საკონტაქტო ნომერი: </w:t>
      </w:r>
    </w:p>
    <w:p w14:paraId="70B8B8C4" w14:textId="77777777" w:rsidR="0093526B" w:rsidRPr="005B1FB8" w:rsidRDefault="0093526B" w:rsidP="0093526B">
      <w:pPr>
        <w:jc w:val="left"/>
        <w:rPr>
          <w:rFonts w:cstheme="minorHAnsi"/>
          <w:lang w:val="ka-GE" w:eastAsia="ja-JP"/>
        </w:rPr>
      </w:pPr>
      <w:r w:rsidRPr="005B1FB8">
        <w:rPr>
          <w:rFonts w:cstheme="minorHAnsi"/>
          <w:lang w:val="ka-GE" w:eastAsia="ja-JP"/>
        </w:rPr>
        <w:br w:type="page"/>
      </w:r>
    </w:p>
    <w:p w14:paraId="5346E88F" w14:textId="689F5DD6" w:rsidR="00B54332" w:rsidRPr="00A27362" w:rsidRDefault="00B54332" w:rsidP="0093526B">
      <w:pPr>
        <w:rPr>
          <w:rFonts w:ascii="BOG 2017" w:hAnsi="BOG 2017" w:cstheme="minorHAnsi"/>
          <w:color w:val="auto"/>
          <w:lang w:val="ka-GE" w:eastAsia="ja-JP"/>
        </w:rPr>
      </w:pPr>
    </w:p>
    <w:sectPr w:rsidR="00B54332" w:rsidRPr="00A27362" w:rsidSect="00BE670B">
      <w:headerReference w:type="even" r:id="rId10"/>
      <w:headerReference w:type="default" r:id="rId11"/>
      <w:footerReference w:type="even" r:id="rId12"/>
      <w:footerReference w:type="default" r:id="rId13"/>
      <w:headerReference w:type="first" r:id="rId14"/>
      <w:footerReference w:type="first" r:id="rId15"/>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7B79BF" w14:textId="77777777" w:rsidR="00912FE1" w:rsidRDefault="00912FE1" w:rsidP="002E7950">
      <w:r>
        <w:separator/>
      </w:r>
    </w:p>
  </w:endnote>
  <w:endnote w:type="continuationSeparator" w:id="0">
    <w:p w14:paraId="474B8C5F" w14:textId="77777777" w:rsidR="00912FE1" w:rsidRDefault="00912FE1"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Wide Latin">
    <w:panose1 w:val="020A0A07050505020404"/>
    <w:charset w:val="4D"/>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notTrueType/>
    <w:pitch w:val="fixed"/>
    <w:sig w:usb0="E00002FF" w:usb1="6AC7FDFB" w:usb2="08000012" w:usb3="00000000" w:csb0="0002009F" w:csb1="00000000"/>
  </w:font>
  <w:font w:name="PMingLiU">
    <w:altName w:val="新細明體"/>
    <w:panose1 w:val="02020500000000000000"/>
    <w:charset w:val="88"/>
    <w:family w:val="roman"/>
    <w:notTrueType/>
    <w:pitch w:val="variable"/>
    <w:sig w:usb0="A00002FF" w:usb1="28CFFCFA" w:usb2="00000016" w:usb3="00000000" w:csb0="00100001" w:csb1="00000000"/>
  </w:font>
  <w:font w:name="BOG 2017">
    <w:altName w:val="Calibri"/>
    <w:panose1 w:val="020B0604020202020204"/>
    <w:charset w:val="00"/>
    <w:family w:val="swiss"/>
    <w:pitch w:val="variable"/>
    <w:sig w:usb0="A00000FF" w:usb1="5000FCF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D1C25" w14:textId="77777777" w:rsidR="00822459" w:rsidRDefault="008224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57C376B6" w:rsidR="006F3955" w:rsidRPr="00DF4821" w:rsidRDefault="006F3955"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F72B00">
              <w:rPr>
                <w:bCs/>
                <w:noProof/>
                <w:sz w:val="16"/>
                <w:szCs w:val="16"/>
              </w:rPr>
              <w:t>4</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F72B00">
              <w:rPr>
                <w:bCs/>
                <w:noProof/>
                <w:sz w:val="16"/>
                <w:szCs w:val="16"/>
              </w:rPr>
              <w:t>4</w:t>
            </w:r>
            <w:r w:rsidRPr="00DF4821">
              <w:rPr>
                <w:bCs/>
                <w:sz w:val="16"/>
                <w:szCs w:val="16"/>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05207" w14:textId="77777777" w:rsidR="00822459" w:rsidRDefault="008224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07639F" w14:textId="77777777" w:rsidR="00912FE1" w:rsidRDefault="00912FE1" w:rsidP="002E7950">
      <w:r>
        <w:separator/>
      </w:r>
    </w:p>
  </w:footnote>
  <w:footnote w:type="continuationSeparator" w:id="0">
    <w:p w14:paraId="01AACE76" w14:textId="77777777" w:rsidR="00912FE1" w:rsidRDefault="00912FE1" w:rsidP="002E79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356CE7" w14:textId="59FF566A" w:rsidR="00822459" w:rsidRDefault="0082245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D36C9" w14:textId="33A2F7BA" w:rsidR="00822459" w:rsidRDefault="008224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7600" w14:textId="63EEC4C3" w:rsidR="006F3955" w:rsidRDefault="006F3955"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2670C7"/>
    <w:multiLevelType w:val="multilevel"/>
    <w:tmpl w:val="28DE5B62"/>
    <w:numStyleLink w:val="hierarchy"/>
  </w:abstractNum>
  <w:abstractNum w:abstractNumId="1" w15:restartNumberingAfterBreak="0">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3665CB4"/>
    <w:multiLevelType w:val="hybridMultilevel"/>
    <w:tmpl w:val="767CF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5" w15:restartNumberingAfterBreak="0">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7" w15:restartNumberingAfterBreak="0">
    <w:nsid w:val="5B144D94"/>
    <w:multiLevelType w:val="hybridMultilevel"/>
    <w:tmpl w:val="B7DAAA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F4D7995"/>
    <w:multiLevelType w:val="hybridMultilevel"/>
    <w:tmpl w:val="3C48E37C"/>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8"/>
  </w:num>
  <w:num w:numId="4">
    <w:abstractNumId w:val="5"/>
  </w:num>
  <w:num w:numId="5">
    <w:abstractNumId w:val="4"/>
  </w:num>
  <w:num w:numId="6">
    <w:abstractNumId w:val="0"/>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3"/>
  </w:num>
  <w:num w:numId="8">
    <w:abstractNumId w:val="9"/>
  </w:num>
  <w:num w:numId="9">
    <w:abstractNumId w:val="7"/>
  </w:num>
  <w:num w:numId="10">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126B"/>
    <w:rsid w:val="000008A0"/>
    <w:rsid w:val="00000B97"/>
    <w:rsid w:val="000014AB"/>
    <w:rsid w:val="000014E3"/>
    <w:rsid w:val="00001BAC"/>
    <w:rsid w:val="00002D69"/>
    <w:rsid w:val="0000315A"/>
    <w:rsid w:val="000035F3"/>
    <w:rsid w:val="00003D16"/>
    <w:rsid w:val="00004421"/>
    <w:rsid w:val="00004E6D"/>
    <w:rsid w:val="0000523F"/>
    <w:rsid w:val="00005327"/>
    <w:rsid w:val="00005749"/>
    <w:rsid w:val="000073BC"/>
    <w:rsid w:val="00007650"/>
    <w:rsid w:val="00007F09"/>
    <w:rsid w:val="0001066A"/>
    <w:rsid w:val="0001074A"/>
    <w:rsid w:val="00010FEB"/>
    <w:rsid w:val="00012B58"/>
    <w:rsid w:val="00012EBC"/>
    <w:rsid w:val="000143A6"/>
    <w:rsid w:val="0001798C"/>
    <w:rsid w:val="00017FF9"/>
    <w:rsid w:val="00020414"/>
    <w:rsid w:val="0002214B"/>
    <w:rsid w:val="00022489"/>
    <w:rsid w:val="00022497"/>
    <w:rsid w:val="000231FE"/>
    <w:rsid w:val="00023CF3"/>
    <w:rsid w:val="00025604"/>
    <w:rsid w:val="0002594C"/>
    <w:rsid w:val="000269EA"/>
    <w:rsid w:val="000277BB"/>
    <w:rsid w:val="00027A32"/>
    <w:rsid w:val="00030250"/>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756"/>
    <w:rsid w:val="0004682F"/>
    <w:rsid w:val="000470B3"/>
    <w:rsid w:val="00047B13"/>
    <w:rsid w:val="00050342"/>
    <w:rsid w:val="00053C9C"/>
    <w:rsid w:val="000541D9"/>
    <w:rsid w:val="000542D1"/>
    <w:rsid w:val="00054390"/>
    <w:rsid w:val="000554F8"/>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667E"/>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154E"/>
    <w:rsid w:val="000A1CAE"/>
    <w:rsid w:val="000A22A4"/>
    <w:rsid w:val="000A24E4"/>
    <w:rsid w:val="000A338F"/>
    <w:rsid w:val="000A35E3"/>
    <w:rsid w:val="000A3D6C"/>
    <w:rsid w:val="000A5D9C"/>
    <w:rsid w:val="000A629B"/>
    <w:rsid w:val="000B03DE"/>
    <w:rsid w:val="000B0AB1"/>
    <w:rsid w:val="000B0E85"/>
    <w:rsid w:val="000B12F1"/>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056"/>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75E"/>
    <w:rsid w:val="000F0BBD"/>
    <w:rsid w:val="000F23DF"/>
    <w:rsid w:val="000F24AC"/>
    <w:rsid w:val="000F2787"/>
    <w:rsid w:val="000F30A4"/>
    <w:rsid w:val="000F33B1"/>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269F"/>
    <w:rsid w:val="001140C1"/>
    <w:rsid w:val="00114101"/>
    <w:rsid w:val="00115AE8"/>
    <w:rsid w:val="00115AF2"/>
    <w:rsid w:val="00115C49"/>
    <w:rsid w:val="00116055"/>
    <w:rsid w:val="00116159"/>
    <w:rsid w:val="00116A8E"/>
    <w:rsid w:val="00116D13"/>
    <w:rsid w:val="00117346"/>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0FB7"/>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B94"/>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8D4"/>
    <w:rsid w:val="00170F53"/>
    <w:rsid w:val="001710A9"/>
    <w:rsid w:val="00171141"/>
    <w:rsid w:val="001714C1"/>
    <w:rsid w:val="00171DA2"/>
    <w:rsid w:val="00173A3C"/>
    <w:rsid w:val="0017432D"/>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11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18D"/>
    <w:rsid w:val="001C6561"/>
    <w:rsid w:val="001C71D6"/>
    <w:rsid w:val="001C71E4"/>
    <w:rsid w:val="001D01D6"/>
    <w:rsid w:val="001D0597"/>
    <w:rsid w:val="001D116B"/>
    <w:rsid w:val="001D1AEC"/>
    <w:rsid w:val="001D1D9E"/>
    <w:rsid w:val="001D233D"/>
    <w:rsid w:val="001D273A"/>
    <w:rsid w:val="001D49B4"/>
    <w:rsid w:val="001D6742"/>
    <w:rsid w:val="001D6A62"/>
    <w:rsid w:val="001D7735"/>
    <w:rsid w:val="001E002D"/>
    <w:rsid w:val="001E1890"/>
    <w:rsid w:val="001E1926"/>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60C1"/>
    <w:rsid w:val="002063BF"/>
    <w:rsid w:val="00207C99"/>
    <w:rsid w:val="00210ABE"/>
    <w:rsid w:val="00210CC2"/>
    <w:rsid w:val="00210E04"/>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49D0"/>
    <w:rsid w:val="0022546A"/>
    <w:rsid w:val="00225AE4"/>
    <w:rsid w:val="002263BB"/>
    <w:rsid w:val="00226878"/>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36691"/>
    <w:rsid w:val="00240016"/>
    <w:rsid w:val="00241A05"/>
    <w:rsid w:val="002447B5"/>
    <w:rsid w:val="00247498"/>
    <w:rsid w:val="0024769D"/>
    <w:rsid w:val="00250A35"/>
    <w:rsid w:val="00250BC1"/>
    <w:rsid w:val="00251564"/>
    <w:rsid w:val="002518AE"/>
    <w:rsid w:val="00251AFF"/>
    <w:rsid w:val="002520F4"/>
    <w:rsid w:val="0025211B"/>
    <w:rsid w:val="0025272F"/>
    <w:rsid w:val="00253E92"/>
    <w:rsid w:val="00257BA7"/>
    <w:rsid w:val="0026066C"/>
    <w:rsid w:val="00260B4C"/>
    <w:rsid w:val="002613AC"/>
    <w:rsid w:val="0026219C"/>
    <w:rsid w:val="00262B0B"/>
    <w:rsid w:val="00263082"/>
    <w:rsid w:val="002632E2"/>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2F17"/>
    <w:rsid w:val="002838F4"/>
    <w:rsid w:val="00284669"/>
    <w:rsid w:val="00284919"/>
    <w:rsid w:val="00284F85"/>
    <w:rsid w:val="0028531F"/>
    <w:rsid w:val="002853D4"/>
    <w:rsid w:val="00285A4A"/>
    <w:rsid w:val="00286640"/>
    <w:rsid w:val="0028667C"/>
    <w:rsid w:val="00287098"/>
    <w:rsid w:val="00287FD2"/>
    <w:rsid w:val="00290D20"/>
    <w:rsid w:val="00290EFA"/>
    <w:rsid w:val="00291A36"/>
    <w:rsid w:val="002941A2"/>
    <w:rsid w:val="00294B09"/>
    <w:rsid w:val="00296AD1"/>
    <w:rsid w:val="00297E1E"/>
    <w:rsid w:val="002A02E3"/>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4A8"/>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C35"/>
    <w:rsid w:val="002F2E41"/>
    <w:rsid w:val="002F381A"/>
    <w:rsid w:val="002F3827"/>
    <w:rsid w:val="002F3A6B"/>
    <w:rsid w:val="002F4B55"/>
    <w:rsid w:val="002F5EE4"/>
    <w:rsid w:val="002F5F03"/>
    <w:rsid w:val="002F612D"/>
    <w:rsid w:val="002F69A8"/>
    <w:rsid w:val="002F70D0"/>
    <w:rsid w:val="002F7575"/>
    <w:rsid w:val="002F7ACE"/>
    <w:rsid w:val="002F7DFA"/>
    <w:rsid w:val="00300797"/>
    <w:rsid w:val="00300872"/>
    <w:rsid w:val="00301106"/>
    <w:rsid w:val="00301170"/>
    <w:rsid w:val="0030163A"/>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364"/>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59E"/>
    <w:rsid w:val="003378E7"/>
    <w:rsid w:val="00337A56"/>
    <w:rsid w:val="003411F8"/>
    <w:rsid w:val="00341423"/>
    <w:rsid w:val="0034144D"/>
    <w:rsid w:val="00341DA0"/>
    <w:rsid w:val="0034287F"/>
    <w:rsid w:val="003431D6"/>
    <w:rsid w:val="0034348A"/>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420B"/>
    <w:rsid w:val="00356119"/>
    <w:rsid w:val="0035683E"/>
    <w:rsid w:val="00357A0A"/>
    <w:rsid w:val="00357A6A"/>
    <w:rsid w:val="0036076A"/>
    <w:rsid w:val="00361FEF"/>
    <w:rsid w:val="00362C9B"/>
    <w:rsid w:val="00364BC7"/>
    <w:rsid w:val="00365ABF"/>
    <w:rsid w:val="00367512"/>
    <w:rsid w:val="00367FC8"/>
    <w:rsid w:val="00370E21"/>
    <w:rsid w:val="00370F32"/>
    <w:rsid w:val="00371B6C"/>
    <w:rsid w:val="0037274A"/>
    <w:rsid w:val="00372834"/>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6C"/>
    <w:rsid w:val="003870E1"/>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088F"/>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38A"/>
    <w:rsid w:val="003E0692"/>
    <w:rsid w:val="003E0EC0"/>
    <w:rsid w:val="003E11E4"/>
    <w:rsid w:val="003E130F"/>
    <w:rsid w:val="003E1D4C"/>
    <w:rsid w:val="003E2129"/>
    <w:rsid w:val="003E649A"/>
    <w:rsid w:val="003E7346"/>
    <w:rsid w:val="003E73C1"/>
    <w:rsid w:val="003E74AE"/>
    <w:rsid w:val="003E77B9"/>
    <w:rsid w:val="003F11A7"/>
    <w:rsid w:val="003F17C1"/>
    <w:rsid w:val="003F4B1B"/>
    <w:rsid w:val="003F55E2"/>
    <w:rsid w:val="003F59E6"/>
    <w:rsid w:val="003F74A5"/>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1714"/>
    <w:rsid w:val="00412818"/>
    <w:rsid w:val="004129C5"/>
    <w:rsid w:val="004131A7"/>
    <w:rsid w:val="004131EF"/>
    <w:rsid w:val="00414728"/>
    <w:rsid w:val="004154E6"/>
    <w:rsid w:val="00415766"/>
    <w:rsid w:val="00415C7C"/>
    <w:rsid w:val="00415DF0"/>
    <w:rsid w:val="00417390"/>
    <w:rsid w:val="00417A68"/>
    <w:rsid w:val="00420523"/>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2325"/>
    <w:rsid w:val="00452A29"/>
    <w:rsid w:val="0045357D"/>
    <w:rsid w:val="004537DB"/>
    <w:rsid w:val="00453D7B"/>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195"/>
    <w:rsid w:val="00495300"/>
    <w:rsid w:val="00495306"/>
    <w:rsid w:val="004953FF"/>
    <w:rsid w:val="00495BF3"/>
    <w:rsid w:val="00497118"/>
    <w:rsid w:val="00497676"/>
    <w:rsid w:val="004A0A79"/>
    <w:rsid w:val="004A13D8"/>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048"/>
    <w:rsid w:val="004D32B5"/>
    <w:rsid w:val="004D4300"/>
    <w:rsid w:val="004D486D"/>
    <w:rsid w:val="004D529D"/>
    <w:rsid w:val="004D7663"/>
    <w:rsid w:val="004D7943"/>
    <w:rsid w:val="004D7AD6"/>
    <w:rsid w:val="004D7DD1"/>
    <w:rsid w:val="004E0F4F"/>
    <w:rsid w:val="004E101E"/>
    <w:rsid w:val="004E129C"/>
    <w:rsid w:val="004E169C"/>
    <w:rsid w:val="004E2D6D"/>
    <w:rsid w:val="004E528A"/>
    <w:rsid w:val="004E5C02"/>
    <w:rsid w:val="004E5E27"/>
    <w:rsid w:val="004E64F3"/>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0F33"/>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67E"/>
    <w:rsid w:val="00551CCE"/>
    <w:rsid w:val="00552C9F"/>
    <w:rsid w:val="00552DF3"/>
    <w:rsid w:val="005531F1"/>
    <w:rsid w:val="00553830"/>
    <w:rsid w:val="005538C0"/>
    <w:rsid w:val="0055436F"/>
    <w:rsid w:val="0055487A"/>
    <w:rsid w:val="00554E61"/>
    <w:rsid w:val="005550FD"/>
    <w:rsid w:val="00555CF3"/>
    <w:rsid w:val="00556540"/>
    <w:rsid w:val="005569F8"/>
    <w:rsid w:val="00560453"/>
    <w:rsid w:val="005612DB"/>
    <w:rsid w:val="00561C2C"/>
    <w:rsid w:val="00561F77"/>
    <w:rsid w:val="00561FE6"/>
    <w:rsid w:val="005629EA"/>
    <w:rsid w:val="00562A0F"/>
    <w:rsid w:val="00563221"/>
    <w:rsid w:val="005632E1"/>
    <w:rsid w:val="00563751"/>
    <w:rsid w:val="00565043"/>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393"/>
    <w:rsid w:val="005816DD"/>
    <w:rsid w:val="005822C4"/>
    <w:rsid w:val="00582A68"/>
    <w:rsid w:val="00583E86"/>
    <w:rsid w:val="00584171"/>
    <w:rsid w:val="00584701"/>
    <w:rsid w:val="005852E3"/>
    <w:rsid w:val="005852FF"/>
    <w:rsid w:val="00586A4B"/>
    <w:rsid w:val="00586B01"/>
    <w:rsid w:val="005918EE"/>
    <w:rsid w:val="00592A8B"/>
    <w:rsid w:val="00593AFF"/>
    <w:rsid w:val="00593DA0"/>
    <w:rsid w:val="0059408C"/>
    <w:rsid w:val="00595647"/>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0343"/>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0587"/>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6D8"/>
    <w:rsid w:val="006267DC"/>
    <w:rsid w:val="00626C16"/>
    <w:rsid w:val="00626C93"/>
    <w:rsid w:val="00630155"/>
    <w:rsid w:val="0063030D"/>
    <w:rsid w:val="00630DBC"/>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05"/>
    <w:rsid w:val="00651AAE"/>
    <w:rsid w:val="00652C70"/>
    <w:rsid w:val="00653248"/>
    <w:rsid w:val="0065340B"/>
    <w:rsid w:val="00653558"/>
    <w:rsid w:val="006556AE"/>
    <w:rsid w:val="006557B0"/>
    <w:rsid w:val="00656CAE"/>
    <w:rsid w:val="00656F89"/>
    <w:rsid w:val="006578A6"/>
    <w:rsid w:val="00657BCC"/>
    <w:rsid w:val="00661C66"/>
    <w:rsid w:val="006627EC"/>
    <w:rsid w:val="00663B69"/>
    <w:rsid w:val="00663F45"/>
    <w:rsid w:val="0066444F"/>
    <w:rsid w:val="00664A5C"/>
    <w:rsid w:val="006658A5"/>
    <w:rsid w:val="00665B2A"/>
    <w:rsid w:val="006660F2"/>
    <w:rsid w:val="0066680A"/>
    <w:rsid w:val="00667074"/>
    <w:rsid w:val="00670EC3"/>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2633"/>
    <w:rsid w:val="006A27B6"/>
    <w:rsid w:val="006A344A"/>
    <w:rsid w:val="006A3BC6"/>
    <w:rsid w:val="006A78C3"/>
    <w:rsid w:val="006B06CF"/>
    <w:rsid w:val="006B12F6"/>
    <w:rsid w:val="006B1F77"/>
    <w:rsid w:val="006B2454"/>
    <w:rsid w:val="006B2485"/>
    <w:rsid w:val="006B2596"/>
    <w:rsid w:val="006B385B"/>
    <w:rsid w:val="006B3CBA"/>
    <w:rsid w:val="006B3D20"/>
    <w:rsid w:val="006B422F"/>
    <w:rsid w:val="006B5C90"/>
    <w:rsid w:val="006B6016"/>
    <w:rsid w:val="006B749B"/>
    <w:rsid w:val="006B7CAC"/>
    <w:rsid w:val="006C01B5"/>
    <w:rsid w:val="006C0CC8"/>
    <w:rsid w:val="006C1021"/>
    <w:rsid w:val="006C126E"/>
    <w:rsid w:val="006C2151"/>
    <w:rsid w:val="006C4B7A"/>
    <w:rsid w:val="006C55C7"/>
    <w:rsid w:val="006C5649"/>
    <w:rsid w:val="006C5A9F"/>
    <w:rsid w:val="006C5AF5"/>
    <w:rsid w:val="006D0852"/>
    <w:rsid w:val="006D09AF"/>
    <w:rsid w:val="006D0C57"/>
    <w:rsid w:val="006D1C08"/>
    <w:rsid w:val="006D20C7"/>
    <w:rsid w:val="006D2BC3"/>
    <w:rsid w:val="006D2C7D"/>
    <w:rsid w:val="006D2CE3"/>
    <w:rsid w:val="006D2F3B"/>
    <w:rsid w:val="006D3347"/>
    <w:rsid w:val="006D3708"/>
    <w:rsid w:val="006D44E3"/>
    <w:rsid w:val="006D4BA7"/>
    <w:rsid w:val="006D54D9"/>
    <w:rsid w:val="006D563A"/>
    <w:rsid w:val="006D574B"/>
    <w:rsid w:val="006D7702"/>
    <w:rsid w:val="006D7B02"/>
    <w:rsid w:val="006E00D2"/>
    <w:rsid w:val="006E0682"/>
    <w:rsid w:val="006E2839"/>
    <w:rsid w:val="006E3589"/>
    <w:rsid w:val="006E59F0"/>
    <w:rsid w:val="006E5CD9"/>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52C"/>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5222"/>
    <w:rsid w:val="00726E44"/>
    <w:rsid w:val="0073073B"/>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4BAE"/>
    <w:rsid w:val="00745D52"/>
    <w:rsid w:val="00745DE2"/>
    <w:rsid w:val="00745F03"/>
    <w:rsid w:val="00745F82"/>
    <w:rsid w:val="007463CF"/>
    <w:rsid w:val="00746774"/>
    <w:rsid w:val="0074679B"/>
    <w:rsid w:val="0074713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77EFB"/>
    <w:rsid w:val="00780331"/>
    <w:rsid w:val="00781436"/>
    <w:rsid w:val="007824D8"/>
    <w:rsid w:val="0078274B"/>
    <w:rsid w:val="00782F73"/>
    <w:rsid w:val="007839B3"/>
    <w:rsid w:val="00784712"/>
    <w:rsid w:val="00784897"/>
    <w:rsid w:val="007848C0"/>
    <w:rsid w:val="00784D9F"/>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3D7"/>
    <w:rsid w:val="007A1B9F"/>
    <w:rsid w:val="007A1D3E"/>
    <w:rsid w:val="007A1E52"/>
    <w:rsid w:val="007A1FF0"/>
    <w:rsid w:val="007A282A"/>
    <w:rsid w:val="007A399C"/>
    <w:rsid w:val="007A3B50"/>
    <w:rsid w:val="007A4F26"/>
    <w:rsid w:val="007A531D"/>
    <w:rsid w:val="007A6255"/>
    <w:rsid w:val="007A71B0"/>
    <w:rsid w:val="007B03B5"/>
    <w:rsid w:val="007B085E"/>
    <w:rsid w:val="007B2515"/>
    <w:rsid w:val="007B4882"/>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1F0"/>
    <w:rsid w:val="007E1455"/>
    <w:rsid w:val="007E2AC4"/>
    <w:rsid w:val="007E2C71"/>
    <w:rsid w:val="007E356E"/>
    <w:rsid w:val="007E3709"/>
    <w:rsid w:val="007E49D4"/>
    <w:rsid w:val="007E5751"/>
    <w:rsid w:val="007E62C3"/>
    <w:rsid w:val="007E692A"/>
    <w:rsid w:val="007E71B8"/>
    <w:rsid w:val="007E7766"/>
    <w:rsid w:val="007F00B4"/>
    <w:rsid w:val="007F169C"/>
    <w:rsid w:val="007F26C8"/>
    <w:rsid w:val="007F2D00"/>
    <w:rsid w:val="007F2E83"/>
    <w:rsid w:val="007F4CF2"/>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69B"/>
    <w:rsid w:val="008219A3"/>
    <w:rsid w:val="00822459"/>
    <w:rsid w:val="00822D5E"/>
    <w:rsid w:val="0082350A"/>
    <w:rsid w:val="00823710"/>
    <w:rsid w:val="00823CCD"/>
    <w:rsid w:val="008243AA"/>
    <w:rsid w:val="0082548F"/>
    <w:rsid w:val="00825E63"/>
    <w:rsid w:val="00827176"/>
    <w:rsid w:val="0082722E"/>
    <w:rsid w:val="00827BD7"/>
    <w:rsid w:val="00830F91"/>
    <w:rsid w:val="00831F20"/>
    <w:rsid w:val="00832B43"/>
    <w:rsid w:val="00834275"/>
    <w:rsid w:val="0083483B"/>
    <w:rsid w:val="008351EF"/>
    <w:rsid w:val="00836A7F"/>
    <w:rsid w:val="008372C3"/>
    <w:rsid w:val="008375B0"/>
    <w:rsid w:val="00837AA8"/>
    <w:rsid w:val="00837FFB"/>
    <w:rsid w:val="008400F8"/>
    <w:rsid w:val="00840166"/>
    <w:rsid w:val="00840DE8"/>
    <w:rsid w:val="00841C44"/>
    <w:rsid w:val="0084488E"/>
    <w:rsid w:val="00844C8C"/>
    <w:rsid w:val="008458F9"/>
    <w:rsid w:val="00845B54"/>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1B4C"/>
    <w:rsid w:val="00864D33"/>
    <w:rsid w:val="0086555E"/>
    <w:rsid w:val="00865CC3"/>
    <w:rsid w:val="008662A8"/>
    <w:rsid w:val="00866B40"/>
    <w:rsid w:val="00867594"/>
    <w:rsid w:val="00867C7A"/>
    <w:rsid w:val="0087056C"/>
    <w:rsid w:val="008707F6"/>
    <w:rsid w:val="00870BB9"/>
    <w:rsid w:val="008714BC"/>
    <w:rsid w:val="00872367"/>
    <w:rsid w:val="0087297E"/>
    <w:rsid w:val="00872D19"/>
    <w:rsid w:val="0087348E"/>
    <w:rsid w:val="00873CC6"/>
    <w:rsid w:val="00874FE6"/>
    <w:rsid w:val="00876442"/>
    <w:rsid w:val="00876646"/>
    <w:rsid w:val="008766B1"/>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6F35"/>
    <w:rsid w:val="00887567"/>
    <w:rsid w:val="00887DFB"/>
    <w:rsid w:val="00890996"/>
    <w:rsid w:val="00890C72"/>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6BB0"/>
    <w:rsid w:val="008B6D53"/>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4DB"/>
    <w:rsid w:val="008E3742"/>
    <w:rsid w:val="008E3F33"/>
    <w:rsid w:val="008E44E9"/>
    <w:rsid w:val="008E5C8C"/>
    <w:rsid w:val="008E732B"/>
    <w:rsid w:val="008E761E"/>
    <w:rsid w:val="008E79F3"/>
    <w:rsid w:val="008E7C11"/>
    <w:rsid w:val="008F1B64"/>
    <w:rsid w:val="008F1D15"/>
    <w:rsid w:val="008F3D77"/>
    <w:rsid w:val="008F405E"/>
    <w:rsid w:val="008F4064"/>
    <w:rsid w:val="008F41B1"/>
    <w:rsid w:val="008F4366"/>
    <w:rsid w:val="008F4CAF"/>
    <w:rsid w:val="008F51AF"/>
    <w:rsid w:val="008F67B4"/>
    <w:rsid w:val="008F6E81"/>
    <w:rsid w:val="008F798F"/>
    <w:rsid w:val="0090026C"/>
    <w:rsid w:val="0090044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2FE1"/>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3B76"/>
    <w:rsid w:val="0093423E"/>
    <w:rsid w:val="0093428C"/>
    <w:rsid w:val="00934ED6"/>
    <w:rsid w:val="0093526B"/>
    <w:rsid w:val="009358A1"/>
    <w:rsid w:val="009368E5"/>
    <w:rsid w:val="00937127"/>
    <w:rsid w:val="009375E2"/>
    <w:rsid w:val="009410E0"/>
    <w:rsid w:val="0094185D"/>
    <w:rsid w:val="00942E07"/>
    <w:rsid w:val="009438B8"/>
    <w:rsid w:val="00950D07"/>
    <w:rsid w:val="009515D7"/>
    <w:rsid w:val="009520B1"/>
    <w:rsid w:val="009530A2"/>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8FD"/>
    <w:rsid w:val="0097328A"/>
    <w:rsid w:val="00973E93"/>
    <w:rsid w:val="0097440E"/>
    <w:rsid w:val="00974A4D"/>
    <w:rsid w:val="00974B2D"/>
    <w:rsid w:val="0097512B"/>
    <w:rsid w:val="009752C2"/>
    <w:rsid w:val="009759AC"/>
    <w:rsid w:val="009762B5"/>
    <w:rsid w:val="00976AC6"/>
    <w:rsid w:val="0098018A"/>
    <w:rsid w:val="009801F4"/>
    <w:rsid w:val="00980307"/>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2D3"/>
    <w:rsid w:val="009A7963"/>
    <w:rsid w:val="009B0805"/>
    <w:rsid w:val="009B229F"/>
    <w:rsid w:val="009B3702"/>
    <w:rsid w:val="009B3749"/>
    <w:rsid w:val="009B395D"/>
    <w:rsid w:val="009B3ECC"/>
    <w:rsid w:val="009B49DD"/>
    <w:rsid w:val="009B6435"/>
    <w:rsid w:val="009B6788"/>
    <w:rsid w:val="009B7BE8"/>
    <w:rsid w:val="009B7D78"/>
    <w:rsid w:val="009C04F3"/>
    <w:rsid w:val="009C1A6A"/>
    <w:rsid w:val="009C3059"/>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2690"/>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362"/>
    <w:rsid w:val="00A27D73"/>
    <w:rsid w:val="00A3020D"/>
    <w:rsid w:val="00A305CF"/>
    <w:rsid w:val="00A30B10"/>
    <w:rsid w:val="00A30B1A"/>
    <w:rsid w:val="00A30C51"/>
    <w:rsid w:val="00A30DD5"/>
    <w:rsid w:val="00A310E7"/>
    <w:rsid w:val="00A326C4"/>
    <w:rsid w:val="00A328B0"/>
    <w:rsid w:val="00A33116"/>
    <w:rsid w:val="00A331E0"/>
    <w:rsid w:val="00A34897"/>
    <w:rsid w:val="00A34C47"/>
    <w:rsid w:val="00A35630"/>
    <w:rsid w:val="00A356BC"/>
    <w:rsid w:val="00A35CF7"/>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0629"/>
    <w:rsid w:val="00A71499"/>
    <w:rsid w:val="00A718EF"/>
    <w:rsid w:val="00A72D7B"/>
    <w:rsid w:val="00A72FB6"/>
    <w:rsid w:val="00A741B2"/>
    <w:rsid w:val="00A74799"/>
    <w:rsid w:val="00A757B4"/>
    <w:rsid w:val="00A770EB"/>
    <w:rsid w:val="00A804F8"/>
    <w:rsid w:val="00A8074B"/>
    <w:rsid w:val="00A807D6"/>
    <w:rsid w:val="00A810E7"/>
    <w:rsid w:val="00A81C8A"/>
    <w:rsid w:val="00A82E3E"/>
    <w:rsid w:val="00A830C7"/>
    <w:rsid w:val="00A83835"/>
    <w:rsid w:val="00A84C11"/>
    <w:rsid w:val="00A859E9"/>
    <w:rsid w:val="00A85AFD"/>
    <w:rsid w:val="00A86C53"/>
    <w:rsid w:val="00A878AF"/>
    <w:rsid w:val="00A87CE3"/>
    <w:rsid w:val="00A90145"/>
    <w:rsid w:val="00A90257"/>
    <w:rsid w:val="00A93217"/>
    <w:rsid w:val="00A944F9"/>
    <w:rsid w:val="00A9459F"/>
    <w:rsid w:val="00A96FCB"/>
    <w:rsid w:val="00A97F71"/>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07C"/>
    <w:rsid w:val="00AB3611"/>
    <w:rsid w:val="00AB37B1"/>
    <w:rsid w:val="00AB44EA"/>
    <w:rsid w:val="00AB4C95"/>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1A9"/>
    <w:rsid w:val="00AC6915"/>
    <w:rsid w:val="00AC6FD4"/>
    <w:rsid w:val="00AD0B4E"/>
    <w:rsid w:val="00AD0BA8"/>
    <w:rsid w:val="00AD0CB2"/>
    <w:rsid w:val="00AD0D62"/>
    <w:rsid w:val="00AD1D48"/>
    <w:rsid w:val="00AD3057"/>
    <w:rsid w:val="00AD3275"/>
    <w:rsid w:val="00AD417E"/>
    <w:rsid w:val="00AD43E2"/>
    <w:rsid w:val="00AD4549"/>
    <w:rsid w:val="00AD4696"/>
    <w:rsid w:val="00AD528A"/>
    <w:rsid w:val="00AD6B88"/>
    <w:rsid w:val="00AD6CB2"/>
    <w:rsid w:val="00AD70F7"/>
    <w:rsid w:val="00AD7737"/>
    <w:rsid w:val="00AE04B9"/>
    <w:rsid w:val="00AE1B2D"/>
    <w:rsid w:val="00AE1C47"/>
    <w:rsid w:val="00AE236C"/>
    <w:rsid w:val="00AE2613"/>
    <w:rsid w:val="00AE26C3"/>
    <w:rsid w:val="00AE3440"/>
    <w:rsid w:val="00AE3F1A"/>
    <w:rsid w:val="00AE54A1"/>
    <w:rsid w:val="00AE56B0"/>
    <w:rsid w:val="00AE5818"/>
    <w:rsid w:val="00AE7262"/>
    <w:rsid w:val="00AE7CBE"/>
    <w:rsid w:val="00AE7E07"/>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9F4"/>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17C5A"/>
    <w:rsid w:val="00B201DD"/>
    <w:rsid w:val="00B20934"/>
    <w:rsid w:val="00B218CE"/>
    <w:rsid w:val="00B21B80"/>
    <w:rsid w:val="00B21D27"/>
    <w:rsid w:val="00B2335F"/>
    <w:rsid w:val="00B249AE"/>
    <w:rsid w:val="00B25E40"/>
    <w:rsid w:val="00B267D3"/>
    <w:rsid w:val="00B26CDD"/>
    <w:rsid w:val="00B26E3C"/>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C7B3E"/>
    <w:rsid w:val="00BD1E72"/>
    <w:rsid w:val="00BD26B4"/>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5F6A"/>
    <w:rsid w:val="00C06EA4"/>
    <w:rsid w:val="00C07D0E"/>
    <w:rsid w:val="00C07DC1"/>
    <w:rsid w:val="00C11217"/>
    <w:rsid w:val="00C1136A"/>
    <w:rsid w:val="00C11815"/>
    <w:rsid w:val="00C123DF"/>
    <w:rsid w:val="00C12615"/>
    <w:rsid w:val="00C12645"/>
    <w:rsid w:val="00C14AB6"/>
    <w:rsid w:val="00C14DC5"/>
    <w:rsid w:val="00C15A63"/>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290C"/>
    <w:rsid w:val="00C5397E"/>
    <w:rsid w:val="00C54199"/>
    <w:rsid w:val="00C543C0"/>
    <w:rsid w:val="00C55E07"/>
    <w:rsid w:val="00C55E18"/>
    <w:rsid w:val="00C562B0"/>
    <w:rsid w:val="00C56576"/>
    <w:rsid w:val="00C5689B"/>
    <w:rsid w:val="00C56CA0"/>
    <w:rsid w:val="00C56F3C"/>
    <w:rsid w:val="00C577CB"/>
    <w:rsid w:val="00C604EB"/>
    <w:rsid w:val="00C6086E"/>
    <w:rsid w:val="00C6128E"/>
    <w:rsid w:val="00C6133F"/>
    <w:rsid w:val="00C62BED"/>
    <w:rsid w:val="00C6511C"/>
    <w:rsid w:val="00C65F9F"/>
    <w:rsid w:val="00C66F17"/>
    <w:rsid w:val="00C67C0A"/>
    <w:rsid w:val="00C72235"/>
    <w:rsid w:val="00C7238A"/>
    <w:rsid w:val="00C7265F"/>
    <w:rsid w:val="00C7338A"/>
    <w:rsid w:val="00C750C0"/>
    <w:rsid w:val="00C76661"/>
    <w:rsid w:val="00C76D80"/>
    <w:rsid w:val="00C7705B"/>
    <w:rsid w:val="00C77433"/>
    <w:rsid w:val="00C77741"/>
    <w:rsid w:val="00C77777"/>
    <w:rsid w:val="00C80633"/>
    <w:rsid w:val="00C80BFA"/>
    <w:rsid w:val="00C80D5B"/>
    <w:rsid w:val="00C81650"/>
    <w:rsid w:val="00C818AB"/>
    <w:rsid w:val="00C81983"/>
    <w:rsid w:val="00C81AC2"/>
    <w:rsid w:val="00C81F68"/>
    <w:rsid w:val="00C832C8"/>
    <w:rsid w:val="00C834BA"/>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E43"/>
    <w:rsid w:val="00CB0F6E"/>
    <w:rsid w:val="00CB26EB"/>
    <w:rsid w:val="00CB2886"/>
    <w:rsid w:val="00CB33D8"/>
    <w:rsid w:val="00CB3550"/>
    <w:rsid w:val="00CB3902"/>
    <w:rsid w:val="00CB46AA"/>
    <w:rsid w:val="00CB5A85"/>
    <w:rsid w:val="00CB66C0"/>
    <w:rsid w:val="00CB6A5D"/>
    <w:rsid w:val="00CB6E9D"/>
    <w:rsid w:val="00CB73F1"/>
    <w:rsid w:val="00CC2A66"/>
    <w:rsid w:val="00CC4095"/>
    <w:rsid w:val="00CC4301"/>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459F"/>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685"/>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37FF"/>
    <w:rsid w:val="00D140FB"/>
    <w:rsid w:val="00D1450D"/>
    <w:rsid w:val="00D1583E"/>
    <w:rsid w:val="00D15BA8"/>
    <w:rsid w:val="00D17256"/>
    <w:rsid w:val="00D201A1"/>
    <w:rsid w:val="00D230EA"/>
    <w:rsid w:val="00D23DBC"/>
    <w:rsid w:val="00D23FD4"/>
    <w:rsid w:val="00D2426A"/>
    <w:rsid w:val="00D25DF2"/>
    <w:rsid w:val="00D25F3D"/>
    <w:rsid w:val="00D31898"/>
    <w:rsid w:val="00D324B5"/>
    <w:rsid w:val="00D324EC"/>
    <w:rsid w:val="00D32A5B"/>
    <w:rsid w:val="00D331E9"/>
    <w:rsid w:val="00D34017"/>
    <w:rsid w:val="00D34AE1"/>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1BE"/>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CCC"/>
    <w:rsid w:val="00D66E94"/>
    <w:rsid w:val="00D672DC"/>
    <w:rsid w:val="00D67354"/>
    <w:rsid w:val="00D675DE"/>
    <w:rsid w:val="00D705BC"/>
    <w:rsid w:val="00D7072F"/>
    <w:rsid w:val="00D7126B"/>
    <w:rsid w:val="00D7153C"/>
    <w:rsid w:val="00D7254F"/>
    <w:rsid w:val="00D72A08"/>
    <w:rsid w:val="00D72F78"/>
    <w:rsid w:val="00D747FB"/>
    <w:rsid w:val="00D74EBD"/>
    <w:rsid w:val="00D7675D"/>
    <w:rsid w:val="00D773F2"/>
    <w:rsid w:val="00D77D7C"/>
    <w:rsid w:val="00D80709"/>
    <w:rsid w:val="00D81BAF"/>
    <w:rsid w:val="00D82D74"/>
    <w:rsid w:val="00D82ED9"/>
    <w:rsid w:val="00D82F43"/>
    <w:rsid w:val="00D83D3A"/>
    <w:rsid w:val="00D848C5"/>
    <w:rsid w:val="00D84C2E"/>
    <w:rsid w:val="00D8506F"/>
    <w:rsid w:val="00D85BE2"/>
    <w:rsid w:val="00D86320"/>
    <w:rsid w:val="00D87392"/>
    <w:rsid w:val="00D90219"/>
    <w:rsid w:val="00D91E05"/>
    <w:rsid w:val="00D91F96"/>
    <w:rsid w:val="00D91FDA"/>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1BF"/>
    <w:rsid w:val="00DB1EA1"/>
    <w:rsid w:val="00DB2464"/>
    <w:rsid w:val="00DB35BB"/>
    <w:rsid w:val="00DB47E8"/>
    <w:rsid w:val="00DB4AA0"/>
    <w:rsid w:val="00DB5AF8"/>
    <w:rsid w:val="00DB63D4"/>
    <w:rsid w:val="00DB6772"/>
    <w:rsid w:val="00DB7946"/>
    <w:rsid w:val="00DC0DF9"/>
    <w:rsid w:val="00DC1A55"/>
    <w:rsid w:val="00DC4D82"/>
    <w:rsid w:val="00DC5161"/>
    <w:rsid w:val="00DC5E33"/>
    <w:rsid w:val="00DC684C"/>
    <w:rsid w:val="00DC7939"/>
    <w:rsid w:val="00DC7967"/>
    <w:rsid w:val="00DC7B75"/>
    <w:rsid w:val="00DD02C7"/>
    <w:rsid w:val="00DD178A"/>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484"/>
    <w:rsid w:val="00DE5C39"/>
    <w:rsid w:val="00DE5CA7"/>
    <w:rsid w:val="00DE627D"/>
    <w:rsid w:val="00DE7088"/>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042"/>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CE6"/>
    <w:rsid w:val="00E32DFC"/>
    <w:rsid w:val="00E332F1"/>
    <w:rsid w:val="00E33F01"/>
    <w:rsid w:val="00E35B98"/>
    <w:rsid w:val="00E36077"/>
    <w:rsid w:val="00E3631F"/>
    <w:rsid w:val="00E3757A"/>
    <w:rsid w:val="00E378D9"/>
    <w:rsid w:val="00E410C3"/>
    <w:rsid w:val="00E41B58"/>
    <w:rsid w:val="00E41D4F"/>
    <w:rsid w:val="00E42B52"/>
    <w:rsid w:val="00E42C57"/>
    <w:rsid w:val="00E43188"/>
    <w:rsid w:val="00E4329D"/>
    <w:rsid w:val="00E43CEB"/>
    <w:rsid w:val="00E4444C"/>
    <w:rsid w:val="00E446CD"/>
    <w:rsid w:val="00E45452"/>
    <w:rsid w:val="00E4573B"/>
    <w:rsid w:val="00E46E00"/>
    <w:rsid w:val="00E47B98"/>
    <w:rsid w:val="00E50678"/>
    <w:rsid w:val="00E51141"/>
    <w:rsid w:val="00E51EE7"/>
    <w:rsid w:val="00E5228A"/>
    <w:rsid w:val="00E52993"/>
    <w:rsid w:val="00E535AC"/>
    <w:rsid w:val="00E53BA1"/>
    <w:rsid w:val="00E53F76"/>
    <w:rsid w:val="00E542B6"/>
    <w:rsid w:val="00E54A29"/>
    <w:rsid w:val="00E54EC8"/>
    <w:rsid w:val="00E55835"/>
    <w:rsid w:val="00E55C71"/>
    <w:rsid w:val="00E566A6"/>
    <w:rsid w:val="00E574A3"/>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CE1"/>
    <w:rsid w:val="00E74EA0"/>
    <w:rsid w:val="00E75689"/>
    <w:rsid w:val="00E756B8"/>
    <w:rsid w:val="00E75966"/>
    <w:rsid w:val="00E75A93"/>
    <w:rsid w:val="00E8027D"/>
    <w:rsid w:val="00E806D5"/>
    <w:rsid w:val="00E80E96"/>
    <w:rsid w:val="00E81BED"/>
    <w:rsid w:val="00E81E3F"/>
    <w:rsid w:val="00E82663"/>
    <w:rsid w:val="00E82975"/>
    <w:rsid w:val="00E829C5"/>
    <w:rsid w:val="00E82A2D"/>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4F46"/>
    <w:rsid w:val="00E951DB"/>
    <w:rsid w:val="00E9521B"/>
    <w:rsid w:val="00E9571D"/>
    <w:rsid w:val="00EA0D8C"/>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9AA"/>
    <w:rsid w:val="00ED0B87"/>
    <w:rsid w:val="00ED260F"/>
    <w:rsid w:val="00ED2C9C"/>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B2B"/>
    <w:rsid w:val="00EE608D"/>
    <w:rsid w:val="00EE60D4"/>
    <w:rsid w:val="00EE6689"/>
    <w:rsid w:val="00EF0345"/>
    <w:rsid w:val="00EF0AED"/>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53F9"/>
    <w:rsid w:val="00F06506"/>
    <w:rsid w:val="00F06733"/>
    <w:rsid w:val="00F0737E"/>
    <w:rsid w:val="00F0773A"/>
    <w:rsid w:val="00F079EC"/>
    <w:rsid w:val="00F10192"/>
    <w:rsid w:val="00F10DB7"/>
    <w:rsid w:val="00F1122A"/>
    <w:rsid w:val="00F115AA"/>
    <w:rsid w:val="00F1164E"/>
    <w:rsid w:val="00F11B8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2A76"/>
    <w:rsid w:val="00F2369A"/>
    <w:rsid w:val="00F23D7C"/>
    <w:rsid w:val="00F241F3"/>
    <w:rsid w:val="00F2432C"/>
    <w:rsid w:val="00F267C1"/>
    <w:rsid w:val="00F26F68"/>
    <w:rsid w:val="00F27D7B"/>
    <w:rsid w:val="00F27E41"/>
    <w:rsid w:val="00F30341"/>
    <w:rsid w:val="00F33C70"/>
    <w:rsid w:val="00F34367"/>
    <w:rsid w:val="00F343A7"/>
    <w:rsid w:val="00F364EE"/>
    <w:rsid w:val="00F366CB"/>
    <w:rsid w:val="00F3751B"/>
    <w:rsid w:val="00F37B09"/>
    <w:rsid w:val="00F404FA"/>
    <w:rsid w:val="00F40C8D"/>
    <w:rsid w:val="00F40E7A"/>
    <w:rsid w:val="00F4120B"/>
    <w:rsid w:val="00F420C8"/>
    <w:rsid w:val="00F427EF"/>
    <w:rsid w:val="00F42B20"/>
    <w:rsid w:val="00F43197"/>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2B00"/>
    <w:rsid w:val="00F7365B"/>
    <w:rsid w:val="00F7372C"/>
    <w:rsid w:val="00F73858"/>
    <w:rsid w:val="00F73C33"/>
    <w:rsid w:val="00F74017"/>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437"/>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801"/>
    <w:rsid w:val="00FC1A2B"/>
    <w:rsid w:val="00FC1DFA"/>
    <w:rsid w:val="00FC3534"/>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17AD"/>
    <w:rsid w:val="00FD3633"/>
    <w:rsid w:val="00FD4E46"/>
    <w:rsid w:val="00FD51F1"/>
    <w:rsid w:val="00FD5874"/>
    <w:rsid w:val="00FD71BC"/>
    <w:rsid w:val="00FD7C0B"/>
    <w:rsid w:val="00FE08DF"/>
    <w:rsid w:val="00FE0AE5"/>
    <w:rsid w:val="00FE0DF5"/>
    <w:rsid w:val="00FE0F9C"/>
    <w:rsid w:val="00FE1C1F"/>
    <w:rsid w:val="00FE24EE"/>
    <w:rsid w:val="00FE26D3"/>
    <w:rsid w:val="00FE27C4"/>
    <w:rsid w:val="00FE2B1D"/>
    <w:rsid w:val="00FE3B89"/>
    <w:rsid w:val="00FE440F"/>
    <w:rsid w:val="00FE690A"/>
    <w:rsid w:val="00FE7020"/>
    <w:rsid w:val="00FE7D75"/>
    <w:rsid w:val="00FF024E"/>
    <w:rsid w:val="00FF1698"/>
    <w:rsid w:val="00FF1F97"/>
    <w:rsid w:val="00FF2120"/>
    <w:rsid w:val="00FF2921"/>
    <w:rsid w:val="00FF3717"/>
    <w:rsid w:val="00FF3D46"/>
    <w:rsid w:val="00FF400F"/>
    <w:rsid w:val="00FF6367"/>
    <w:rsid w:val="00FF6665"/>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01D4E3"/>
  <w15:docId w15:val="{30872462-5D8E-46AE-AE2D-28E46B2B1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customStyle="1" w:styleId="bd6ff683d8d0a42f228bf8a64b8551e1msonormal">
    <w:name w:val="bd6ff683d8d0a42f228bf8a64b8551e1msonormal"/>
    <w:basedOn w:val="Normal"/>
    <w:rsid w:val="00876442"/>
    <w:pPr>
      <w:spacing w:before="100" w:beforeAutospacing="1" w:after="100" w:afterAutospacing="1"/>
      <w:jc w:val="left"/>
    </w:pPr>
    <w:rPr>
      <w:rFonts w:ascii="Times New Roman" w:hAnsi="Times New Roman" w:cs="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94086">
      <w:bodyDiv w:val="1"/>
      <w:marLeft w:val="0"/>
      <w:marRight w:val="0"/>
      <w:marTop w:val="0"/>
      <w:marBottom w:val="0"/>
      <w:divBdr>
        <w:top w:val="none" w:sz="0" w:space="0" w:color="auto"/>
        <w:left w:val="none" w:sz="0" w:space="0" w:color="auto"/>
        <w:bottom w:val="none" w:sz="0" w:space="0" w:color="auto"/>
        <w:right w:val="none" w:sz="0" w:space="0" w:color="auto"/>
      </w:divBdr>
    </w:div>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46801704">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159152815">
      <w:bodyDiv w:val="1"/>
      <w:marLeft w:val="0"/>
      <w:marRight w:val="0"/>
      <w:marTop w:val="0"/>
      <w:marBottom w:val="0"/>
      <w:divBdr>
        <w:top w:val="none" w:sz="0" w:space="0" w:color="auto"/>
        <w:left w:val="none" w:sz="0" w:space="0" w:color="auto"/>
        <w:bottom w:val="none" w:sz="0" w:space="0" w:color="auto"/>
        <w:right w:val="none" w:sz="0" w:space="0" w:color="auto"/>
      </w:divBdr>
    </w:div>
    <w:div w:id="178355722">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269288278">
      <w:bodyDiv w:val="1"/>
      <w:marLeft w:val="0"/>
      <w:marRight w:val="0"/>
      <w:marTop w:val="0"/>
      <w:marBottom w:val="0"/>
      <w:divBdr>
        <w:top w:val="none" w:sz="0" w:space="0" w:color="auto"/>
        <w:left w:val="none" w:sz="0" w:space="0" w:color="auto"/>
        <w:bottom w:val="none" w:sz="0" w:space="0" w:color="auto"/>
        <w:right w:val="none" w:sz="0" w:space="0" w:color="auto"/>
      </w:divBdr>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472332248">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39655329">
      <w:bodyDiv w:val="1"/>
      <w:marLeft w:val="0"/>
      <w:marRight w:val="0"/>
      <w:marTop w:val="0"/>
      <w:marBottom w:val="0"/>
      <w:divBdr>
        <w:top w:val="none" w:sz="0" w:space="0" w:color="auto"/>
        <w:left w:val="none" w:sz="0" w:space="0" w:color="auto"/>
        <w:bottom w:val="none" w:sz="0" w:space="0" w:color="auto"/>
        <w:right w:val="none" w:sz="0" w:space="0" w:color="auto"/>
      </w:divBdr>
    </w:div>
    <w:div w:id="686520603">
      <w:bodyDiv w:val="1"/>
      <w:marLeft w:val="0"/>
      <w:marRight w:val="0"/>
      <w:marTop w:val="0"/>
      <w:marBottom w:val="0"/>
      <w:divBdr>
        <w:top w:val="none" w:sz="0" w:space="0" w:color="auto"/>
        <w:left w:val="none" w:sz="0" w:space="0" w:color="auto"/>
        <w:bottom w:val="none" w:sz="0" w:space="0" w:color="auto"/>
        <w:right w:val="none" w:sz="0" w:space="0" w:color="auto"/>
      </w:divBdr>
    </w:div>
    <w:div w:id="775640091">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00534274">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891426473">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76761214">
      <w:bodyDiv w:val="1"/>
      <w:marLeft w:val="0"/>
      <w:marRight w:val="0"/>
      <w:marTop w:val="0"/>
      <w:marBottom w:val="0"/>
      <w:divBdr>
        <w:top w:val="none" w:sz="0" w:space="0" w:color="auto"/>
        <w:left w:val="none" w:sz="0" w:space="0" w:color="auto"/>
        <w:bottom w:val="none" w:sz="0" w:space="0" w:color="auto"/>
        <w:right w:val="none" w:sz="0" w:space="0" w:color="auto"/>
      </w:divBdr>
    </w:div>
    <w:div w:id="992638619">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202396079">
      <w:bodyDiv w:val="1"/>
      <w:marLeft w:val="0"/>
      <w:marRight w:val="0"/>
      <w:marTop w:val="0"/>
      <w:marBottom w:val="0"/>
      <w:divBdr>
        <w:top w:val="none" w:sz="0" w:space="0" w:color="auto"/>
        <w:left w:val="none" w:sz="0" w:space="0" w:color="auto"/>
        <w:bottom w:val="none" w:sz="0" w:space="0" w:color="auto"/>
        <w:right w:val="none" w:sz="0" w:space="0" w:color="auto"/>
      </w:divBdr>
    </w:div>
    <w:div w:id="1283001073">
      <w:bodyDiv w:val="1"/>
      <w:marLeft w:val="0"/>
      <w:marRight w:val="0"/>
      <w:marTop w:val="0"/>
      <w:marBottom w:val="0"/>
      <w:divBdr>
        <w:top w:val="none" w:sz="0" w:space="0" w:color="auto"/>
        <w:left w:val="none" w:sz="0" w:space="0" w:color="auto"/>
        <w:bottom w:val="none" w:sz="0" w:space="0" w:color="auto"/>
        <w:right w:val="none" w:sz="0" w:space="0" w:color="auto"/>
      </w:divBdr>
    </w:div>
    <w:div w:id="1298684309">
      <w:bodyDiv w:val="1"/>
      <w:marLeft w:val="0"/>
      <w:marRight w:val="0"/>
      <w:marTop w:val="0"/>
      <w:marBottom w:val="0"/>
      <w:divBdr>
        <w:top w:val="none" w:sz="0" w:space="0" w:color="auto"/>
        <w:left w:val="none" w:sz="0" w:space="0" w:color="auto"/>
        <w:bottom w:val="none" w:sz="0" w:space="0" w:color="auto"/>
        <w:right w:val="none" w:sz="0" w:space="0" w:color="auto"/>
      </w:divBdr>
    </w:div>
    <w:div w:id="1300647883">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355767823">
      <w:bodyDiv w:val="1"/>
      <w:marLeft w:val="0"/>
      <w:marRight w:val="0"/>
      <w:marTop w:val="0"/>
      <w:marBottom w:val="0"/>
      <w:divBdr>
        <w:top w:val="none" w:sz="0" w:space="0" w:color="auto"/>
        <w:left w:val="none" w:sz="0" w:space="0" w:color="auto"/>
        <w:bottom w:val="none" w:sz="0" w:space="0" w:color="auto"/>
        <w:right w:val="none" w:sz="0" w:space="0" w:color="auto"/>
      </w:divBdr>
    </w:div>
    <w:div w:id="1412965256">
      <w:bodyDiv w:val="1"/>
      <w:marLeft w:val="0"/>
      <w:marRight w:val="0"/>
      <w:marTop w:val="0"/>
      <w:marBottom w:val="0"/>
      <w:divBdr>
        <w:top w:val="none" w:sz="0" w:space="0" w:color="auto"/>
        <w:left w:val="none" w:sz="0" w:space="0" w:color="auto"/>
        <w:bottom w:val="none" w:sz="0" w:space="0" w:color="auto"/>
        <w:right w:val="none" w:sz="0" w:space="0" w:color="auto"/>
      </w:divBdr>
    </w:div>
    <w:div w:id="1429887195">
      <w:bodyDiv w:val="1"/>
      <w:marLeft w:val="0"/>
      <w:marRight w:val="0"/>
      <w:marTop w:val="0"/>
      <w:marBottom w:val="0"/>
      <w:divBdr>
        <w:top w:val="none" w:sz="0" w:space="0" w:color="auto"/>
        <w:left w:val="none" w:sz="0" w:space="0" w:color="auto"/>
        <w:bottom w:val="none" w:sz="0" w:space="0" w:color="auto"/>
        <w:right w:val="none" w:sz="0" w:space="0" w:color="auto"/>
      </w:divBdr>
    </w:div>
    <w:div w:id="1436826828">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617447869">
      <w:bodyDiv w:val="1"/>
      <w:marLeft w:val="0"/>
      <w:marRight w:val="0"/>
      <w:marTop w:val="0"/>
      <w:marBottom w:val="0"/>
      <w:divBdr>
        <w:top w:val="none" w:sz="0" w:space="0" w:color="auto"/>
        <w:left w:val="none" w:sz="0" w:space="0" w:color="auto"/>
        <w:bottom w:val="none" w:sz="0" w:space="0" w:color="auto"/>
        <w:right w:val="none" w:sz="0" w:space="0" w:color="auto"/>
      </w:divBdr>
    </w:div>
    <w:div w:id="1656495213">
      <w:bodyDiv w:val="1"/>
      <w:marLeft w:val="0"/>
      <w:marRight w:val="0"/>
      <w:marTop w:val="0"/>
      <w:marBottom w:val="0"/>
      <w:divBdr>
        <w:top w:val="none" w:sz="0" w:space="0" w:color="auto"/>
        <w:left w:val="none" w:sz="0" w:space="0" w:color="auto"/>
        <w:bottom w:val="none" w:sz="0" w:space="0" w:color="auto"/>
        <w:right w:val="none" w:sz="0" w:space="0" w:color="auto"/>
      </w:divBdr>
    </w:div>
    <w:div w:id="1664314677">
      <w:bodyDiv w:val="1"/>
      <w:marLeft w:val="0"/>
      <w:marRight w:val="0"/>
      <w:marTop w:val="0"/>
      <w:marBottom w:val="0"/>
      <w:divBdr>
        <w:top w:val="none" w:sz="0" w:space="0" w:color="auto"/>
        <w:left w:val="none" w:sz="0" w:space="0" w:color="auto"/>
        <w:bottom w:val="none" w:sz="0" w:space="0" w:color="auto"/>
        <w:right w:val="none" w:sz="0" w:space="0" w:color="auto"/>
      </w:divBdr>
    </w:div>
    <w:div w:id="1674406864">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679849676">
      <w:bodyDiv w:val="1"/>
      <w:marLeft w:val="0"/>
      <w:marRight w:val="0"/>
      <w:marTop w:val="0"/>
      <w:marBottom w:val="0"/>
      <w:divBdr>
        <w:top w:val="none" w:sz="0" w:space="0" w:color="auto"/>
        <w:left w:val="none" w:sz="0" w:space="0" w:color="auto"/>
        <w:bottom w:val="none" w:sz="0" w:space="0" w:color="auto"/>
        <w:right w:val="none" w:sz="0" w:space="0" w:color="auto"/>
      </w:divBdr>
    </w:div>
    <w:div w:id="175238877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796945910">
      <w:bodyDiv w:val="1"/>
      <w:marLeft w:val="0"/>
      <w:marRight w:val="0"/>
      <w:marTop w:val="0"/>
      <w:marBottom w:val="0"/>
      <w:divBdr>
        <w:top w:val="none" w:sz="0" w:space="0" w:color="auto"/>
        <w:left w:val="none" w:sz="0" w:space="0" w:color="auto"/>
        <w:bottom w:val="none" w:sz="0" w:space="0" w:color="auto"/>
        <w:right w:val="none" w:sz="0" w:space="0" w:color="auto"/>
      </w:divBdr>
    </w:div>
    <w:div w:id="1816605802">
      <w:bodyDiv w:val="1"/>
      <w:marLeft w:val="0"/>
      <w:marRight w:val="0"/>
      <w:marTop w:val="0"/>
      <w:marBottom w:val="0"/>
      <w:divBdr>
        <w:top w:val="none" w:sz="0" w:space="0" w:color="auto"/>
        <w:left w:val="none" w:sz="0" w:space="0" w:color="auto"/>
        <w:bottom w:val="none" w:sz="0" w:space="0" w:color="auto"/>
        <w:right w:val="none" w:sz="0" w:space="0" w:color="auto"/>
      </w:divBdr>
    </w:div>
    <w:div w:id="1841890792">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01817940">
      <w:bodyDiv w:val="1"/>
      <w:marLeft w:val="0"/>
      <w:marRight w:val="0"/>
      <w:marTop w:val="0"/>
      <w:marBottom w:val="0"/>
      <w:divBdr>
        <w:top w:val="none" w:sz="0" w:space="0" w:color="auto"/>
        <w:left w:val="none" w:sz="0" w:space="0" w:color="auto"/>
        <w:bottom w:val="none" w:sz="0" w:space="0" w:color="auto"/>
        <w:right w:val="none" w:sz="0" w:space="0" w:color="auto"/>
      </w:divBdr>
    </w:div>
    <w:div w:id="1905026231">
      <w:bodyDiv w:val="1"/>
      <w:marLeft w:val="0"/>
      <w:marRight w:val="0"/>
      <w:marTop w:val="0"/>
      <w:marBottom w:val="0"/>
      <w:divBdr>
        <w:top w:val="none" w:sz="0" w:space="0" w:color="auto"/>
        <w:left w:val="none" w:sz="0" w:space="0" w:color="auto"/>
        <w:bottom w:val="none" w:sz="0" w:space="0" w:color="auto"/>
        <w:right w:val="none" w:sz="0" w:space="0" w:color="auto"/>
      </w:divBdr>
    </w:div>
    <w:div w:id="1924217251">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51356319">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09870859">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 w:id="2110464277">
      <w:bodyDiv w:val="1"/>
      <w:marLeft w:val="0"/>
      <w:marRight w:val="0"/>
      <w:marTop w:val="0"/>
      <w:marBottom w:val="0"/>
      <w:divBdr>
        <w:top w:val="none" w:sz="0" w:space="0" w:color="auto"/>
        <w:left w:val="none" w:sz="0" w:space="0" w:color="auto"/>
        <w:bottom w:val="none" w:sz="0" w:space="0" w:color="auto"/>
        <w:right w:val="none" w:sz="0" w:space="0" w:color="auto"/>
      </w:divBdr>
    </w:div>
    <w:div w:id="2114544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CB30CE3-66DE-4C23-AA6A-6263F08DA3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207</TotalTime>
  <Pages>5</Pages>
  <Words>609</Words>
  <Characters>3476</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4077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Irakli Kartvelishvili</dc:creator>
  <cp:lastModifiedBy>Microsoft Office User</cp:lastModifiedBy>
  <cp:revision>68</cp:revision>
  <cp:lastPrinted>2019-10-17T14:03:00Z</cp:lastPrinted>
  <dcterms:created xsi:type="dcterms:W3CDTF">2024-03-20T10:48:00Z</dcterms:created>
  <dcterms:modified xsi:type="dcterms:W3CDTF">2025-04-08T12:05:00Z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