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4D062E8" w:rsidR="001A0679" w:rsidRPr="00887573" w:rsidRDefault="00631D8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0"/>
                                    <w:szCs w:val="60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0"/>
                                      <w:szCs w:val="60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7C7623" w:rsidRPr="00887573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0"/>
                                        <w:szCs w:val="60"/>
                                      </w:rPr>
                                      <w:t>Cisco Switches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12AA826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4D062E8" w:rsidR="001A0679" w:rsidRPr="00887573" w:rsidRDefault="00997F62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0"/>
                              <w:szCs w:val="60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0"/>
                                <w:szCs w:val="60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7C7623" w:rsidRPr="00887573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0"/>
                                  <w:szCs w:val="60"/>
                                </w:rPr>
                                <w:t>Cisco Switches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12AA826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31D8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C260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8212F80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7C7623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487BD2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4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C4FDA">
                                      <w:rPr>
                                        <w:color w:val="auto"/>
                                        <w:lang w:val="ka-GE"/>
                                      </w:rPr>
                                      <w:t>22</w:t>
                                    </w:r>
                                    <w:r w:rsidR="00487BD2">
                                      <w:rPr>
                                        <w:color w:val="auto"/>
                                        <w:lang w:val="ka-GE"/>
                                      </w:rPr>
                                      <w:t>.04.2025</w:t>
                                    </w:r>
                                  </w:sdtContent>
                                </w:sdt>
                              </w:p>
                              <w:p w14:paraId="725EE839" w14:textId="61F69425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05-02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C4FDA">
                                      <w:rPr>
                                        <w:color w:val="auto"/>
                                        <w:lang w:val="ka-GE"/>
                                      </w:rPr>
                                      <w:t>02.05.2024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8212F80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7C7623">
                            <w:rPr>
                              <w:color w:val="auto"/>
                            </w:rPr>
                            <w:t>1</w:t>
                          </w:r>
                          <w:r w:rsidR="00487BD2">
                            <w:rPr>
                              <w:color w:val="auto"/>
                            </w:rPr>
                            <w:t>2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4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C4FDA">
                                <w:rPr>
                                  <w:color w:val="auto"/>
                                  <w:lang w:val="ka-GE"/>
                                </w:rPr>
                                <w:t>22</w:t>
                              </w:r>
                              <w:r w:rsidR="00487BD2">
                                <w:rPr>
                                  <w:color w:val="auto"/>
                                  <w:lang w:val="ka-GE"/>
                                </w:rPr>
                                <w:t>.04.2025</w:t>
                              </w:r>
                            </w:sdtContent>
                          </w:sdt>
                        </w:p>
                        <w:p w14:paraId="725EE839" w14:textId="61F69425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05-02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C4FDA">
                                <w:rPr>
                                  <w:color w:val="auto"/>
                                  <w:lang w:val="ka-GE"/>
                                </w:rPr>
                                <w:t>02.05.2024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631D8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631D8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631D8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631D8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631D8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631D8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C39442F" w:rsidR="003C4035" w:rsidRDefault="000D19A9" w:rsidP="00D9165B">
      <w:pPr>
        <w:rPr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proofErr w:type="spellEnd"/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proofErr w:type="spellEnd"/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7C7623" w:rsidRPr="007C7623">
        <w:rPr>
          <w:rFonts w:eastAsiaTheme="minorEastAsia" w:cs="Sylfaen"/>
          <w:b/>
          <w:color w:val="244061" w:themeColor="accent1" w:themeShade="80"/>
          <w:lang w:eastAsia="ja-JP"/>
        </w:rPr>
        <w:t>Cisco</w:t>
      </w:r>
      <w:r w:rsidR="00887573">
        <w:rPr>
          <w:rFonts w:eastAsiaTheme="minorEastAsia" w:cs="Sylfaen"/>
          <w:b/>
          <w:color w:val="244061" w:themeColor="accent1" w:themeShade="80"/>
          <w:lang w:val="ka-GE" w:eastAsia="ja-JP"/>
        </w:rPr>
        <w:t xml:space="preserve"> </w:t>
      </w:r>
      <w:r w:rsidR="002C4FDA">
        <w:rPr>
          <w:rFonts w:eastAsiaTheme="minorEastAsia" w:cs="Sylfaen"/>
          <w:b/>
          <w:color w:val="244061" w:themeColor="accent1" w:themeShade="80"/>
          <w:lang w:eastAsia="ja-JP"/>
        </w:rPr>
        <w:t>Catalyst C9200L-48T-4G</w:t>
      </w:r>
      <w:r w:rsidR="007C7623" w:rsidRPr="007C7623">
        <w:rPr>
          <w:rFonts w:eastAsiaTheme="minorEastAsia" w:cs="Sylfaen"/>
          <w:b/>
          <w:color w:val="244061" w:themeColor="accent1" w:themeShade="80"/>
          <w:lang w:eastAsia="ja-JP"/>
        </w:rPr>
        <w:t xml:space="preserve"> Switch</w:t>
      </w:r>
      <w:r w:rsidR="007C7623">
        <w:rPr>
          <w:rFonts w:eastAsiaTheme="minorEastAsia" w:cs="Sylfaen"/>
          <w:color w:val="244061" w:themeColor="accent1" w:themeShade="80"/>
          <w:lang w:eastAsia="ja-JP"/>
        </w:rPr>
        <w:t>-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ების </w:t>
      </w:r>
      <w:r w:rsidR="00F62DF2">
        <w:rPr>
          <w:color w:val="1F497D"/>
          <w:lang w:val="ka-GE"/>
        </w:rPr>
        <w:t>შესყიდვაზე.</w:t>
      </w:r>
    </w:p>
    <w:p w14:paraId="719C3C5C" w14:textId="22512A2A" w:rsidR="00364230" w:rsidRDefault="00364230" w:rsidP="00364230">
      <w:pPr>
        <w:rPr>
          <w:color w:val="auto"/>
          <w:lang w:val="ka-GE"/>
        </w:rPr>
      </w:pPr>
    </w:p>
    <w:p w14:paraId="7EE3E99A" w14:textId="77777777" w:rsidR="00887573" w:rsidRPr="00887573" w:rsidRDefault="00887573" w:rsidP="00D9165B">
      <w:pPr>
        <w:rPr>
          <w:color w:val="1F497D"/>
          <w:lang w:val="ka-GE"/>
        </w:rPr>
      </w:pPr>
    </w:p>
    <w:p w14:paraId="38D132B0" w14:textId="445641C6" w:rsidR="00BC52B5" w:rsidRPr="007C7E2E" w:rsidRDefault="00BC52B5" w:rsidP="00EC2631">
      <w:pPr>
        <w:pStyle w:val="a2"/>
        <w:rPr>
          <w:lang w:val="en-US"/>
        </w:rPr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Start w:id="5" w:name="_GoBack"/>
      <w:bookmarkEnd w:id="3"/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F0DC68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7E2E">
        <w:rPr>
          <w:rFonts w:asciiTheme="minorHAnsi" w:hAnsiTheme="minorHAnsi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7C7E2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0A3A0FA2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70767006" w14:textId="2B958E75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386F9C5" w14:textId="3BC2F859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Style w:val="GridTable1Light"/>
        <w:tblW w:w="7648" w:type="dxa"/>
        <w:tblLayout w:type="fixed"/>
        <w:tblLook w:val="04A0" w:firstRow="1" w:lastRow="0" w:firstColumn="1" w:lastColumn="0" w:noHBand="0" w:noVBand="1"/>
      </w:tblPr>
      <w:tblGrid>
        <w:gridCol w:w="3415"/>
        <w:gridCol w:w="1260"/>
        <w:gridCol w:w="1617"/>
        <w:gridCol w:w="1356"/>
      </w:tblGrid>
      <w:tr w:rsidR="007C7E2E" w:rsidRPr="00EB35E3" w14:paraId="2F4DB2FE" w14:textId="77777777" w:rsidTr="007C7E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14:paraId="7C52ECD7" w14:textId="77777777" w:rsidR="007C7E2E" w:rsidRDefault="007C7E2E" w:rsidP="007D3F65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1454EB05" w14:textId="77777777" w:rsidR="007C7E2E" w:rsidRPr="009D27E5" w:rsidRDefault="007C7E2E" w:rsidP="007D3F6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                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260" w:type="dxa"/>
            <w:noWrap/>
            <w:hideMark/>
          </w:tcPr>
          <w:p w14:paraId="18C8DC7C" w14:textId="02FFBE3C" w:rsidR="007C7E2E" w:rsidRPr="009D27E5" w:rsidRDefault="007C7E2E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</w:t>
            </w:r>
            <w:r>
              <w:rPr>
                <w:rFonts w:cs="Sylfaen"/>
                <w:color w:val="244061" w:themeColor="accent1" w:themeShade="80"/>
                <w:lang w:val="ka-GE"/>
              </w:rPr>
              <w:br/>
              <w:t xml:space="preserve">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17" w:type="dxa"/>
            <w:noWrap/>
            <w:hideMark/>
          </w:tcPr>
          <w:p w14:paraId="5DC2347A" w14:textId="77777777" w:rsidR="007C7E2E" w:rsidRDefault="007C7E2E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  <w:p w14:paraId="4EBF8AB7" w14:textId="385C6A7A" w:rsidR="007C7E2E" w:rsidRPr="00907F2C" w:rsidRDefault="007C7E2E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356" w:type="dxa"/>
          </w:tcPr>
          <w:p w14:paraId="2849B912" w14:textId="77777777" w:rsidR="007C7E2E" w:rsidRPr="00907F2C" w:rsidRDefault="007C7E2E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7C7E2E" w:rsidRPr="00EB35E3" w14:paraId="32A2084F" w14:textId="77777777" w:rsidTr="007C7E2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52D890BD" w14:textId="77777777" w:rsidR="007C7E2E" w:rsidRDefault="007C7E2E" w:rsidP="007D3F65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  </w:t>
            </w:r>
          </w:p>
          <w:p w14:paraId="59359407" w14:textId="363AD5A2" w:rsidR="007C7E2E" w:rsidRPr="002C4FDA" w:rsidRDefault="007C7E2E" w:rsidP="007D3F65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  <w:sz w:val="22"/>
                <w:szCs w:val="22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>Cisco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>Catalyst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 xml:space="preserve"> C9200L-48T-4</w:t>
            </w:r>
            <w:r w:rsidR="002C4FDA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G</w:t>
            </w:r>
          </w:p>
        </w:tc>
        <w:tc>
          <w:tcPr>
            <w:tcW w:w="1260" w:type="dxa"/>
            <w:noWrap/>
          </w:tcPr>
          <w:p w14:paraId="777CA38F" w14:textId="77777777" w:rsidR="007C7E2E" w:rsidRDefault="007C7E2E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039BAF0C" w14:textId="5B26E479" w:rsidR="007C7E2E" w:rsidRPr="00ED0995" w:rsidRDefault="007C7E2E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12</w:t>
            </w:r>
          </w:p>
        </w:tc>
        <w:tc>
          <w:tcPr>
            <w:tcW w:w="1617" w:type="dxa"/>
            <w:noWrap/>
          </w:tcPr>
          <w:p w14:paraId="1602B205" w14:textId="77777777" w:rsidR="007C7E2E" w:rsidRPr="009D27E5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049CB501" w14:textId="77777777" w:rsidR="007C7E2E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0AD89A3F" w14:textId="294409F3" w:rsidR="007C7E2E" w:rsidRPr="00EB35E3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  <w:tr w:rsidR="007C7E2E" w:rsidRPr="009D27E5" w14:paraId="5148E053" w14:textId="77777777" w:rsidTr="007C7E2E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0D2599B9" w14:textId="77777777" w:rsidR="007C7E2E" w:rsidRPr="00EB35E3" w:rsidRDefault="007C7E2E" w:rsidP="007D3F65">
            <w:pPr>
              <w:ind w:left="720"/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33C2EEF9" w14:textId="1F1DDC0F" w:rsidR="007C7E2E" w:rsidRPr="00ED0995" w:rsidRDefault="007C7E2E" w:rsidP="007D3F65">
            <w:pPr>
              <w:jc w:val="left"/>
              <w:rPr>
                <w:rFonts w:cs="Sylfaen"/>
                <w:color w:val="244061" w:themeColor="accent1" w:themeShade="80"/>
                <w:lang w:val="ka-GE" w:eastAsia="ja-JP"/>
              </w:rPr>
            </w:pP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სათადარიგო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კვების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ბლოკები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260" w:type="dxa"/>
            <w:noWrap/>
          </w:tcPr>
          <w:p w14:paraId="5856901C" w14:textId="77777777" w:rsidR="007C7E2E" w:rsidRDefault="007C7E2E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0BE37138" w14:textId="36508EE6" w:rsidR="007C7E2E" w:rsidRPr="00ED0995" w:rsidRDefault="007C7E2E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12</w:t>
            </w:r>
          </w:p>
        </w:tc>
        <w:tc>
          <w:tcPr>
            <w:tcW w:w="1617" w:type="dxa"/>
            <w:noWrap/>
          </w:tcPr>
          <w:p w14:paraId="235A114A" w14:textId="77777777" w:rsidR="007C7E2E" w:rsidRPr="009D27E5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6CA5B792" w14:textId="77777777" w:rsidR="007C7E2E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2C804E4E" w14:textId="4B84E647" w:rsidR="007C7E2E" w:rsidRPr="00EB35E3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  <w:tr w:rsidR="007C7E2E" w:rsidRPr="009D27E5" w14:paraId="590171E8" w14:textId="77777777" w:rsidTr="007C7E2E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416C7DB4" w14:textId="77777777" w:rsidR="007C7E2E" w:rsidRDefault="007C7E2E" w:rsidP="007C7E2E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7AE55D22" w14:textId="32855DCE" w:rsidR="007C7E2E" w:rsidRPr="00EB35E3" w:rsidRDefault="007C7E2E" w:rsidP="007C7E2E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 w:rsidRPr="007C7E2E"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>C9200L-STACK-KIT</w:t>
            </w:r>
          </w:p>
        </w:tc>
        <w:tc>
          <w:tcPr>
            <w:tcW w:w="1260" w:type="dxa"/>
            <w:noWrap/>
          </w:tcPr>
          <w:p w14:paraId="23DE3F60" w14:textId="77777777" w:rsidR="007C7E2E" w:rsidRDefault="007C7E2E" w:rsidP="007C7E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       </w:t>
            </w:r>
          </w:p>
          <w:p w14:paraId="4C32DD5C" w14:textId="050DB8F6" w:rsidR="007C7E2E" w:rsidRDefault="007C7E2E" w:rsidP="007C7E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       12</w:t>
            </w:r>
          </w:p>
        </w:tc>
        <w:tc>
          <w:tcPr>
            <w:tcW w:w="1617" w:type="dxa"/>
            <w:noWrap/>
          </w:tcPr>
          <w:p w14:paraId="5662DD93" w14:textId="77777777" w:rsidR="007C7E2E" w:rsidRPr="009D27E5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29DB315C" w14:textId="77777777" w:rsidR="007C7E2E" w:rsidRDefault="007C7E2E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</w:tbl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3FF1082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B29169B" w14:textId="0D9C4B65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05116C" w14:textId="2DAC39B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32EEA63" w14:textId="7777777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Style w:val="GridTable1Light"/>
        <w:tblW w:w="6031" w:type="dxa"/>
        <w:tblLayout w:type="fixed"/>
        <w:tblLook w:val="04A0" w:firstRow="1" w:lastRow="0" w:firstColumn="1" w:lastColumn="0" w:noHBand="0" w:noVBand="1"/>
      </w:tblPr>
      <w:tblGrid>
        <w:gridCol w:w="3415"/>
        <w:gridCol w:w="1260"/>
        <w:gridCol w:w="1356"/>
      </w:tblGrid>
      <w:tr w:rsidR="007C7E2E" w:rsidRPr="00EB35E3" w14:paraId="2CB201B7" w14:textId="77777777" w:rsidTr="007C7E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14:paraId="07ACDEFE" w14:textId="77777777" w:rsidR="007C7E2E" w:rsidRDefault="007C7E2E" w:rsidP="008D0C0D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0DF365C8" w14:textId="77777777" w:rsidR="007C7E2E" w:rsidRPr="009D27E5" w:rsidRDefault="007C7E2E" w:rsidP="008D0C0D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                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260" w:type="dxa"/>
            <w:noWrap/>
            <w:hideMark/>
          </w:tcPr>
          <w:p w14:paraId="4D946347" w14:textId="77777777" w:rsidR="007C7E2E" w:rsidRPr="009D27E5" w:rsidRDefault="007C7E2E" w:rsidP="008D0C0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</w:t>
            </w:r>
            <w:r>
              <w:rPr>
                <w:rFonts w:cs="Sylfaen"/>
                <w:color w:val="244061" w:themeColor="accent1" w:themeShade="80"/>
                <w:lang w:val="ka-GE"/>
              </w:rPr>
              <w:br/>
              <w:t xml:space="preserve">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356" w:type="dxa"/>
          </w:tcPr>
          <w:p w14:paraId="2C4D4DE4" w14:textId="77777777" w:rsidR="007C7E2E" w:rsidRPr="00907F2C" w:rsidRDefault="007C7E2E" w:rsidP="008D0C0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7C7E2E" w:rsidRPr="00EB35E3" w14:paraId="410F0E0D" w14:textId="77777777" w:rsidTr="007C7E2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43F893CF" w14:textId="77777777" w:rsidR="007C7E2E" w:rsidRDefault="007C7E2E" w:rsidP="008D0C0D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  </w:t>
            </w:r>
          </w:p>
          <w:p w14:paraId="324B4D3C" w14:textId="2FC4FA8B" w:rsidR="007C7E2E" w:rsidRPr="002C4FDA" w:rsidRDefault="007C7E2E" w:rsidP="008D0C0D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  <w:sz w:val="22"/>
                <w:szCs w:val="22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>Cisco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>Catalyst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 xml:space="preserve"> C9200L-48T-4</w:t>
            </w:r>
            <w:r w:rsidR="002C4FDA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G</w:t>
            </w:r>
          </w:p>
        </w:tc>
        <w:tc>
          <w:tcPr>
            <w:tcW w:w="1260" w:type="dxa"/>
            <w:noWrap/>
          </w:tcPr>
          <w:p w14:paraId="0DDEB2E5" w14:textId="77777777" w:rsidR="007C7E2E" w:rsidRDefault="007C7E2E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3381A23B" w14:textId="77777777" w:rsidR="007C7E2E" w:rsidRPr="00ED0995" w:rsidRDefault="007C7E2E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12</w:t>
            </w:r>
          </w:p>
        </w:tc>
        <w:tc>
          <w:tcPr>
            <w:tcW w:w="1356" w:type="dxa"/>
          </w:tcPr>
          <w:p w14:paraId="2B874649" w14:textId="77777777" w:rsidR="007C7E2E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7FA03B47" w14:textId="77777777" w:rsidR="007C7E2E" w:rsidRPr="00EB35E3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  <w:tr w:rsidR="007C7E2E" w:rsidRPr="009D27E5" w14:paraId="0F504D11" w14:textId="77777777" w:rsidTr="007C7E2E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799ADAEA" w14:textId="77777777" w:rsidR="007C7E2E" w:rsidRPr="00EB35E3" w:rsidRDefault="007C7E2E" w:rsidP="008D0C0D">
            <w:pPr>
              <w:ind w:left="720"/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44CD4D2D" w14:textId="77777777" w:rsidR="007C7E2E" w:rsidRPr="00ED0995" w:rsidRDefault="007C7E2E" w:rsidP="008D0C0D">
            <w:pPr>
              <w:jc w:val="left"/>
              <w:rPr>
                <w:rFonts w:cs="Sylfaen"/>
                <w:color w:val="244061" w:themeColor="accent1" w:themeShade="80"/>
                <w:lang w:val="ka-GE" w:eastAsia="ja-JP"/>
              </w:rPr>
            </w:pP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სათადარიგო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კვების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ბლოკები</w:t>
            </w:r>
            <w:proofErr w:type="spellEnd"/>
            <w:r w:rsidRPr="007C7E2E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260" w:type="dxa"/>
            <w:noWrap/>
          </w:tcPr>
          <w:p w14:paraId="13168F17" w14:textId="77777777" w:rsidR="007C7E2E" w:rsidRDefault="007C7E2E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637C33BB" w14:textId="77777777" w:rsidR="007C7E2E" w:rsidRPr="00ED0995" w:rsidRDefault="007C7E2E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12</w:t>
            </w:r>
          </w:p>
        </w:tc>
        <w:tc>
          <w:tcPr>
            <w:tcW w:w="1356" w:type="dxa"/>
          </w:tcPr>
          <w:p w14:paraId="6542CBDC" w14:textId="77777777" w:rsidR="007C7E2E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4E93988E" w14:textId="77777777" w:rsidR="007C7E2E" w:rsidRPr="00EB35E3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  <w:tr w:rsidR="007C7E2E" w:rsidRPr="009D27E5" w14:paraId="34D2023D" w14:textId="77777777" w:rsidTr="007C7E2E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16A9319C" w14:textId="77777777" w:rsidR="007C7E2E" w:rsidRDefault="007C7E2E" w:rsidP="008D0C0D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73E0FC7E" w14:textId="77777777" w:rsidR="007C7E2E" w:rsidRPr="00EB35E3" w:rsidRDefault="007C7E2E" w:rsidP="008D0C0D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 w:rsidRPr="007C7E2E"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>C9200L-STACK-KIT</w:t>
            </w:r>
          </w:p>
        </w:tc>
        <w:tc>
          <w:tcPr>
            <w:tcW w:w="1260" w:type="dxa"/>
            <w:noWrap/>
          </w:tcPr>
          <w:p w14:paraId="19437146" w14:textId="77777777" w:rsidR="007C7E2E" w:rsidRDefault="007C7E2E" w:rsidP="008D0C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       </w:t>
            </w:r>
          </w:p>
          <w:p w14:paraId="4B5D5BE0" w14:textId="77777777" w:rsidR="007C7E2E" w:rsidRDefault="007C7E2E" w:rsidP="008D0C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       12</w:t>
            </w:r>
          </w:p>
        </w:tc>
        <w:tc>
          <w:tcPr>
            <w:tcW w:w="1356" w:type="dxa"/>
          </w:tcPr>
          <w:p w14:paraId="5EDBE44B" w14:textId="77777777" w:rsidR="007C7E2E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</w:tbl>
    <w:p w14:paraId="77ACB4B3" w14:textId="77777777" w:rsidR="007C7E2E" w:rsidRPr="00EB35E3" w:rsidRDefault="007C7E2E" w:rsidP="007C7E2E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08B0123" w14:textId="22188477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sectPr w:rsidR="007B465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877A9" w14:textId="77777777" w:rsidR="00631D8F" w:rsidRDefault="00631D8F" w:rsidP="002E7950">
      <w:r>
        <w:separator/>
      </w:r>
    </w:p>
  </w:endnote>
  <w:endnote w:type="continuationSeparator" w:id="0">
    <w:p w14:paraId="29FFD28E" w14:textId="77777777" w:rsidR="00631D8F" w:rsidRDefault="00631D8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56C7C7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64230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49EF3" w14:textId="77777777" w:rsidR="00631D8F" w:rsidRDefault="00631D8F" w:rsidP="002E7950">
      <w:r>
        <w:separator/>
      </w:r>
    </w:p>
  </w:footnote>
  <w:footnote w:type="continuationSeparator" w:id="0">
    <w:p w14:paraId="15E2EB25" w14:textId="77777777" w:rsidR="00631D8F" w:rsidRDefault="00631D8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B3AC291" w:rsidR="00473393" w:rsidRDefault="00631D8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C762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Switches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B3AC291" w:rsidR="00473393" w:rsidRDefault="00DC2609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C762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Switches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3C02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4FDA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230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87BD2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1D8F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C7E2E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573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97F62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D9FF04-C3F4-4119-9044-D58E4072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Switches</vt:lpstr>
    </vt:vector>
  </TitlesOfParts>
  <Company>სს“საქართველოს ბანკი“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Switches</dc:title>
  <dc:subject>შესყიდვის ტენდერი</dc:subject>
  <dc:creator>მარიამ ტაბატაძე</dc:creator>
  <cp:lastModifiedBy>Mariam Tabatadze</cp:lastModifiedBy>
  <cp:revision>7</cp:revision>
  <cp:lastPrinted>2018-12-25T15:48:00Z</cp:lastPrinted>
  <dcterms:created xsi:type="dcterms:W3CDTF">2024-01-22T08:51:00Z</dcterms:created>
  <dcterms:modified xsi:type="dcterms:W3CDTF">2025-04-22T07:39:00Z</dcterms:modified>
</cp:coreProperties>
</file>