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EC701A" w:rsidRDefault="009364A1" w:rsidP="00BA3128">
      <w:pPr>
        <w:spacing w:after="0"/>
        <w:jc w:val="center"/>
        <w:rPr>
          <w:rFonts w:ascii="Sylfaen" w:hAnsi="Sylfaen" w:cs="Sylfaen"/>
          <w:b/>
          <w:sz w:val="20"/>
          <w:szCs w:val="20"/>
        </w:rPr>
      </w:pPr>
      <w:r w:rsidRPr="00EC701A">
        <w:rPr>
          <w:rFonts w:ascii="Sylfaen" w:hAnsi="Sylfaen" w:cs="Sylfaen"/>
          <w:b/>
          <w:noProof/>
          <w:sz w:val="20"/>
          <w:szCs w:val="20"/>
          <w:lang w:val="ka-GE" w:eastAsia="ka-GE"/>
        </w:rPr>
        <w:drawing>
          <wp:inline distT="0" distB="0" distL="0" distR="0" wp14:anchorId="35537F35" wp14:editId="5F43E1E1">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rsidR="00207D7D" w:rsidRPr="00EC701A" w:rsidRDefault="00207D7D" w:rsidP="00BA3128">
      <w:pPr>
        <w:spacing w:after="0"/>
        <w:jc w:val="center"/>
        <w:rPr>
          <w:rFonts w:ascii="Sylfaen" w:hAnsi="Sylfaen" w:cs="Sylfaen"/>
          <w:b/>
          <w:sz w:val="24"/>
          <w:szCs w:val="20"/>
          <w:lang w:val="ka-GE"/>
        </w:rPr>
      </w:pPr>
    </w:p>
    <w:p w:rsidR="00207D7D" w:rsidRPr="00EC701A" w:rsidRDefault="00207D7D" w:rsidP="00BA3128">
      <w:pPr>
        <w:spacing w:after="0"/>
        <w:jc w:val="center"/>
        <w:rPr>
          <w:rFonts w:ascii="Sylfaen" w:hAnsi="Sylfaen" w:cs="Sylfaen"/>
          <w:b/>
          <w:sz w:val="28"/>
          <w:szCs w:val="24"/>
          <w:lang w:val="ka-GE"/>
        </w:rPr>
      </w:pPr>
    </w:p>
    <w:p w:rsidR="004B7868" w:rsidRDefault="00E82A05" w:rsidP="00EC701A">
      <w:pPr>
        <w:spacing w:after="0"/>
        <w:jc w:val="center"/>
        <w:rPr>
          <w:rFonts w:ascii="Sylfaen" w:hAnsi="Sylfaen" w:cs="Sylfaen"/>
          <w:b/>
          <w:sz w:val="28"/>
          <w:szCs w:val="28"/>
          <w:lang w:val="ka-GE"/>
        </w:rPr>
      </w:pPr>
      <w:proofErr w:type="spellStart"/>
      <w:proofErr w:type="gramStart"/>
      <w:r w:rsidRPr="00E82A05">
        <w:rPr>
          <w:rFonts w:ascii="Sylfaen" w:hAnsi="Sylfaen" w:cs="Sylfaen"/>
          <w:b/>
          <w:sz w:val="28"/>
          <w:szCs w:val="28"/>
        </w:rPr>
        <w:t>შესყიდვის</w:t>
      </w:r>
      <w:proofErr w:type="spellEnd"/>
      <w:proofErr w:type="gramEnd"/>
      <w:r w:rsidRPr="00E82A05">
        <w:rPr>
          <w:rFonts w:ascii="Sylfaen" w:hAnsi="Sylfaen" w:cs="Sylfaen"/>
          <w:b/>
          <w:sz w:val="28"/>
          <w:szCs w:val="28"/>
        </w:rPr>
        <w:t xml:space="preserve"> </w:t>
      </w:r>
      <w:proofErr w:type="spellStart"/>
      <w:r w:rsidRPr="00E82A05">
        <w:rPr>
          <w:rFonts w:ascii="Sylfaen" w:hAnsi="Sylfaen" w:cs="Sylfaen"/>
          <w:b/>
          <w:sz w:val="28"/>
          <w:szCs w:val="28"/>
        </w:rPr>
        <w:t>საგანს</w:t>
      </w:r>
      <w:proofErr w:type="spellEnd"/>
      <w:r w:rsidRPr="00E82A05">
        <w:rPr>
          <w:rFonts w:ascii="Sylfaen" w:hAnsi="Sylfaen" w:cs="Sylfaen"/>
          <w:b/>
          <w:sz w:val="28"/>
          <w:szCs w:val="28"/>
        </w:rPr>
        <w:t xml:space="preserve"> </w:t>
      </w:r>
      <w:proofErr w:type="spellStart"/>
      <w:r w:rsidRPr="00E82A05">
        <w:rPr>
          <w:rFonts w:ascii="Sylfaen" w:hAnsi="Sylfaen" w:cs="Sylfaen"/>
          <w:b/>
          <w:sz w:val="28"/>
          <w:szCs w:val="28"/>
        </w:rPr>
        <w:t>წარმოადგენს</w:t>
      </w:r>
      <w:proofErr w:type="spellEnd"/>
      <w:r w:rsidRPr="00E82A05">
        <w:rPr>
          <w:rFonts w:ascii="Sylfaen" w:hAnsi="Sylfaen" w:cs="Sylfaen"/>
          <w:b/>
          <w:sz w:val="28"/>
          <w:szCs w:val="28"/>
        </w:rPr>
        <w:t xml:space="preserve"> </w:t>
      </w:r>
      <w:proofErr w:type="spellStart"/>
      <w:r w:rsidR="00642267" w:rsidRPr="00642267">
        <w:rPr>
          <w:rFonts w:ascii="Sylfaen" w:hAnsi="Sylfaen" w:cs="Sylfaen"/>
          <w:b/>
          <w:sz w:val="28"/>
          <w:szCs w:val="28"/>
        </w:rPr>
        <w:t>გლდანი</w:t>
      </w:r>
      <w:proofErr w:type="spellEnd"/>
      <w:r w:rsidR="00642267" w:rsidRPr="00642267">
        <w:rPr>
          <w:rFonts w:ascii="Sylfaen" w:hAnsi="Sylfaen" w:cs="Sylfaen"/>
          <w:b/>
          <w:sz w:val="28"/>
          <w:szCs w:val="28"/>
        </w:rPr>
        <w:t xml:space="preserve">, </w:t>
      </w:r>
      <w:proofErr w:type="spellStart"/>
      <w:r w:rsidR="00642267" w:rsidRPr="00642267">
        <w:rPr>
          <w:rFonts w:ascii="Sylfaen" w:hAnsi="Sylfaen" w:cs="Sylfaen"/>
          <w:b/>
          <w:sz w:val="28"/>
          <w:szCs w:val="28"/>
        </w:rPr>
        <w:t>ომარ</w:t>
      </w:r>
      <w:proofErr w:type="spellEnd"/>
      <w:r w:rsidR="00642267" w:rsidRPr="00642267">
        <w:rPr>
          <w:rFonts w:ascii="Sylfaen" w:hAnsi="Sylfaen" w:cs="Sylfaen"/>
          <w:b/>
          <w:sz w:val="28"/>
          <w:szCs w:val="28"/>
        </w:rPr>
        <w:t xml:space="preserve"> </w:t>
      </w:r>
      <w:proofErr w:type="spellStart"/>
      <w:r w:rsidR="00642267" w:rsidRPr="00642267">
        <w:rPr>
          <w:rFonts w:ascii="Sylfaen" w:hAnsi="Sylfaen" w:cs="Sylfaen"/>
          <w:b/>
          <w:sz w:val="28"/>
          <w:szCs w:val="28"/>
        </w:rPr>
        <w:t>ხიაზნიშვილის</w:t>
      </w:r>
      <w:proofErr w:type="spellEnd"/>
      <w:r w:rsidR="00642267" w:rsidRPr="00642267">
        <w:rPr>
          <w:rFonts w:ascii="Sylfaen" w:hAnsi="Sylfaen" w:cs="Sylfaen"/>
          <w:b/>
          <w:sz w:val="28"/>
          <w:szCs w:val="28"/>
        </w:rPr>
        <w:t xml:space="preserve"> </w:t>
      </w:r>
      <w:proofErr w:type="spellStart"/>
      <w:r w:rsidR="00642267" w:rsidRPr="00642267">
        <w:rPr>
          <w:rFonts w:ascii="Sylfaen" w:hAnsi="Sylfaen" w:cs="Sylfaen"/>
          <w:b/>
          <w:sz w:val="28"/>
          <w:szCs w:val="28"/>
        </w:rPr>
        <w:t>ქუჩის</w:t>
      </w:r>
      <w:proofErr w:type="spellEnd"/>
      <w:r w:rsidR="00642267" w:rsidRPr="00642267">
        <w:rPr>
          <w:rFonts w:ascii="Sylfaen" w:hAnsi="Sylfaen" w:cs="Sylfaen"/>
          <w:b/>
          <w:sz w:val="28"/>
          <w:szCs w:val="28"/>
        </w:rPr>
        <w:t xml:space="preserve"> N66 </w:t>
      </w:r>
      <w:proofErr w:type="spellStart"/>
      <w:r w:rsidR="00642267" w:rsidRPr="00642267">
        <w:rPr>
          <w:rFonts w:ascii="Sylfaen" w:hAnsi="Sylfaen" w:cs="Sylfaen"/>
          <w:b/>
          <w:sz w:val="28"/>
          <w:szCs w:val="28"/>
        </w:rPr>
        <w:t>სატუმბო</w:t>
      </w:r>
      <w:proofErr w:type="spellEnd"/>
      <w:r w:rsidR="00642267" w:rsidRPr="00642267">
        <w:rPr>
          <w:rFonts w:ascii="Sylfaen" w:hAnsi="Sylfaen" w:cs="Sylfaen"/>
          <w:b/>
          <w:sz w:val="28"/>
          <w:szCs w:val="28"/>
        </w:rPr>
        <w:t xml:space="preserve"> </w:t>
      </w:r>
      <w:proofErr w:type="spellStart"/>
      <w:r w:rsidR="00642267" w:rsidRPr="00642267">
        <w:rPr>
          <w:rFonts w:ascii="Sylfaen" w:hAnsi="Sylfaen" w:cs="Sylfaen"/>
          <w:b/>
          <w:sz w:val="28"/>
          <w:szCs w:val="28"/>
        </w:rPr>
        <w:t>სადგურის</w:t>
      </w:r>
      <w:proofErr w:type="spellEnd"/>
      <w:r w:rsidR="00642267" w:rsidRPr="00642267">
        <w:rPr>
          <w:rFonts w:ascii="Sylfaen" w:hAnsi="Sylfaen" w:cs="Sylfaen"/>
          <w:b/>
          <w:sz w:val="28"/>
          <w:szCs w:val="28"/>
        </w:rPr>
        <w:t xml:space="preserve"> </w:t>
      </w:r>
      <w:proofErr w:type="spellStart"/>
      <w:r w:rsidR="00642267" w:rsidRPr="00642267">
        <w:rPr>
          <w:rFonts w:ascii="Sylfaen" w:hAnsi="Sylfaen" w:cs="Sylfaen"/>
          <w:b/>
          <w:sz w:val="28"/>
          <w:szCs w:val="28"/>
        </w:rPr>
        <w:t>მკვებავ</w:t>
      </w:r>
      <w:proofErr w:type="spellEnd"/>
      <w:r w:rsidR="00642267">
        <w:rPr>
          <w:rFonts w:ascii="Sylfaen" w:hAnsi="Sylfaen" w:cs="Sylfaen"/>
          <w:b/>
          <w:sz w:val="28"/>
          <w:szCs w:val="28"/>
          <w:lang w:val="ka-GE"/>
        </w:rPr>
        <w:t xml:space="preserve">ი კაბელის </w:t>
      </w:r>
      <w:proofErr w:type="spellStart"/>
      <w:r w:rsidR="00C03D14" w:rsidRPr="00C03D14">
        <w:rPr>
          <w:rFonts w:ascii="Sylfaen" w:hAnsi="Sylfaen" w:cs="Sylfaen"/>
          <w:b/>
          <w:sz w:val="28"/>
          <w:szCs w:val="28"/>
        </w:rPr>
        <w:t>შ</w:t>
      </w:r>
      <w:r w:rsidR="00642267">
        <w:rPr>
          <w:rFonts w:ascii="Sylfaen" w:hAnsi="Sylfaen" w:cs="Sylfaen"/>
          <w:b/>
          <w:sz w:val="28"/>
          <w:szCs w:val="28"/>
        </w:rPr>
        <w:t>ესყიდვა</w:t>
      </w:r>
      <w:proofErr w:type="spellEnd"/>
      <w:r w:rsidR="00642267">
        <w:rPr>
          <w:rFonts w:ascii="Sylfaen" w:hAnsi="Sylfaen" w:cs="Sylfaen"/>
          <w:b/>
          <w:sz w:val="28"/>
          <w:szCs w:val="28"/>
        </w:rPr>
        <w:t xml:space="preserve"> </w:t>
      </w:r>
      <w:proofErr w:type="spellStart"/>
      <w:r w:rsidR="00642267">
        <w:rPr>
          <w:rFonts w:ascii="Sylfaen" w:hAnsi="Sylfaen" w:cs="Sylfaen"/>
          <w:b/>
          <w:sz w:val="28"/>
          <w:szCs w:val="28"/>
        </w:rPr>
        <w:t>შემდგომი</w:t>
      </w:r>
      <w:proofErr w:type="spellEnd"/>
      <w:r w:rsidR="00642267">
        <w:rPr>
          <w:rFonts w:ascii="Sylfaen" w:hAnsi="Sylfaen" w:cs="Sylfaen"/>
          <w:b/>
          <w:sz w:val="28"/>
          <w:szCs w:val="28"/>
        </w:rPr>
        <w:t xml:space="preserve"> </w:t>
      </w:r>
      <w:proofErr w:type="spellStart"/>
      <w:r w:rsidR="00642267">
        <w:rPr>
          <w:rFonts w:ascii="Sylfaen" w:hAnsi="Sylfaen" w:cs="Sylfaen"/>
          <w:b/>
          <w:sz w:val="28"/>
          <w:szCs w:val="28"/>
        </w:rPr>
        <w:t>მონტაჟით</w:t>
      </w:r>
      <w:proofErr w:type="spellEnd"/>
      <w:r w:rsidR="00642267">
        <w:rPr>
          <w:rFonts w:ascii="Sylfaen" w:hAnsi="Sylfaen" w:cs="Sylfaen"/>
          <w:b/>
          <w:sz w:val="28"/>
          <w:szCs w:val="28"/>
          <w:lang w:val="ka-GE"/>
        </w:rPr>
        <w:t>,</w:t>
      </w:r>
      <w:r w:rsidR="00C03D14" w:rsidRPr="00C03D14">
        <w:rPr>
          <w:rFonts w:ascii="Sylfaen" w:hAnsi="Sylfaen" w:cs="Sylfaen"/>
          <w:b/>
          <w:sz w:val="28"/>
          <w:szCs w:val="28"/>
        </w:rPr>
        <w:t xml:space="preserve"> </w:t>
      </w:r>
      <w:r w:rsidR="004B7868">
        <w:rPr>
          <w:rFonts w:ascii="Sylfaen" w:hAnsi="Sylfaen" w:cs="Sylfaen"/>
          <w:b/>
          <w:sz w:val="28"/>
          <w:szCs w:val="28"/>
          <w:lang w:val="ka-GE"/>
        </w:rPr>
        <w:t>ელექტრონული ტენდერის დოკუმენტაცია</w:t>
      </w:r>
    </w:p>
    <w:p w:rsidR="004B7868" w:rsidRDefault="004B7868" w:rsidP="00EC701A">
      <w:pPr>
        <w:spacing w:after="0"/>
        <w:jc w:val="center"/>
        <w:rPr>
          <w:rFonts w:ascii="Sylfaen" w:hAnsi="Sylfaen" w:cs="Sylfaen"/>
          <w:b/>
          <w:sz w:val="28"/>
          <w:szCs w:val="28"/>
          <w:lang w:val="ka-GE"/>
        </w:rPr>
      </w:pPr>
    </w:p>
    <w:p w:rsidR="004B7868" w:rsidRPr="00EC701A" w:rsidRDefault="004B7868" w:rsidP="00EC701A">
      <w:pPr>
        <w:spacing w:after="0"/>
        <w:jc w:val="center"/>
        <w:rPr>
          <w:rFonts w:ascii="Sylfaen" w:hAnsi="Sylfaen" w:cs="Sylfaen"/>
          <w:b/>
          <w:sz w:val="28"/>
          <w:szCs w:val="28"/>
          <w:lang w:val="ka-GE"/>
        </w:rPr>
      </w:pPr>
    </w:p>
    <w:p w:rsidR="007D73CE" w:rsidRPr="00EC701A" w:rsidRDefault="007D73CE" w:rsidP="007379CE">
      <w:pPr>
        <w:jc w:val="center"/>
        <w:rPr>
          <w:rFonts w:ascii="Sylfaen" w:hAnsi="Sylfaen"/>
          <w:sz w:val="20"/>
          <w:szCs w:val="20"/>
          <w:lang w:val="ka-GE"/>
        </w:rPr>
      </w:pPr>
    </w:p>
    <w:p w:rsidR="001F6753" w:rsidRPr="00EC701A" w:rsidRDefault="001F6753"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EC701A" w:rsidRPr="00EC701A" w:rsidRDefault="00EC701A"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A50438" w:rsidRPr="00EC701A" w:rsidRDefault="00A66371" w:rsidP="00A66371">
      <w:pPr>
        <w:pStyle w:val="ListParagraph"/>
        <w:spacing w:after="0"/>
        <w:ind w:left="0"/>
        <w:rPr>
          <w:rFonts w:ascii="Sylfaen" w:hAnsi="Sylfaen"/>
          <w:b/>
          <w:sz w:val="20"/>
          <w:szCs w:val="20"/>
          <w:lang w:val="ka-GE"/>
        </w:rPr>
      </w:pPr>
      <w:r w:rsidRPr="00EC701A">
        <w:rPr>
          <w:rFonts w:ascii="Sylfaen" w:hAnsi="Sylfaen"/>
          <w:b/>
          <w:sz w:val="20"/>
          <w:szCs w:val="20"/>
          <w:lang w:val="ka-GE"/>
        </w:rPr>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rsidR="00D57395" w:rsidRDefault="009364A1" w:rsidP="00BA3128">
      <w:pPr>
        <w:spacing w:after="0"/>
        <w:jc w:val="both"/>
        <w:rPr>
          <w:rFonts w:ascii="Sylfaen" w:hAnsi="Sylfaen" w:cs="Sylfaen"/>
          <w:b/>
          <w:sz w:val="20"/>
          <w:szCs w:val="20"/>
          <w:lang w:val="ka-GE"/>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w:t>
      </w:r>
      <w:r w:rsidRPr="00EC701A">
        <w:rPr>
          <w:rFonts w:ascii="Sylfaen" w:hAnsi="Sylfaen"/>
          <w:sz w:val="20"/>
          <w:szCs w:val="20"/>
          <w:lang w:val="ka-GE"/>
        </w:rPr>
        <w:t xml:space="preserve"> </w:t>
      </w:r>
      <w:r w:rsidRPr="00EC701A">
        <w:rPr>
          <w:rFonts w:ascii="Sylfaen" w:hAnsi="Sylfaen" w:cs="Sylfaen"/>
          <w:sz w:val="20"/>
          <w:szCs w:val="20"/>
          <w:lang w:val="ka-GE"/>
        </w:rPr>
        <w:t>უოთერ</w:t>
      </w:r>
      <w:r w:rsidRPr="00EC701A">
        <w:rPr>
          <w:rFonts w:ascii="Sylfaen" w:hAnsi="Sylfaen"/>
          <w:sz w:val="20"/>
          <w:szCs w:val="20"/>
          <w:lang w:val="ka-GE"/>
        </w:rPr>
        <w:t xml:space="preserve"> </w:t>
      </w:r>
      <w:r w:rsidRPr="00EC701A">
        <w:rPr>
          <w:rFonts w:ascii="Sylfaen" w:hAnsi="Sylfaen" w:cs="Sylfaen"/>
          <w:sz w:val="20"/>
          <w:szCs w:val="20"/>
          <w:lang w:val="ka-GE"/>
        </w:rPr>
        <w:t>ენდ</w:t>
      </w:r>
      <w:r w:rsidRPr="00EC701A">
        <w:rPr>
          <w:rFonts w:ascii="Sylfaen" w:hAnsi="Sylfaen"/>
          <w:sz w:val="20"/>
          <w:szCs w:val="20"/>
          <w:lang w:val="ka-GE"/>
        </w:rPr>
        <w:t xml:space="preserve"> </w:t>
      </w:r>
      <w:r w:rsidRPr="00EC701A">
        <w:rPr>
          <w:rFonts w:ascii="Sylfaen" w:hAnsi="Sylfaen" w:cs="Sylfaen"/>
          <w:sz w:val="20"/>
          <w:szCs w:val="20"/>
          <w:lang w:val="ka-GE"/>
        </w:rPr>
        <w:t>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Arial"/>
          <w:sz w:val="20"/>
          <w:szCs w:val="20"/>
          <w:lang w:val="ka-GE"/>
        </w:rPr>
        <w:t xml:space="preserve">(GWP, ს/ნ 203826002)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642267" w:rsidRPr="00642267">
        <w:rPr>
          <w:rFonts w:ascii="Sylfaen" w:hAnsi="Sylfaen" w:cs="Sylfaen"/>
          <w:b/>
          <w:sz w:val="20"/>
          <w:szCs w:val="20"/>
          <w:lang w:val="ka-GE"/>
        </w:rPr>
        <w:t>ომარ ხიაზნიშვილის ქუჩის N66 სატუმბო სადგურის მკვებავი კაბელის შესყიდვა შემდგომი მონტაჟით</w:t>
      </w:r>
    </w:p>
    <w:p w:rsidR="00796735" w:rsidRPr="00EC701A" w:rsidRDefault="00796735" w:rsidP="00BA3128">
      <w:pPr>
        <w:spacing w:after="0"/>
        <w:jc w:val="both"/>
        <w:rPr>
          <w:rFonts w:ascii="Sylfaen" w:hAnsi="Sylfaen" w:cs="Calibri"/>
          <w:sz w:val="20"/>
          <w:szCs w:val="20"/>
          <w:lang w:val="ka-GE"/>
        </w:rPr>
      </w:pPr>
    </w:p>
    <w:p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rsidR="009364A1"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EC701A">
        <w:rPr>
          <w:rFonts w:ascii="Sylfaen" w:hAnsi="Sylfaen" w:cs="Sylfaen"/>
          <w:sz w:val="20"/>
          <w:szCs w:val="20"/>
          <w:lang w:val="ka-GE"/>
        </w:rPr>
        <w:t>ში (ტექნიკური დავალება).</w:t>
      </w:r>
    </w:p>
    <w:p w:rsidR="00B37271" w:rsidRDefault="00B37271" w:rsidP="00BA3128">
      <w:pPr>
        <w:spacing w:after="0"/>
        <w:jc w:val="both"/>
        <w:rPr>
          <w:rFonts w:ascii="Sylfaen" w:hAnsi="Sylfaen" w:cs="Sylfaen"/>
          <w:sz w:val="20"/>
          <w:szCs w:val="20"/>
          <w:lang w:val="ka-GE"/>
        </w:rPr>
      </w:pPr>
    </w:p>
    <w:p w:rsidR="00B37271" w:rsidRPr="00B37271" w:rsidRDefault="00B37271" w:rsidP="00B37271">
      <w:pPr>
        <w:spacing w:after="0"/>
        <w:jc w:val="both"/>
        <w:rPr>
          <w:rFonts w:ascii="Sylfaen" w:hAnsi="Sylfaen" w:cs="Sylfaen"/>
          <w:b/>
          <w:sz w:val="20"/>
          <w:szCs w:val="20"/>
          <w:lang w:val="ka-GE"/>
        </w:rPr>
      </w:pPr>
      <w:r w:rsidRPr="00B37271">
        <w:rPr>
          <w:rFonts w:ascii="Sylfaen" w:hAnsi="Sylfaen" w:cs="Sylfaen"/>
          <w:b/>
          <w:sz w:val="20"/>
          <w:szCs w:val="20"/>
          <w:lang w:val="ka-GE"/>
        </w:rPr>
        <w:t>განსაკუთრებული მოთხოვნა:</w:t>
      </w:r>
    </w:p>
    <w:p w:rsidR="00B37271" w:rsidRPr="00B37271" w:rsidRDefault="00B37271" w:rsidP="00B37271">
      <w:pPr>
        <w:spacing w:after="0"/>
        <w:jc w:val="both"/>
        <w:rPr>
          <w:rFonts w:ascii="Sylfaen" w:hAnsi="Sylfaen" w:cs="Sylfaen"/>
          <w:sz w:val="20"/>
          <w:szCs w:val="20"/>
          <w:lang w:val="ka-GE"/>
        </w:rPr>
      </w:pP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მონაწილე კომპან</w:t>
      </w:r>
      <w:r w:rsidR="00D3321C">
        <w:rPr>
          <w:rFonts w:ascii="Sylfaen" w:hAnsi="Sylfaen" w:cs="Sylfaen"/>
          <w:sz w:val="20"/>
          <w:szCs w:val="20"/>
          <w:lang w:val="ka-GE"/>
        </w:rPr>
        <w:t>ია ვალდებულია მოამზადოს პროექტი</w:t>
      </w:r>
      <w:r w:rsidRPr="002A48F7">
        <w:rPr>
          <w:rFonts w:ascii="Sylfaen" w:hAnsi="Sylfaen" w:cs="Sylfaen"/>
          <w:sz w:val="20"/>
          <w:szCs w:val="20"/>
          <w:lang w:val="ka-GE"/>
        </w:rPr>
        <w:t xml:space="preserve"> და მისი შესაბამისი განფასება.  მომზადებული პროექტი შეთანხმებული უნდა იყოს </w:t>
      </w:r>
      <w:r w:rsidR="00D3321C">
        <w:rPr>
          <w:rFonts w:ascii="Sylfaen" w:hAnsi="Sylfaen" w:cs="Sylfaen"/>
          <w:sz w:val="20"/>
          <w:szCs w:val="20"/>
          <w:lang w:val="ka-GE"/>
        </w:rPr>
        <w:t>ყველა შეს</w:t>
      </w:r>
      <w:r w:rsidRPr="002A48F7">
        <w:rPr>
          <w:rFonts w:ascii="Sylfaen" w:hAnsi="Sylfaen" w:cs="Sylfaen"/>
          <w:sz w:val="20"/>
          <w:szCs w:val="20"/>
          <w:lang w:val="ka-GE"/>
        </w:rPr>
        <w:t>აბამის უწყებასთან.</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 xml:space="preserve">ტენდერში გამარჯვებული კომპანია </w:t>
      </w:r>
      <w:r w:rsidRPr="00D3321C">
        <w:rPr>
          <w:rFonts w:ascii="Sylfaen" w:hAnsi="Sylfaen" w:cs="Sylfaen"/>
          <w:sz w:val="20"/>
          <w:szCs w:val="20"/>
          <w:lang w:val="ka-GE"/>
        </w:rPr>
        <w:t xml:space="preserve">ვალდებულია ხელშეკრულების გაფორმების შემდეგ </w:t>
      </w:r>
      <w:r w:rsidR="009E20D7">
        <w:rPr>
          <w:rFonts w:ascii="Sylfaen" w:hAnsi="Sylfaen" w:cs="Sylfaen"/>
          <w:sz w:val="20"/>
          <w:szCs w:val="20"/>
          <w:lang w:val="ka-GE"/>
        </w:rPr>
        <w:t xml:space="preserve">წარმოადგინოს </w:t>
      </w:r>
      <w:r w:rsidRPr="00D3321C">
        <w:rPr>
          <w:rFonts w:ascii="Sylfaen" w:hAnsi="Sylfaen" w:cs="Sylfaen"/>
          <w:sz w:val="20"/>
          <w:szCs w:val="20"/>
          <w:lang w:val="ka-GE"/>
        </w:rPr>
        <w:t>საშემსრულებლო დოკუმენტაცია - ტენდერზე თანდართული საშემსრულებლო დოკუმენტაციის ნიმუშის შესაბამისად, რომელთა ცვლილება დაუშვებელია;</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rsidR="00CE56EA" w:rsidRPr="00EC701A" w:rsidRDefault="00CE56EA" w:rsidP="00BA3128">
      <w:pPr>
        <w:spacing w:after="0"/>
        <w:rPr>
          <w:rFonts w:ascii="Sylfaen" w:hAnsi="Sylfaen" w:cs="Sylfaen"/>
          <w:sz w:val="20"/>
          <w:szCs w:val="20"/>
          <w:lang w:val="ka-GE"/>
        </w:rPr>
      </w:pPr>
    </w:p>
    <w:p w:rsidR="002D6C66" w:rsidRPr="00EC701A" w:rsidRDefault="002D6C66" w:rsidP="00BA3128">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rsidR="00D303E5" w:rsidRPr="00EC701A" w:rsidRDefault="002D6C66" w:rsidP="00BA3128">
      <w:pPr>
        <w:spacing w:after="0"/>
        <w:jc w:val="both"/>
        <w:rPr>
          <w:rFonts w:ascii="Sylfaen" w:hAnsi="Sylfaen" w:cs="Sylfaen"/>
          <w:color w:val="222222"/>
          <w:sz w:val="20"/>
          <w:szCs w:val="20"/>
          <w:shd w:val="clear" w:color="auto" w:fill="FFFFFF"/>
        </w:rPr>
      </w:pPr>
      <w:proofErr w:type="spellStart"/>
      <w:r w:rsidRPr="00EC701A">
        <w:rPr>
          <w:rFonts w:ascii="Sylfaen" w:hAnsi="Sylfaen" w:cs="Sylfaen"/>
          <w:color w:val="222222"/>
          <w:sz w:val="20"/>
          <w:szCs w:val="20"/>
          <w:shd w:val="clear" w:color="auto" w:fill="FFFFFF"/>
        </w:rPr>
        <w:t>პრეტენდენტმა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(პროექტი - ხარჯთაღრიცხვა) </w:t>
      </w:r>
      <w:r w:rsidR="00EC701A" w:rsidRPr="00EC701A">
        <w:rPr>
          <w:rFonts w:ascii="Sylfaen" w:hAnsi="Sylfaen" w:cs="Sylfaen"/>
          <w:color w:val="222222"/>
          <w:sz w:val="20"/>
          <w:szCs w:val="20"/>
          <w:shd w:val="clear" w:color="auto" w:fill="FFFFFF"/>
          <w:lang w:val="ka-GE"/>
        </w:rPr>
        <w:t>დანართი N1-ში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მიხედვით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განხორციელდეს შემდეგ მისამართებზე:</w:t>
      </w:r>
    </w:p>
    <w:p w:rsidR="0058448B" w:rsidRPr="00EC701A" w:rsidRDefault="0058448B" w:rsidP="00007624">
      <w:pPr>
        <w:pStyle w:val="ListParagraph"/>
        <w:numPr>
          <w:ilvl w:val="0"/>
          <w:numId w:val="5"/>
        </w:numPr>
        <w:rPr>
          <w:rFonts w:ascii="Sylfaen" w:hAnsi="Sylfaen"/>
          <w:b/>
          <w:sz w:val="20"/>
          <w:szCs w:val="20"/>
          <w:lang w:val="ka-GE"/>
        </w:rPr>
      </w:pPr>
      <w:r w:rsidRPr="00EC701A">
        <w:rPr>
          <w:rFonts w:ascii="Sylfaen" w:hAnsi="Sylfaen"/>
          <w:b/>
          <w:sz w:val="20"/>
          <w:szCs w:val="20"/>
          <w:lang w:val="ka-GE"/>
        </w:rPr>
        <w:t xml:space="preserve">ობიექტი #1. - </w:t>
      </w:r>
      <w:r w:rsidR="00642267">
        <w:rPr>
          <w:rFonts w:ascii="Sylfaen" w:hAnsi="Sylfaen"/>
          <w:b/>
          <w:sz w:val="20"/>
          <w:szCs w:val="20"/>
          <w:lang w:val="ka-GE"/>
        </w:rPr>
        <w:t>გლდანი</w:t>
      </w:r>
      <w:r w:rsidR="004E4D79">
        <w:rPr>
          <w:rFonts w:ascii="Sylfaen" w:hAnsi="Sylfaen"/>
          <w:b/>
          <w:sz w:val="20"/>
          <w:szCs w:val="20"/>
          <w:lang w:val="ka-GE"/>
        </w:rPr>
        <w:t>, თბილისი</w:t>
      </w:r>
    </w:p>
    <w:p w:rsidR="00696A50" w:rsidRPr="00EC701A" w:rsidRDefault="001466B2" w:rsidP="0058448B">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 არანაკლებ </w:t>
      </w:r>
      <w:r w:rsidR="00B37271">
        <w:rPr>
          <w:rFonts w:ascii="Sylfaen" w:hAnsi="Sylfaen"/>
          <w:sz w:val="20"/>
          <w:szCs w:val="20"/>
          <w:lang w:val="ka-GE"/>
        </w:rPr>
        <w:t>3</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rsidR="00B37271" w:rsidRPr="00B37271" w:rsidRDefault="00D303E5" w:rsidP="00BA3128">
      <w:pPr>
        <w:jc w:val="both"/>
        <w:rPr>
          <w:rFonts w:ascii="Sylfaen" w:hAnsi="Sylfaen"/>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B37271" w:rsidRDefault="00B37271" w:rsidP="00B37271">
      <w:pPr>
        <w:spacing w:after="0"/>
        <w:jc w:val="both"/>
        <w:rPr>
          <w:rFonts w:ascii="Sylfaen" w:hAnsi="Sylfaen"/>
          <w:b/>
          <w:sz w:val="20"/>
          <w:szCs w:val="20"/>
          <w:lang w:val="ka-GE"/>
        </w:rPr>
      </w:pPr>
      <w:r>
        <w:rPr>
          <w:rFonts w:ascii="Sylfaen" w:hAnsi="Sylfaen"/>
          <w:b/>
          <w:sz w:val="20"/>
          <w:szCs w:val="20"/>
          <w:lang w:val="ka-GE"/>
        </w:rPr>
        <w:t xml:space="preserve">1.6         </w:t>
      </w:r>
      <w:r w:rsidR="00000015" w:rsidRPr="00B37271">
        <w:rPr>
          <w:rFonts w:ascii="Sylfaen" w:hAnsi="Sylfaen"/>
          <w:b/>
          <w:sz w:val="20"/>
          <w:szCs w:val="20"/>
          <w:lang w:val="ka-GE"/>
        </w:rPr>
        <w:t>ანგარიშსწორების პირობები</w:t>
      </w:r>
    </w:p>
    <w:p w:rsidR="00A66371" w:rsidRDefault="00B37271" w:rsidP="00A66371">
      <w:pPr>
        <w:spacing w:after="0"/>
        <w:jc w:val="both"/>
        <w:rPr>
          <w:rFonts w:ascii="Sylfaen" w:hAnsi="Sylfaen"/>
          <w:sz w:val="20"/>
          <w:szCs w:val="20"/>
          <w:lang w:val="ka-GE"/>
        </w:rPr>
      </w:pPr>
      <w:r w:rsidRPr="00B37271">
        <w:rPr>
          <w:rFonts w:ascii="Sylfaen" w:hAnsi="Sylfaen"/>
          <w:sz w:val="20"/>
          <w:szCs w:val="20"/>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 პრეტენდენტი უფლებამოსილია მოითხოვოს ავანსი არა უმეტეს 30%-სა, მხოლოდ საბანკო გარანტიის წარდგენის საფუძველზე</w:t>
      </w:r>
      <w:r>
        <w:rPr>
          <w:rFonts w:ascii="Sylfaen" w:hAnsi="Sylfaen"/>
          <w:sz w:val="20"/>
          <w:szCs w:val="20"/>
          <w:lang w:val="ka-GE"/>
        </w:rPr>
        <w:t>.</w:t>
      </w:r>
    </w:p>
    <w:p w:rsidR="002A48F7" w:rsidRDefault="002A48F7" w:rsidP="00B37271">
      <w:pPr>
        <w:spacing w:after="0"/>
        <w:jc w:val="both"/>
        <w:rPr>
          <w:rFonts w:ascii="Sylfaen" w:hAnsi="Sylfaen"/>
          <w:b/>
          <w:sz w:val="20"/>
          <w:szCs w:val="20"/>
          <w:lang w:val="ka-GE"/>
        </w:rPr>
      </w:pPr>
    </w:p>
    <w:p w:rsidR="00C2665E" w:rsidRDefault="00C2665E" w:rsidP="00B37271">
      <w:pPr>
        <w:spacing w:after="0"/>
        <w:jc w:val="both"/>
        <w:rPr>
          <w:rFonts w:ascii="Sylfaen" w:hAnsi="Sylfaen"/>
          <w:b/>
          <w:sz w:val="20"/>
          <w:szCs w:val="20"/>
          <w:lang w:val="ka-GE"/>
        </w:rPr>
      </w:pPr>
    </w:p>
    <w:p w:rsidR="00B37271" w:rsidRPr="00B37271" w:rsidRDefault="00B37271" w:rsidP="00B37271">
      <w:pPr>
        <w:spacing w:after="0"/>
        <w:jc w:val="both"/>
        <w:rPr>
          <w:rFonts w:ascii="Sylfaen" w:hAnsi="Sylfaen"/>
          <w:b/>
          <w:sz w:val="20"/>
          <w:szCs w:val="20"/>
          <w:lang w:val="ka-GE"/>
        </w:rPr>
      </w:pPr>
      <w:r w:rsidRPr="00B37271">
        <w:rPr>
          <w:rFonts w:ascii="Sylfaen" w:hAnsi="Sylfaen"/>
          <w:b/>
          <w:sz w:val="20"/>
          <w:szCs w:val="20"/>
          <w:lang w:val="ka-GE"/>
        </w:rPr>
        <w:lastRenderedPageBreak/>
        <w:t>1.7  ხელშეკრულების შესრულების უზრუნველყოფის გარანტია</w:t>
      </w:r>
    </w:p>
    <w:p w:rsidR="00B37271" w:rsidRDefault="00B37271" w:rsidP="00B37271">
      <w:pPr>
        <w:spacing w:after="0"/>
        <w:jc w:val="both"/>
        <w:rPr>
          <w:rFonts w:ascii="Sylfaen" w:hAnsi="Sylfaen"/>
          <w:sz w:val="20"/>
          <w:szCs w:val="20"/>
          <w:lang w:val="ka-GE"/>
        </w:rPr>
      </w:pPr>
      <w:r w:rsidRPr="00B37271">
        <w:rPr>
          <w:rFonts w:ascii="Sylfaen" w:hAnsi="Sylfaen"/>
          <w:sz w:val="20"/>
          <w:szCs w:val="20"/>
          <w:lang w:val="ka-GE"/>
        </w:rPr>
        <w:t>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rsidR="00B37271" w:rsidRPr="00EC701A" w:rsidRDefault="00B37271" w:rsidP="00A66371">
      <w:pPr>
        <w:spacing w:after="0"/>
        <w:jc w:val="both"/>
        <w:rPr>
          <w:rFonts w:ascii="Sylfaen" w:hAnsi="Sylfaen"/>
          <w:sz w:val="20"/>
          <w:szCs w:val="20"/>
          <w:lang w:val="ka-GE"/>
        </w:rPr>
      </w:pPr>
    </w:p>
    <w:p w:rsidR="00BA3128" w:rsidRPr="00EC701A" w:rsidRDefault="00B37271" w:rsidP="00A66371">
      <w:pPr>
        <w:spacing w:after="0"/>
        <w:jc w:val="both"/>
        <w:rPr>
          <w:rFonts w:ascii="Sylfaen" w:hAnsi="Sylfaen" w:cstheme="minorHAnsi"/>
          <w:sz w:val="20"/>
          <w:szCs w:val="20"/>
          <w:lang w:val="ka-GE"/>
        </w:rPr>
      </w:pPr>
      <w:r>
        <w:rPr>
          <w:rFonts w:ascii="Sylfaen" w:hAnsi="Sylfaen"/>
          <w:b/>
          <w:sz w:val="20"/>
          <w:szCs w:val="20"/>
          <w:lang w:val="ka-GE"/>
        </w:rPr>
        <w:t>1.8</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A3128" w:rsidRPr="00EC701A" w:rsidRDefault="0071455F" w:rsidP="002A48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r w:rsidR="00B37271">
        <w:rPr>
          <w:rFonts w:ascii="Sylfaen" w:hAnsi="Sylfaen"/>
          <w:sz w:val="20"/>
          <w:szCs w:val="20"/>
          <w:lang w:val="ka-GE"/>
        </w:rPr>
        <w:t>, მომზადებული პროექტის შესაბამისად</w:t>
      </w:r>
      <w:r w:rsidR="00EC701A">
        <w:rPr>
          <w:rFonts w:ascii="Sylfaen" w:hAnsi="Sylfaen"/>
          <w:sz w:val="20"/>
          <w:szCs w:val="20"/>
          <w:lang w:val="ka-GE"/>
        </w:rPr>
        <w:t>);</w:t>
      </w:r>
    </w:p>
    <w:p w:rsidR="00BA3128" w:rsidRPr="00EC701A" w:rsidRDefault="00D303E5" w:rsidP="002A48F7">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rsidR="00BA3128" w:rsidRPr="00EC701A" w:rsidRDefault="0071455F" w:rsidP="002A48F7">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24589B" w:rsidRPr="0024589B" w:rsidRDefault="00D303E5" w:rsidP="002A48F7">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rsidR="0024589B" w:rsidRPr="0024589B" w:rsidRDefault="0024589B" w:rsidP="0024589B">
      <w:pPr>
        <w:spacing w:after="0"/>
        <w:ind w:left="360"/>
        <w:jc w:val="both"/>
        <w:rPr>
          <w:rFonts w:ascii="Sylfaen" w:hAnsi="Sylfaen"/>
          <w:b/>
          <w:sz w:val="20"/>
          <w:szCs w:val="20"/>
          <w:lang w:val="ka-GE"/>
        </w:rPr>
      </w:pPr>
    </w:p>
    <w:p w:rsidR="0024589B" w:rsidRPr="0024589B" w:rsidRDefault="0024589B" w:rsidP="0024589B">
      <w:pPr>
        <w:ind w:left="360"/>
        <w:rPr>
          <w:rFonts w:ascii="Sylfaen" w:hAnsi="Sylfaen"/>
          <w:b/>
          <w:color w:val="FF0000"/>
          <w:u w:val="single"/>
          <w:lang w:val="ka-GE"/>
        </w:rPr>
      </w:pPr>
      <w:r w:rsidRPr="0024589B">
        <w:rPr>
          <w:rFonts w:ascii="Sylfaen" w:hAnsi="Sylfaen"/>
          <w:b/>
          <w:color w:val="FF0000"/>
          <w:u w:val="single"/>
          <w:lang w:val="ka-GE"/>
        </w:rPr>
        <w:t>ყურადღება: პრეტენდენტის მიერ 1.</w:t>
      </w:r>
      <w:r>
        <w:rPr>
          <w:rFonts w:ascii="Sylfaen" w:hAnsi="Sylfaen"/>
          <w:b/>
          <w:color w:val="FF0000"/>
          <w:u w:val="single"/>
          <w:lang w:val="ka-GE"/>
        </w:rPr>
        <w:t>8</w:t>
      </w:r>
      <w:r w:rsidRPr="0024589B">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rsidR="0024589B" w:rsidRPr="0024589B" w:rsidRDefault="0024589B" w:rsidP="0024589B">
      <w:pPr>
        <w:spacing w:after="0" w:line="240" w:lineRule="auto"/>
        <w:ind w:left="360"/>
        <w:rPr>
          <w:rFonts w:ascii="Sylfaen" w:hAnsi="Sylfaen" w:cs="Sylfaen"/>
          <w:b/>
          <w:sz w:val="20"/>
          <w:szCs w:val="20"/>
          <w:lang w:val="ka-GE"/>
        </w:rPr>
      </w:pPr>
      <w:r w:rsidRPr="0024589B">
        <w:rPr>
          <w:rFonts w:ascii="Sylfaen" w:hAnsi="Sylfaen" w:cs="Sylfaen"/>
          <w:b/>
          <w:sz w:val="20"/>
          <w:szCs w:val="20"/>
          <w:lang w:val="ka-GE"/>
        </w:rPr>
        <w:t>წინადადების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მიწოდების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საბოლოო</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ვადაა -</w:t>
      </w:r>
      <w:r w:rsidRPr="0024589B">
        <w:rPr>
          <w:rFonts w:asciiTheme="minorHAnsi" w:hAnsiTheme="minorHAnsi" w:cstheme="minorHAnsi"/>
          <w:b/>
          <w:sz w:val="20"/>
          <w:szCs w:val="20"/>
          <w:lang w:val="ka-GE"/>
        </w:rPr>
        <w:t xml:space="preserve"> </w:t>
      </w:r>
      <w:r w:rsidR="00030E04">
        <w:rPr>
          <w:rFonts w:ascii="Sylfaen" w:hAnsi="Sylfaen" w:cs="Sylfaen"/>
          <w:b/>
          <w:sz w:val="20"/>
          <w:szCs w:val="20"/>
          <w:lang w:val="ka-GE"/>
        </w:rPr>
        <w:t>202</w:t>
      </w:r>
      <w:r w:rsidR="005754BA">
        <w:rPr>
          <w:rFonts w:ascii="Sylfaen" w:hAnsi="Sylfaen" w:cs="Sylfaen"/>
          <w:b/>
          <w:sz w:val="20"/>
          <w:szCs w:val="20"/>
          <w:lang w:val="ka-GE"/>
        </w:rPr>
        <w:t>5</w:t>
      </w:r>
      <w:r w:rsidR="00030E04">
        <w:rPr>
          <w:rFonts w:ascii="Sylfaen" w:hAnsi="Sylfaen" w:cs="Sylfaen"/>
          <w:b/>
          <w:sz w:val="20"/>
          <w:szCs w:val="20"/>
          <w:lang w:val="ka-GE"/>
        </w:rPr>
        <w:t xml:space="preserve"> წლის </w:t>
      </w:r>
      <w:r w:rsidR="00642267">
        <w:rPr>
          <w:rFonts w:ascii="Sylfaen" w:hAnsi="Sylfaen" w:cs="Sylfaen"/>
          <w:b/>
          <w:sz w:val="20"/>
          <w:szCs w:val="20"/>
          <w:lang w:val="ka-GE"/>
        </w:rPr>
        <w:t>7 მაისი</w:t>
      </w:r>
      <w:bookmarkStart w:id="0" w:name="_GoBack"/>
      <w:bookmarkEnd w:id="0"/>
      <w:r w:rsidRPr="0024589B">
        <w:rPr>
          <w:rFonts w:ascii="Sylfaen" w:hAnsi="Sylfaen" w:cs="Sylfaen"/>
          <w:b/>
          <w:sz w:val="20"/>
          <w:szCs w:val="20"/>
          <w:lang w:val="ka-GE"/>
        </w:rPr>
        <w:t>, 15:00 საათი</w:t>
      </w:r>
    </w:p>
    <w:p w:rsidR="0024589B" w:rsidRPr="0024589B" w:rsidRDefault="0024589B" w:rsidP="0024589B">
      <w:pPr>
        <w:spacing w:after="0" w:line="240" w:lineRule="auto"/>
        <w:ind w:left="360"/>
        <w:jc w:val="both"/>
        <w:rPr>
          <w:rFonts w:asciiTheme="minorHAnsi" w:hAnsiTheme="minorHAnsi" w:cstheme="minorHAnsi"/>
          <w:sz w:val="20"/>
          <w:szCs w:val="20"/>
          <w:u w:val="single"/>
          <w:lang w:val="ka-GE"/>
        </w:rPr>
      </w:pPr>
      <w:r w:rsidRPr="0024589B">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24589B">
        <w:rPr>
          <w:rFonts w:asciiTheme="minorHAnsi" w:hAnsiTheme="minorHAnsi" w:cstheme="minorHAnsi"/>
          <w:b/>
          <w:sz w:val="20"/>
          <w:szCs w:val="20"/>
          <w:lang w:val="ka-GE"/>
        </w:rPr>
        <w:t>)</w:t>
      </w:r>
    </w:p>
    <w:p w:rsidR="0024589B" w:rsidRPr="0024589B" w:rsidRDefault="0024589B" w:rsidP="0024589B">
      <w:pPr>
        <w:spacing w:after="0" w:line="360" w:lineRule="auto"/>
        <w:ind w:left="360"/>
        <w:jc w:val="both"/>
        <w:rPr>
          <w:rFonts w:asciiTheme="minorHAnsi" w:hAnsiTheme="minorHAnsi" w:cstheme="minorHAnsi"/>
          <w:sz w:val="16"/>
          <w:szCs w:val="20"/>
          <w:u w:val="single"/>
          <w:lang w:val="ka-GE"/>
        </w:rPr>
      </w:pPr>
      <w:r w:rsidRPr="0024589B">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hyperlink r:id="rId10" w:history="1">
        <w:r w:rsidRPr="0024589B">
          <w:rPr>
            <w:rStyle w:val="Hyperlink"/>
            <w:rFonts w:ascii="Sylfaen" w:hAnsi="Sylfaen" w:cs="Sylfaen"/>
            <w:b/>
            <w:sz w:val="20"/>
            <w:szCs w:val="20"/>
            <w:lang w:val="ka-GE"/>
          </w:rPr>
          <w:t>www.tenders.ge</w:t>
        </w:r>
      </w:hyperlink>
      <w:r w:rsidRPr="0024589B">
        <w:rPr>
          <w:rFonts w:ascii="Sylfaen" w:hAnsi="Sylfaen" w:cs="Sylfaen"/>
          <w:b/>
          <w:sz w:val="20"/>
          <w:szCs w:val="20"/>
          <w:u w:val="single"/>
          <w:lang w:val="ka-GE"/>
        </w:rPr>
        <w:t xml:space="preserve"> </w:t>
      </w:r>
    </w:p>
    <w:p w:rsidR="00BA3128" w:rsidRPr="00EC701A" w:rsidRDefault="00BA3128" w:rsidP="00BA3128">
      <w:pPr>
        <w:spacing w:after="0"/>
        <w:jc w:val="both"/>
        <w:rPr>
          <w:rFonts w:ascii="Sylfaen" w:hAnsi="Sylfaen" w:cs="Sylfaen"/>
          <w:b/>
          <w:sz w:val="20"/>
          <w:szCs w:val="20"/>
          <w:lang w:val="ka-GE"/>
        </w:rPr>
      </w:pPr>
    </w:p>
    <w:p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B37271">
        <w:rPr>
          <w:rFonts w:ascii="Sylfaen" w:hAnsi="Sylfaen" w:cs="Sylfaen"/>
          <w:b/>
          <w:sz w:val="20"/>
          <w:szCs w:val="20"/>
          <w:lang w:val="ka-GE"/>
        </w:rPr>
        <w:t>8.1</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Pr="00EC701A" w:rsidRDefault="00BA3128" w:rsidP="00BA3128">
      <w:pPr>
        <w:spacing w:after="0"/>
        <w:jc w:val="both"/>
        <w:rPr>
          <w:rFonts w:ascii="Sylfaen" w:hAnsi="Sylfaen"/>
          <w:b/>
          <w:sz w:val="20"/>
          <w:szCs w:val="20"/>
          <w:lang w:val="ka-GE"/>
        </w:rPr>
      </w:pPr>
    </w:p>
    <w:p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ს/ნ</w:t>
      </w:r>
      <w:r w:rsidR="0071455F" w:rsidRPr="00EC701A">
        <w:rPr>
          <w:rFonts w:ascii="Sylfaen" w:hAnsi="Sylfaen" w:cs="Arial"/>
          <w:sz w:val="20"/>
          <w:szCs w:val="20"/>
          <w:lang w:val="ka-GE"/>
        </w:rPr>
        <w:t xml:space="preserve">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lastRenderedPageBreak/>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24589B"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გთხოვთ გაითვალისწინოთ, რომ 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24589B">
        <w:rPr>
          <w:rFonts w:ascii="Sylfaen" w:hAnsi="Sylfaen" w:cs="Sylfaen"/>
          <w:sz w:val="20"/>
          <w:szCs w:val="20"/>
        </w:rPr>
        <w:fldChar w:fldCharType="begin"/>
      </w:r>
      <w:r w:rsidR="0024589B">
        <w:rPr>
          <w:rFonts w:ascii="Sylfaen" w:hAnsi="Sylfaen" w:cs="Sylfaen"/>
          <w:sz w:val="20"/>
          <w:szCs w:val="20"/>
        </w:rPr>
        <w:instrText xml:space="preserve"> HYPERLINK "mailto:</w:instrText>
      </w:r>
      <w:r w:rsidR="0024589B" w:rsidRPr="0024589B">
        <w:rPr>
          <w:rFonts w:ascii="Sylfaen" w:hAnsi="Sylfaen" w:cs="Sylfaen"/>
          <w:sz w:val="20"/>
          <w:szCs w:val="20"/>
        </w:rPr>
        <w:instrText>vtsiklauri@gwp.ge</w:instrText>
      </w:r>
      <w:r w:rsidR="0024589B">
        <w:rPr>
          <w:rFonts w:ascii="Sylfaen" w:hAnsi="Sylfaen" w:cs="Sylfaen"/>
          <w:sz w:val="20"/>
          <w:szCs w:val="20"/>
        </w:rPr>
        <w:instrText xml:space="preserve">" </w:instrText>
      </w:r>
      <w:r w:rsidR="0024589B">
        <w:rPr>
          <w:rFonts w:ascii="Sylfaen" w:hAnsi="Sylfaen" w:cs="Sylfaen"/>
          <w:sz w:val="20"/>
          <w:szCs w:val="20"/>
        </w:rPr>
        <w:fldChar w:fldCharType="separate"/>
      </w:r>
      <w:r w:rsidR="0024589B" w:rsidRPr="008466C9">
        <w:rPr>
          <w:rStyle w:val="Hyperlink"/>
          <w:rFonts w:ascii="Sylfaen" w:hAnsi="Sylfaen" w:cs="Sylfaen"/>
          <w:sz w:val="20"/>
          <w:szCs w:val="20"/>
        </w:rPr>
        <w:t>vtsiklauri@gwp.ge</w:t>
      </w:r>
      <w:r w:rsidR="0024589B">
        <w:rPr>
          <w:rFonts w:ascii="Sylfaen" w:hAnsi="Sylfaen" w:cs="Sylfaen"/>
          <w:sz w:val="20"/>
          <w:szCs w:val="20"/>
        </w:rPr>
        <w:fldChar w:fldCharType="end"/>
      </w:r>
      <w:r w:rsidR="0024589B">
        <w:rPr>
          <w:rFonts w:ascii="Sylfaen" w:hAnsi="Sylfaen" w:cs="Sylfaen"/>
          <w:sz w:val="20"/>
          <w:szCs w:val="20"/>
          <w:lang w:val="ka-GE"/>
        </w:rPr>
        <w:t xml:space="preserve"> </w:t>
      </w:r>
    </w:p>
    <w:p w:rsidR="0071455F" w:rsidRPr="00EC701A" w:rsidRDefault="0071455F" w:rsidP="00BA3128">
      <w:pPr>
        <w:spacing w:after="0"/>
        <w:ind w:firstLine="426"/>
        <w:jc w:val="both"/>
        <w:rPr>
          <w:rFonts w:ascii="Sylfaen" w:hAnsi="Sylfaen"/>
          <w:b/>
          <w:i/>
          <w:sz w:val="20"/>
          <w:szCs w:val="20"/>
          <w:lang w:val="ka-GE"/>
        </w:rPr>
      </w:pPr>
    </w:p>
    <w:p w:rsidR="0071455F" w:rsidRDefault="0071455F" w:rsidP="00BA3128">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09460A" w:rsidRPr="00EC701A">
        <w:rPr>
          <w:rFonts w:ascii="Sylfaen" w:hAnsi="Sylfaen" w:cs="Sylfaen"/>
          <w:sz w:val="20"/>
          <w:szCs w:val="20"/>
          <w:lang w:val="ka-GE"/>
        </w:rPr>
        <w:t>GWP</w:t>
      </w:r>
      <w:r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Pr="00EC701A">
        <w:rPr>
          <w:rFonts w:ascii="Sylfaen" w:hAnsi="Sylfaen" w:cs="Sylfaen"/>
          <w:sz w:val="20"/>
          <w:szCs w:val="20"/>
          <w:lang w:val="ka-GE"/>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rsidR="0024589B" w:rsidRDefault="0024589B" w:rsidP="00BA3128">
      <w:pPr>
        <w:spacing w:after="0"/>
        <w:jc w:val="both"/>
        <w:rPr>
          <w:rFonts w:ascii="Sylfaen" w:hAnsi="Sylfaen"/>
          <w:sz w:val="20"/>
          <w:szCs w:val="20"/>
          <w:lang w:val="ka-GE"/>
        </w:rPr>
      </w:pP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rsid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w:t>
      </w:r>
      <w:r w:rsidRPr="0024589B">
        <w:rPr>
          <w:rFonts w:ascii="Sylfaen" w:hAnsi="Sylfaen"/>
          <w:sz w:val="20"/>
          <w:szCs w:val="20"/>
          <w:lang w:val="ka-GE"/>
        </w:rPr>
        <w:lastRenderedPageBreak/>
        <w:t>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rsidR="0024589B" w:rsidRPr="00EC701A" w:rsidRDefault="0024589B" w:rsidP="00BA3128">
      <w:pPr>
        <w:spacing w:after="0"/>
        <w:jc w:val="both"/>
        <w:rPr>
          <w:rFonts w:ascii="Sylfaen" w:hAnsi="Sylfaen"/>
          <w:sz w:val="20"/>
          <w:szCs w:val="20"/>
          <w:lang w:val="ka-GE"/>
        </w:rPr>
      </w:pPr>
    </w:p>
    <w:p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rsidRPr="00EC701A">
        <w:fldChar w:fldCharType="begin"/>
      </w:r>
      <w:r w:rsidR="00A02030" w:rsidRPr="00EC701A">
        <w:rPr>
          <w:rFonts w:ascii="Sylfaen" w:hAnsi="Sylfaen"/>
          <w:sz w:val="20"/>
          <w:szCs w:val="20"/>
        </w:rPr>
        <w:instrText xml:space="preserve"> HYPERLINK "http://www.tenders.ge" </w:instrText>
      </w:r>
      <w:r w:rsidR="00A02030" w:rsidRPr="00EC701A">
        <w:fldChar w:fldCharType="separate"/>
      </w:r>
      <w:r w:rsidRPr="00EC701A">
        <w:rPr>
          <w:rStyle w:val="Hyperlink"/>
          <w:rFonts w:ascii="Sylfaen" w:hAnsi="Sylfaen"/>
          <w:sz w:val="20"/>
          <w:szCs w:val="20"/>
          <w:lang w:val="ka-GE"/>
        </w:rPr>
        <w:t>www.tenders.ge</w:t>
      </w:r>
      <w:r w:rsidR="00A02030" w:rsidRPr="00EC701A">
        <w:rPr>
          <w:rStyle w:val="Hyperlink"/>
          <w:rFonts w:ascii="Sylfaen" w:hAnsi="Sylfaen"/>
          <w:sz w:val="20"/>
          <w:szCs w:val="20"/>
          <w:lang w:val="ka-GE"/>
        </w:rPr>
        <w:fldChar w:fldCharType="end"/>
      </w:r>
      <w:r w:rsidR="00C90ACF" w:rsidRPr="00EC701A">
        <w:rPr>
          <w:rStyle w:val="Hyperlink"/>
          <w:rFonts w:ascii="Sylfaen" w:hAnsi="Sylfaen"/>
          <w:sz w:val="20"/>
          <w:szCs w:val="20"/>
          <w:lang w:val="ka-GE"/>
        </w:rPr>
        <w:t>.</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rsidR="00C90ACF" w:rsidRPr="00EC701A" w:rsidRDefault="00BD4104" w:rsidP="00BA3128">
      <w:pPr>
        <w:spacing w:after="0"/>
        <w:jc w:val="both"/>
        <w:rPr>
          <w:rFonts w:ascii="Sylfaen" w:hAnsi="Sylfaen" w:cs="Sylfaen"/>
          <w:sz w:val="20"/>
          <w:szCs w:val="20"/>
          <w:lang w:val="ka-GE"/>
        </w:rPr>
      </w:pPr>
      <w:r w:rsidRPr="00EC701A">
        <w:rPr>
          <w:rFonts w:ascii="Sylfaen" w:hAnsi="Sylfaen"/>
          <w:sz w:val="20"/>
          <w:szCs w:val="20"/>
          <w:lang w:val="ka-GE"/>
        </w:rPr>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w:t>
      </w:r>
      <w:proofErr w:type="spellStart"/>
      <w:r w:rsidR="004260F7" w:rsidRPr="00EC701A">
        <w:rPr>
          <w:rFonts w:ascii="Sylfaen" w:hAnsi="Sylfaen"/>
          <w:sz w:val="20"/>
          <w:szCs w:val="20"/>
        </w:rPr>
        <w:t>უფასოა</w:t>
      </w:r>
      <w:proofErr w:type="spellEnd"/>
      <w:r w:rsidR="004260F7" w:rsidRPr="00EC701A">
        <w:rPr>
          <w:rFonts w:ascii="Sylfaen" w:hAnsi="Sylfaen"/>
          <w:sz w:val="20"/>
          <w:szCs w:val="20"/>
        </w:rPr>
        <w:t xml:space="preserve">, </w:t>
      </w:r>
      <w:proofErr w:type="spellStart"/>
      <w:r w:rsidRPr="00EC701A">
        <w:rPr>
          <w:rFonts w:ascii="Sylfaen" w:hAnsi="Sylfaen"/>
          <w:sz w:val="20"/>
          <w:szCs w:val="20"/>
        </w:rPr>
        <w:t>ტენდერში</w:t>
      </w:r>
      <w:proofErr w:type="spellEnd"/>
      <w:r w:rsidRPr="00EC701A">
        <w:rPr>
          <w:rFonts w:ascii="Sylfaen" w:hAnsi="Sylfaen"/>
          <w:sz w:val="20"/>
          <w:szCs w:val="20"/>
        </w:rPr>
        <w:t xml:space="preserve"> </w:t>
      </w:r>
      <w:proofErr w:type="spellStart"/>
      <w:r w:rsidRPr="00EC701A">
        <w:rPr>
          <w:rFonts w:ascii="Sylfaen" w:hAnsi="Sylfaen"/>
          <w:sz w:val="20"/>
          <w:szCs w:val="20"/>
        </w:rPr>
        <w:t>მონაწილეობის</w:t>
      </w:r>
      <w:proofErr w:type="spellEnd"/>
      <w:r w:rsidRPr="00EC701A">
        <w:rPr>
          <w:rFonts w:ascii="Sylfaen" w:hAnsi="Sylfaen"/>
          <w:sz w:val="20"/>
          <w:szCs w:val="20"/>
        </w:rPr>
        <w:t xml:space="preserve">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(GWP, ს/ნ 203826002)).</w:t>
      </w:r>
    </w:p>
    <w:p w:rsidR="00BD4104" w:rsidRPr="00EC701A" w:rsidRDefault="00BD4104" w:rsidP="00BA3128">
      <w:pPr>
        <w:spacing w:after="0"/>
        <w:jc w:val="both"/>
        <w:rPr>
          <w:rFonts w:ascii="Sylfaen" w:hAnsi="Sylfaen"/>
          <w:sz w:val="20"/>
          <w:szCs w:val="20"/>
        </w:rPr>
      </w:pPr>
    </w:p>
    <w:p w:rsidR="005B3F1A" w:rsidRPr="00EC701A" w:rsidRDefault="005B3F1A" w:rsidP="00BA3128">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საკონტაქტო პირი: ვანო წიკლაური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მის.: ქ. თბილისი, მედეა (მზია) ჯუღელის ქუჩა N10</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ელ. ფოსტა: </w:t>
      </w:r>
      <w:hyperlink r:id="rId11" w:history="1">
        <w:r w:rsidRPr="008466C9">
          <w:rPr>
            <w:rStyle w:val="Hyperlink"/>
            <w:rFonts w:ascii="Sylfaen" w:hAnsi="Sylfaen"/>
            <w:sz w:val="20"/>
            <w:szCs w:val="20"/>
            <w:lang w:val="ka-GE"/>
          </w:rPr>
          <w:t>vtsiklauri@gwp.ge</w:t>
        </w:r>
      </w:hyperlink>
      <w:r>
        <w:rPr>
          <w:rFonts w:ascii="Sylfaen" w:hAnsi="Sylfaen"/>
          <w:sz w:val="20"/>
          <w:szCs w:val="20"/>
          <w:lang w:val="ka-GE"/>
        </w:rPr>
        <w:t xml:space="preserve"> </w:t>
      </w:r>
    </w:p>
    <w:p w:rsidR="002D6C66" w:rsidRDefault="0024589B" w:rsidP="0024589B">
      <w:pPr>
        <w:spacing w:after="0"/>
        <w:jc w:val="both"/>
        <w:rPr>
          <w:rFonts w:ascii="Sylfaen" w:hAnsi="Sylfaen"/>
          <w:sz w:val="20"/>
          <w:szCs w:val="20"/>
          <w:lang w:val="ka-GE"/>
        </w:rPr>
      </w:pPr>
      <w:r w:rsidRPr="0024589B">
        <w:rPr>
          <w:rFonts w:ascii="Sylfaen" w:hAnsi="Sylfaen"/>
          <w:sz w:val="20"/>
          <w:szCs w:val="20"/>
          <w:lang w:val="ka-GE"/>
        </w:rPr>
        <w:t>ტელ.: +995 322 931111 (1149); 577 73 66 44</w:t>
      </w:r>
    </w:p>
    <w:p w:rsidR="0024589B" w:rsidRPr="00EC701A" w:rsidRDefault="0024589B" w:rsidP="0024589B">
      <w:pPr>
        <w:spacing w:after="0"/>
        <w:jc w:val="both"/>
        <w:rPr>
          <w:rFonts w:ascii="Sylfaen" w:hAnsi="Sylfaen" w:cs="Arial"/>
          <w:sz w:val="20"/>
          <w:szCs w:val="20"/>
        </w:rPr>
      </w:pPr>
    </w:p>
    <w:p w:rsidR="002D6C66" w:rsidRPr="00011C2B"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საკონტაქტო პირი: </w:t>
      </w:r>
      <w:r w:rsidR="00011C2B">
        <w:rPr>
          <w:rFonts w:ascii="Sylfaen" w:hAnsi="Sylfaen"/>
          <w:sz w:val="20"/>
          <w:szCs w:val="20"/>
          <w:lang w:val="ka-GE"/>
        </w:rPr>
        <w:t>მაგდა ლომთათიძე</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ელ. ფოსტა: </w:t>
      </w:r>
      <w:hyperlink r:id="rId12" w:history="1">
        <w:r w:rsidR="00011C2B" w:rsidRPr="00A44E4C">
          <w:rPr>
            <w:rStyle w:val="Hyperlink"/>
            <w:rFonts w:ascii="Sylfaen" w:hAnsi="Sylfaen"/>
            <w:sz w:val="20"/>
            <w:szCs w:val="20"/>
          </w:rPr>
          <w:t>mlomtatidze@gwp.ge</w:t>
        </w:r>
      </w:hyperlink>
      <w:r w:rsidR="0024589B">
        <w:rPr>
          <w:rFonts w:ascii="Sylfaen" w:hAnsi="Sylfaen"/>
          <w:sz w:val="20"/>
          <w:szCs w:val="20"/>
          <w:lang w:val="ka-GE"/>
        </w:rPr>
        <w:t xml:space="preserve"> </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ტელ.: +995 322 931111 (1</w:t>
      </w:r>
      <w:r w:rsidR="00011C2B">
        <w:rPr>
          <w:rFonts w:ascii="Sylfaen" w:hAnsi="Sylfaen"/>
          <w:sz w:val="20"/>
          <w:szCs w:val="20"/>
        </w:rPr>
        <w:t>303</w:t>
      </w:r>
      <w:r w:rsidRPr="00EC701A">
        <w:rPr>
          <w:rFonts w:ascii="Sylfaen" w:hAnsi="Sylfaen"/>
          <w:sz w:val="20"/>
          <w:szCs w:val="20"/>
          <w:lang w:val="ka-GE"/>
        </w:rPr>
        <w:t>);</w:t>
      </w: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D6C66" w:rsidRDefault="002D6C66" w:rsidP="00BA3128">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rsidR="0024589B" w:rsidRPr="00EC701A" w:rsidRDefault="0024589B" w:rsidP="00BA3128">
      <w:pPr>
        <w:spacing w:after="0"/>
        <w:jc w:val="both"/>
        <w:rPr>
          <w:rFonts w:ascii="Sylfaen" w:hAnsi="Sylfaen"/>
          <w:b/>
          <w:sz w:val="20"/>
          <w:szCs w:val="20"/>
          <w:lang w:val="ka-GE"/>
        </w:rPr>
      </w:pPr>
    </w:p>
    <w:p w:rsidR="00BA3128" w:rsidRPr="00EC701A" w:rsidRDefault="00BA3128" w:rsidP="00BA3128">
      <w:pPr>
        <w:spacing w:after="0"/>
        <w:jc w:val="both"/>
        <w:rPr>
          <w:rFonts w:ascii="Sylfaen" w:hAnsi="Sylfaen"/>
          <w:b/>
          <w:sz w:val="20"/>
          <w:szCs w:val="20"/>
          <w:lang w:val="ka-GE"/>
        </w:rPr>
      </w:pP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3"/>
      <w:footerReference w:type="default" r:id="rId14"/>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F18" w:rsidRDefault="00114F18" w:rsidP="007902EA">
      <w:pPr>
        <w:spacing w:after="0" w:line="240" w:lineRule="auto"/>
      </w:pPr>
      <w:r>
        <w:separator/>
      </w:r>
    </w:p>
  </w:endnote>
  <w:endnote w:type="continuationSeparator" w:id="0">
    <w:p w:rsidR="00114F18" w:rsidRDefault="00114F1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F18" w:rsidRDefault="00114F18" w:rsidP="007902EA">
      <w:pPr>
        <w:spacing w:after="0" w:line="240" w:lineRule="auto"/>
      </w:pPr>
      <w:r>
        <w:separator/>
      </w:r>
    </w:p>
  </w:footnote>
  <w:footnote w:type="continuationSeparator" w:id="0">
    <w:p w:rsidR="00114F18" w:rsidRDefault="00114F1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624"/>
    <w:rsid w:val="00011611"/>
    <w:rsid w:val="00011C2B"/>
    <w:rsid w:val="00014051"/>
    <w:rsid w:val="00015E1B"/>
    <w:rsid w:val="000202A5"/>
    <w:rsid w:val="00024394"/>
    <w:rsid w:val="00026B30"/>
    <w:rsid w:val="00027D70"/>
    <w:rsid w:val="00030E04"/>
    <w:rsid w:val="00031452"/>
    <w:rsid w:val="00031E8F"/>
    <w:rsid w:val="00033A72"/>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4F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589B"/>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8F7"/>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75D34"/>
    <w:rsid w:val="00483B17"/>
    <w:rsid w:val="0048659C"/>
    <w:rsid w:val="00497393"/>
    <w:rsid w:val="004A2B93"/>
    <w:rsid w:val="004A34BA"/>
    <w:rsid w:val="004A3BD8"/>
    <w:rsid w:val="004A66FB"/>
    <w:rsid w:val="004A7C56"/>
    <w:rsid w:val="004B0645"/>
    <w:rsid w:val="004B09C9"/>
    <w:rsid w:val="004B0CF7"/>
    <w:rsid w:val="004B2C73"/>
    <w:rsid w:val="004B7868"/>
    <w:rsid w:val="004C1E0D"/>
    <w:rsid w:val="004C3ECC"/>
    <w:rsid w:val="004D3679"/>
    <w:rsid w:val="004D3D1C"/>
    <w:rsid w:val="004D566E"/>
    <w:rsid w:val="004D7412"/>
    <w:rsid w:val="004D747F"/>
    <w:rsid w:val="004E36F2"/>
    <w:rsid w:val="004E4D79"/>
    <w:rsid w:val="004E7665"/>
    <w:rsid w:val="005111AB"/>
    <w:rsid w:val="00517D20"/>
    <w:rsid w:val="005248B1"/>
    <w:rsid w:val="0052656B"/>
    <w:rsid w:val="00533234"/>
    <w:rsid w:val="00540038"/>
    <w:rsid w:val="0054449C"/>
    <w:rsid w:val="00544856"/>
    <w:rsid w:val="0054538A"/>
    <w:rsid w:val="005553C3"/>
    <w:rsid w:val="005679EB"/>
    <w:rsid w:val="00567ACA"/>
    <w:rsid w:val="00570483"/>
    <w:rsid w:val="0057474B"/>
    <w:rsid w:val="00575105"/>
    <w:rsid w:val="005754BA"/>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3BC5"/>
    <w:rsid w:val="00615BD2"/>
    <w:rsid w:val="006276AE"/>
    <w:rsid w:val="00632910"/>
    <w:rsid w:val="00633210"/>
    <w:rsid w:val="00633F4A"/>
    <w:rsid w:val="00634B58"/>
    <w:rsid w:val="006352D2"/>
    <w:rsid w:val="0063779F"/>
    <w:rsid w:val="00642267"/>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2D37"/>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735"/>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5218E"/>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1254"/>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20D7"/>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271"/>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0116"/>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3D14"/>
    <w:rsid w:val="00C04F30"/>
    <w:rsid w:val="00C06F22"/>
    <w:rsid w:val="00C12270"/>
    <w:rsid w:val="00C14986"/>
    <w:rsid w:val="00C14D7A"/>
    <w:rsid w:val="00C21B8B"/>
    <w:rsid w:val="00C2665E"/>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321C"/>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A05"/>
    <w:rsid w:val="00E82B84"/>
    <w:rsid w:val="00E8598F"/>
    <w:rsid w:val="00E905AF"/>
    <w:rsid w:val="00E94223"/>
    <w:rsid w:val="00E94ED1"/>
    <w:rsid w:val="00E95292"/>
    <w:rsid w:val="00EA22AE"/>
    <w:rsid w:val="00EA344B"/>
    <w:rsid w:val="00EA4C30"/>
    <w:rsid w:val="00EB217E"/>
    <w:rsid w:val="00EB2FE4"/>
    <w:rsid w:val="00EC2046"/>
    <w:rsid w:val="00EC701A"/>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CC8074"/>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lomtati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tsiklauri@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4484F-BD63-452A-9C93-3DFD26070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Pages>
  <Words>1537</Words>
  <Characters>8764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15</cp:revision>
  <cp:lastPrinted>2015-07-27T06:36:00Z</cp:lastPrinted>
  <dcterms:created xsi:type="dcterms:W3CDTF">2024-11-07T11:23:00Z</dcterms:created>
  <dcterms:modified xsi:type="dcterms:W3CDTF">2025-04-30T11:24:00Z</dcterms:modified>
</cp:coreProperties>
</file>