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61C52D07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07E8D800" w:rsidR="007A1391" w:rsidRPr="001A0679" w:rsidRDefault="005B6E69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32"/>
                                      <w:szCs w:val="32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7A1391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საოფისე ფართის რემონტის შემდგომ დასუფთავების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1A7276EE" w:rsidR="007A1391" w:rsidRPr="00473393" w:rsidRDefault="007A1391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07E8D800" w:rsidR="007A1391" w:rsidRPr="001A0679" w:rsidRDefault="007A1391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Content>
                              <w:r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საოფისე ფართის რემონტის შემდგომ დასუფთავების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14:paraId="221A9240" w14:textId="1A7276EE" w:rsidR="007A1391" w:rsidRPr="00473393" w:rsidRDefault="007A1391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7A1391" w:rsidRDefault="007A1391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7A1391" w:rsidRDefault="007A1391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4091D2AF" w14:textId="77777777" w:rsidR="007A1391" w:rsidRDefault="007A1391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7A1391" w:rsidRPr="00682A0C" w:rsidRDefault="007A1391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682A0C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E620CA1" w:rsidR="007A1391" w:rsidRPr="002D3BC1" w:rsidRDefault="007A1391" w:rsidP="00CC0145">
                                <w:pPr>
                                  <w:ind w:left="288"/>
                                  <w:rPr>
                                    <w:color w:val="auto"/>
                                  </w:rPr>
                                </w:pPr>
                                <w:r w:rsidRPr="00682A0C">
                                  <w:rPr>
                                    <w:color w:val="auto"/>
                                    <w:lang w:val="ka-GE"/>
                                  </w:rPr>
                                  <w:t>ტენდერის</w:t>
                                </w:r>
                                <w:r w:rsidRPr="00682A0C">
                                  <w:rPr>
                                    <w:color w:val="auto"/>
                                  </w:rPr>
                                  <w:t xml:space="preserve"> #</w:t>
                                </w:r>
                                <w:r w:rsidRPr="00682A0C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 w:rsidRPr="00682A0C">
                                  <w:rPr>
                                    <w:color w:val="auto"/>
                                  </w:rPr>
                                  <w:t>1</w:t>
                                </w: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8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 xml:space="preserve"> 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 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1309590098"/>
                                    <w:date w:fullDate="2025-05-06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>
                                      <w:rPr>
                                        <w:color w:val="auto"/>
                                        <w:lang w:val="ka-GE"/>
                                      </w:rPr>
                                      <w:t>06.05.2025</w:t>
                                    </w:r>
                                  </w:sdtContent>
                                </w:sdt>
                              </w:p>
                              <w:p w14:paraId="725EE839" w14:textId="16D3E3B8" w:rsidR="007A1391" w:rsidRPr="002D3BC1" w:rsidRDefault="007A1391" w:rsidP="008839C1">
                                <w:pPr>
                                  <w:jc w:val="right"/>
                                  <w:rPr>
                                    <w:color w:val="auto"/>
                                    <w:lang w:val="ka-GE" w:eastAsia="ja-JP"/>
                                  </w:rPr>
                                </w:pP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-478153128"/>
                                    <w:date w:fullDate="2025-05-15T13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>
                                      <w:rPr>
                                        <w:color w:val="auto"/>
                                        <w:lang w:val="ka-GE"/>
                                      </w:rPr>
                                      <w:t>15.05.2025 13:00:00</w:t>
                                    </w:r>
                                  </w:sdtContent>
                                </w:sdt>
                              </w:p>
                              <w:p w14:paraId="21779E3B" w14:textId="25F54B07" w:rsidR="007A1391" w:rsidRPr="00473393" w:rsidRDefault="007A1391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7A1391" w:rsidRDefault="007A1391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Content>
                            <w:p w14:paraId="643586EF" w14:textId="27C56570" w:rsidR="007A1391" w:rsidRDefault="007A1391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ჯორჯიან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ქარდის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დოკუმეტი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და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7A1391" w:rsidRDefault="007A1391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7A1391" w:rsidRPr="00682A0C" w:rsidRDefault="007A1391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682A0C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E620CA1" w:rsidR="007A1391" w:rsidRPr="002D3BC1" w:rsidRDefault="007A1391" w:rsidP="00CC0145">
                          <w:pPr>
                            <w:ind w:left="288"/>
                            <w:rPr>
                              <w:color w:val="auto"/>
                            </w:rPr>
                          </w:pPr>
                          <w:r w:rsidRPr="00682A0C">
                            <w:rPr>
                              <w:color w:val="auto"/>
                              <w:lang w:val="ka-GE"/>
                            </w:rPr>
                            <w:t>ტენდერის</w:t>
                          </w:r>
                          <w:r w:rsidRPr="00682A0C">
                            <w:rPr>
                              <w:color w:val="auto"/>
                            </w:rPr>
                            <w:t xml:space="preserve"> #</w:t>
                          </w:r>
                          <w:r w:rsidRPr="00682A0C">
                            <w:rPr>
                              <w:color w:val="auto"/>
                              <w:lang w:val="ka-GE"/>
                            </w:rPr>
                            <w:t xml:space="preserve"> </w:t>
                          </w:r>
                          <w:r w:rsidRPr="00682A0C">
                            <w:rPr>
                              <w:color w:val="auto"/>
                            </w:rPr>
                            <w:t>1</w:t>
                          </w:r>
                          <w:r>
                            <w:rPr>
                              <w:color w:val="auto"/>
                              <w:lang w:val="ka-GE"/>
                            </w:rPr>
                            <w:t>8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 xml:space="preserve"> 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</w:rPr>
                            <w:t xml:space="preserve">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</w:rPr>
                            <w:t xml:space="preserve">  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>გამოცხადების თარიღი:</w:t>
                          </w:r>
                          <w:r w:rsidRPr="002D3BC1">
                            <w:rPr>
                              <w:color w:val="auto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1309590098"/>
                              <w:date w:fullDate="2025-05-06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r>
                                <w:rPr>
                                  <w:color w:val="auto"/>
                                  <w:lang w:val="ka-GE"/>
                                </w:rPr>
                                <w:t>06.05.2025</w:t>
                              </w:r>
                            </w:sdtContent>
                          </w:sdt>
                        </w:p>
                        <w:p w14:paraId="725EE839" w14:textId="16D3E3B8" w:rsidR="007A1391" w:rsidRPr="002D3BC1" w:rsidRDefault="007A1391" w:rsidP="008839C1">
                          <w:pPr>
                            <w:jc w:val="right"/>
                            <w:rPr>
                              <w:color w:val="auto"/>
                              <w:lang w:val="ka-GE" w:eastAsia="ja-JP"/>
                            </w:rPr>
                          </w:pPr>
                          <w:r w:rsidRPr="002D3BC1">
                            <w:rPr>
                              <w:color w:val="auto"/>
                              <w:lang w:val="ka-GE"/>
                            </w:rPr>
                            <w:t>დასრულების თარიღი:</w:t>
                          </w:r>
                          <w:r w:rsidRPr="002D3BC1">
                            <w:rPr>
                              <w:color w:val="auto"/>
                            </w:rPr>
                            <w:t xml:space="preserve"> 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-478153128"/>
                              <w:date w:fullDate="2025-05-15T13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r>
                                <w:rPr>
                                  <w:color w:val="auto"/>
                                  <w:lang w:val="ka-GE"/>
                                </w:rPr>
                                <w:t>15.05.2025 13:00:00</w:t>
                              </w:r>
                            </w:sdtContent>
                          </w:sdt>
                        </w:p>
                        <w:p w14:paraId="21779E3B" w14:textId="25F54B07" w:rsidR="007A1391" w:rsidRPr="00473393" w:rsidRDefault="007A1391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0752384" w14:textId="4C02CA08" w:rsidR="001665D6" w:rsidRPr="00F00AF0" w:rsidRDefault="001665D6" w:rsidP="00534B11">
      <w:pPr>
        <w:rPr>
          <w:lang w:val="ka-GE"/>
        </w:rPr>
      </w:pPr>
    </w:p>
    <w:p w14:paraId="220D7711" w14:textId="01BDBF80" w:rsidR="001B0369" w:rsidRPr="00F00AF0" w:rsidRDefault="001B0369" w:rsidP="00534B11">
      <w:pPr>
        <w:rPr>
          <w:lang w:val="ka-GE"/>
        </w:rPr>
      </w:pPr>
    </w:p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Pr="00F00AF0" w:rsidRDefault="001B0369" w:rsidP="00534B11">
      <w:pPr>
        <w:rPr>
          <w:lang w:val="ka-GE"/>
        </w:rPr>
      </w:pPr>
    </w:p>
    <w:p w14:paraId="31D49BCE" w14:textId="4469FE62" w:rsidR="001B0369" w:rsidRPr="00F00AF0" w:rsidRDefault="001B0369" w:rsidP="00534B11">
      <w:pPr>
        <w:rPr>
          <w:lang w:val="ka-GE"/>
        </w:rPr>
      </w:pPr>
    </w:p>
    <w:p w14:paraId="3150D98F" w14:textId="1D2AEF05" w:rsidR="001B0369" w:rsidRPr="00F00AF0" w:rsidRDefault="001B0369" w:rsidP="00534B11">
      <w:pPr>
        <w:rPr>
          <w:lang w:val="ka-GE"/>
        </w:rPr>
      </w:pPr>
    </w:p>
    <w:p w14:paraId="4DC3619A" w14:textId="645D3D48" w:rsidR="001B0369" w:rsidRPr="00F00AF0" w:rsidRDefault="001523DD" w:rsidP="00534B11">
      <w:pPr>
        <w:rPr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1B5193" wp14:editId="4D0A4C4E">
                <wp:simplePos x="0" y="0"/>
                <wp:positionH relativeFrom="page">
                  <wp:posOffset>238125</wp:posOffset>
                </wp:positionH>
                <wp:positionV relativeFrom="page">
                  <wp:posOffset>8239125</wp:posOffset>
                </wp:positionV>
                <wp:extent cx="7315200" cy="1181100"/>
                <wp:effectExtent l="0" t="0" r="0" b="0"/>
                <wp:wrapSquare wrapText="bothSides"/>
                <wp:docPr id="152" name="Text Box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1181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FA67B9" w14:textId="5EE33049" w:rsidR="007A1391" w:rsidRPr="00302A7D" w:rsidRDefault="007A1391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</w:pPr>
                            <w:r w:rsidRPr="00302A7D"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  <w:t>საკონტაქტო ინფორმაცია</w:t>
                            </w:r>
                          </w:p>
                          <w:p w14:paraId="6D64AB54" w14:textId="33B23D05" w:rsidR="007A1391" w:rsidRDefault="007A1391" w:rsidP="00E80326">
                            <w:pPr>
                              <w:jc w:val="right"/>
                              <w:rPr>
                                <w:rFonts w:asciiTheme="minorHAnsi" w:eastAsiaTheme="minorEastAsia" w:hAnsiTheme="minorHAnsi" w:cs="Arial"/>
                                <w:color w:val="595959" w:themeColor="text1" w:themeTint="A6"/>
                                <w:sz w:val="28"/>
                                <w:szCs w:val="28"/>
                                <w:lang w:val="ka-GE" w:eastAsia="ja-JP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="Arial"/>
                                <w:color w:val="595959" w:themeColor="text1" w:themeTint="A6"/>
                                <w:sz w:val="28"/>
                                <w:szCs w:val="28"/>
                                <w:lang w:val="ka-GE" w:eastAsia="ja-JP"/>
                              </w:rPr>
                              <w:t>სალომე მჭედლიშვილი</w:t>
                            </w:r>
                          </w:p>
                          <w:p w14:paraId="2C5C3972" w14:textId="23372A12" w:rsidR="007A1391" w:rsidRDefault="007A1391" w:rsidP="00E80326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</w:pPr>
                            <w:r w:rsidRPr="001523DD">
                              <w:rPr>
                                <w:rFonts w:asciiTheme="minorHAnsi" w:hAnsiTheme="minorHAnsi" w:cstheme="minorHAnsi"/>
                                <w:lang w:eastAsia="ja-JP"/>
                              </w:rPr>
                              <w:t xml:space="preserve">+995 599 </w:t>
                            </w:r>
                            <w:r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  <w:t>280370</w:t>
                            </w:r>
                          </w:p>
                          <w:p w14:paraId="539B3D20" w14:textId="77777777" w:rsidR="00B21AC4" w:rsidRPr="00473393" w:rsidRDefault="005B6E69" w:rsidP="00B21AC4">
                            <w:pPr>
                              <w:pStyle w:val="NoSpacing"/>
                              <w:jc w:val="right"/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alias w:val="Author"/>
                                <w:tag w:val=""/>
                                <w:id w:val="789243997"/>
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B21AC4"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>მარიამ ტაბატაძე</w:t>
                                </w:r>
                              </w:sdtContent>
                            </w:sdt>
                          </w:p>
                          <w:p w14:paraId="0584CC25" w14:textId="77777777" w:rsidR="00B21AC4" w:rsidRPr="00852F35" w:rsidRDefault="005B6E69" w:rsidP="00B21AC4">
                            <w:pPr>
                              <w:pStyle w:val="NoSpacing"/>
                              <w:jc w:val="right"/>
                              <w:rPr>
                                <w:rFonts w:ascii="Arial" w:hAnsi="Arial" w:cs="Arial"/>
                                <w:color w:val="595959" w:themeColor="text1" w:themeTint="A6"/>
                                <w:sz w:val="22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alias w:val="Email"/>
                                <w:tag w:val="Email"/>
                                <w:id w:val="942260680"/>
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<w:text/>
                              </w:sdtPr>
                              <w:sdtEndPr/>
                              <w:sdtContent>
                                <w:r w:rsidR="00B21AC4" w:rsidRPr="00852F35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  <w:t>tenders@gc.ge</w:t>
                                </w:r>
                              </w:sdtContent>
                            </w:sdt>
                          </w:p>
                          <w:p w14:paraId="529860E9" w14:textId="77777777" w:rsidR="00B21AC4" w:rsidRDefault="00B21AC4" w:rsidP="00B21AC4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rPr>
                                <w:lang w:eastAsia="ja-JP"/>
                              </w:rPr>
                              <w:tab/>
                            </w:r>
                            <w:r w:rsidRPr="00E80326">
                              <w:rPr>
                                <w:rFonts w:asciiTheme="minorHAnsi" w:hAnsiTheme="minorHAnsi" w:cstheme="minorHAnsi"/>
                                <w:lang w:eastAsia="ja-JP"/>
                              </w:rPr>
                              <w:t xml:space="preserve">+995 </w:t>
                            </w:r>
                            <w:r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  <w:t>577 331197</w:t>
                            </w:r>
                          </w:p>
                          <w:p w14:paraId="1655A805" w14:textId="77777777" w:rsidR="00B21AC4" w:rsidRPr="00B66417" w:rsidRDefault="00B21AC4" w:rsidP="00E80326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lang w:val="ka-GE"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1B5193" id="_x0000_t202" coordsize="21600,21600" o:spt="202" path="m,l,21600r21600,l21600,xe">
                <v:stroke joinstyle="miter"/>
                <v:path gradientshapeok="t" o:connecttype="rect"/>
              </v:shapetype>
              <v:shape id="Text Box 152" o:spid="_x0000_s1028" type="#_x0000_t202" style="position:absolute;left:0;text-align:left;margin-left:18.75pt;margin-top:648.75pt;width:8in;height:93pt;z-index:251660288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" filled="f" stroked="f" strokeweight=".5pt">
                <v:textbox inset="126pt,0,54pt,0">
                  <w:txbxContent>
                    <w:p w14:paraId="49FA67B9" w14:textId="5EE33049" w:rsidR="007A1391" w:rsidRPr="00302A7D" w:rsidRDefault="007A1391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</w:pPr>
                      <w:r w:rsidRPr="00302A7D"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  <w:t>საკონტაქტო ინფორმაცია</w:t>
                      </w:r>
                    </w:p>
                    <w:p w14:paraId="6D64AB54" w14:textId="33B23D05" w:rsidR="007A1391" w:rsidRDefault="007A1391" w:rsidP="00E80326">
                      <w:pPr>
                        <w:jc w:val="right"/>
                        <w:rPr>
                          <w:rFonts w:asciiTheme="minorHAnsi" w:eastAsiaTheme="minorEastAsia" w:hAnsiTheme="minorHAnsi" w:cs="Arial"/>
                          <w:color w:val="595959" w:themeColor="text1" w:themeTint="A6"/>
                          <w:sz w:val="28"/>
                          <w:szCs w:val="28"/>
                          <w:lang w:val="ka-GE" w:eastAsia="ja-JP"/>
                        </w:rPr>
                      </w:pPr>
                      <w:r>
                        <w:rPr>
                          <w:rFonts w:asciiTheme="minorHAnsi" w:eastAsiaTheme="minorEastAsia" w:hAnsiTheme="minorHAnsi" w:cs="Arial"/>
                          <w:color w:val="595959" w:themeColor="text1" w:themeTint="A6"/>
                          <w:sz w:val="28"/>
                          <w:szCs w:val="28"/>
                          <w:lang w:val="ka-GE" w:eastAsia="ja-JP"/>
                        </w:rPr>
                        <w:t>სალომე მჭედლიშვილი</w:t>
                      </w:r>
                    </w:p>
                    <w:p w14:paraId="2C5C3972" w14:textId="23372A12" w:rsidR="007A1391" w:rsidRDefault="007A1391" w:rsidP="00E80326">
                      <w:pPr>
                        <w:jc w:val="right"/>
                        <w:rPr>
                          <w:rFonts w:asciiTheme="minorHAnsi" w:hAnsiTheme="minorHAnsi" w:cstheme="minorHAnsi"/>
                          <w:lang w:val="ka-GE" w:eastAsia="ja-JP"/>
                        </w:rPr>
                      </w:pPr>
                      <w:r w:rsidRPr="001523DD">
                        <w:rPr>
                          <w:rFonts w:asciiTheme="minorHAnsi" w:hAnsiTheme="minorHAnsi" w:cstheme="minorHAnsi"/>
                          <w:lang w:eastAsia="ja-JP"/>
                        </w:rPr>
                        <w:t xml:space="preserve">+995 599 </w:t>
                      </w:r>
                      <w:r>
                        <w:rPr>
                          <w:rFonts w:asciiTheme="minorHAnsi" w:hAnsiTheme="minorHAnsi" w:cstheme="minorHAnsi"/>
                          <w:lang w:val="ka-GE" w:eastAsia="ja-JP"/>
                        </w:rPr>
                        <w:t>280370</w:t>
                      </w:r>
                    </w:p>
                    <w:p w14:paraId="539B3D20" w14:textId="77777777" w:rsidR="00B21AC4" w:rsidRPr="00473393" w:rsidRDefault="00B21AC4" w:rsidP="00B21AC4">
                      <w:pPr>
                        <w:pStyle w:val="NoSpacing"/>
                        <w:jc w:val="right"/>
                        <w:rPr>
                          <w:rFonts w:ascii="Arial" w:hAnsi="Arial" w:cs="Arial"/>
                          <w:color w:val="595959" w:themeColor="text1" w:themeTint="A6"/>
                          <w:sz w:val="28"/>
                          <w:szCs w:val="28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color w:val="595959" w:themeColor="text1" w:themeTint="A6"/>
                            <w:sz w:val="28"/>
                            <w:szCs w:val="28"/>
                          </w:rPr>
                          <w:alias w:val="Author"/>
                          <w:tag w:val=""/>
                          <w:id w:val="789243997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Content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>მარიამ ტაბატაძე</w:t>
                          </w:r>
                        </w:sdtContent>
                      </w:sdt>
                    </w:p>
                    <w:p w14:paraId="0584CC25" w14:textId="77777777" w:rsidR="00B21AC4" w:rsidRPr="00852F35" w:rsidRDefault="00B21AC4" w:rsidP="00B21AC4">
                      <w:pPr>
                        <w:pStyle w:val="NoSpacing"/>
                        <w:jc w:val="right"/>
                        <w:rPr>
                          <w:rFonts w:ascii="Arial" w:hAnsi="Arial" w:cs="Arial"/>
                          <w:color w:val="595959" w:themeColor="text1" w:themeTint="A6"/>
                          <w:sz w:val="22"/>
                          <w:szCs w:val="18"/>
                        </w:rPr>
                      </w:pPr>
                      <w:sdt>
                        <w:sdtPr>
                          <w:rPr>
                            <w:rFonts w:asciiTheme="minorHAnsi" w:hAnsiTheme="minorHAnsi" w:cstheme="minorHAnsi"/>
                            <w:color w:val="595959" w:themeColor="text1" w:themeTint="A6"/>
                            <w:sz w:val="22"/>
                            <w:szCs w:val="18"/>
                          </w:rPr>
                          <w:alias w:val="Email"/>
                          <w:tag w:val="Email"/>
                          <w:id w:val="942260680"/>
                          <w:dataBinding w:prefixMappings="xmlns:ns0='http://schemas.microsoft.com/office/2006/coverPageProps' " w:xpath="/ns0:CoverPageProperties[1]/ns0:CompanyEmail[1]" w:storeItemID="{55AF091B-3C7A-41E3-B477-F2FDAA23CFDA}"/>
                          <w:text/>
                        </w:sdtPr>
                        <w:sdtContent>
                          <w:r w:rsidRPr="00852F35">
                            <w:rPr>
                              <w:rFonts w:asciiTheme="minorHAnsi" w:hAnsiTheme="minorHAnsi" w:cstheme="minorHAnsi"/>
                              <w:color w:val="595959" w:themeColor="text1" w:themeTint="A6"/>
                              <w:sz w:val="22"/>
                              <w:szCs w:val="18"/>
                            </w:rPr>
                            <w:t>tenders@gc.ge</w:t>
                          </w:r>
                        </w:sdtContent>
                      </w:sdt>
                    </w:p>
                    <w:p w14:paraId="529860E9" w14:textId="77777777" w:rsidR="00B21AC4" w:rsidRDefault="00B21AC4" w:rsidP="00B21AC4">
                      <w:pPr>
                        <w:jc w:val="right"/>
                        <w:rPr>
                          <w:rFonts w:asciiTheme="minorHAnsi" w:hAnsiTheme="minorHAnsi" w:cstheme="minorHAnsi"/>
                          <w:lang w:val="ka-GE" w:eastAsia="ja-JP"/>
                        </w:rPr>
                      </w:pP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>
                        <w:rPr>
                          <w:lang w:eastAsia="ja-JP"/>
                        </w:rPr>
                        <w:tab/>
                      </w:r>
                      <w:r w:rsidRPr="00E80326">
                        <w:rPr>
                          <w:rFonts w:asciiTheme="minorHAnsi" w:hAnsiTheme="minorHAnsi" w:cstheme="minorHAnsi"/>
                          <w:lang w:eastAsia="ja-JP"/>
                        </w:rPr>
                        <w:t xml:space="preserve">+995 </w:t>
                      </w:r>
                      <w:r>
                        <w:rPr>
                          <w:rFonts w:asciiTheme="minorHAnsi" w:hAnsiTheme="minorHAnsi" w:cstheme="minorHAnsi"/>
                          <w:lang w:val="ka-GE" w:eastAsia="ja-JP"/>
                        </w:rPr>
                        <w:t>577 331197</w:t>
                      </w:r>
                    </w:p>
                    <w:p w14:paraId="1655A805" w14:textId="77777777" w:rsidR="00B21AC4" w:rsidRPr="00B66417" w:rsidRDefault="00B21AC4" w:rsidP="00E80326">
                      <w:pPr>
                        <w:jc w:val="right"/>
                        <w:rPr>
                          <w:rFonts w:asciiTheme="minorHAnsi" w:hAnsiTheme="minorHAnsi" w:cstheme="minorHAnsi"/>
                          <w:lang w:val="ka-GE" w:eastAsia="ja-JP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655BA6E2" w14:textId="63B4BBC0" w:rsidR="001B0369" w:rsidRPr="00F00AF0" w:rsidRDefault="001B0369" w:rsidP="00534B11">
      <w:pPr>
        <w:rPr>
          <w:lang w:val="ka-GE"/>
        </w:rPr>
      </w:pPr>
    </w:p>
    <w:p w14:paraId="19521EDD" w14:textId="6A0F7D32" w:rsidR="001B0369" w:rsidRPr="00F00AF0" w:rsidRDefault="001B0369" w:rsidP="00534B11">
      <w:pPr>
        <w:rPr>
          <w:lang w:val="ka-GE"/>
        </w:rPr>
      </w:pPr>
    </w:p>
    <w:p w14:paraId="120D784B" w14:textId="721F07B5" w:rsidR="001B0369" w:rsidRDefault="001B0369" w:rsidP="00534B11">
      <w:pPr>
        <w:rPr>
          <w:lang w:val="ka-GE"/>
        </w:rPr>
      </w:pPr>
    </w:p>
    <w:p w14:paraId="2B77A02B" w14:textId="1BC7DE9E" w:rsidR="001523DD" w:rsidRDefault="001523DD" w:rsidP="00534B11">
      <w:pPr>
        <w:rPr>
          <w:lang w:val="ka-GE"/>
        </w:rPr>
      </w:pPr>
    </w:p>
    <w:p w14:paraId="5DB40680" w14:textId="77777777" w:rsidR="001523DD" w:rsidRPr="00F00AF0" w:rsidRDefault="001523DD" w:rsidP="00534B11">
      <w:pPr>
        <w:rPr>
          <w:lang w:val="ka-GE"/>
        </w:rPr>
      </w:pPr>
    </w:p>
    <w:p w14:paraId="7454FC51" w14:textId="77777777" w:rsidR="001B0369" w:rsidRPr="00F00AF0" w:rsidRDefault="001B0369" w:rsidP="00534B11">
      <w:pPr>
        <w:rPr>
          <w:lang w:val="ka-GE"/>
        </w:rPr>
      </w:pPr>
    </w:p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5B6E6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5B6E6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5B6E6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5A979B97" w:rsidR="00D9165B" w:rsidRDefault="005B6E6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</w:t>
            </w:r>
            <w:r w:rsidR="007F2BA0">
              <w:rPr>
                <w:rStyle w:val="Hyperlink"/>
                <w:noProof/>
              </w:rPr>
              <w:t xml:space="preserve"> 1</w:t>
            </w:r>
            <w:r w:rsidR="007F2BA0">
              <w:rPr>
                <w:rStyle w:val="Hyperlink"/>
                <w:noProof/>
                <w:lang w:val="ka-GE"/>
              </w:rPr>
              <w:t>:</w:t>
            </w:r>
            <w:r w:rsidR="00D9165B" w:rsidRPr="005F5250">
              <w:rPr>
                <w:rStyle w:val="Hyperlink"/>
                <w:noProof/>
              </w:rPr>
              <w:t xml:space="preserve"> </w:t>
            </w:r>
            <w:r w:rsidR="006318EC" w:rsidRPr="006318EC">
              <w:rPr>
                <w:rStyle w:val="Hyperlink"/>
                <w:noProof/>
              </w:rPr>
              <w:t>შესასრულებელი სამუშაოს ჩამონათვალი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5B6E6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292692B" w:rsidR="00D9165B" w:rsidRDefault="005B6E6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 xml:space="preserve">დანართი 3: </w:t>
            </w:r>
            <w:r w:rsidR="006318EC">
              <w:rPr>
                <w:rStyle w:val="Hyperlink"/>
                <w:noProof/>
                <w:lang w:val="ka-GE"/>
              </w:rPr>
              <w:t>ფასების ცხრილ</w:t>
            </w:r>
            <w:r w:rsidR="00D9165B" w:rsidRPr="005F5250">
              <w:rPr>
                <w:rStyle w:val="Hyperlink"/>
                <w:noProof/>
              </w:rPr>
              <w:t>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6D6EB8DB" w14:textId="44E95320" w:rsidR="00550B34" w:rsidRDefault="00550B34" w:rsidP="00550B34">
      <w:pPr>
        <w:rPr>
          <w:rFonts w:cs="Sylfaen"/>
          <w:color w:val="244061" w:themeColor="accent1" w:themeShade="80"/>
          <w:lang w:val="ka-GE"/>
        </w:rPr>
      </w:pPr>
      <w:bookmarkStart w:id="2" w:name="_Toc462407871"/>
      <w:bookmarkEnd w:id="0"/>
      <w:bookmarkEnd w:id="1"/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>
        <w:rPr>
          <w:rFonts w:eastAsiaTheme="minorEastAsia" w:cs="Sylfaen"/>
          <w:color w:val="244061" w:themeColor="accent1" w:themeShade="80"/>
          <w:lang w:val="ka-GE" w:eastAsia="ja-JP"/>
        </w:rPr>
        <w:t>“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 ტენდერს</w:t>
      </w:r>
      <w:r>
        <w:rPr>
          <w:rFonts w:cs="Sylfaen"/>
          <w:color w:val="244061" w:themeColor="accent1" w:themeShade="80"/>
          <w:lang w:val="ka-GE"/>
        </w:rPr>
        <w:t xml:space="preserve"> </w:t>
      </w:r>
      <w:r w:rsidR="00B66417">
        <w:rPr>
          <w:rFonts w:cs="Sylfaen"/>
          <w:b/>
          <w:color w:val="244061" w:themeColor="accent1" w:themeShade="80"/>
          <w:lang w:val="ka-GE"/>
        </w:rPr>
        <w:t>საოფისე ფართის რემონტის შემდგომ დასუფთავების მომსახურები</w:t>
      </w:r>
      <w:r w:rsidR="00FC643D" w:rsidRPr="007F2BA0">
        <w:rPr>
          <w:rFonts w:cs="Sylfaen"/>
          <w:b/>
          <w:color w:val="244061" w:themeColor="accent1" w:themeShade="80"/>
          <w:lang w:val="ka-GE"/>
        </w:rPr>
        <w:t>ს</w:t>
      </w:r>
      <w:r w:rsidR="00B66417">
        <w:rPr>
          <w:rFonts w:cs="Sylfaen"/>
          <w:b/>
          <w:color w:val="244061" w:themeColor="accent1" w:themeShade="80"/>
          <w:lang w:val="ka-GE"/>
        </w:rPr>
        <w:t xml:space="preserve"> შესყიდვის</w:t>
      </w:r>
      <w:r w:rsidR="00FC643D">
        <w:rPr>
          <w:rFonts w:cs="Sylfaen"/>
          <w:color w:val="244061" w:themeColor="accent1" w:themeShade="80"/>
          <w:lang w:val="ka-GE"/>
        </w:rPr>
        <w:t xml:space="preserve"> </w:t>
      </w:r>
      <w:r w:rsidR="00FC643D" w:rsidRPr="00FC643D">
        <w:rPr>
          <w:rFonts w:cs="Sylfaen"/>
          <w:color w:val="244061" w:themeColor="accent1" w:themeShade="80"/>
          <w:lang w:val="ka-GE"/>
        </w:rPr>
        <w:t>შესახებ</w:t>
      </w:r>
      <w:r w:rsidR="007F2BA0">
        <w:rPr>
          <w:rFonts w:cs="Sylfaen"/>
          <w:color w:val="244061" w:themeColor="accent1" w:themeShade="80"/>
          <w:lang w:val="ka-GE"/>
        </w:rPr>
        <w:t>.</w:t>
      </w:r>
    </w:p>
    <w:p w14:paraId="799D2D7F" w14:textId="47F4E608" w:rsidR="007B4655" w:rsidRPr="00F76764" w:rsidRDefault="00F76764" w:rsidP="00D9165B">
      <w:pPr>
        <w:rPr>
          <w:rFonts w:cs="Sylfaen"/>
          <w:color w:val="244061" w:themeColor="accent1" w:themeShade="80"/>
          <w:lang w:val="ka-GE"/>
        </w:rPr>
      </w:pPr>
      <w:r w:rsidRPr="00F76764">
        <w:rPr>
          <w:rFonts w:cs="Sylfaen"/>
          <w:color w:val="244061" w:themeColor="accent1" w:themeShade="80"/>
          <w:lang w:val="ka-GE"/>
        </w:rPr>
        <w:t>სართულების რაოდენობა: 6</w:t>
      </w:r>
    </w:p>
    <w:p w14:paraId="598826DE" w14:textId="012D8F7E" w:rsidR="00F76764" w:rsidRPr="00F76764" w:rsidRDefault="00F76764" w:rsidP="00D9165B">
      <w:pPr>
        <w:rPr>
          <w:rFonts w:cs="Sylfaen"/>
          <w:color w:val="244061" w:themeColor="accent1" w:themeShade="80"/>
          <w:lang w:val="ka-GE"/>
        </w:rPr>
      </w:pPr>
      <w:r w:rsidRPr="00F76764">
        <w:rPr>
          <w:rFonts w:cs="Sylfaen"/>
          <w:color w:val="244061" w:themeColor="accent1" w:themeShade="80"/>
          <w:lang w:val="ka-GE"/>
        </w:rPr>
        <w:t>ჯამური ფართი: 3360 კვ.მ</w:t>
      </w:r>
    </w:p>
    <w:p w14:paraId="1929A5D6" w14:textId="33BA95AB" w:rsidR="00F76764" w:rsidRPr="00F76764" w:rsidRDefault="00F76764" w:rsidP="00D9165B">
      <w:pPr>
        <w:rPr>
          <w:rFonts w:cs="Sylfaen"/>
          <w:color w:val="244061" w:themeColor="accent1" w:themeShade="80"/>
          <w:lang w:val="ka-GE"/>
        </w:rPr>
      </w:pPr>
      <w:r w:rsidRPr="00F76764">
        <w:rPr>
          <w:rFonts w:cs="Sylfaen"/>
          <w:color w:val="244061" w:themeColor="accent1" w:themeShade="80"/>
          <w:lang w:val="ka-GE"/>
        </w:rPr>
        <w:t>საოფისე სივრცე: 2821კვ.მ</w:t>
      </w:r>
    </w:p>
    <w:p w14:paraId="180C8F6D" w14:textId="423D9CA7" w:rsidR="00F76764" w:rsidRPr="00F76764" w:rsidRDefault="00F76764" w:rsidP="00D9165B">
      <w:pPr>
        <w:rPr>
          <w:rFonts w:cs="Sylfaen"/>
          <w:color w:val="244061" w:themeColor="accent1" w:themeShade="80"/>
          <w:lang w:val="ka-GE"/>
        </w:rPr>
      </w:pPr>
      <w:r w:rsidRPr="00F76764">
        <w:rPr>
          <w:rFonts w:cs="Sylfaen"/>
          <w:color w:val="244061" w:themeColor="accent1" w:themeShade="80"/>
          <w:lang w:val="ka-GE"/>
        </w:rPr>
        <w:t>კიბის უჯრედი: 539 კვ.მ</w:t>
      </w:r>
    </w:p>
    <w:p w14:paraId="0BC712F1" w14:textId="36D96148" w:rsidR="00F76764" w:rsidRPr="00980F53" w:rsidRDefault="00980F53" w:rsidP="00D9165B">
      <w:pPr>
        <w:rPr>
          <w:rFonts w:cs="Sylfaen"/>
          <w:color w:val="244061" w:themeColor="accent1" w:themeShade="80"/>
          <w:lang w:val="ka-GE"/>
        </w:rPr>
      </w:pPr>
      <w:r w:rsidRPr="00980F53">
        <w:rPr>
          <w:rFonts w:cs="Sylfaen"/>
          <w:color w:val="244061" w:themeColor="accent1" w:themeShade="80"/>
          <w:lang w:val="ka-GE"/>
        </w:rPr>
        <w:t>ვიტრაჟი: 450 კვ</w:t>
      </w:r>
      <w:r>
        <w:rPr>
          <w:rFonts w:cs="Sylfaen"/>
          <w:color w:val="244061" w:themeColor="accent1" w:themeShade="80"/>
          <w:lang w:val="ka-GE"/>
        </w:rPr>
        <w:t>.</w:t>
      </w:r>
      <w:r w:rsidRPr="00980F53">
        <w:rPr>
          <w:rFonts w:cs="Sylfaen"/>
          <w:color w:val="244061" w:themeColor="accent1" w:themeShade="80"/>
          <w:lang w:val="ka-GE"/>
        </w:rPr>
        <w:t>მ</w:t>
      </w:r>
    </w:p>
    <w:bookmarkEnd w:id="2"/>
    <w:p w14:paraId="6F4CD37C" w14:textId="323AAA58" w:rsidR="005500E0" w:rsidRPr="006846EE" w:rsidRDefault="005500E0" w:rsidP="006D121A">
      <w:pPr>
        <w:pStyle w:val="a2"/>
        <w:ind w:left="0" w:firstLine="0"/>
      </w:pPr>
      <w:r w:rsidRPr="006846EE">
        <w:t>ტენდერში მონაწილეობის ინსტრუქცია</w:t>
      </w:r>
    </w:p>
    <w:p w14:paraId="715A2864" w14:textId="77777777" w:rsidR="005500E0" w:rsidRPr="008A0309" w:rsidRDefault="005500E0" w:rsidP="001F5456">
      <w:pPr>
        <w:pStyle w:val="ListParagraph"/>
        <w:numPr>
          <w:ilvl w:val="0"/>
          <w:numId w:val="7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ატვირთონ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მოთხოვნებით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ACC7758" w14:textId="77777777" w:rsidR="005500E0" w:rsidRPr="008A0309" w:rsidRDefault="005500E0" w:rsidP="001F5456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10B3DEB" w14:textId="77777777" w:rsidR="005500E0" w:rsidRPr="00A23E10" w:rsidRDefault="005500E0" w:rsidP="001F5456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კომისია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პირობების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მქონე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>
        <w:rPr>
          <w:rFonts w:cs="Sylfaen"/>
          <w:color w:val="244061" w:themeColor="accent1" w:themeShade="80"/>
          <w:lang w:val="ka-GE"/>
        </w:rPr>
        <w:t>;</w:t>
      </w:r>
      <w:r>
        <w:rPr>
          <w:rFonts w:cs="Sylfaen"/>
          <w:color w:val="244061" w:themeColor="accent1" w:themeShade="80"/>
        </w:rPr>
        <w:t xml:space="preserve"> </w:t>
      </w:r>
    </w:p>
    <w:p w14:paraId="275316C5" w14:textId="77777777" w:rsidR="005500E0" w:rsidRPr="009745CC" w:rsidRDefault="005500E0" w:rsidP="001F5456">
      <w:pPr>
        <w:pStyle w:val="ListParagraph"/>
        <w:numPr>
          <w:ilvl w:val="0"/>
          <w:numId w:val="7"/>
        </w:numPr>
        <w:rPr>
          <w:rFonts w:cs="Sylfaen"/>
          <w:color w:val="244061" w:themeColor="accent1" w:themeShade="80"/>
          <w:lang w:val="ka-GE"/>
        </w:rPr>
      </w:pPr>
      <w:r w:rsidRPr="00A23E10">
        <w:rPr>
          <w:rFonts w:cs="Sylfaen"/>
          <w:color w:val="244061" w:themeColor="accent1" w:themeShade="80"/>
          <w:lang w:val="ka-GE"/>
        </w:rPr>
        <w:t>შემსყიდველი უფლებას იტოვებს თვითონ განსაზღვროს ტენდერის დასრულების ვადა, შეცვალოს ტენდერის პირობები, რასაც დროულად აცნობებს ტენდერის მონაწილეებს, ან შეწყვიტოს ტენდერი მისი მიმდინარეობის ნებმისმიერ ეტაპზე</w:t>
      </w:r>
      <w:r>
        <w:rPr>
          <w:rFonts w:cs="Sylfaen"/>
          <w:color w:val="244061" w:themeColor="accent1" w:themeShade="80"/>
        </w:rPr>
        <w:t>;</w:t>
      </w:r>
    </w:p>
    <w:p w14:paraId="399D5876" w14:textId="77777777" w:rsidR="005500E0" w:rsidRPr="008A0309" w:rsidRDefault="005500E0" w:rsidP="001F5456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r w:rsidRPr="009745CC">
        <w:rPr>
          <w:rFonts w:cs="Sylfaen"/>
          <w:b/>
          <w:color w:val="244061" w:themeColor="accent1" w:themeShade="80"/>
          <w:u w:val="single"/>
          <w:lang w:val="ka-GE"/>
        </w:rPr>
        <w:t>ლარში</w:t>
      </w:r>
      <w:r>
        <w:rPr>
          <w:rFonts w:cs="Sylfaen"/>
          <w:b/>
          <w:color w:val="244061" w:themeColor="accent1" w:themeShade="80"/>
          <w:u w:val="single"/>
          <w:lang w:val="ka-GE"/>
        </w:rPr>
        <w:t>, გადასახადების გათვალისწინებით</w:t>
      </w:r>
      <w:r w:rsidRPr="009745CC">
        <w:rPr>
          <w:rFonts w:cs="Sylfaen"/>
          <w:b/>
          <w:color w:val="244061" w:themeColor="accent1" w:themeShade="80"/>
          <w:u w:val="single"/>
          <w:lang w:val="ka-GE"/>
        </w:rPr>
        <w:t>;</w:t>
      </w:r>
    </w:p>
    <w:p w14:paraId="6457847D" w14:textId="77777777" w:rsidR="005500E0" w:rsidRPr="008A0309" w:rsidRDefault="005500E0" w:rsidP="001F5456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C829ADC" w14:textId="77777777" w:rsidR="005500E0" w:rsidRPr="008A0309" w:rsidRDefault="005500E0" w:rsidP="001F545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97BAF89" w14:textId="7F52E321" w:rsidR="005500E0" w:rsidRPr="008A0309" w:rsidRDefault="006318EC" w:rsidP="001F5456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318EC">
        <w:rPr>
          <w:rFonts w:cs="Sylfaen"/>
          <w:color w:val="244061" w:themeColor="accent1" w:themeShade="80"/>
          <w:lang w:val="ka-GE"/>
        </w:rPr>
        <w:t>შესასრულებელი სამუშაოს ჩამონათვალი</w:t>
      </w:r>
      <w:r>
        <w:rPr>
          <w:rFonts w:cs="Sylfaen"/>
          <w:color w:val="244061" w:themeColor="accent1" w:themeShade="80"/>
          <w:lang w:val="ka-GE"/>
        </w:rPr>
        <w:t xml:space="preserve"> </w:t>
      </w:r>
      <w:r w:rsidR="005500E0" w:rsidRPr="006318EC">
        <w:rPr>
          <w:rFonts w:cs="Sylfaen"/>
          <w:b/>
          <w:color w:val="244061" w:themeColor="accent1" w:themeShade="80"/>
          <w:lang w:val="ka-GE"/>
        </w:rPr>
        <w:t>(დანართი</w:t>
      </w:r>
      <w:r w:rsidR="005500E0" w:rsidRPr="006318EC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="005500E0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="005500E0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36C18980" w14:textId="18EF9F5D" w:rsidR="005500E0" w:rsidRPr="00682A0C" w:rsidRDefault="00682A0C" w:rsidP="001F5456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500E0">
        <w:rPr>
          <w:b/>
          <w:color w:val="244061" w:themeColor="accent1" w:themeShade="80"/>
          <w:lang w:val="ka-GE"/>
        </w:rPr>
        <w:t>(დანართი 2);</w:t>
      </w:r>
    </w:p>
    <w:p w14:paraId="2D58FB73" w14:textId="349F5D67" w:rsidR="00682A0C" w:rsidRPr="00682A0C" w:rsidRDefault="006318EC" w:rsidP="001F5456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682A0C">
        <w:rPr>
          <w:b/>
          <w:color w:val="244061" w:themeColor="accent1" w:themeShade="80"/>
          <w:lang w:val="ka-GE"/>
        </w:rPr>
        <w:t>(დანართი</w:t>
      </w:r>
      <w:r w:rsidR="00F76764">
        <w:rPr>
          <w:b/>
          <w:color w:val="244061" w:themeColor="accent1" w:themeShade="80"/>
          <w:lang w:val="ka-GE"/>
        </w:rPr>
        <w:t xml:space="preserve"> 3</w:t>
      </w:r>
      <w:r w:rsidR="00682A0C">
        <w:rPr>
          <w:b/>
          <w:color w:val="244061" w:themeColor="accent1" w:themeShade="80"/>
          <w:lang w:val="ka-GE"/>
        </w:rPr>
        <w:t>);</w:t>
      </w:r>
    </w:p>
    <w:p w14:paraId="39C4CFAA" w14:textId="77777777" w:rsidR="005500E0" w:rsidRPr="00650690" w:rsidRDefault="005500E0" w:rsidP="001F5456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E5F7045" w14:textId="77777777" w:rsidR="005500E0" w:rsidRPr="00650690" w:rsidRDefault="005500E0" w:rsidP="001F545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3E62D3CB" w14:textId="40D4072E" w:rsidR="005500E0" w:rsidRPr="00AF3664" w:rsidRDefault="005500E0" w:rsidP="001F545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347627">
        <w:rPr>
          <w:rFonts w:ascii="Palatino Linotype" w:hAnsi="Palatino Linotype"/>
          <w:color w:val="FF0000"/>
          <w:lang w:val="ka-GE"/>
        </w:rPr>
        <w:t xml:space="preserve"> </w:t>
      </w:r>
      <w:r w:rsidR="00347627">
        <w:rPr>
          <w:rFonts w:cs="Sylfaen"/>
          <w:color w:val="244061" w:themeColor="accent1" w:themeShade="80"/>
          <w:lang w:val="ka-GE"/>
        </w:rPr>
        <w:t xml:space="preserve">30 </w:t>
      </w:r>
      <w:r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7063EC95" w14:textId="77777777" w:rsidR="005500E0" w:rsidRPr="00AF3664" w:rsidRDefault="005500E0" w:rsidP="001F545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AF3664">
        <w:rPr>
          <w:rFonts w:cs="Sylfaen"/>
          <w:color w:val="244061" w:themeColor="accent1" w:themeShade="80"/>
          <w:lang w:val="ka-GE"/>
        </w:rPr>
        <w:t xml:space="preserve">თუ მომსახურების მოწოდება იგეგმება ქვეკონტრაქტორ(ებ)ის მეშვეობით, პრეტენდენტის მიერ ასევე წარმოდგენილ უნდა იქნას ქვეკონტრაქტორ(ებ)ის შესახებ მონაცემები, ზემოაღნიშნული საბუთების სახით. </w:t>
      </w:r>
      <w:bookmarkStart w:id="3" w:name="_GoBack"/>
      <w:bookmarkEnd w:id="3"/>
    </w:p>
    <w:p w14:paraId="0E20B358" w14:textId="5A39423A" w:rsidR="0030433D" w:rsidRPr="005966BE" w:rsidRDefault="00253FD3" w:rsidP="005966BE">
      <w:pPr>
        <w:pStyle w:val="a2"/>
        <w:ind w:firstLine="0"/>
        <w:jc w:val="left"/>
        <w:rPr>
          <w:rFonts w:ascii="Palatino Linotype" w:hAnsi="Palatino Linotype"/>
          <w:color w:val="244061" w:themeColor="accent1" w:themeShade="80"/>
          <w:sz w:val="20"/>
          <w:szCs w:val="20"/>
        </w:rPr>
      </w:pPr>
      <w:r w:rsidRPr="005966BE">
        <w:rPr>
          <w:color w:val="244061" w:themeColor="accent1" w:themeShade="80"/>
          <w:sz w:val="20"/>
          <w:szCs w:val="20"/>
        </w:rPr>
        <w:t>წარმატებით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დასრულების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დამადასტურებელი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დოკუმენტი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(</w:t>
      </w:r>
      <w:r w:rsidRPr="005966BE">
        <w:rPr>
          <w:color w:val="244061" w:themeColor="accent1" w:themeShade="80"/>
          <w:sz w:val="20"/>
          <w:szCs w:val="20"/>
        </w:rPr>
        <w:t>ხელშეკრულება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და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მიღება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>-</w:t>
      </w:r>
      <w:r w:rsidRPr="005966BE">
        <w:rPr>
          <w:color w:val="244061" w:themeColor="accent1" w:themeShade="80"/>
          <w:sz w:val="20"/>
          <w:szCs w:val="20"/>
        </w:rPr>
        <w:t>ჩაბარების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Pr="005966BE">
        <w:rPr>
          <w:color w:val="244061" w:themeColor="accent1" w:themeShade="80"/>
          <w:sz w:val="20"/>
          <w:szCs w:val="20"/>
        </w:rPr>
        <w:t>აქტი</w:t>
      </w:r>
      <w:r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) </w:t>
      </w:r>
      <w:r w:rsidR="00DE65CC" w:rsidRPr="005966BE">
        <w:rPr>
          <w:color w:val="244061" w:themeColor="accent1" w:themeShade="80"/>
          <w:sz w:val="20"/>
          <w:szCs w:val="20"/>
        </w:rPr>
        <w:t>რომელიც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DE65CC" w:rsidRPr="005966BE">
        <w:rPr>
          <w:color w:val="244061" w:themeColor="accent1" w:themeShade="80"/>
          <w:sz w:val="20"/>
          <w:szCs w:val="20"/>
        </w:rPr>
        <w:t>განხორციელებული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DE65CC" w:rsidRPr="005966BE">
        <w:rPr>
          <w:color w:val="244061" w:themeColor="accent1" w:themeShade="80"/>
          <w:sz w:val="20"/>
          <w:szCs w:val="20"/>
        </w:rPr>
        <w:t>უნდა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DE65CC" w:rsidRPr="005966BE">
        <w:rPr>
          <w:color w:val="244061" w:themeColor="accent1" w:themeShade="80"/>
          <w:sz w:val="20"/>
          <w:szCs w:val="20"/>
        </w:rPr>
        <w:t>იყოს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DE65CC" w:rsidRPr="005966BE">
        <w:rPr>
          <w:color w:val="244061" w:themeColor="accent1" w:themeShade="80"/>
          <w:sz w:val="20"/>
          <w:szCs w:val="20"/>
        </w:rPr>
        <w:t>ბოლო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347627">
        <w:rPr>
          <w:rFonts w:asciiTheme="minorHAnsi" w:hAnsiTheme="minorHAnsi"/>
          <w:color w:val="244061" w:themeColor="accent1" w:themeShade="80"/>
          <w:sz w:val="20"/>
          <w:szCs w:val="20"/>
        </w:rPr>
        <w:t xml:space="preserve"> 3 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>(</w:t>
      </w:r>
      <w:r w:rsidR="006318EC">
        <w:rPr>
          <w:color w:val="244061" w:themeColor="accent1" w:themeShade="80"/>
          <w:sz w:val="20"/>
          <w:szCs w:val="20"/>
        </w:rPr>
        <w:t>სამ</w:t>
      </w:r>
      <w:r w:rsidR="00BC2DF2" w:rsidRPr="005966BE">
        <w:rPr>
          <w:color w:val="244061" w:themeColor="accent1" w:themeShade="80"/>
          <w:sz w:val="20"/>
          <w:szCs w:val="20"/>
        </w:rPr>
        <w:t>ი</w:t>
      </w:r>
      <w:r w:rsidR="00DE65CC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) </w:t>
      </w:r>
      <w:r w:rsidR="00DE65CC" w:rsidRPr="005966BE">
        <w:rPr>
          <w:color w:val="244061" w:themeColor="accent1" w:themeShade="80"/>
          <w:sz w:val="20"/>
          <w:szCs w:val="20"/>
        </w:rPr>
        <w:t>წ</w:t>
      </w:r>
      <w:r w:rsidR="00905A45" w:rsidRPr="005966BE">
        <w:rPr>
          <w:color w:val="244061" w:themeColor="accent1" w:themeShade="80"/>
          <w:sz w:val="20"/>
          <w:szCs w:val="20"/>
        </w:rPr>
        <w:t>ლის</w:t>
      </w:r>
      <w:r w:rsidR="00905A45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 xml:space="preserve"> </w:t>
      </w:r>
      <w:r w:rsidR="00905A45" w:rsidRPr="005966BE">
        <w:rPr>
          <w:color w:val="244061" w:themeColor="accent1" w:themeShade="80"/>
          <w:sz w:val="20"/>
          <w:szCs w:val="20"/>
        </w:rPr>
        <w:t>განმავლობაში</w:t>
      </w:r>
      <w:r w:rsidR="00503C56" w:rsidRPr="005966BE">
        <w:rPr>
          <w:rFonts w:ascii="Palatino Linotype" w:hAnsi="Palatino Linotype"/>
          <w:color w:val="244061" w:themeColor="accent1" w:themeShade="80"/>
          <w:sz w:val="20"/>
          <w:szCs w:val="20"/>
        </w:rPr>
        <w:t>;</w:t>
      </w:r>
    </w:p>
    <w:p w14:paraId="58A73296" w14:textId="430C2BA0" w:rsidR="004A5540" w:rsidRPr="00B21AC4" w:rsidRDefault="004A5540" w:rsidP="001F545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4A5540">
        <w:rPr>
          <w:rFonts w:cs="Sylfaen"/>
          <w:color w:val="244061" w:themeColor="accent1" w:themeShade="80"/>
          <w:lang w:val="ka-GE"/>
        </w:rPr>
        <w:t xml:space="preserve">სერვისის უზრუნველყოფა უნდა განხორციელდეს </w:t>
      </w:r>
      <w:r>
        <w:rPr>
          <w:rFonts w:cs="Sylfaen"/>
          <w:color w:val="244061" w:themeColor="accent1" w:themeShade="80"/>
          <w:lang w:val="ka-GE"/>
        </w:rPr>
        <w:t>კომპანიის</w:t>
      </w:r>
      <w:r w:rsidRPr="004A5540">
        <w:rPr>
          <w:rFonts w:cs="Sylfaen"/>
          <w:color w:val="244061" w:themeColor="accent1" w:themeShade="80"/>
          <w:lang w:val="ka-GE"/>
        </w:rPr>
        <w:t xml:space="preserve"> მოთხოვნის შესაბამისად</w:t>
      </w:r>
      <w:r>
        <w:rPr>
          <w:rFonts w:cs="Sylfaen"/>
          <w:color w:val="244061" w:themeColor="accent1" w:themeShade="80"/>
          <w:lang w:val="ka-GE"/>
        </w:rPr>
        <w:t xml:space="preserve">, </w:t>
      </w:r>
      <w:r w:rsidRPr="004A5540">
        <w:rPr>
          <w:rFonts w:cs="Sylfaen"/>
          <w:color w:val="244061" w:themeColor="accent1" w:themeShade="80"/>
          <w:lang w:val="ka-GE"/>
        </w:rPr>
        <w:t xml:space="preserve">შემდეგ </w:t>
      </w:r>
      <w:r w:rsidRPr="00B21AC4">
        <w:rPr>
          <w:rFonts w:cs="Sylfaen"/>
          <w:color w:val="244061" w:themeColor="accent1" w:themeShade="80"/>
          <w:lang w:val="ka-GE"/>
        </w:rPr>
        <w:t xml:space="preserve">მისამართზე: ქ.თბილისი, ბელიაშვილის ქ. 53 </w:t>
      </w:r>
    </w:p>
    <w:p w14:paraId="44F268A0" w14:textId="1E5DD6E9" w:rsidR="00D82775" w:rsidRPr="00B21AC4" w:rsidRDefault="00D82775" w:rsidP="001F545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B21AC4">
        <w:rPr>
          <w:rFonts w:cs="Sylfaen"/>
          <w:color w:val="244061" w:themeColor="accent1" w:themeShade="80"/>
          <w:lang w:val="ka-GE"/>
        </w:rPr>
        <w:t>სამუშაოების შესრულების გეგმა გაიწერება დამკვეთ კომპანიასთან შეთანხმებით;</w:t>
      </w:r>
    </w:p>
    <w:p w14:paraId="214C8BF8" w14:textId="1275BD4C" w:rsidR="004A5540" w:rsidRPr="00B21AC4" w:rsidRDefault="004A5540" w:rsidP="001F545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B21AC4">
        <w:rPr>
          <w:rFonts w:cs="Sylfaen"/>
          <w:color w:val="244061" w:themeColor="accent1" w:themeShade="80"/>
          <w:lang w:val="ka-GE"/>
        </w:rPr>
        <w:t>სამუშაოების დაწყების საორიენტაციო თარიღი: </w:t>
      </w:r>
      <w:r w:rsidR="00D82775" w:rsidRPr="00B21AC4">
        <w:rPr>
          <w:rFonts w:cs="Sylfaen"/>
          <w:color w:val="244061" w:themeColor="accent1" w:themeShade="80"/>
          <w:lang w:val="ka-GE"/>
        </w:rPr>
        <w:t>26.05.2025</w:t>
      </w:r>
    </w:p>
    <w:p w14:paraId="10A27D04" w14:textId="036E2C40" w:rsidR="004A5540" w:rsidRPr="00B21AC4" w:rsidRDefault="004A5540" w:rsidP="001F545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B21AC4">
        <w:rPr>
          <w:rFonts w:cs="Sylfaen"/>
          <w:color w:val="244061" w:themeColor="accent1" w:themeShade="80"/>
          <w:lang w:val="ka-GE"/>
        </w:rPr>
        <w:t>სამუშაოების დასრულების საორიენტაციო თარიღია: </w:t>
      </w:r>
      <w:r w:rsidR="00D82775" w:rsidRPr="00B21AC4">
        <w:rPr>
          <w:rFonts w:cs="Sylfaen"/>
          <w:color w:val="244061" w:themeColor="accent1" w:themeShade="80"/>
          <w:lang w:val="ka-GE"/>
        </w:rPr>
        <w:t>05.06.2025</w:t>
      </w:r>
    </w:p>
    <w:p w14:paraId="44A2C6B6" w14:textId="60676C01" w:rsidR="004A5540" w:rsidRPr="004A5540" w:rsidRDefault="004A5540" w:rsidP="001F545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B21AC4">
        <w:rPr>
          <w:rFonts w:cs="Sylfaen"/>
          <w:color w:val="244061" w:themeColor="accent1" w:themeShade="80"/>
          <w:lang w:val="ka-GE"/>
        </w:rPr>
        <w:t>ანგარიშსწორება განხორციელდება ეტაპობრივად, შუალედური მიღება-ჩაბარებების</w:t>
      </w:r>
      <w:r>
        <w:rPr>
          <w:rFonts w:cs="Sylfaen"/>
          <w:color w:val="244061" w:themeColor="accent1" w:themeShade="80"/>
          <w:lang w:val="ka-GE"/>
        </w:rPr>
        <w:t xml:space="preserve"> </w:t>
      </w:r>
      <w:r w:rsidRPr="004A5540">
        <w:rPr>
          <w:rFonts w:cs="Sylfaen"/>
          <w:color w:val="244061" w:themeColor="accent1" w:themeShade="80"/>
          <w:lang w:val="ka-GE"/>
        </w:rPr>
        <w:t>გაფორმებიდან 5 სამუშაო დღის ვადაში.</w:t>
      </w:r>
    </w:p>
    <w:p w14:paraId="5A201039" w14:textId="0CB23F56" w:rsidR="00650690" w:rsidRPr="007F2BA0" w:rsidRDefault="00650690" w:rsidP="00650690">
      <w:pPr>
        <w:rPr>
          <w:rFonts w:asciiTheme="minorHAnsi" w:hAnsiTheme="minorHAnsi"/>
          <w:strike/>
          <w:color w:val="244061" w:themeColor="accent1" w:themeShade="80"/>
          <w:lang w:val="ka-GE"/>
        </w:rPr>
      </w:pP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lastRenderedPageBreak/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4" w:name="_Toc29923763"/>
      <w:bookmarkStart w:id="5" w:name="_Toc73369516"/>
      <w:r w:rsidRPr="001318E4">
        <w:t>თანდართული დოკუმენტაცია</w:t>
      </w:r>
      <w:bookmarkEnd w:id="4"/>
      <w:bookmarkEnd w:id="5"/>
    </w:p>
    <w:p w14:paraId="06B2F0FE" w14:textId="37C78025" w:rsidR="00DF6F0D" w:rsidRPr="00960C22" w:rsidRDefault="00E3757A" w:rsidP="001F5456">
      <w:pPr>
        <w:pStyle w:val="ListParagraph"/>
        <w:numPr>
          <w:ilvl w:val="1"/>
          <w:numId w:val="7"/>
        </w:numPr>
        <w:rPr>
          <w:rFonts w:cs="Sylfaen"/>
          <w:color w:val="244061" w:themeColor="accent1" w:themeShade="80"/>
          <w:lang w:val="ka-GE"/>
        </w:rPr>
      </w:pPr>
      <w:bookmarkStart w:id="6" w:name="_Toc29923764"/>
      <w:r w:rsidRPr="00960C22">
        <w:rPr>
          <w:rFonts w:cs="Sylfaen"/>
          <w:color w:val="244061" w:themeColor="accent1" w:themeShade="80"/>
          <w:lang w:val="ka-GE"/>
        </w:rPr>
        <w:t xml:space="preserve">დანართი 1: </w:t>
      </w:r>
      <w:r w:rsidR="002707C0">
        <w:rPr>
          <w:rFonts w:cs="Sylfaen"/>
          <w:color w:val="244061" w:themeColor="accent1" w:themeShade="80"/>
          <w:lang w:val="ka-GE"/>
        </w:rPr>
        <w:t xml:space="preserve">შესასრულებელი </w:t>
      </w:r>
      <w:r w:rsidR="006318EC">
        <w:rPr>
          <w:rFonts w:cs="Sylfaen"/>
          <w:bCs/>
          <w:color w:val="244061" w:themeColor="accent1" w:themeShade="80"/>
          <w:lang w:val="ka-GE"/>
        </w:rPr>
        <w:t>სამუშაოს ჩამონათვალი</w:t>
      </w:r>
      <w:r w:rsidR="006318EC" w:rsidRPr="00B003A9">
        <w:rPr>
          <w:rFonts w:cs="Sylfaen"/>
          <w:color w:val="244061" w:themeColor="accent1" w:themeShade="80"/>
          <w:lang w:val="ka-GE"/>
        </w:rPr>
        <w:t xml:space="preserve"> </w:t>
      </w:r>
      <w:bookmarkEnd w:id="6"/>
    </w:p>
    <w:p w14:paraId="11A8B96B" w14:textId="528B9AA0" w:rsidR="007D4419" w:rsidRPr="00B003A9" w:rsidRDefault="007D4419" w:rsidP="001F5456">
      <w:pPr>
        <w:pStyle w:val="a"/>
        <w:numPr>
          <w:ilvl w:val="1"/>
          <w:numId w:val="8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F3C20A2" w:rsidR="00361108" w:rsidRPr="00B003A9" w:rsidRDefault="00361108" w:rsidP="001F5456">
      <w:pPr>
        <w:pStyle w:val="a"/>
        <w:numPr>
          <w:ilvl w:val="1"/>
          <w:numId w:val="8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3: </w:t>
      </w:r>
      <w:r w:rsidR="006318EC" w:rsidRPr="00960C22">
        <w:rPr>
          <w:rFonts w:cs="Sylfaen"/>
          <w:color w:val="244061" w:themeColor="accent1" w:themeShade="80"/>
          <w:lang w:val="ka-GE"/>
        </w:rPr>
        <w:t>ფასების ცხრილი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264AC79C" w14:textId="7E2169CB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06753E0A" w14:textId="77777777" w:rsidR="001854A9" w:rsidRPr="00DD07F9" w:rsidRDefault="001854A9" w:rsidP="001854A9">
      <w:pPr>
        <w:shd w:val="clear" w:color="auto" w:fill="FFFFFF"/>
        <w:jc w:val="left"/>
        <w:rPr>
          <w:rFonts w:cs="Sylfaen"/>
          <w:b/>
          <w:color w:val="244061" w:themeColor="accent1" w:themeShade="80"/>
          <w:lang w:val="ka-GE"/>
        </w:rPr>
      </w:pPr>
      <w:r w:rsidRPr="00DD07F9">
        <w:rPr>
          <w:rFonts w:cs="Sylfaen"/>
          <w:b/>
          <w:color w:val="244061" w:themeColor="accent1" w:themeShade="80"/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5AD9C373" w14:textId="336FBB92" w:rsidR="001854A9" w:rsidRPr="00321D9D" w:rsidRDefault="001854A9" w:rsidP="001F5456">
      <w:pPr>
        <w:numPr>
          <w:ilvl w:val="0"/>
          <w:numId w:val="9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  <w:lang w:val="ka-GE"/>
        </w:rPr>
      </w:pPr>
      <w:r w:rsidRPr="00321D9D">
        <w:rPr>
          <w:rFonts w:cs="Sylfaen"/>
          <w:color w:val="244061" w:themeColor="accent1" w:themeShade="80"/>
          <w:lang w:val="ka-GE"/>
        </w:rPr>
        <w:t>შემოთავაზებული ფასების ცხრილი (დანართი</w:t>
      </w:r>
      <w:r w:rsidR="004A5540" w:rsidRPr="00321D9D">
        <w:rPr>
          <w:rFonts w:cs="Sylfaen"/>
          <w:color w:val="244061" w:themeColor="accent1" w:themeShade="80"/>
          <w:lang w:val="ka-GE"/>
        </w:rPr>
        <w:t> 3</w:t>
      </w:r>
      <w:r w:rsidRPr="00321D9D">
        <w:rPr>
          <w:rFonts w:cs="Sylfaen"/>
          <w:color w:val="244061" w:themeColor="accent1" w:themeShade="80"/>
          <w:lang w:val="ka-GE"/>
        </w:rPr>
        <w:t>); </w:t>
      </w:r>
    </w:p>
    <w:p w14:paraId="6F2BE6FF" w14:textId="77777777" w:rsidR="001854A9" w:rsidRPr="00321D9D" w:rsidRDefault="001854A9" w:rsidP="001F5456">
      <w:pPr>
        <w:numPr>
          <w:ilvl w:val="0"/>
          <w:numId w:val="9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  <w:lang w:val="ka-GE"/>
        </w:rPr>
      </w:pPr>
      <w:r w:rsidRPr="00321D9D">
        <w:rPr>
          <w:rFonts w:cs="Sylfaen"/>
          <w:color w:val="244061" w:themeColor="accent1" w:themeShade="80"/>
          <w:lang w:val="ka-GE"/>
        </w:rPr>
        <w:t>საბანკო რეკვიზიტები (დანართი 2);</w:t>
      </w:r>
    </w:p>
    <w:p w14:paraId="0249A4C6" w14:textId="77777777" w:rsidR="001854A9" w:rsidRPr="00321D9D" w:rsidRDefault="001854A9" w:rsidP="001F5456">
      <w:pPr>
        <w:numPr>
          <w:ilvl w:val="0"/>
          <w:numId w:val="9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  <w:lang w:val="ka-GE"/>
        </w:rPr>
      </w:pPr>
      <w:r w:rsidRPr="00321D9D">
        <w:rPr>
          <w:rFonts w:cs="Sylfaen"/>
          <w:color w:val="244061" w:themeColor="accent1" w:themeShade="80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დოკუმენტი;</w:t>
      </w:r>
    </w:p>
    <w:p w14:paraId="5E42F534" w14:textId="2FAB90F0" w:rsidR="001854A9" w:rsidRPr="00321D9D" w:rsidRDefault="001854A9" w:rsidP="001F5456">
      <w:pPr>
        <w:numPr>
          <w:ilvl w:val="0"/>
          <w:numId w:val="9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  <w:lang w:val="ka-GE"/>
        </w:rPr>
      </w:pPr>
      <w:r w:rsidRPr="00321D9D">
        <w:rPr>
          <w:rFonts w:cs="Sylfaen"/>
          <w:color w:val="244061" w:themeColor="accent1" w:themeShade="80"/>
          <w:lang w:val="ka-GE"/>
        </w:rPr>
        <w:t xml:space="preserve">წარმოდგენილი წინადადება ძალაში უნდა იყოს მინიმუმ  </w:t>
      </w:r>
      <w:r w:rsidR="00F62684" w:rsidRPr="00321D9D">
        <w:rPr>
          <w:rFonts w:cs="Sylfaen"/>
          <w:color w:val="244061" w:themeColor="accent1" w:themeShade="80"/>
          <w:lang w:val="ka-GE"/>
        </w:rPr>
        <w:t xml:space="preserve"> 30 </w:t>
      </w:r>
      <w:r w:rsidRPr="00321D9D">
        <w:rPr>
          <w:rFonts w:cs="Sylfaen"/>
          <w:color w:val="244061" w:themeColor="accent1" w:themeShade="80"/>
          <w:lang w:val="ka-GE"/>
        </w:rPr>
        <w:t>კალენდარული დღის განმავლობაში;</w:t>
      </w:r>
    </w:p>
    <w:p w14:paraId="49C5AB5A" w14:textId="77777777" w:rsidR="001854A9" w:rsidRPr="005D2D72" w:rsidRDefault="001854A9" w:rsidP="001854A9">
      <w:pPr>
        <w:shd w:val="clear" w:color="auto" w:fill="FFFFFF"/>
        <w:jc w:val="left"/>
        <w:rPr>
          <w:rFonts w:eastAsiaTheme="majorEastAsia" w:cs="Sylfaen"/>
          <w:b/>
          <w:color w:val="244061" w:themeColor="accent1" w:themeShade="80"/>
          <w:lang w:val="ka-GE" w:eastAsia="ja-JP"/>
        </w:rPr>
      </w:pPr>
      <w:r w:rsidRPr="005D2D72">
        <w:rPr>
          <w:rFonts w:eastAsiaTheme="majorEastAsia" w:cs="Sylfaen"/>
          <w:b/>
          <w:color w:val="244061" w:themeColor="accent1" w:themeShade="80"/>
          <w:lang w:val="ka-GE" w:eastAsia="ja-JP"/>
        </w:rPr>
        <w:t>სატენდერო მოთხოვნები:</w:t>
      </w:r>
    </w:p>
    <w:p w14:paraId="3F4B75E9" w14:textId="77777777" w:rsidR="001854A9" w:rsidRPr="00321D9D" w:rsidRDefault="001854A9" w:rsidP="001F5456">
      <w:pPr>
        <w:numPr>
          <w:ilvl w:val="0"/>
          <w:numId w:val="9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  <w:lang w:val="ka-GE"/>
        </w:rPr>
      </w:pPr>
      <w:r w:rsidRPr="00321D9D">
        <w:rPr>
          <w:rFonts w:cs="Sylfaen"/>
          <w:color w:val="244061" w:themeColor="accent1" w:themeShade="80"/>
          <w:lang w:val="ka-GE"/>
        </w:rPr>
        <w:t>არ უნდა მიმდინარეობდეს გადახდისუუნარობის საქმის წარმოება და ლიკვიდაციის / რეორგანიზაციის პროცესი ტენდერში მონაწილის წინააღმდეგ;</w:t>
      </w:r>
    </w:p>
    <w:p w14:paraId="4CF739CB" w14:textId="2EF930CC" w:rsidR="001854A9" w:rsidRPr="00321D9D" w:rsidRDefault="001854A9" w:rsidP="001F5456">
      <w:pPr>
        <w:numPr>
          <w:ilvl w:val="0"/>
          <w:numId w:val="9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  <w:lang w:val="ka-GE"/>
        </w:rPr>
      </w:pPr>
      <w:r w:rsidRPr="00321D9D">
        <w:rPr>
          <w:rFonts w:cs="Sylfaen"/>
          <w:color w:val="244061" w:themeColor="accent1" w:themeShade="80"/>
          <w:lang w:val="ka-GE"/>
        </w:rPr>
        <w:t>ტენდერში მონაწილე</w:t>
      </w:r>
      <w:r w:rsidR="00B21AC4">
        <w:rPr>
          <w:rFonts w:cs="Sylfaen"/>
          <w:color w:val="244061" w:themeColor="accent1" w:themeShade="80"/>
        </w:rPr>
        <w:t xml:space="preserve"> </w:t>
      </w:r>
      <w:r w:rsidR="00B21AC4">
        <w:rPr>
          <w:rFonts w:cs="Sylfaen"/>
          <w:color w:val="244061" w:themeColor="accent1" w:themeShade="80"/>
          <w:lang w:val="ka-GE"/>
        </w:rPr>
        <w:t>კომპანია</w:t>
      </w:r>
      <w:r w:rsidRPr="00321D9D">
        <w:rPr>
          <w:rFonts w:cs="Sylfaen"/>
          <w:color w:val="244061" w:themeColor="accent1" w:themeShade="80"/>
          <w:lang w:val="ka-GE"/>
        </w:rPr>
        <w:t xml:space="preserve">ს უნდა ჰქონდეს სულ მცირე </w:t>
      </w:r>
      <w:r w:rsidR="00F62684" w:rsidRPr="00321D9D">
        <w:rPr>
          <w:rFonts w:cs="Sylfaen"/>
          <w:color w:val="244061" w:themeColor="accent1" w:themeShade="80"/>
          <w:lang w:val="ka-GE"/>
        </w:rPr>
        <w:t xml:space="preserve"> 3</w:t>
      </w:r>
      <w:r w:rsidRPr="00321D9D">
        <w:rPr>
          <w:rFonts w:cs="Sylfaen"/>
          <w:color w:val="244061" w:themeColor="accent1" w:themeShade="80"/>
          <w:lang w:val="ka-GE"/>
        </w:rPr>
        <w:t xml:space="preserve"> წლიანი ზოგადი გამოცდილება;</w:t>
      </w:r>
    </w:p>
    <w:p w14:paraId="62E2204A" w14:textId="5627A18A" w:rsidR="001854A9" w:rsidRPr="00321D9D" w:rsidRDefault="001854A9" w:rsidP="001F5456">
      <w:pPr>
        <w:numPr>
          <w:ilvl w:val="0"/>
          <w:numId w:val="9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  <w:lang w:val="ka-GE"/>
        </w:rPr>
      </w:pPr>
      <w:r w:rsidRPr="00321D9D">
        <w:rPr>
          <w:rFonts w:cs="Sylfaen"/>
          <w:color w:val="244061" w:themeColor="accent1" w:themeShade="80"/>
          <w:lang w:val="ka-GE"/>
        </w:rPr>
        <w:t>ტენდერში მონაწილე</w:t>
      </w:r>
      <w:r w:rsidR="00B21AC4">
        <w:rPr>
          <w:rFonts w:cs="Sylfaen"/>
          <w:color w:val="244061" w:themeColor="accent1" w:themeShade="80"/>
          <w:lang w:val="ka-GE"/>
        </w:rPr>
        <w:t xml:space="preserve"> კომპანია</w:t>
      </w:r>
      <w:r w:rsidRPr="00321D9D">
        <w:rPr>
          <w:rFonts w:cs="Sylfaen"/>
          <w:color w:val="244061" w:themeColor="accent1" w:themeShade="80"/>
          <w:lang w:val="ka-GE"/>
        </w:rPr>
        <w:t>მ უნდა წარმოადგინოს ბოლო 3 წლის განმავლობაში განხორციელებული სულ მცირე 1 მსგავსი კონტრაქტის და შესაბამისი მიღება-ჩაბარების აქტის ასლი</w:t>
      </w:r>
      <w:r w:rsidR="004A5540" w:rsidRPr="00321D9D">
        <w:rPr>
          <w:rFonts w:cs="Sylfaen"/>
          <w:color w:val="244061" w:themeColor="accent1" w:themeShade="80"/>
          <w:lang w:val="ka-GE"/>
        </w:rPr>
        <w:t>;</w:t>
      </w:r>
    </w:p>
    <w:p w14:paraId="17FD9765" w14:textId="2301D359" w:rsidR="001854A9" w:rsidRDefault="001854A9" w:rsidP="001F5456">
      <w:pPr>
        <w:numPr>
          <w:ilvl w:val="0"/>
          <w:numId w:val="9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  <w:lang w:val="ka-GE"/>
        </w:rPr>
      </w:pPr>
      <w:r w:rsidRPr="00321D9D">
        <w:rPr>
          <w:rFonts w:cs="Sylfaen"/>
          <w:color w:val="244061" w:themeColor="accent1" w:themeShade="80"/>
          <w:lang w:val="ka-GE"/>
        </w:rPr>
        <w:t xml:space="preserve">ხელშეკრულების გაფორმების შემთხვევაში, ტენდერის მონაწილე </w:t>
      </w:r>
      <w:r w:rsidR="00B21AC4">
        <w:rPr>
          <w:rFonts w:cs="Sylfaen"/>
          <w:color w:val="244061" w:themeColor="accent1" w:themeShade="80"/>
          <w:lang w:val="ka-GE"/>
        </w:rPr>
        <w:t xml:space="preserve">კომპანია </w:t>
      </w:r>
      <w:r w:rsidRPr="00321D9D">
        <w:rPr>
          <w:rFonts w:cs="Sylfaen"/>
          <w:color w:val="244061" w:themeColor="accent1" w:themeShade="80"/>
          <w:lang w:val="ka-GE"/>
        </w:rPr>
        <w:t>ვალდებული იქნება დაიცვას შრომის უსაფრთხოების ნორმები და სტანდარტები საქართველოს მოქმედი კანონმდებლობის შესაბამისად</w:t>
      </w:r>
    </w:p>
    <w:p w14:paraId="2747C9EB" w14:textId="67B886FF" w:rsidR="006217C1" w:rsidRPr="00321D9D" w:rsidRDefault="006217C1" w:rsidP="001F5456">
      <w:pPr>
        <w:numPr>
          <w:ilvl w:val="0"/>
          <w:numId w:val="9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  <w:lang w:val="ka-GE"/>
        </w:rPr>
      </w:pPr>
      <w:r w:rsidRPr="00B21AC4">
        <w:rPr>
          <w:rFonts w:cs="Sylfaen"/>
          <w:b/>
          <w:color w:val="244061" w:themeColor="accent1" w:themeShade="80"/>
          <w:lang w:val="ka-GE"/>
        </w:rPr>
        <w:t>ტენდერში მონაწილე</w:t>
      </w:r>
      <w:r w:rsidR="00B21AC4" w:rsidRPr="00B21AC4">
        <w:rPr>
          <w:rFonts w:cs="Sylfaen"/>
          <w:b/>
          <w:color w:val="244061" w:themeColor="accent1" w:themeShade="80"/>
          <w:lang w:val="ka-GE"/>
        </w:rPr>
        <w:t xml:space="preserve"> კომპანია</w:t>
      </w:r>
      <w:r w:rsidRPr="00B21AC4">
        <w:rPr>
          <w:rFonts w:cs="Sylfaen"/>
          <w:b/>
          <w:color w:val="244061" w:themeColor="accent1" w:themeShade="80"/>
          <w:lang w:val="ka-GE"/>
        </w:rPr>
        <w:t xml:space="preserve">მ ადგილზე უნდა მოახდინოს </w:t>
      </w:r>
      <w:r w:rsidR="00B21AC4" w:rsidRPr="00B21AC4">
        <w:rPr>
          <w:rFonts w:cs="Sylfaen"/>
          <w:b/>
          <w:color w:val="244061" w:themeColor="accent1" w:themeShade="80"/>
          <w:lang w:val="ka-GE"/>
        </w:rPr>
        <w:t>ობიექტის შეფასება და შემოდგომ შეავსოს ფასების ცხრილი</w:t>
      </w:r>
    </w:p>
    <w:p w14:paraId="76A5AF5E" w14:textId="1598AE34" w:rsidR="001854A9" w:rsidRPr="00321D9D" w:rsidRDefault="001854A9" w:rsidP="001854A9">
      <w:pPr>
        <w:shd w:val="clear" w:color="auto" w:fill="FFFFFF"/>
        <w:spacing w:after="225"/>
        <w:jc w:val="left"/>
        <w:rPr>
          <w:rFonts w:cs="Sylfaen"/>
          <w:color w:val="244061" w:themeColor="accent1" w:themeShade="80"/>
          <w:lang w:val="ka-GE"/>
        </w:rPr>
      </w:pPr>
      <w:r w:rsidRPr="00321D9D">
        <w:rPr>
          <w:rFonts w:cs="Sylfaen"/>
          <w:color w:val="244061" w:themeColor="accent1" w:themeShade="80"/>
          <w:lang w:val="ka-GE"/>
        </w:rPr>
        <w:t xml:space="preserve">წინამდებარე ტენდერის გამოცხადება არ ავალდებულებს  </w:t>
      </w:r>
      <w:r w:rsidR="00F62684" w:rsidRPr="00321D9D">
        <w:rPr>
          <w:rFonts w:cs="Sylfaen"/>
          <w:color w:val="244061" w:themeColor="accent1" w:themeShade="80"/>
          <w:lang w:val="ka-GE"/>
        </w:rPr>
        <w:t xml:space="preserve">კომპანიას </w:t>
      </w:r>
      <w:r w:rsidRPr="00321D9D">
        <w:rPr>
          <w:rFonts w:cs="Sylfaen"/>
          <w:color w:val="244061" w:themeColor="accent1" w:themeShade="80"/>
          <w:lang w:val="ka-GE"/>
        </w:rPr>
        <w:t xml:space="preserve">რომელიმე მონაწილესთან ხელშეკრულების გაფორმებას და ტენდერის ნებისმიერ ეტაპზე, </w:t>
      </w:r>
      <w:r w:rsidR="00F62684" w:rsidRPr="00321D9D">
        <w:rPr>
          <w:rFonts w:cs="Sylfaen"/>
          <w:color w:val="244061" w:themeColor="accent1" w:themeShade="80"/>
          <w:lang w:val="ka-GE"/>
        </w:rPr>
        <w:t xml:space="preserve">კომპანია </w:t>
      </w:r>
      <w:r w:rsidRPr="00321D9D">
        <w:rPr>
          <w:rFonts w:cs="Sylfaen"/>
          <w:color w:val="244061" w:themeColor="accent1" w:themeShade="80"/>
          <w:lang w:val="ka-GE"/>
        </w:rPr>
        <w:t>იტოვებს უფლებას რომ შეწყვიტოს ტენდერი;</w:t>
      </w:r>
    </w:p>
    <w:p w14:paraId="281B5353" w14:textId="1948F708" w:rsidR="007D4419" w:rsidRPr="00EE179A" w:rsidRDefault="007D4419" w:rsidP="00E3757A"/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15C7678A" w14:textId="01AB151F" w:rsidR="007D4419" w:rsidRDefault="007D4419" w:rsidP="00E3757A">
      <w:pPr>
        <w:rPr>
          <w:lang w:val="ka-GE"/>
        </w:rPr>
      </w:pPr>
    </w:p>
    <w:p w14:paraId="6CD11EE6" w14:textId="3CA75A5F" w:rsidR="007D4419" w:rsidRPr="008F1424" w:rsidRDefault="007D4419" w:rsidP="00EC2631">
      <w:pPr>
        <w:pStyle w:val="a2"/>
        <w:rPr>
          <w:color w:val="244061" w:themeColor="accent1" w:themeShade="80"/>
          <w:sz w:val="22"/>
          <w:szCs w:val="22"/>
        </w:rPr>
      </w:pPr>
      <w:bookmarkStart w:id="7" w:name="_Toc73369517"/>
      <w:r w:rsidRPr="008F1424">
        <w:rPr>
          <w:color w:val="244061" w:themeColor="accent1" w:themeShade="80"/>
          <w:sz w:val="22"/>
          <w:szCs w:val="22"/>
        </w:rPr>
        <w:t xml:space="preserve">დანართი 1 - </w:t>
      </w:r>
      <w:bookmarkEnd w:id="7"/>
      <w:r w:rsidR="00D62A2D" w:rsidRPr="008F1424">
        <w:rPr>
          <w:color w:val="244061" w:themeColor="accent1" w:themeShade="80"/>
          <w:sz w:val="22"/>
          <w:szCs w:val="22"/>
        </w:rPr>
        <w:t>შესასრულებელი სამუშაოს ჩამონათვალი</w:t>
      </w:r>
    </w:p>
    <w:p w14:paraId="7B42B6E4" w14:textId="73CFA4DA" w:rsidR="00D62A2D" w:rsidRPr="008F1424" w:rsidRDefault="00D62A2D" w:rsidP="00D62A2D">
      <w:pPr>
        <w:pStyle w:val="a"/>
        <w:numPr>
          <w:ilvl w:val="0"/>
          <w:numId w:val="0"/>
        </w:numPr>
        <w:ind w:left="360"/>
        <w:rPr>
          <w:rFonts w:cs="Sylfaen"/>
          <w:b/>
          <w:bCs w:val="0"/>
          <w:color w:val="244061" w:themeColor="accent1" w:themeShade="80"/>
          <w:sz w:val="22"/>
          <w:szCs w:val="22"/>
          <w:u w:val="single"/>
          <w:lang w:val="ka-GE"/>
        </w:rPr>
      </w:pPr>
      <w:r w:rsidRPr="008F1424">
        <w:rPr>
          <w:rFonts w:cs="Sylfaen"/>
          <w:b/>
          <w:bCs w:val="0"/>
          <w:color w:val="244061" w:themeColor="accent1" w:themeShade="80"/>
          <w:sz w:val="22"/>
          <w:szCs w:val="22"/>
          <w:u w:val="single"/>
          <w:lang w:val="ka-GE"/>
        </w:rPr>
        <w:t>რემონტის შემდგომი დასუფთავება, უნდა მოიცავდეს:</w:t>
      </w:r>
    </w:p>
    <w:p w14:paraId="7FF42851" w14:textId="77777777" w:rsidR="00D62A2D" w:rsidRPr="00D62A2D" w:rsidRDefault="00D62A2D" w:rsidP="00D62A2D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5BD52F0A" w14:textId="1A0359CC" w:rsidR="00D62A2D" w:rsidRPr="007A1391" w:rsidRDefault="00D62A2D" w:rsidP="00D62A2D">
      <w:pPr>
        <w:numPr>
          <w:ilvl w:val="0"/>
          <w:numId w:val="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D62A2D">
        <w:rPr>
          <w:rFonts w:cs="Sylfaen"/>
          <w:color w:val="244061" w:themeColor="accent1" w:themeShade="80"/>
          <w:lang w:val="ka-GE"/>
        </w:rPr>
        <w:t>ვიტრაჟების დასუფთავებას (ჩარჩოებით</w:t>
      </w:r>
      <w:r w:rsidRPr="007A1391">
        <w:rPr>
          <w:rFonts w:cs="Sylfaen"/>
          <w:color w:val="244061" w:themeColor="accent1" w:themeShade="80"/>
          <w:lang w:val="ka-GE"/>
        </w:rPr>
        <w:t xml:space="preserve"> და </w:t>
      </w:r>
      <w:r w:rsidRPr="00D62A2D">
        <w:rPr>
          <w:rFonts w:cs="Sylfaen"/>
          <w:color w:val="244061" w:themeColor="accent1" w:themeShade="80"/>
          <w:lang w:val="ka-GE"/>
        </w:rPr>
        <w:t>ორმხრივად)</w:t>
      </w:r>
    </w:p>
    <w:p w14:paraId="0D98B138" w14:textId="4AC36B5B" w:rsidR="00A33F68" w:rsidRPr="007A1391" w:rsidRDefault="00A33F68" w:rsidP="00A33F68">
      <w:pPr>
        <w:numPr>
          <w:ilvl w:val="0"/>
          <w:numId w:val="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7A1391">
        <w:rPr>
          <w:rFonts w:cs="Sylfaen"/>
          <w:color w:val="244061" w:themeColor="accent1" w:themeShade="80"/>
          <w:lang w:val="ka-GE"/>
        </w:rPr>
        <w:t>ჟალუზები/ფანჯრები/შუშის კარების დასუფთავებას</w:t>
      </w:r>
    </w:p>
    <w:p w14:paraId="1C7A8AF8" w14:textId="0F036F38" w:rsidR="00D62A2D" w:rsidRPr="007A1391" w:rsidRDefault="00D62A2D" w:rsidP="00D62A2D">
      <w:pPr>
        <w:numPr>
          <w:ilvl w:val="0"/>
          <w:numId w:val="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D62A2D">
        <w:rPr>
          <w:rFonts w:cs="Sylfaen"/>
          <w:color w:val="244061" w:themeColor="accent1" w:themeShade="80"/>
          <w:lang w:val="ka-GE"/>
        </w:rPr>
        <w:t>აივნების დასუფთავებას (იატაკი + მოაჯირები)</w:t>
      </w:r>
    </w:p>
    <w:p w14:paraId="4D3B46EE" w14:textId="6BA4BC1A" w:rsidR="00A33F68" w:rsidRPr="007A1391" w:rsidRDefault="00A33F68" w:rsidP="00A33F68">
      <w:pPr>
        <w:numPr>
          <w:ilvl w:val="0"/>
          <w:numId w:val="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7A1391">
        <w:rPr>
          <w:rFonts w:cs="Sylfaen"/>
          <w:color w:val="244061" w:themeColor="accent1" w:themeShade="80"/>
          <w:lang w:val="ka-GE"/>
        </w:rPr>
        <w:t>იატაკის ფილების დასუფთავება</w:t>
      </w:r>
      <w:r w:rsidR="004A5540" w:rsidRPr="007A1391">
        <w:rPr>
          <w:rFonts w:cs="Sylfaen"/>
          <w:color w:val="244061" w:themeColor="accent1" w:themeShade="80"/>
          <w:lang w:val="ka-GE"/>
        </w:rPr>
        <w:t>ს</w:t>
      </w:r>
    </w:p>
    <w:p w14:paraId="0A124DB2" w14:textId="595C58A8" w:rsidR="004A5540" w:rsidRPr="007A1391" w:rsidRDefault="004A5540" w:rsidP="00A33F68">
      <w:pPr>
        <w:numPr>
          <w:ilvl w:val="0"/>
          <w:numId w:val="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7A1391">
        <w:rPr>
          <w:rFonts w:cs="Sylfaen"/>
          <w:color w:val="244061" w:themeColor="accent1" w:themeShade="80"/>
          <w:lang w:val="ka-GE"/>
        </w:rPr>
        <w:t>რბილი იატაკის (ხალიჩა) დასუფთავებას</w:t>
      </w:r>
    </w:p>
    <w:p w14:paraId="11CE62F5" w14:textId="0A5BF4F8" w:rsidR="00A33F68" w:rsidRPr="007A1391" w:rsidRDefault="00A33F68" w:rsidP="00A33F68">
      <w:pPr>
        <w:numPr>
          <w:ilvl w:val="0"/>
          <w:numId w:val="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7A1391">
        <w:rPr>
          <w:rFonts w:cs="Sylfaen"/>
          <w:color w:val="244061" w:themeColor="accent1" w:themeShade="80"/>
          <w:lang w:val="ka-GE"/>
        </w:rPr>
        <w:t>ლიფტის სარკე/ სრულად ლიფტის დასუფთავება</w:t>
      </w:r>
      <w:r w:rsidR="004A5540" w:rsidRPr="007A1391">
        <w:rPr>
          <w:rFonts w:cs="Sylfaen"/>
          <w:color w:val="244061" w:themeColor="accent1" w:themeShade="80"/>
          <w:lang w:val="ka-GE"/>
        </w:rPr>
        <w:t>ს</w:t>
      </w:r>
    </w:p>
    <w:p w14:paraId="24321AFF" w14:textId="77777777" w:rsidR="00D62A2D" w:rsidRPr="00D62A2D" w:rsidRDefault="00D62A2D" w:rsidP="00D62A2D">
      <w:pPr>
        <w:numPr>
          <w:ilvl w:val="0"/>
          <w:numId w:val="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D62A2D">
        <w:rPr>
          <w:rFonts w:cs="Sylfaen"/>
          <w:color w:val="244061" w:themeColor="accent1" w:themeShade="80"/>
          <w:lang w:val="ka-GE"/>
        </w:rPr>
        <w:t>კარებების წმენდას (ორმხრივად)</w:t>
      </w:r>
    </w:p>
    <w:p w14:paraId="31C047D5" w14:textId="77777777" w:rsidR="00A33F68" w:rsidRPr="007A1391" w:rsidRDefault="00D62A2D" w:rsidP="00A33F68">
      <w:pPr>
        <w:numPr>
          <w:ilvl w:val="0"/>
          <w:numId w:val="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D62A2D">
        <w:rPr>
          <w:rFonts w:cs="Sylfaen"/>
          <w:color w:val="244061" w:themeColor="accent1" w:themeShade="80"/>
          <w:lang w:val="ka-GE"/>
        </w:rPr>
        <w:t>სველი წერტილების დასუფთავებას</w:t>
      </w:r>
    </w:p>
    <w:p w14:paraId="5B5E647D" w14:textId="15317CE7" w:rsidR="00D62A2D" w:rsidRPr="007A1391" w:rsidRDefault="00D62A2D" w:rsidP="00A33F68">
      <w:pPr>
        <w:numPr>
          <w:ilvl w:val="0"/>
          <w:numId w:val="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7A1391">
        <w:rPr>
          <w:rFonts w:cs="Sylfaen"/>
          <w:color w:val="244061" w:themeColor="accent1" w:themeShade="80"/>
          <w:lang w:val="ka-GE"/>
        </w:rPr>
        <w:t>ყველა ტიპის ოთახის დასუფთავებას</w:t>
      </w:r>
      <w:r w:rsidR="00A33F68" w:rsidRPr="007A1391">
        <w:rPr>
          <w:rFonts w:cs="Sylfaen"/>
          <w:color w:val="244061" w:themeColor="accent1" w:themeShade="80"/>
          <w:lang w:val="ka-GE"/>
        </w:rPr>
        <w:t xml:space="preserve"> (მათ შორის შეხვედრების ოთახების დასუფთავება)</w:t>
      </w:r>
    </w:p>
    <w:p w14:paraId="26915827" w14:textId="6EC3776B" w:rsidR="00A33F68" w:rsidRPr="007A1391" w:rsidRDefault="00A33F68" w:rsidP="00A33F68">
      <w:pPr>
        <w:numPr>
          <w:ilvl w:val="0"/>
          <w:numId w:val="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7A1391">
        <w:rPr>
          <w:rFonts w:cs="Sylfaen"/>
          <w:color w:val="244061" w:themeColor="accent1" w:themeShade="80"/>
          <w:lang w:val="ka-GE"/>
        </w:rPr>
        <w:t>სასადილო ოთახის დასუფთავება (მოიცავს ავეჯსაც/ მაგიდა-სკამები)</w:t>
      </w:r>
    </w:p>
    <w:p w14:paraId="4F41F3AA" w14:textId="77777777" w:rsidR="00D62A2D" w:rsidRPr="00D62A2D" w:rsidRDefault="00D62A2D" w:rsidP="00D62A2D">
      <w:pPr>
        <w:numPr>
          <w:ilvl w:val="0"/>
          <w:numId w:val="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D62A2D">
        <w:rPr>
          <w:rFonts w:cs="Sylfaen"/>
          <w:color w:val="244061" w:themeColor="accent1" w:themeShade="80"/>
          <w:lang w:val="ka-GE"/>
        </w:rPr>
        <w:t>დერეფნების დასუფთავებას</w:t>
      </w:r>
    </w:p>
    <w:p w14:paraId="302D9BF2" w14:textId="77777777" w:rsidR="00D62A2D" w:rsidRPr="00D62A2D" w:rsidRDefault="00D62A2D" w:rsidP="00D62A2D">
      <w:pPr>
        <w:numPr>
          <w:ilvl w:val="0"/>
          <w:numId w:val="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D62A2D">
        <w:rPr>
          <w:rFonts w:cs="Sylfaen"/>
          <w:color w:val="244061" w:themeColor="accent1" w:themeShade="80"/>
          <w:lang w:val="ka-GE"/>
        </w:rPr>
        <w:t>ტექნიკური ოთახების დასუფთავებას</w:t>
      </w:r>
    </w:p>
    <w:p w14:paraId="60C46EED" w14:textId="77777777" w:rsidR="00D62A2D" w:rsidRPr="00D62A2D" w:rsidRDefault="00D62A2D" w:rsidP="00D62A2D">
      <w:pPr>
        <w:numPr>
          <w:ilvl w:val="0"/>
          <w:numId w:val="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D62A2D">
        <w:rPr>
          <w:rFonts w:cs="Sylfaen"/>
          <w:color w:val="244061" w:themeColor="accent1" w:themeShade="80"/>
          <w:lang w:val="ka-GE"/>
        </w:rPr>
        <w:t>კიბეების დასუფთავებას</w:t>
      </w:r>
    </w:p>
    <w:p w14:paraId="6AE05608" w14:textId="77777777" w:rsidR="00D62A2D" w:rsidRPr="00D62A2D" w:rsidRDefault="00D62A2D" w:rsidP="00D62A2D">
      <w:pPr>
        <w:numPr>
          <w:ilvl w:val="0"/>
          <w:numId w:val="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D62A2D">
        <w:rPr>
          <w:rFonts w:cs="Sylfaen"/>
          <w:color w:val="244061" w:themeColor="accent1" w:themeShade="80"/>
          <w:lang w:val="ka-GE"/>
        </w:rPr>
        <w:t>ფოიეების დასუფთავებას</w:t>
      </w:r>
    </w:p>
    <w:p w14:paraId="3B516C3D" w14:textId="6769CB5D" w:rsidR="00D62A2D" w:rsidRPr="007A1391" w:rsidRDefault="00D62A2D" w:rsidP="00D62A2D">
      <w:pPr>
        <w:numPr>
          <w:ilvl w:val="0"/>
          <w:numId w:val="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7A1391">
        <w:rPr>
          <w:rFonts w:cs="Sylfaen"/>
          <w:color w:val="244061" w:themeColor="accent1" w:themeShade="80"/>
          <w:lang w:val="ka-GE"/>
        </w:rPr>
        <w:t>ღია ჭერის</w:t>
      </w:r>
      <w:r w:rsidRPr="00D62A2D">
        <w:rPr>
          <w:rFonts w:cs="Sylfaen"/>
          <w:color w:val="244061" w:themeColor="accent1" w:themeShade="80"/>
          <w:lang w:val="ka-GE"/>
        </w:rPr>
        <w:t xml:space="preserve"> </w:t>
      </w:r>
      <w:r w:rsidRPr="007A1391">
        <w:rPr>
          <w:rFonts w:cs="Sylfaen"/>
          <w:color w:val="244061" w:themeColor="accent1" w:themeShade="80"/>
          <w:lang w:val="ka-GE"/>
        </w:rPr>
        <w:t xml:space="preserve"> და არსებული  გაყვანილობების </w:t>
      </w:r>
      <w:r w:rsidRPr="00D62A2D">
        <w:rPr>
          <w:rFonts w:cs="Sylfaen"/>
          <w:color w:val="244061" w:themeColor="accent1" w:themeShade="80"/>
          <w:lang w:val="ka-GE"/>
        </w:rPr>
        <w:t>დასუფთავებას</w:t>
      </w:r>
    </w:p>
    <w:p w14:paraId="7950E4B4" w14:textId="77777777" w:rsidR="00D62A2D" w:rsidRPr="00D62A2D" w:rsidRDefault="00D62A2D" w:rsidP="00D62A2D">
      <w:pPr>
        <w:numPr>
          <w:ilvl w:val="0"/>
          <w:numId w:val="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D62A2D">
        <w:rPr>
          <w:rFonts w:cs="Sylfaen"/>
          <w:color w:val="244061" w:themeColor="accent1" w:themeShade="80"/>
          <w:lang w:val="ka-GE"/>
        </w:rPr>
        <w:t>ყველა საჭირო ქიმიური საშუალებით და ინვენტარით მომარაგებას</w:t>
      </w:r>
    </w:p>
    <w:p w14:paraId="2F62C7C0" w14:textId="6D4EE8AD" w:rsidR="00D62A2D" w:rsidRPr="00D62A2D" w:rsidRDefault="00A33F68" w:rsidP="00A33F68">
      <w:pPr>
        <w:numPr>
          <w:ilvl w:val="0"/>
          <w:numId w:val="6"/>
        </w:numPr>
        <w:shd w:val="clear" w:color="auto" w:fill="FFFFFF"/>
        <w:spacing w:after="150"/>
        <w:jc w:val="left"/>
        <w:rPr>
          <w:rFonts w:cs="Sylfaen"/>
          <w:color w:val="244061" w:themeColor="accent1" w:themeShade="80"/>
          <w:lang w:val="ka-GE"/>
        </w:rPr>
      </w:pPr>
      <w:r w:rsidRPr="007A1391">
        <w:rPr>
          <w:rFonts w:cs="Sylfaen"/>
          <w:color w:val="244061" w:themeColor="accent1" w:themeShade="80"/>
          <w:lang w:val="ka-GE"/>
        </w:rPr>
        <w:t xml:space="preserve">დასუფთავების </w:t>
      </w:r>
      <w:r w:rsidR="00D62A2D" w:rsidRPr="00D62A2D">
        <w:rPr>
          <w:rFonts w:cs="Sylfaen"/>
          <w:color w:val="244061" w:themeColor="accent1" w:themeShade="80"/>
          <w:lang w:val="ka-GE"/>
        </w:rPr>
        <w:t>ნაგვის გატანას</w:t>
      </w:r>
    </w:p>
    <w:p w14:paraId="7C4EB9C9" w14:textId="4E5FE435" w:rsidR="00D62A2D" w:rsidRPr="007A1391" w:rsidRDefault="00D62A2D" w:rsidP="00D62A2D">
      <w:pPr>
        <w:pStyle w:val="a"/>
        <w:numPr>
          <w:ilvl w:val="0"/>
          <w:numId w:val="0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4FC2B32C" w14:textId="77777777" w:rsidR="00A33F68" w:rsidRPr="007A1391" w:rsidRDefault="00A33F68" w:rsidP="00D62A2D">
      <w:pPr>
        <w:pStyle w:val="a"/>
        <w:numPr>
          <w:ilvl w:val="0"/>
          <w:numId w:val="0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70767006" w14:textId="4EFF5FAC" w:rsidR="00EB35E3" w:rsidRDefault="00EB35E3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36062054" w14:textId="109BE1AD" w:rsidR="006C4D39" w:rsidRDefault="006C4D39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472D6A23" w14:textId="4AAE07A8" w:rsidR="006C4D39" w:rsidRDefault="006C4D39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116899F7" w14:textId="1182C0E0" w:rsidR="006C4D39" w:rsidRDefault="006C4D39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5839F5D3" w14:textId="77777777" w:rsidR="001F3F39" w:rsidRDefault="001F3F39" w:rsidP="001F3F39">
      <w:pPr>
        <w:rPr>
          <w:rFonts w:cs="Sylfaen"/>
          <w:b/>
          <w:color w:val="244061" w:themeColor="accent1" w:themeShade="80"/>
        </w:rPr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0A03EA9D" w:rsidR="0016141B" w:rsidRDefault="00E3757A" w:rsidP="00EC2631">
      <w:pPr>
        <w:pStyle w:val="a2"/>
      </w:pPr>
      <w:r w:rsidRPr="0016141B">
        <w:br w:type="page"/>
      </w:r>
      <w:bookmarkStart w:id="8" w:name="_Toc29923766"/>
      <w:bookmarkStart w:id="9" w:name="_Toc73369518"/>
      <w:r w:rsidR="0016141B" w:rsidRPr="00632E2F">
        <w:lastRenderedPageBreak/>
        <w:t>დანართი 2: საბანკო რეკვიზიტები</w:t>
      </w:r>
      <w:bookmarkEnd w:id="8"/>
      <w:bookmarkEnd w:id="9"/>
    </w:p>
    <w:p w14:paraId="534C305F" w14:textId="77777777" w:rsidR="003852BC" w:rsidRPr="003852BC" w:rsidRDefault="003852BC" w:rsidP="003852BC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7A1391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7A139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7A1391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7A139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7A1391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7A139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7A1391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7A139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7A1391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7A139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7A1391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7A139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7A1391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7A139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7A1391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7A139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7A1391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7A139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7A1391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7A139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7A1391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7A139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7A1391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7A139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7A1391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7A139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7A1391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7A139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7A1391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7A139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44F2CA80" w:rsidR="003D248F" w:rsidRPr="00984169" w:rsidRDefault="003D248F" w:rsidP="00EC2631">
      <w:pPr>
        <w:pStyle w:val="a2"/>
      </w:pPr>
      <w:bookmarkStart w:id="10" w:name="_Toc73369519"/>
      <w:r w:rsidRPr="00984169">
        <w:t xml:space="preserve">დანართი 3: </w:t>
      </w:r>
      <w:bookmarkEnd w:id="10"/>
      <w:r w:rsidR="007A1391">
        <w:t>ფასების ცხრილი</w:t>
      </w:r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67C45C5" w14:textId="77777777" w:rsidR="00F77460" w:rsidRPr="00F77460" w:rsidRDefault="00F77460" w:rsidP="00F77460">
      <w:pPr>
        <w:pStyle w:val="a"/>
        <w:numPr>
          <w:ilvl w:val="0"/>
          <w:numId w:val="0"/>
        </w:numPr>
        <w:ind w:left="1080"/>
      </w:pPr>
    </w:p>
    <w:tbl>
      <w:tblPr>
        <w:tblW w:w="10226" w:type="dxa"/>
        <w:tblInd w:w="-10" w:type="dxa"/>
        <w:tblBorders>
          <w:top w:val="single" w:sz="8" w:space="0" w:color="999999"/>
          <w:left w:val="single" w:sz="8" w:space="0" w:color="999999"/>
          <w:bottom w:val="single" w:sz="4" w:space="0" w:color="auto"/>
          <w:right w:val="single" w:sz="8" w:space="0" w:color="999999"/>
          <w:insideH w:val="single" w:sz="8" w:space="0" w:color="999999"/>
          <w:insideV w:val="single" w:sz="8" w:space="0" w:color="999999"/>
        </w:tblBorders>
        <w:tblLook w:val="04A0" w:firstRow="1" w:lastRow="0" w:firstColumn="1" w:lastColumn="0" w:noHBand="0" w:noVBand="1"/>
      </w:tblPr>
      <w:tblGrid>
        <w:gridCol w:w="3244"/>
        <w:gridCol w:w="1749"/>
        <w:gridCol w:w="1419"/>
        <w:gridCol w:w="1649"/>
        <w:gridCol w:w="2165"/>
      </w:tblGrid>
      <w:tr w:rsidR="00DE0C11" w:rsidRPr="006C4D39" w14:paraId="6F4AB4E6" w14:textId="77777777" w:rsidTr="00DE0C11">
        <w:trPr>
          <w:trHeight w:val="666"/>
        </w:trPr>
        <w:tc>
          <w:tcPr>
            <w:tcW w:w="3244" w:type="dxa"/>
            <w:shd w:val="clear" w:color="auto" w:fill="auto"/>
            <w:vAlign w:val="center"/>
            <w:hideMark/>
          </w:tcPr>
          <w:p w14:paraId="3AC8762F" w14:textId="77777777" w:rsidR="00DE0C11" w:rsidRPr="006C4D39" w:rsidRDefault="00DE0C11" w:rsidP="008951CD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6C4D39">
              <w:rPr>
                <w:rFonts w:eastAsia="Times New Roman" w:cs="Calibri"/>
                <w:b/>
                <w:bCs/>
                <w:color w:val="244061"/>
                <w:lang w:val="ka-GE"/>
              </w:rPr>
              <w:t>დასახელება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376AAC36" w14:textId="77777777" w:rsidR="00DE0C11" w:rsidRPr="006C4D39" w:rsidRDefault="00DE0C11" w:rsidP="008951CD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6C4D39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</w:p>
        </w:tc>
        <w:tc>
          <w:tcPr>
            <w:tcW w:w="1419" w:type="dxa"/>
          </w:tcPr>
          <w:p w14:paraId="125D63DE" w14:textId="77777777" w:rsidR="00DE0C11" w:rsidRDefault="00DE0C11" w:rsidP="008951CD">
            <w:pPr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  <w:p w14:paraId="23CD03BB" w14:textId="77E9EDB5" w:rsidR="00DE0C11" w:rsidRDefault="00B21AC4" w:rsidP="008951CD">
            <w:pPr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 </w:t>
            </w:r>
            <w:r w:rsidR="00DE0C11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r w:rsidR="00DE0C11">
              <w:rPr>
                <w:rFonts w:eastAsia="Times New Roman" w:cs="Calibri"/>
                <w:b/>
                <w:bCs/>
                <w:color w:val="244061"/>
                <w:lang w:val="ka-GE"/>
              </w:rPr>
              <w:t>კვ. ფასი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0B14ECBC" w14:textId="77777777" w:rsidR="00DE0C11" w:rsidRPr="006C4D39" w:rsidRDefault="00DE0C11" w:rsidP="008951CD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>ჯამური ფასი</w:t>
            </w: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14:paraId="3CCAACEF" w14:textId="230AC9AA" w:rsidR="00DE0C11" w:rsidRPr="006C4D39" w:rsidRDefault="00DE0C11" w:rsidP="008951CD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>
              <w:rPr>
                <w:rFonts w:eastAsia="Times New Roman" w:cs="Calibri"/>
                <w:b/>
                <w:bCs/>
                <w:color w:val="244061"/>
                <w:lang w:val="ka-GE"/>
              </w:rPr>
              <w:t>შესრულების</w:t>
            </w:r>
            <w:r w:rsidRPr="006C4D39"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ვადა</w:t>
            </w:r>
          </w:p>
        </w:tc>
      </w:tr>
      <w:tr w:rsidR="00DE0C11" w:rsidRPr="006C4D39" w14:paraId="3618BF74" w14:textId="77777777" w:rsidTr="00DE0C11">
        <w:trPr>
          <w:trHeight w:val="1148"/>
        </w:trPr>
        <w:tc>
          <w:tcPr>
            <w:tcW w:w="3244" w:type="dxa"/>
            <w:shd w:val="clear" w:color="auto" w:fill="auto"/>
            <w:vAlign w:val="center"/>
          </w:tcPr>
          <w:p w14:paraId="200ACCD9" w14:textId="37D70678" w:rsidR="00DE0C11" w:rsidRPr="006C4D39" w:rsidRDefault="00DE0C11" w:rsidP="008951CD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9616CE2" w14:textId="2CF67D81" w:rsidR="00DE0C11" w:rsidRPr="00AE68C3" w:rsidRDefault="00DE0C11" w:rsidP="00DE0C11">
            <w:pPr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  <w:r>
              <w:rPr>
                <w:rFonts w:eastAsia="Times New Roman" w:cs="Calibri"/>
                <w:color w:val="244061"/>
                <w:lang w:val="ka-GE"/>
              </w:rPr>
              <w:t xml:space="preserve">       </w:t>
            </w:r>
          </w:p>
        </w:tc>
        <w:tc>
          <w:tcPr>
            <w:tcW w:w="1419" w:type="dxa"/>
          </w:tcPr>
          <w:p w14:paraId="099B01F5" w14:textId="77777777" w:rsidR="00DE0C11" w:rsidRDefault="00DE0C11" w:rsidP="008951CD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AA6BE0B" w14:textId="77777777" w:rsidR="00DE0C11" w:rsidRDefault="00DE0C11" w:rsidP="008951CD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09D55BA7" w14:textId="77777777" w:rsidR="00DE0C11" w:rsidRPr="006C4D39" w:rsidRDefault="00DE0C11" w:rsidP="008951CD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</w:tr>
      <w:tr w:rsidR="00B21AC4" w:rsidRPr="006C4D39" w14:paraId="0196FED6" w14:textId="77777777" w:rsidTr="00DE0C11">
        <w:trPr>
          <w:trHeight w:val="1148"/>
        </w:trPr>
        <w:tc>
          <w:tcPr>
            <w:tcW w:w="3244" w:type="dxa"/>
            <w:shd w:val="clear" w:color="auto" w:fill="auto"/>
            <w:vAlign w:val="center"/>
          </w:tcPr>
          <w:p w14:paraId="6CCF6BDC" w14:textId="77777777" w:rsidR="00B21AC4" w:rsidRPr="006C4D39" w:rsidRDefault="00B21AC4" w:rsidP="008951CD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C69C570" w14:textId="77777777" w:rsidR="00B21AC4" w:rsidRDefault="00B21AC4" w:rsidP="00DE0C11">
            <w:pPr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419" w:type="dxa"/>
          </w:tcPr>
          <w:p w14:paraId="30C856E5" w14:textId="77777777" w:rsidR="00B21AC4" w:rsidRDefault="00B21AC4" w:rsidP="008951CD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0BA56C0" w14:textId="77777777" w:rsidR="00B21AC4" w:rsidRDefault="00B21AC4" w:rsidP="008951CD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579EC922" w14:textId="77777777" w:rsidR="00B21AC4" w:rsidRPr="006C4D39" w:rsidRDefault="00B21AC4" w:rsidP="008951CD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</w:tr>
      <w:tr w:rsidR="00B21AC4" w:rsidRPr="006C4D39" w14:paraId="6F453C1D" w14:textId="77777777" w:rsidTr="00DE0C11">
        <w:trPr>
          <w:trHeight w:val="1148"/>
        </w:trPr>
        <w:tc>
          <w:tcPr>
            <w:tcW w:w="3244" w:type="dxa"/>
            <w:shd w:val="clear" w:color="auto" w:fill="auto"/>
            <w:vAlign w:val="center"/>
          </w:tcPr>
          <w:p w14:paraId="36DCE138" w14:textId="77777777" w:rsidR="00B21AC4" w:rsidRPr="006C4D39" w:rsidRDefault="00B21AC4" w:rsidP="008951CD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2B8EC92" w14:textId="77777777" w:rsidR="00B21AC4" w:rsidRDefault="00B21AC4" w:rsidP="00DE0C11">
            <w:pPr>
              <w:rPr>
                <w:rFonts w:eastAsia="Times New Roman" w:cs="Calibri"/>
                <w:color w:val="244061"/>
                <w:lang w:val="ka-GE"/>
              </w:rPr>
            </w:pPr>
          </w:p>
        </w:tc>
        <w:tc>
          <w:tcPr>
            <w:tcW w:w="1419" w:type="dxa"/>
          </w:tcPr>
          <w:p w14:paraId="1B5884F8" w14:textId="77777777" w:rsidR="00B21AC4" w:rsidRDefault="00B21AC4" w:rsidP="008951CD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DF1CF19" w14:textId="77777777" w:rsidR="00B21AC4" w:rsidRDefault="00B21AC4" w:rsidP="008951CD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30A2C3FB" w14:textId="77777777" w:rsidR="00B21AC4" w:rsidRPr="006C4D39" w:rsidRDefault="00B21AC4" w:rsidP="008951CD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</w:tr>
      <w:tr w:rsidR="00DE0C11" w:rsidRPr="006C4D39" w14:paraId="2D29EE62" w14:textId="77777777" w:rsidTr="00DE0C11">
        <w:trPr>
          <w:trHeight w:val="1094"/>
        </w:trPr>
        <w:tc>
          <w:tcPr>
            <w:tcW w:w="3244" w:type="dxa"/>
            <w:shd w:val="clear" w:color="auto" w:fill="auto"/>
            <w:vAlign w:val="center"/>
          </w:tcPr>
          <w:p w14:paraId="6E75A69F" w14:textId="3B6FA026" w:rsidR="00DE0C11" w:rsidRDefault="00DE0C11" w:rsidP="008951CD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28607AA" w14:textId="52C57BB2" w:rsidR="00DE0C11" w:rsidRDefault="00DE0C11" w:rsidP="00DE0C11">
            <w:pPr>
              <w:rPr>
                <w:rFonts w:eastAsia="Times New Roman" w:cs="Calibri"/>
                <w:color w:val="244061"/>
                <w:lang w:val="ka-GE"/>
              </w:rPr>
            </w:pPr>
            <w:r>
              <w:rPr>
                <w:rFonts w:eastAsia="Times New Roman" w:cs="Calibri"/>
                <w:color w:val="244061"/>
                <w:lang w:val="ka-GE"/>
              </w:rPr>
              <w:t xml:space="preserve">        </w:t>
            </w:r>
          </w:p>
        </w:tc>
        <w:tc>
          <w:tcPr>
            <w:tcW w:w="1419" w:type="dxa"/>
          </w:tcPr>
          <w:p w14:paraId="5AE0DFCB" w14:textId="77777777" w:rsidR="00DE0C11" w:rsidRDefault="00DE0C11" w:rsidP="008951CD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7FF6632E" w14:textId="77777777" w:rsidR="00DE0C11" w:rsidRDefault="00DE0C11" w:rsidP="008951CD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2A47E641" w14:textId="77777777" w:rsidR="00DE0C11" w:rsidRPr="006C4D39" w:rsidRDefault="00DE0C11" w:rsidP="008951CD">
            <w:pPr>
              <w:jc w:val="center"/>
              <w:rPr>
                <w:rFonts w:eastAsia="Times New Roman" w:cs="Calibri"/>
                <w:b/>
                <w:bCs/>
                <w:color w:val="244061"/>
                <w:lang w:val="ka-GE"/>
              </w:rPr>
            </w:pPr>
          </w:p>
        </w:tc>
      </w:tr>
    </w:tbl>
    <w:p w14:paraId="188D8A2F" w14:textId="77777777" w:rsidR="00F77460" w:rsidRPr="00F77460" w:rsidRDefault="00F77460" w:rsidP="00F77460">
      <w:pPr>
        <w:rPr>
          <w:rFonts w:eastAsiaTheme="minorEastAsia"/>
          <w:b/>
          <w:color w:val="244061" w:themeColor="accent1" w:themeShade="80"/>
          <w:lang w:val="ka-GE" w:eastAsia="ja-JP"/>
        </w:rPr>
      </w:pPr>
    </w:p>
    <w:p w14:paraId="74EDDC6C" w14:textId="12419B61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4E3CF" w14:textId="77777777" w:rsidR="005B6E69" w:rsidRDefault="005B6E69" w:rsidP="002E7950">
      <w:r>
        <w:separator/>
      </w:r>
    </w:p>
  </w:endnote>
  <w:endnote w:type="continuationSeparator" w:id="0">
    <w:p w14:paraId="5D8BF2AF" w14:textId="77777777" w:rsidR="005B6E69" w:rsidRDefault="005B6E69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7A1391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7A1391" w:rsidRDefault="007A1391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7A1391" w:rsidRDefault="007A1391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7A1391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7A1391" w:rsidRPr="00473393" w:rsidRDefault="007A1391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2A9C6E88" w:rsidR="007A1391" w:rsidRDefault="007A1391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436E3">
            <w:rPr>
              <w:caps/>
              <w:noProof/>
              <w:color w:val="808080" w:themeColor="background1" w:themeShade="80"/>
              <w:sz w:val="18"/>
              <w:szCs w:val="18"/>
            </w:rPr>
            <w:t>5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7A1391" w:rsidRPr="00DF4821" w:rsidRDefault="007A1391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5A4824" w14:textId="77777777" w:rsidR="005B6E69" w:rsidRDefault="005B6E69" w:rsidP="002E7950">
      <w:r>
        <w:separator/>
      </w:r>
    </w:p>
  </w:footnote>
  <w:footnote w:type="continuationSeparator" w:id="0">
    <w:p w14:paraId="63CF2BEC" w14:textId="77777777" w:rsidR="005B6E69" w:rsidRDefault="005B6E69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7A1391" w:rsidRDefault="007A1391">
    <w:pPr>
      <w:pStyle w:val="Header"/>
    </w:pPr>
  </w:p>
  <w:p w14:paraId="07A4E12A" w14:textId="4EF7C294" w:rsidR="007A1391" w:rsidRDefault="007A1391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070E26E5" w:rsidR="007A1391" w:rsidRDefault="005B6E69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7A139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საოფისე ფართის რემონტის შემდგომ დასუფთავების</w:t>
                              </w:r>
                            </w:sdtContent>
                          </w:sdt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7A1391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070E26E5" w:rsidR="007A1391" w:rsidRDefault="007A1391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roofErr w:type="spellStart"/>
                        <w:proofErr w:type="gramStart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საოფისე</w:t>
                        </w:r>
                        <w:proofErr w:type="spellEnd"/>
                        <w:proofErr w:type="gramEnd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ფართის</w:t>
                        </w:r>
                        <w:proofErr w:type="spellEnd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რემონტის</w:t>
                        </w:r>
                        <w:proofErr w:type="spellEnd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შემდგომ</w:t>
                        </w:r>
                        <w:proofErr w:type="spellEnd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დასუფთავების</w:t>
                        </w:r>
                        <w:proofErr w:type="spellEnd"/>
                      </w:sdtContent>
                    </w:sdt>
                    <w:r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7A1391" w:rsidRPr="00473393" w:rsidRDefault="007A1391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7A1391" w:rsidRPr="002C197A" w:rsidRDefault="007A1391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7A1391" w:rsidRPr="002C197A" w:rsidRDefault="007A1391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3C58F5"/>
    <w:multiLevelType w:val="multilevel"/>
    <w:tmpl w:val="FD787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6"/>
  </w:num>
  <w:num w:numId="5">
    <w:abstractNumId w:val="4"/>
  </w:num>
  <w:num w:numId="6">
    <w:abstractNumId w:val="0"/>
    <w:lvlOverride w:ilvl="0">
      <w:lvl w:ilvl="0">
        <w:start w:val="1"/>
        <w:numFmt w:val="decimal"/>
        <w:lvlText w:val="%1."/>
        <w:lvlJc w:val="left"/>
        <w:pPr>
          <w:ind w:left="540" w:hanging="360"/>
        </w:pPr>
        <w:rPr>
          <w:rFonts w:ascii="Sylfaen" w:hAnsi="Sylfaen" w:hint="default"/>
          <w:b/>
          <w:i w:val="0"/>
          <w:color w:val="244061" w:themeColor="accent1" w:themeShade="80"/>
          <w:sz w:val="18"/>
          <w:szCs w:val="18"/>
        </w:rPr>
      </w:lvl>
    </w:lvlOverride>
  </w:num>
  <w:num w:numId="7">
    <w:abstractNumId w:val="5"/>
  </w:num>
  <w:num w:numId="8">
    <w:abstractNumId w:val="2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A3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0763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375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18D2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0F540C"/>
    <w:rsid w:val="00100580"/>
    <w:rsid w:val="00100A0F"/>
    <w:rsid w:val="00102149"/>
    <w:rsid w:val="00102B34"/>
    <w:rsid w:val="00102DAE"/>
    <w:rsid w:val="001031D2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2A08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556"/>
    <w:rsid w:val="001219EE"/>
    <w:rsid w:val="00123118"/>
    <w:rsid w:val="00123AA5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DD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5822"/>
    <w:rsid w:val="00177CF8"/>
    <w:rsid w:val="001804C8"/>
    <w:rsid w:val="001808C4"/>
    <w:rsid w:val="001808C5"/>
    <w:rsid w:val="001809E2"/>
    <w:rsid w:val="0018166E"/>
    <w:rsid w:val="00183591"/>
    <w:rsid w:val="001854A9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FBE"/>
    <w:rsid w:val="001B47CD"/>
    <w:rsid w:val="001B4BFC"/>
    <w:rsid w:val="001B5A0D"/>
    <w:rsid w:val="001B7104"/>
    <w:rsid w:val="001B74DE"/>
    <w:rsid w:val="001B75F8"/>
    <w:rsid w:val="001C3621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3F39"/>
    <w:rsid w:val="001F5456"/>
    <w:rsid w:val="001F66B8"/>
    <w:rsid w:val="001F672D"/>
    <w:rsid w:val="001F6E52"/>
    <w:rsid w:val="001F6F1E"/>
    <w:rsid w:val="001F7A7C"/>
    <w:rsid w:val="001F7AC5"/>
    <w:rsid w:val="001F7AD2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64D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A65"/>
    <w:rsid w:val="0024607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679E8"/>
    <w:rsid w:val="0027027E"/>
    <w:rsid w:val="002704E3"/>
    <w:rsid w:val="002707C0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DFE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14F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BC1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1D9D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47627"/>
    <w:rsid w:val="0035019E"/>
    <w:rsid w:val="00350F49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2BC"/>
    <w:rsid w:val="0038560D"/>
    <w:rsid w:val="00385AFA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23F2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3CDC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4FD1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C15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540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6D8D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792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00E0"/>
    <w:rsid w:val="00550B34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3E3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283"/>
    <w:rsid w:val="005918EE"/>
    <w:rsid w:val="00592A8B"/>
    <w:rsid w:val="005938EC"/>
    <w:rsid w:val="00593AFF"/>
    <w:rsid w:val="0059408C"/>
    <w:rsid w:val="005940D7"/>
    <w:rsid w:val="00594C7A"/>
    <w:rsid w:val="00595821"/>
    <w:rsid w:val="00595ABC"/>
    <w:rsid w:val="0059615A"/>
    <w:rsid w:val="0059650C"/>
    <w:rsid w:val="005966BE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B6E69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2D72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64B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5A2"/>
    <w:rsid w:val="00616D6C"/>
    <w:rsid w:val="00616FBA"/>
    <w:rsid w:val="00617752"/>
    <w:rsid w:val="0061795C"/>
    <w:rsid w:val="00617E93"/>
    <w:rsid w:val="00617FEF"/>
    <w:rsid w:val="0062025D"/>
    <w:rsid w:val="006217C1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18EC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0C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03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4D39"/>
    <w:rsid w:val="006C5A9F"/>
    <w:rsid w:val="006C5AF5"/>
    <w:rsid w:val="006C63A0"/>
    <w:rsid w:val="006D0852"/>
    <w:rsid w:val="006D09AF"/>
    <w:rsid w:val="006D0C57"/>
    <w:rsid w:val="006D121A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62D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0F75"/>
    <w:rsid w:val="00722240"/>
    <w:rsid w:val="00722AC2"/>
    <w:rsid w:val="007239BA"/>
    <w:rsid w:val="00724B74"/>
    <w:rsid w:val="00726AC5"/>
    <w:rsid w:val="00726E44"/>
    <w:rsid w:val="00726FED"/>
    <w:rsid w:val="00727284"/>
    <w:rsid w:val="00727FB2"/>
    <w:rsid w:val="007302D1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08B5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41F"/>
    <w:rsid w:val="00796B79"/>
    <w:rsid w:val="007971BF"/>
    <w:rsid w:val="007A01D3"/>
    <w:rsid w:val="007A0881"/>
    <w:rsid w:val="007A0FC4"/>
    <w:rsid w:val="007A1391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655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552"/>
    <w:rsid w:val="007C5AE6"/>
    <w:rsid w:val="007C5FA2"/>
    <w:rsid w:val="007C61A6"/>
    <w:rsid w:val="007C624E"/>
    <w:rsid w:val="007C6795"/>
    <w:rsid w:val="007C6966"/>
    <w:rsid w:val="007C6F6C"/>
    <w:rsid w:val="007C7623"/>
    <w:rsid w:val="007C7B45"/>
    <w:rsid w:val="007D0196"/>
    <w:rsid w:val="007D0377"/>
    <w:rsid w:val="007D1B37"/>
    <w:rsid w:val="007D1F0F"/>
    <w:rsid w:val="007D2C87"/>
    <w:rsid w:val="007D3000"/>
    <w:rsid w:val="007D32D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0B5"/>
    <w:rsid w:val="007E49D4"/>
    <w:rsid w:val="007E50B2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BA0"/>
    <w:rsid w:val="007F2E83"/>
    <w:rsid w:val="007F4CF2"/>
    <w:rsid w:val="007F5428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424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6E3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0F53"/>
    <w:rsid w:val="00984169"/>
    <w:rsid w:val="009849ED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1D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258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44B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3F68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030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82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68C3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385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AC4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417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B16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27D15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22AC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6C96"/>
    <w:rsid w:val="00CE7CAB"/>
    <w:rsid w:val="00CF0084"/>
    <w:rsid w:val="00CF0596"/>
    <w:rsid w:val="00CF0E5B"/>
    <w:rsid w:val="00CF0E63"/>
    <w:rsid w:val="00CF1B0A"/>
    <w:rsid w:val="00CF3EFD"/>
    <w:rsid w:val="00CF4618"/>
    <w:rsid w:val="00CF5217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68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0A7A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2A2D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775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2609"/>
    <w:rsid w:val="00DC35FC"/>
    <w:rsid w:val="00DC5161"/>
    <w:rsid w:val="00DC684C"/>
    <w:rsid w:val="00DC7939"/>
    <w:rsid w:val="00DD02C7"/>
    <w:rsid w:val="00DD07F9"/>
    <w:rsid w:val="00DD178A"/>
    <w:rsid w:val="00DD1FE4"/>
    <w:rsid w:val="00DD2EAC"/>
    <w:rsid w:val="00DD3169"/>
    <w:rsid w:val="00DD398A"/>
    <w:rsid w:val="00DD4F4D"/>
    <w:rsid w:val="00DD60CE"/>
    <w:rsid w:val="00DD6EBE"/>
    <w:rsid w:val="00DD716E"/>
    <w:rsid w:val="00DD740C"/>
    <w:rsid w:val="00DE0003"/>
    <w:rsid w:val="00DE02A4"/>
    <w:rsid w:val="00DE0530"/>
    <w:rsid w:val="00DE0C11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00F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451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5E3"/>
    <w:rsid w:val="00EB3D12"/>
    <w:rsid w:val="00EB477A"/>
    <w:rsid w:val="00EB48B8"/>
    <w:rsid w:val="00EB4A71"/>
    <w:rsid w:val="00EB5C06"/>
    <w:rsid w:val="00EB62F0"/>
    <w:rsid w:val="00EB6886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95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179A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AF0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B25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68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764"/>
    <w:rsid w:val="00F76A76"/>
    <w:rsid w:val="00F76C40"/>
    <w:rsid w:val="00F77460"/>
    <w:rsid w:val="00F77B53"/>
    <w:rsid w:val="00F8172B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656D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43D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1854A9"/>
    <w:rPr>
      <w:b/>
      <w:bCs/>
    </w:rPr>
  </w:style>
  <w:style w:type="character" w:customStyle="1" w:styleId="apple-converted-space">
    <w:name w:val="apple-converted-space"/>
    <w:basedOn w:val="DefaultParagraphFont"/>
    <w:rsid w:val="001854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9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72132D3-9996-492A-A4BA-08AE6A2A2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საოფისე ფართის რემონტის შემდგომ დასუფთავების</vt:lpstr>
    </vt:vector>
  </TitlesOfParts>
  <Company>სს“საქართველოს ბანკი“</Company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საოფისე ფართის რემონტის შემდგომ დასუფთავების</dc:title>
  <dc:subject>ტენდერი</dc:subject>
  <dc:creator>მარიამ ტაბატაძე</dc:creator>
  <cp:lastModifiedBy>Mariam Tabatadze</cp:lastModifiedBy>
  <cp:revision>2</cp:revision>
  <cp:lastPrinted>2018-12-25T15:48:00Z</cp:lastPrinted>
  <dcterms:created xsi:type="dcterms:W3CDTF">2025-05-06T07:41:00Z</dcterms:created>
  <dcterms:modified xsi:type="dcterms:W3CDTF">2025-05-06T07:41:00Z</dcterms:modified>
</cp:coreProperties>
</file>