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6E6A2FEF" w:rsidR="00305561" w:rsidRPr="001C15B4" w:rsidRDefault="00305561" w:rsidP="00A331E0">
          <w:pPr>
            <w:rPr>
              <w:rFonts w:asciiTheme="minorHAnsi" w:hAnsiTheme="minorHAnsi" w:cstheme="minorHAnsi"/>
              <w:noProof/>
            </w:rPr>
          </w:pPr>
        </w:p>
        <w:p w14:paraId="6B11F469" w14:textId="4B90E67A"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70C8B3" w14:textId="77777777" w:rsidR="00DD1E4E" w:rsidRPr="00DD1E4E" w:rsidRDefault="00CC30FB" w:rsidP="00DD1E4E">
                                <w:pPr>
                                  <w:jc w:val="center"/>
                                  <w:rPr>
                                    <w:rFonts w:ascii="BOG 2017" w:hAnsi="BOG 2017" w:cs="Arial"/>
                                    <w:b/>
                                    <w:color w:val="auto"/>
                                    <w:sz w:val="32"/>
                                    <w:szCs w:val="56"/>
                                  </w:rPr>
                                </w:pPr>
                                <w:r w:rsidRPr="000B5D15">
                                  <w:rPr>
                                    <w:rFonts w:ascii="BOG 2017" w:hAnsi="BOG 2017" w:cs="Arial"/>
                                    <w:b/>
                                    <w:color w:val="auto"/>
                                    <w:sz w:val="32"/>
                                    <w:szCs w:val="56"/>
                                    <w:lang w:val="af-ZA"/>
                                  </w:rPr>
                                  <w:t xml:space="preserve">  </w:t>
                                </w:r>
                                <w:r w:rsidRPr="000B5D15">
                                  <w:rPr>
                                    <w:rFonts w:ascii="BOG 2017" w:hAnsi="BOG 2017" w:cs="Arial"/>
                                    <w:b/>
                                    <w:color w:val="auto"/>
                                    <w:sz w:val="32"/>
                                    <w:szCs w:val="56"/>
                                    <w:lang w:val="ka-GE"/>
                                  </w:rPr>
                                  <w:t>ტენდერი სს „საქართველოს ბანკი“-სათვის (ს/კ</w:t>
                                </w:r>
                                <w:r>
                                  <w:rPr>
                                    <w:rFonts w:ascii="BOG 2017" w:hAnsi="BOG 2017" w:cs="Arial"/>
                                    <w:b/>
                                    <w:color w:val="auto"/>
                                    <w:sz w:val="32"/>
                                    <w:szCs w:val="56"/>
                                    <w:lang w:val="ka-GE"/>
                                  </w:rPr>
                                  <w:t>: 204</w:t>
                                </w:r>
                                <w:r w:rsidRPr="000B5D15">
                                  <w:rPr>
                                    <w:rFonts w:ascii="BOG 2017" w:hAnsi="BOG 2017" w:cs="Arial"/>
                                    <w:b/>
                                    <w:color w:val="auto"/>
                                    <w:sz w:val="32"/>
                                    <w:szCs w:val="56"/>
                                    <w:lang w:val="ka-GE"/>
                                  </w:rPr>
                                  <w:t xml:space="preserve">378869) </w:t>
                                </w:r>
                              </w:p>
                              <w:p w14:paraId="573A4337" w14:textId="3373ECC2" w:rsidR="00CC30FB" w:rsidRPr="000B5D15" w:rsidRDefault="00DD1E4E" w:rsidP="00DD1E4E">
                                <w:pPr>
                                  <w:jc w:val="center"/>
                                  <w:rPr>
                                    <w:rFonts w:ascii="BOG 2017" w:hAnsi="BOG 2017" w:cs="Arial"/>
                                    <w:b/>
                                    <w:color w:val="auto"/>
                                    <w:sz w:val="32"/>
                                    <w:szCs w:val="56"/>
                                    <w:lang w:val="ka-GE"/>
                                  </w:rPr>
                                </w:pPr>
                                <w:r w:rsidRPr="00DD1E4E">
                                  <w:rPr>
                                    <w:rFonts w:ascii="BOG 2017" w:hAnsi="BOG 2017" w:cs="Arial"/>
                                    <w:b/>
                                    <w:color w:val="auto"/>
                                    <w:sz w:val="32"/>
                                    <w:szCs w:val="56"/>
                                  </w:rPr>
                                  <w:t xml:space="preserve"> </w:t>
                                </w:r>
                                <w:r w:rsidR="00BF0CE0" w:rsidRPr="0005312A">
                                  <w:rPr>
                                    <w:rFonts w:ascii="BOG 2017" w:hAnsi="BOG 2017" w:cs="Sylfaen"/>
                                    <w:b/>
                                    <w:sz w:val="32"/>
                                  </w:rPr>
                                  <w:t xml:space="preserve">ციფრული კამპანიების დაგეგმვა/განხორციელების </w:t>
                                </w:r>
                                <w:r w:rsidRPr="00DD1E4E">
                                  <w:rPr>
                                    <w:rFonts w:ascii="BOG 2017" w:hAnsi="BOG 2017" w:cs="Arial"/>
                                    <w:b/>
                                    <w:color w:val="auto"/>
                                    <w:sz w:val="32"/>
                                    <w:szCs w:val="56"/>
                                  </w:rPr>
                                  <w:t>მომსახურებ</w:t>
                                </w:r>
                                <w:r>
                                  <w:rPr>
                                    <w:rFonts w:ascii="BOG 2017" w:hAnsi="BOG 2017" w:cs="Arial"/>
                                    <w:b/>
                                    <w:color w:val="auto"/>
                                    <w:sz w:val="32"/>
                                    <w:szCs w:val="56"/>
                                  </w:rPr>
                                  <w:t xml:space="preserve">ის </w:t>
                                </w:r>
                                <w:r w:rsidR="00CC30FB" w:rsidRPr="000B5D15">
                                  <w:rPr>
                                    <w:rFonts w:ascii="BOG 2017" w:hAnsi="BOG 2017" w:cs="Arial"/>
                                    <w:b/>
                                    <w:color w:val="auto"/>
                                    <w:sz w:val="32"/>
                                    <w:szCs w:val="56"/>
                                    <w:lang w:val="ka-GE"/>
                                  </w:rPr>
                                  <w:t>შესყიდვაზე</w:t>
                                </w:r>
                              </w:p>
                              <w:p w14:paraId="241F5A92" w14:textId="77777777" w:rsidR="00CC30FB" w:rsidRPr="003C474D" w:rsidRDefault="00CC30FB" w:rsidP="000D1CB3">
                                <w:pPr>
                                  <w:jc w:val="center"/>
                                  <w:rPr>
                                    <w:rFonts w:asciiTheme="minorHAnsi" w:hAnsiTheme="minorHAnsi"/>
                                    <w:b/>
                                    <w:color w:val="E36C0A" w:themeColor="accent6" w:themeShade="BF"/>
                                    <w:sz w:val="36"/>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7870C8B3" w14:textId="77777777" w:rsidR="00DD1E4E" w:rsidRPr="00DD1E4E" w:rsidRDefault="00CC30FB" w:rsidP="00DD1E4E">
                          <w:pPr>
                            <w:jc w:val="center"/>
                            <w:rPr>
                              <w:rFonts w:ascii="BOG 2017" w:hAnsi="BOG 2017" w:cs="Arial"/>
                              <w:b/>
                              <w:color w:val="auto"/>
                              <w:sz w:val="32"/>
                              <w:szCs w:val="56"/>
                            </w:rPr>
                          </w:pPr>
                          <w:r w:rsidRPr="000B5D15">
                            <w:rPr>
                              <w:rFonts w:ascii="BOG 2017" w:hAnsi="BOG 2017" w:cs="Arial"/>
                              <w:b/>
                              <w:color w:val="auto"/>
                              <w:sz w:val="32"/>
                              <w:szCs w:val="56"/>
                              <w:lang w:val="af-ZA"/>
                            </w:rPr>
                            <w:t xml:space="preserve">  </w:t>
                          </w:r>
                          <w:r w:rsidRPr="000B5D15">
                            <w:rPr>
                              <w:rFonts w:ascii="BOG 2017" w:hAnsi="BOG 2017" w:cs="Arial"/>
                              <w:b/>
                              <w:color w:val="auto"/>
                              <w:sz w:val="32"/>
                              <w:szCs w:val="56"/>
                              <w:lang w:val="ka-GE"/>
                            </w:rPr>
                            <w:t>ტენდერი სს „საქართველოს ბანკი“-სათვის (ს/კ</w:t>
                          </w:r>
                          <w:r>
                            <w:rPr>
                              <w:rFonts w:ascii="BOG 2017" w:hAnsi="BOG 2017" w:cs="Arial"/>
                              <w:b/>
                              <w:color w:val="auto"/>
                              <w:sz w:val="32"/>
                              <w:szCs w:val="56"/>
                              <w:lang w:val="ka-GE"/>
                            </w:rPr>
                            <w:t>: 204</w:t>
                          </w:r>
                          <w:r w:rsidRPr="000B5D15">
                            <w:rPr>
                              <w:rFonts w:ascii="BOG 2017" w:hAnsi="BOG 2017" w:cs="Arial"/>
                              <w:b/>
                              <w:color w:val="auto"/>
                              <w:sz w:val="32"/>
                              <w:szCs w:val="56"/>
                              <w:lang w:val="ka-GE"/>
                            </w:rPr>
                            <w:t xml:space="preserve">378869) </w:t>
                          </w:r>
                        </w:p>
                        <w:p w14:paraId="573A4337" w14:textId="3373ECC2" w:rsidR="00CC30FB" w:rsidRPr="000B5D15" w:rsidRDefault="00DD1E4E" w:rsidP="00DD1E4E">
                          <w:pPr>
                            <w:jc w:val="center"/>
                            <w:rPr>
                              <w:rFonts w:ascii="BOG 2017" w:hAnsi="BOG 2017" w:cs="Arial"/>
                              <w:b/>
                              <w:color w:val="auto"/>
                              <w:sz w:val="32"/>
                              <w:szCs w:val="56"/>
                              <w:lang w:val="ka-GE"/>
                            </w:rPr>
                          </w:pPr>
                          <w:r w:rsidRPr="00DD1E4E">
                            <w:rPr>
                              <w:rFonts w:ascii="BOG 2017" w:hAnsi="BOG 2017" w:cs="Arial"/>
                              <w:b/>
                              <w:color w:val="auto"/>
                              <w:sz w:val="32"/>
                              <w:szCs w:val="56"/>
                            </w:rPr>
                            <w:t xml:space="preserve"> </w:t>
                          </w:r>
                          <w:r w:rsidR="00BF0CE0" w:rsidRPr="0005312A">
                            <w:rPr>
                              <w:rFonts w:ascii="BOG 2017" w:hAnsi="BOG 2017" w:cs="Sylfaen"/>
                              <w:b/>
                              <w:sz w:val="32"/>
                            </w:rPr>
                            <w:t xml:space="preserve">ციფრული კამპანიების დაგეგმვა/განხორციელების </w:t>
                          </w:r>
                          <w:r w:rsidRPr="00DD1E4E">
                            <w:rPr>
                              <w:rFonts w:ascii="BOG 2017" w:hAnsi="BOG 2017" w:cs="Arial"/>
                              <w:b/>
                              <w:color w:val="auto"/>
                              <w:sz w:val="32"/>
                              <w:szCs w:val="56"/>
                            </w:rPr>
                            <w:t>მომსახურებ</w:t>
                          </w:r>
                          <w:r>
                            <w:rPr>
                              <w:rFonts w:ascii="BOG 2017" w:hAnsi="BOG 2017" w:cs="Arial"/>
                              <w:b/>
                              <w:color w:val="auto"/>
                              <w:sz w:val="32"/>
                              <w:szCs w:val="56"/>
                            </w:rPr>
                            <w:t xml:space="preserve">ის </w:t>
                          </w:r>
                          <w:r w:rsidR="00CC30FB" w:rsidRPr="000B5D15">
                            <w:rPr>
                              <w:rFonts w:ascii="BOG 2017" w:hAnsi="BOG 2017" w:cs="Arial"/>
                              <w:b/>
                              <w:color w:val="auto"/>
                              <w:sz w:val="32"/>
                              <w:szCs w:val="56"/>
                              <w:lang w:val="ka-GE"/>
                            </w:rPr>
                            <w:t>შესყიდვაზე</w:t>
                          </w:r>
                        </w:p>
                        <w:p w14:paraId="241F5A92" w14:textId="77777777" w:rsidR="00CC30FB" w:rsidRPr="003C474D" w:rsidRDefault="00CC30FB" w:rsidP="000D1CB3">
                          <w:pPr>
                            <w:jc w:val="center"/>
                            <w:rPr>
                              <w:rFonts w:asciiTheme="minorHAnsi" w:hAnsiTheme="minorHAnsi"/>
                              <w:b/>
                              <w:color w:val="E36C0A" w:themeColor="accent6" w:themeShade="BF"/>
                              <w:sz w:val="36"/>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CC30FB" w:rsidRPr="00626DAF" w:rsidRDefault="00CC30FB" w:rsidP="00305561">
                                <w:pPr>
                                  <w:rPr>
                                    <w:rFonts w:ascii="BOG 2017" w:hAnsi="BOG 2017" w:cs="Arial"/>
                                    <w:b/>
                                    <w:color w:val="E36C0A" w:themeColor="accent6" w:themeShade="BF"/>
                                    <w:sz w:val="28"/>
                                    <w:szCs w:val="56"/>
                                    <w:lang w:val="ka-GE"/>
                                  </w:rPr>
                                </w:pPr>
                                <w:r w:rsidRPr="00626DAF">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CC30FB" w:rsidRPr="00626DAF" w14:paraId="59B4BB47" w14:textId="77777777" w:rsidTr="00305561">
                                  <w:tc>
                                    <w:tcPr>
                                      <w:tcW w:w="3528" w:type="dxa"/>
                                    </w:tcPr>
                                    <w:p w14:paraId="06405214" w14:textId="627C6A99" w:rsidR="00CC30FB" w:rsidRPr="00626DAF" w:rsidRDefault="00CC30FB" w:rsidP="00305561">
                                      <w:pPr>
                                        <w:rPr>
                                          <w:rFonts w:ascii="BOG 2017" w:hAnsi="BOG 2017"/>
                                          <w:lang w:val="ka-GE"/>
                                        </w:rPr>
                                      </w:pPr>
                                    </w:p>
                                  </w:tc>
                                  <w:tc>
                                    <w:tcPr>
                                      <w:tcW w:w="6750" w:type="dxa"/>
                                      <w:shd w:val="clear" w:color="auto" w:fill="auto"/>
                                    </w:tcPr>
                                    <w:p w14:paraId="6C998CA0" w14:textId="482F87E0" w:rsidR="00CC30FB" w:rsidRPr="00626DAF" w:rsidRDefault="00CC30FB" w:rsidP="007C5AE6">
                                      <w:pPr>
                                        <w:rPr>
                                          <w:rFonts w:ascii="BOG 2017" w:hAnsi="BOG 2017"/>
                                          <w:lang w:val="ka-GE"/>
                                        </w:rPr>
                                      </w:pPr>
                                    </w:p>
                                  </w:tc>
                                </w:tr>
                                <w:tr w:rsidR="00CC30FB" w:rsidRPr="00626DAF" w14:paraId="2B52C5D3" w14:textId="77777777" w:rsidTr="00305561">
                                  <w:tc>
                                    <w:tcPr>
                                      <w:tcW w:w="3528" w:type="dxa"/>
                                    </w:tcPr>
                                    <w:p w14:paraId="03251D2E" w14:textId="5AF30440" w:rsidR="00CC30FB" w:rsidRPr="00626DAF" w:rsidRDefault="00CC30FB" w:rsidP="009E06FA">
                                      <w:pPr>
                                        <w:rPr>
                                          <w:rFonts w:ascii="BOG 2017" w:hAnsi="BOG 2017"/>
                                          <w:lang w:val="ka-GE"/>
                                        </w:rPr>
                                      </w:pPr>
                                      <w:r w:rsidRPr="00626DAF">
                                        <w:rPr>
                                          <w:rFonts w:ascii="BOG 2017" w:hAnsi="BOG 2017"/>
                                          <w:lang w:val="ka-GE"/>
                                        </w:rPr>
                                        <w:t>გამოცხადების თარიღი:</w:t>
                                      </w:r>
                                    </w:p>
                                    <w:p w14:paraId="05817507" w14:textId="37F6E610" w:rsidR="00CC30FB" w:rsidRPr="00626DAF" w:rsidRDefault="00CC30FB" w:rsidP="009E06FA">
                                      <w:pPr>
                                        <w:rPr>
                                          <w:rFonts w:ascii="BOG 2017" w:hAnsi="BOG 2017"/>
                                          <w:lang w:val="ka-GE"/>
                                        </w:rPr>
                                      </w:pPr>
                                      <w:r w:rsidRPr="00626DAF">
                                        <w:rPr>
                                          <w:rFonts w:ascii="BOG 2017" w:hAnsi="BOG 2017"/>
                                          <w:lang w:val="ka-GE"/>
                                        </w:rPr>
                                        <w:t>დასრულების თარიღი:</w:t>
                                      </w:r>
                                    </w:p>
                                  </w:tc>
                                  <w:tc>
                                    <w:tcPr>
                                      <w:tcW w:w="6750" w:type="dxa"/>
                                      <w:shd w:val="clear" w:color="auto" w:fill="auto"/>
                                    </w:tcPr>
                                    <w:p w14:paraId="1AB7A516" w14:textId="6CF37F5A" w:rsidR="00CC30FB" w:rsidRPr="00626DAF" w:rsidRDefault="00B02CF1" w:rsidP="007C5AE6">
                                      <w:pPr>
                                        <w:rPr>
                                          <w:rFonts w:ascii="BOG 2017" w:hAnsi="BOG 2017"/>
                                          <w:lang w:val="ka-GE"/>
                                        </w:rPr>
                                      </w:pPr>
                                      <w:r>
                                        <w:rPr>
                                          <w:rFonts w:ascii="BOG 2017" w:hAnsi="BOG 2017"/>
                                          <w:lang w:val="ka-GE"/>
                                        </w:rPr>
                                        <w:t>1</w:t>
                                      </w:r>
                                      <w:r w:rsidR="00BF0CE0">
                                        <w:rPr>
                                          <w:rFonts w:ascii="BOG 2017" w:hAnsi="BOG 2017"/>
                                          <w:lang w:val="ka-GE"/>
                                        </w:rPr>
                                        <w:t>9</w:t>
                                      </w:r>
                                      <w:r w:rsidR="0032006D">
                                        <w:rPr>
                                          <w:rFonts w:ascii="BOG 2017" w:hAnsi="BOG 2017"/>
                                          <w:lang w:val="ka-GE"/>
                                        </w:rPr>
                                        <w:t xml:space="preserve"> </w:t>
                                      </w:r>
                                      <w:r w:rsidR="0032006D" w:rsidRPr="0032006D">
                                        <w:rPr>
                                          <w:rFonts w:ascii="BOG 2017" w:hAnsi="BOG 2017"/>
                                          <w:lang w:val="ka-GE"/>
                                        </w:rPr>
                                        <w:t>მაისი</w:t>
                                      </w:r>
                                      <w:r w:rsidR="00CC30FB" w:rsidRPr="00626DAF">
                                        <w:rPr>
                                          <w:rFonts w:ascii="BOG 2017" w:hAnsi="BOG 2017"/>
                                          <w:lang w:val="ka-GE"/>
                                        </w:rPr>
                                        <w:t xml:space="preserve"> 202</w:t>
                                      </w:r>
                                      <w:r w:rsidR="00CA5E8D">
                                        <w:rPr>
                                          <w:rFonts w:ascii="BOG 2017" w:hAnsi="BOG 2017"/>
                                          <w:lang w:val="ka-GE"/>
                                        </w:rPr>
                                        <w:t>5</w:t>
                                      </w:r>
                                    </w:p>
                                    <w:p w14:paraId="5273460A" w14:textId="3CCD2C91" w:rsidR="00CC30FB" w:rsidRPr="000E3BC6" w:rsidRDefault="00435FFB" w:rsidP="003C474D">
                                      <w:pPr>
                                        <w:rPr>
                                          <w:rFonts w:asciiTheme="minorHAnsi" w:hAnsiTheme="minorHAnsi"/>
                                          <w:lang w:val="ka-GE"/>
                                        </w:rPr>
                                      </w:pPr>
                                      <w:r>
                                        <w:rPr>
                                          <w:rFonts w:ascii="BOG 2017" w:hAnsi="BOG 2017"/>
                                          <w:color w:val="FF0000"/>
                                          <w:lang w:val="ka-GE"/>
                                        </w:rPr>
                                        <w:t>23</w:t>
                                      </w:r>
                                      <w:r w:rsidR="00CA5E8D">
                                        <w:rPr>
                                          <w:rFonts w:ascii="BOG 2017" w:hAnsi="BOG 2017"/>
                                          <w:color w:val="FF0000"/>
                                          <w:lang w:val="ka-GE"/>
                                        </w:rPr>
                                        <w:t xml:space="preserve"> მაისი</w:t>
                                      </w:r>
                                      <w:r w:rsidR="00CC30FB" w:rsidRPr="007F072E">
                                        <w:rPr>
                                          <w:rFonts w:ascii="BOG 2017" w:hAnsi="BOG 2017"/>
                                          <w:color w:val="FF0000"/>
                                          <w:lang w:val="ka-GE"/>
                                        </w:rPr>
                                        <w:t xml:space="preserve"> 202</w:t>
                                      </w:r>
                                      <w:r w:rsidR="00CA5E8D">
                                        <w:rPr>
                                          <w:rFonts w:ascii="BOG 2017" w:hAnsi="BOG 2017"/>
                                          <w:color w:val="FF0000"/>
                                          <w:lang w:val="ka-GE"/>
                                        </w:rPr>
                                        <w:t>5</w:t>
                                      </w:r>
                                      <w:r w:rsidR="00CC30FB" w:rsidRPr="007F072E">
                                        <w:rPr>
                                          <w:rFonts w:ascii="BOG 2017" w:hAnsi="BOG 2017"/>
                                          <w:color w:val="FF0000"/>
                                          <w:lang w:val="ka-GE"/>
                                        </w:rPr>
                                        <w:t xml:space="preserve"> (1</w:t>
                                      </w:r>
                                      <w:r>
                                        <w:rPr>
                                          <w:rFonts w:ascii="BOG 2017" w:hAnsi="BOG 2017"/>
                                          <w:color w:val="FF0000"/>
                                          <w:lang w:val="ka-GE"/>
                                        </w:rPr>
                                        <w:t>8</w:t>
                                      </w:r>
                                      <w:r w:rsidR="00CC30FB" w:rsidRPr="007F072E">
                                        <w:rPr>
                                          <w:rFonts w:ascii="BOG 2017" w:hAnsi="BOG 2017"/>
                                          <w:color w:val="FF0000"/>
                                          <w:lang w:val="ka-GE"/>
                                        </w:rPr>
                                        <w:t>:00 საათი)</w:t>
                                      </w:r>
                                    </w:p>
                                  </w:tc>
                                </w:tr>
                                <w:tr w:rsidR="00CC30FB" w:rsidRPr="00626DAF" w14:paraId="26CDC481" w14:textId="77777777" w:rsidTr="00305561">
                                  <w:tc>
                                    <w:tcPr>
                                      <w:tcW w:w="3528" w:type="dxa"/>
                                    </w:tcPr>
                                    <w:p w14:paraId="217C017A" w14:textId="762B7DE6" w:rsidR="00CC30FB" w:rsidRPr="00626DAF" w:rsidRDefault="00CC30FB" w:rsidP="00305561">
                                      <w:pPr>
                                        <w:rPr>
                                          <w:rFonts w:ascii="BOG 2017" w:hAnsi="BOG 2017"/>
                                          <w:lang w:val="ka-GE"/>
                                        </w:rPr>
                                      </w:pPr>
                                      <w:r w:rsidRPr="00626DAF">
                                        <w:rPr>
                                          <w:rFonts w:ascii="BOG 2017" w:hAnsi="BOG 2017"/>
                                          <w:lang w:val="ka-GE"/>
                                        </w:rPr>
                                        <w:t>საკონტაქტო პირი</w:t>
                                      </w:r>
                                    </w:p>
                                  </w:tc>
                                  <w:tc>
                                    <w:tcPr>
                                      <w:tcW w:w="6750" w:type="dxa"/>
                                      <w:shd w:val="clear" w:color="auto" w:fill="auto"/>
                                    </w:tcPr>
                                    <w:p w14:paraId="7C3BF204" w14:textId="536258FD" w:rsidR="00CC30FB" w:rsidRPr="00626DAF" w:rsidRDefault="00CC30FB" w:rsidP="009E06FA">
                                      <w:pPr>
                                        <w:rPr>
                                          <w:rFonts w:ascii="BOG 2017" w:hAnsi="BOG 2017"/>
                                          <w:lang w:val="ka-GE"/>
                                        </w:rPr>
                                      </w:pPr>
                                      <w:r w:rsidRPr="00626DAF">
                                        <w:rPr>
                                          <w:rFonts w:ascii="BOG 2017" w:hAnsi="BOG 2017"/>
                                          <w:lang w:val="ka-GE"/>
                                        </w:rPr>
                                        <w:t>ცირა რუხაძე</w:t>
                                      </w:r>
                                    </w:p>
                                    <w:p w14:paraId="7B428894" w14:textId="42150B63" w:rsidR="00CC30FB" w:rsidRPr="00626DAF" w:rsidRDefault="00CC30FB" w:rsidP="00313B50">
                                      <w:pPr>
                                        <w:rPr>
                                          <w:rFonts w:ascii="BOG 2017" w:hAnsi="BOG 2017"/>
                                          <w:lang w:val="ka-GE"/>
                                        </w:rPr>
                                      </w:pPr>
                                      <w:hyperlink r:id="rId9" w:history="1">
                                        <w:r w:rsidRPr="00626DAF">
                                          <w:rPr>
                                            <w:rStyle w:val="Hyperlink"/>
                                            <w:rFonts w:ascii="BOG 2017" w:hAnsi="BOG 2017"/>
                                          </w:rPr>
                                          <w:t>Ts.rukhadze@bog.ge</w:t>
                                        </w:r>
                                      </w:hyperlink>
                                      <w:r w:rsidRPr="00626DAF">
                                        <w:rPr>
                                          <w:rFonts w:ascii="BOG 2017" w:hAnsi="BOG 2017"/>
                                        </w:rPr>
                                        <w:t xml:space="preserve"> </w:t>
                                      </w:r>
                                      <w:hyperlink r:id="rId10" w:history="1"/>
                                    </w:p>
                                    <w:p w14:paraId="2D516649" w14:textId="7075178F" w:rsidR="00CC30FB" w:rsidRPr="00626DAF" w:rsidRDefault="005C4611" w:rsidP="00313B50">
                                      <w:pPr>
                                        <w:rPr>
                                          <w:rFonts w:ascii="BOG 2017" w:hAnsi="BOG 2017"/>
                                          <w:lang w:val="ka-GE"/>
                                        </w:rPr>
                                      </w:pPr>
                                      <w:r w:rsidRPr="005C4611">
                                        <w:rPr>
                                          <w:rFonts w:ascii="BOG 2017" w:hAnsi="BOG 2017"/>
                                        </w:rPr>
                                        <w:t xml:space="preserve">+995 </w:t>
                                      </w:r>
                                      <w:r w:rsidR="00CC30FB" w:rsidRPr="00626DAF">
                                        <w:rPr>
                                          <w:rFonts w:ascii="BOG 2017" w:hAnsi="BOG 2017"/>
                                        </w:rPr>
                                        <w:t>555 330 646</w:t>
                                      </w:r>
                                      <w:r w:rsidR="00CC30FB" w:rsidRPr="00626DAF">
                                        <w:rPr>
                                          <w:rFonts w:ascii="BOG 2017" w:hAnsi="BOG 2017"/>
                                          <w:lang w:val="ka-GE"/>
                                        </w:rPr>
                                        <w:t xml:space="preserve"> </w:t>
                                      </w:r>
                                    </w:p>
                                  </w:tc>
                                </w:tr>
                                <w:tr w:rsidR="00CC30FB" w:rsidRPr="00626DAF" w14:paraId="0A11819C" w14:textId="77777777" w:rsidTr="00305561">
                                  <w:tc>
                                    <w:tcPr>
                                      <w:tcW w:w="3528" w:type="dxa"/>
                                    </w:tcPr>
                                    <w:p w14:paraId="5FDAF1DE" w14:textId="77777777" w:rsidR="00CC30FB" w:rsidRPr="00626DAF" w:rsidRDefault="00CC30FB" w:rsidP="00305561">
                                      <w:pPr>
                                        <w:rPr>
                                          <w:rFonts w:ascii="BOG 2017" w:hAnsi="BOG 2017"/>
                                          <w:lang w:val="ka-GE"/>
                                        </w:rPr>
                                      </w:pPr>
                                    </w:p>
                                  </w:tc>
                                  <w:tc>
                                    <w:tcPr>
                                      <w:tcW w:w="6750" w:type="dxa"/>
                                      <w:shd w:val="clear" w:color="auto" w:fill="auto"/>
                                    </w:tcPr>
                                    <w:p w14:paraId="6D7DB18E" w14:textId="77777777" w:rsidR="00CC30FB" w:rsidRPr="00626DAF" w:rsidRDefault="00CC30FB" w:rsidP="009E06FA">
                                      <w:pPr>
                                        <w:rPr>
                                          <w:rFonts w:ascii="BOG 2017" w:hAnsi="BOG 2017"/>
                                          <w:lang w:val="ka-GE"/>
                                        </w:rPr>
                                      </w:pPr>
                                    </w:p>
                                  </w:tc>
                                </w:tr>
                              </w:tbl>
                              <w:p w14:paraId="3400B4FE" w14:textId="647652FF" w:rsidR="00CC30FB" w:rsidRPr="00626DAF" w:rsidRDefault="00CC30FB" w:rsidP="00305561">
                                <w:pPr>
                                  <w:rPr>
                                    <w:rFonts w:ascii="BOG 2017" w:hAnsi="BOG 2017"/>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CC30FB" w:rsidRPr="00626DAF" w:rsidRDefault="00CC30FB" w:rsidP="00305561">
                          <w:pPr>
                            <w:rPr>
                              <w:rFonts w:ascii="BOG 2017" w:hAnsi="BOG 2017" w:cs="Arial"/>
                              <w:b/>
                              <w:color w:val="E36C0A" w:themeColor="accent6" w:themeShade="BF"/>
                              <w:sz w:val="28"/>
                              <w:szCs w:val="56"/>
                              <w:lang w:val="ka-GE"/>
                            </w:rPr>
                          </w:pPr>
                          <w:r w:rsidRPr="00626DAF">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CC30FB" w:rsidRPr="00626DAF" w14:paraId="59B4BB47" w14:textId="77777777" w:rsidTr="00305561">
                            <w:tc>
                              <w:tcPr>
                                <w:tcW w:w="3528" w:type="dxa"/>
                              </w:tcPr>
                              <w:p w14:paraId="06405214" w14:textId="627C6A99" w:rsidR="00CC30FB" w:rsidRPr="00626DAF" w:rsidRDefault="00CC30FB" w:rsidP="00305561">
                                <w:pPr>
                                  <w:rPr>
                                    <w:rFonts w:ascii="BOG 2017" w:hAnsi="BOG 2017"/>
                                    <w:lang w:val="ka-GE"/>
                                  </w:rPr>
                                </w:pPr>
                              </w:p>
                            </w:tc>
                            <w:tc>
                              <w:tcPr>
                                <w:tcW w:w="6750" w:type="dxa"/>
                                <w:shd w:val="clear" w:color="auto" w:fill="auto"/>
                              </w:tcPr>
                              <w:p w14:paraId="6C998CA0" w14:textId="482F87E0" w:rsidR="00CC30FB" w:rsidRPr="00626DAF" w:rsidRDefault="00CC30FB" w:rsidP="007C5AE6">
                                <w:pPr>
                                  <w:rPr>
                                    <w:rFonts w:ascii="BOG 2017" w:hAnsi="BOG 2017"/>
                                    <w:lang w:val="ka-GE"/>
                                  </w:rPr>
                                </w:pPr>
                              </w:p>
                            </w:tc>
                          </w:tr>
                          <w:tr w:rsidR="00CC30FB" w:rsidRPr="00626DAF" w14:paraId="2B52C5D3" w14:textId="77777777" w:rsidTr="00305561">
                            <w:tc>
                              <w:tcPr>
                                <w:tcW w:w="3528" w:type="dxa"/>
                              </w:tcPr>
                              <w:p w14:paraId="03251D2E" w14:textId="5AF30440" w:rsidR="00CC30FB" w:rsidRPr="00626DAF" w:rsidRDefault="00CC30FB" w:rsidP="009E06FA">
                                <w:pPr>
                                  <w:rPr>
                                    <w:rFonts w:ascii="BOG 2017" w:hAnsi="BOG 2017"/>
                                    <w:lang w:val="ka-GE"/>
                                  </w:rPr>
                                </w:pPr>
                                <w:r w:rsidRPr="00626DAF">
                                  <w:rPr>
                                    <w:rFonts w:ascii="BOG 2017" w:hAnsi="BOG 2017"/>
                                    <w:lang w:val="ka-GE"/>
                                  </w:rPr>
                                  <w:t>გამოცხადების თარიღი:</w:t>
                                </w:r>
                              </w:p>
                              <w:p w14:paraId="05817507" w14:textId="37F6E610" w:rsidR="00CC30FB" w:rsidRPr="00626DAF" w:rsidRDefault="00CC30FB" w:rsidP="009E06FA">
                                <w:pPr>
                                  <w:rPr>
                                    <w:rFonts w:ascii="BOG 2017" w:hAnsi="BOG 2017"/>
                                    <w:lang w:val="ka-GE"/>
                                  </w:rPr>
                                </w:pPr>
                                <w:r w:rsidRPr="00626DAF">
                                  <w:rPr>
                                    <w:rFonts w:ascii="BOG 2017" w:hAnsi="BOG 2017"/>
                                    <w:lang w:val="ka-GE"/>
                                  </w:rPr>
                                  <w:t>დასრულების თარიღი:</w:t>
                                </w:r>
                              </w:p>
                            </w:tc>
                            <w:tc>
                              <w:tcPr>
                                <w:tcW w:w="6750" w:type="dxa"/>
                                <w:shd w:val="clear" w:color="auto" w:fill="auto"/>
                              </w:tcPr>
                              <w:p w14:paraId="1AB7A516" w14:textId="6CF37F5A" w:rsidR="00CC30FB" w:rsidRPr="00626DAF" w:rsidRDefault="00B02CF1" w:rsidP="007C5AE6">
                                <w:pPr>
                                  <w:rPr>
                                    <w:rFonts w:ascii="BOG 2017" w:hAnsi="BOG 2017"/>
                                    <w:lang w:val="ka-GE"/>
                                  </w:rPr>
                                </w:pPr>
                                <w:r>
                                  <w:rPr>
                                    <w:rFonts w:ascii="BOG 2017" w:hAnsi="BOG 2017"/>
                                    <w:lang w:val="ka-GE"/>
                                  </w:rPr>
                                  <w:t>1</w:t>
                                </w:r>
                                <w:r w:rsidR="00BF0CE0">
                                  <w:rPr>
                                    <w:rFonts w:ascii="BOG 2017" w:hAnsi="BOG 2017"/>
                                    <w:lang w:val="ka-GE"/>
                                  </w:rPr>
                                  <w:t>9</w:t>
                                </w:r>
                                <w:r w:rsidR="0032006D">
                                  <w:rPr>
                                    <w:rFonts w:ascii="BOG 2017" w:hAnsi="BOG 2017"/>
                                    <w:lang w:val="ka-GE"/>
                                  </w:rPr>
                                  <w:t xml:space="preserve"> </w:t>
                                </w:r>
                                <w:r w:rsidR="0032006D" w:rsidRPr="0032006D">
                                  <w:rPr>
                                    <w:rFonts w:ascii="BOG 2017" w:hAnsi="BOG 2017"/>
                                    <w:lang w:val="ka-GE"/>
                                  </w:rPr>
                                  <w:t>მაისი</w:t>
                                </w:r>
                                <w:r w:rsidR="00CC30FB" w:rsidRPr="00626DAF">
                                  <w:rPr>
                                    <w:rFonts w:ascii="BOG 2017" w:hAnsi="BOG 2017"/>
                                    <w:lang w:val="ka-GE"/>
                                  </w:rPr>
                                  <w:t xml:space="preserve"> 202</w:t>
                                </w:r>
                                <w:r w:rsidR="00CA5E8D">
                                  <w:rPr>
                                    <w:rFonts w:ascii="BOG 2017" w:hAnsi="BOG 2017"/>
                                    <w:lang w:val="ka-GE"/>
                                  </w:rPr>
                                  <w:t>5</w:t>
                                </w:r>
                              </w:p>
                              <w:p w14:paraId="5273460A" w14:textId="3CCD2C91" w:rsidR="00CC30FB" w:rsidRPr="000E3BC6" w:rsidRDefault="00435FFB" w:rsidP="003C474D">
                                <w:pPr>
                                  <w:rPr>
                                    <w:rFonts w:asciiTheme="minorHAnsi" w:hAnsiTheme="minorHAnsi"/>
                                    <w:lang w:val="ka-GE"/>
                                  </w:rPr>
                                </w:pPr>
                                <w:r>
                                  <w:rPr>
                                    <w:rFonts w:ascii="BOG 2017" w:hAnsi="BOG 2017"/>
                                    <w:color w:val="FF0000"/>
                                    <w:lang w:val="ka-GE"/>
                                  </w:rPr>
                                  <w:t>23</w:t>
                                </w:r>
                                <w:r w:rsidR="00CA5E8D">
                                  <w:rPr>
                                    <w:rFonts w:ascii="BOG 2017" w:hAnsi="BOG 2017"/>
                                    <w:color w:val="FF0000"/>
                                    <w:lang w:val="ka-GE"/>
                                  </w:rPr>
                                  <w:t xml:space="preserve"> მაისი</w:t>
                                </w:r>
                                <w:r w:rsidR="00CC30FB" w:rsidRPr="007F072E">
                                  <w:rPr>
                                    <w:rFonts w:ascii="BOG 2017" w:hAnsi="BOG 2017"/>
                                    <w:color w:val="FF0000"/>
                                    <w:lang w:val="ka-GE"/>
                                  </w:rPr>
                                  <w:t xml:space="preserve"> 202</w:t>
                                </w:r>
                                <w:r w:rsidR="00CA5E8D">
                                  <w:rPr>
                                    <w:rFonts w:ascii="BOG 2017" w:hAnsi="BOG 2017"/>
                                    <w:color w:val="FF0000"/>
                                    <w:lang w:val="ka-GE"/>
                                  </w:rPr>
                                  <w:t>5</w:t>
                                </w:r>
                                <w:r w:rsidR="00CC30FB" w:rsidRPr="007F072E">
                                  <w:rPr>
                                    <w:rFonts w:ascii="BOG 2017" w:hAnsi="BOG 2017"/>
                                    <w:color w:val="FF0000"/>
                                    <w:lang w:val="ka-GE"/>
                                  </w:rPr>
                                  <w:t xml:space="preserve"> (1</w:t>
                                </w:r>
                                <w:r>
                                  <w:rPr>
                                    <w:rFonts w:ascii="BOG 2017" w:hAnsi="BOG 2017"/>
                                    <w:color w:val="FF0000"/>
                                    <w:lang w:val="ka-GE"/>
                                  </w:rPr>
                                  <w:t>8</w:t>
                                </w:r>
                                <w:r w:rsidR="00CC30FB" w:rsidRPr="007F072E">
                                  <w:rPr>
                                    <w:rFonts w:ascii="BOG 2017" w:hAnsi="BOG 2017"/>
                                    <w:color w:val="FF0000"/>
                                    <w:lang w:val="ka-GE"/>
                                  </w:rPr>
                                  <w:t>:00 საათი)</w:t>
                                </w:r>
                              </w:p>
                            </w:tc>
                          </w:tr>
                          <w:tr w:rsidR="00CC30FB" w:rsidRPr="00626DAF" w14:paraId="26CDC481" w14:textId="77777777" w:rsidTr="00305561">
                            <w:tc>
                              <w:tcPr>
                                <w:tcW w:w="3528" w:type="dxa"/>
                              </w:tcPr>
                              <w:p w14:paraId="217C017A" w14:textId="762B7DE6" w:rsidR="00CC30FB" w:rsidRPr="00626DAF" w:rsidRDefault="00CC30FB" w:rsidP="00305561">
                                <w:pPr>
                                  <w:rPr>
                                    <w:rFonts w:ascii="BOG 2017" w:hAnsi="BOG 2017"/>
                                    <w:lang w:val="ka-GE"/>
                                  </w:rPr>
                                </w:pPr>
                                <w:r w:rsidRPr="00626DAF">
                                  <w:rPr>
                                    <w:rFonts w:ascii="BOG 2017" w:hAnsi="BOG 2017"/>
                                    <w:lang w:val="ka-GE"/>
                                  </w:rPr>
                                  <w:t>საკონტაქტო პირი</w:t>
                                </w:r>
                              </w:p>
                            </w:tc>
                            <w:tc>
                              <w:tcPr>
                                <w:tcW w:w="6750" w:type="dxa"/>
                                <w:shd w:val="clear" w:color="auto" w:fill="auto"/>
                              </w:tcPr>
                              <w:p w14:paraId="7C3BF204" w14:textId="536258FD" w:rsidR="00CC30FB" w:rsidRPr="00626DAF" w:rsidRDefault="00CC30FB" w:rsidP="009E06FA">
                                <w:pPr>
                                  <w:rPr>
                                    <w:rFonts w:ascii="BOG 2017" w:hAnsi="BOG 2017"/>
                                    <w:lang w:val="ka-GE"/>
                                  </w:rPr>
                                </w:pPr>
                                <w:r w:rsidRPr="00626DAF">
                                  <w:rPr>
                                    <w:rFonts w:ascii="BOG 2017" w:hAnsi="BOG 2017"/>
                                    <w:lang w:val="ka-GE"/>
                                  </w:rPr>
                                  <w:t>ცირა რუხაძე</w:t>
                                </w:r>
                              </w:p>
                              <w:p w14:paraId="7B428894" w14:textId="42150B63" w:rsidR="00CC30FB" w:rsidRPr="00626DAF" w:rsidRDefault="00CC30FB" w:rsidP="00313B50">
                                <w:pPr>
                                  <w:rPr>
                                    <w:rFonts w:ascii="BOG 2017" w:hAnsi="BOG 2017"/>
                                    <w:lang w:val="ka-GE"/>
                                  </w:rPr>
                                </w:pPr>
                                <w:hyperlink r:id="rId11" w:history="1">
                                  <w:r w:rsidRPr="00626DAF">
                                    <w:rPr>
                                      <w:rStyle w:val="Hyperlink"/>
                                      <w:rFonts w:ascii="BOG 2017" w:hAnsi="BOG 2017"/>
                                    </w:rPr>
                                    <w:t>Ts.rukhadze@bog.ge</w:t>
                                  </w:r>
                                </w:hyperlink>
                                <w:r w:rsidRPr="00626DAF">
                                  <w:rPr>
                                    <w:rFonts w:ascii="BOG 2017" w:hAnsi="BOG 2017"/>
                                  </w:rPr>
                                  <w:t xml:space="preserve"> </w:t>
                                </w:r>
                                <w:hyperlink r:id="rId12" w:history="1"/>
                              </w:p>
                              <w:p w14:paraId="2D516649" w14:textId="7075178F" w:rsidR="00CC30FB" w:rsidRPr="00626DAF" w:rsidRDefault="005C4611" w:rsidP="00313B50">
                                <w:pPr>
                                  <w:rPr>
                                    <w:rFonts w:ascii="BOG 2017" w:hAnsi="BOG 2017"/>
                                    <w:lang w:val="ka-GE"/>
                                  </w:rPr>
                                </w:pPr>
                                <w:r w:rsidRPr="005C4611">
                                  <w:rPr>
                                    <w:rFonts w:ascii="BOG 2017" w:hAnsi="BOG 2017"/>
                                  </w:rPr>
                                  <w:t xml:space="preserve">+995 </w:t>
                                </w:r>
                                <w:r w:rsidR="00CC30FB" w:rsidRPr="00626DAF">
                                  <w:rPr>
                                    <w:rFonts w:ascii="BOG 2017" w:hAnsi="BOG 2017"/>
                                  </w:rPr>
                                  <w:t>555 330 646</w:t>
                                </w:r>
                                <w:r w:rsidR="00CC30FB" w:rsidRPr="00626DAF">
                                  <w:rPr>
                                    <w:rFonts w:ascii="BOG 2017" w:hAnsi="BOG 2017"/>
                                    <w:lang w:val="ka-GE"/>
                                  </w:rPr>
                                  <w:t xml:space="preserve"> </w:t>
                                </w:r>
                              </w:p>
                            </w:tc>
                          </w:tr>
                          <w:tr w:rsidR="00CC30FB" w:rsidRPr="00626DAF" w14:paraId="0A11819C" w14:textId="77777777" w:rsidTr="00305561">
                            <w:tc>
                              <w:tcPr>
                                <w:tcW w:w="3528" w:type="dxa"/>
                              </w:tcPr>
                              <w:p w14:paraId="5FDAF1DE" w14:textId="77777777" w:rsidR="00CC30FB" w:rsidRPr="00626DAF" w:rsidRDefault="00CC30FB" w:rsidP="00305561">
                                <w:pPr>
                                  <w:rPr>
                                    <w:rFonts w:ascii="BOG 2017" w:hAnsi="BOG 2017"/>
                                    <w:lang w:val="ka-GE"/>
                                  </w:rPr>
                                </w:pPr>
                              </w:p>
                            </w:tc>
                            <w:tc>
                              <w:tcPr>
                                <w:tcW w:w="6750" w:type="dxa"/>
                                <w:shd w:val="clear" w:color="auto" w:fill="auto"/>
                              </w:tcPr>
                              <w:p w14:paraId="6D7DB18E" w14:textId="77777777" w:rsidR="00CC30FB" w:rsidRPr="00626DAF" w:rsidRDefault="00CC30FB" w:rsidP="009E06FA">
                                <w:pPr>
                                  <w:rPr>
                                    <w:rFonts w:ascii="BOG 2017" w:hAnsi="BOG 2017"/>
                                    <w:lang w:val="ka-GE"/>
                                  </w:rPr>
                                </w:pPr>
                              </w:p>
                            </w:tc>
                          </w:tr>
                        </w:tbl>
                        <w:p w14:paraId="3400B4FE" w14:textId="647652FF" w:rsidR="00CC30FB" w:rsidRPr="00626DAF" w:rsidRDefault="00CC30FB" w:rsidP="00305561">
                          <w:pPr>
                            <w:rPr>
                              <w:rFonts w:ascii="BOG 2017" w:hAnsi="BOG 2017"/>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6D43D1" w:rsidRDefault="00361FEF" w:rsidP="00EF5A27">
      <w:pPr>
        <w:framePr w:hSpace="180" w:wrap="around" w:vAnchor="text" w:hAnchor="margin" w:y="104"/>
        <w:suppressOverlap/>
        <w:rPr>
          <w:rFonts w:asciiTheme="minorHAnsi" w:hAnsiTheme="minorHAnsi" w:cstheme="minorHAnsi"/>
          <w:b/>
          <w:sz w:val="32"/>
          <w:szCs w:val="28"/>
          <w:lang w:val="ka-GE"/>
        </w:rPr>
      </w:pPr>
    </w:p>
    <w:p w14:paraId="49836C83" w14:textId="6AB549A1" w:rsidR="00A66B58" w:rsidRPr="006D43D1" w:rsidRDefault="00A66B58" w:rsidP="00BD4E7F">
      <w:pPr>
        <w:keepNext/>
        <w:keepLines/>
        <w:spacing w:before="180" w:after="120"/>
        <w:ind w:left="360" w:hanging="360"/>
        <w:outlineLvl w:val="0"/>
        <w:rPr>
          <w:rFonts w:ascii="BOG 2017" w:eastAsiaTheme="majorEastAsia" w:hAnsi="BOG 2017" w:cstheme="majorBidi"/>
          <w:b/>
          <w:color w:val="FF671B"/>
          <w:sz w:val="22"/>
          <w:lang w:val="ka-GE" w:eastAsia="ja-JP"/>
        </w:rPr>
      </w:pPr>
      <w:bookmarkStart w:id="0" w:name="_Toc534810151"/>
      <w:bookmarkStart w:id="1" w:name="_Toc22227845"/>
      <w:bookmarkStart w:id="2" w:name="_Toc462407871"/>
      <w:r w:rsidRPr="006D43D1">
        <w:rPr>
          <w:rFonts w:ascii="BOG 2017" w:eastAsiaTheme="majorEastAsia" w:hAnsi="BOG 2017" w:cstheme="majorBidi"/>
          <w:b/>
          <w:color w:val="FF671B"/>
          <w:sz w:val="22"/>
          <w:lang w:val="ka-GE" w:eastAsia="ja-JP"/>
        </w:rPr>
        <w:t>ინსტრუქცია ტენდერში მონაწილეთათვის</w:t>
      </w:r>
      <w:bookmarkEnd w:id="0"/>
      <w:bookmarkEnd w:id="1"/>
    </w:p>
    <w:p w14:paraId="33700273" w14:textId="77777777" w:rsidR="00D1450D" w:rsidRPr="006D43D1" w:rsidRDefault="00D1450D" w:rsidP="00D1450D">
      <w:pPr>
        <w:rPr>
          <w:rFonts w:ascii="BOG 2017" w:eastAsiaTheme="minorEastAsia" w:hAnsi="BOG 2017" w:cs="Sylfaen"/>
          <w:lang w:eastAsia="ja-JP"/>
        </w:rPr>
      </w:pPr>
    </w:p>
    <w:p w14:paraId="6A6F4EFD" w14:textId="5C758E20" w:rsidR="00C24012" w:rsidRPr="006D43D1" w:rsidRDefault="00A66B58" w:rsidP="00C24012">
      <w:pPr>
        <w:rPr>
          <w:rFonts w:ascii="BOG 2017" w:hAnsi="BOG 2017"/>
          <w:lang w:val="ka-GE"/>
        </w:rPr>
      </w:pPr>
      <w:r w:rsidRPr="006D43D1">
        <w:rPr>
          <w:rFonts w:ascii="BOG 2017" w:hAnsi="BOG 2017"/>
          <w:lang w:val="ka-GE"/>
        </w:rPr>
        <w:t xml:space="preserve">პრეტენდენტებმა </w:t>
      </w:r>
      <w:r w:rsidR="00074DBD" w:rsidRPr="006D43D1">
        <w:rPr>
          <w:rFonts w:ascii="BOG 2017" w:hAnsi="BOG 2017"/>
          <w:lang w:val="ka-GE"/>
        </w:rPr>
        <w:t xml:space="preserve">სისტემაში </w:t>
      </w:r>
      <w:r w:rsidRPr="006D43D1">
        <w:rPr>
          <w:rFonts w:ascii="BOG 2017" w:hAnsi="BOG 2017"/>
          <w:lang w:val="ka-GE"/>
        </w:rPr>
        <w:t xml:space="preserve">უნდა ატვირთონ სატენდერო </w:t>
      </w:r>
      <w:r w:rsidR="00432C25" w:rsidRPr="006D43D1">
        <w:rPr>
          <w:rFonts w:ascii="BOG 2017" w:hAnsi="BOG 2017"/>
          <w:lang w:val="ka-GE"/>
        </w:rPr>
        <w:t>დოკუმენტაციით</w:t>
      </w:r>
      <w:r w:rsidRPr="006D43D1">
        <w:rPr>
          <w:rFonts w:ascii="BOG 2017" w:hAnsi="BOG 2017"/>
          <w:lang w:val="ka-GE"/>
        </w:rPr>
        <w:t xml:space="preserve"> </w:t>
      </w:r>
      <w:r w:rsidR="00432C25" w:rsidRPr="006D43D1">
        <w:rPr>
          <w:rFonts w:ascii="BOG 2017" w:hAnsi="BOG 2017"/>
          <w:lang w:val="ka-GE"/>
        </w:rPr>
        <w:t>მოთხოვნილი</w:t>
      </w:r>
      <w:r w:rsidRPr="006D43D1">
        <w:rPr>
          <w:rFonts w:ascii="BOG 2017" w:hAnsi="BOG 2017"/>
          <w:lang w:val="ka-GE"/>
        </w:rPr>
        <w:t xml:space="preserve"> ყველა დოკუმენტი</w:t>
      </w:r>
      <w:r w:rsidR="00C24012" w:rsidRPr="006D43D1">
        <w:rPr>
          <w:rFonts w:ascii="BOG 2017" w:hAnsi="BOG 2017"/>
          <w:lang w:val="ka-GE"/>
        </w:rPr>
        <w:t xml:space="preserve">. </w:t>
      </w:r>
      <w:r w:rsidR="00C24012" w:rsidRPr="006D43D1">
        <w:rPr>
          <w:rFonts w:ascii="BOG 2017" w:eastAsiaTheme="minorEastAsia" w:hAnsi="BOG 2017"/>
          <w:lang w:val="ka-GE" w:eastAsia="ja-JP"/>
        </w:rPr>
        <w:t>ტენ</w:t>
      </w:r>
      <w:r w:rsidR="00801EFE" w:rsidRPr="00801EFE">
        <w:rPr>
          <w:rFonts w:ascii="BOG 2017" w:eastAsiaTheme="minorEastAsia" w:hAnsi="BOG 2017"/>
          <w:lang w:val="ka-GE" w:eastAsia="ja-JP"/>
        </w:rPr>
        <w:t>დ</w:t>
      </w:r>
      <w:r w:rsidR="00C24012" w:rsidRPr="006D43D1">
        <w:rPr>
          <w:rFonts w:ascii="BOG 2017" w:eastAsiaTheme="minorEastAsia" w:hAnsi="BOG 2017"/>
          <w:lang w:val="ka-GE" w:eastAsia="ja-JP"/>
        </w:rPr>
        <w:t xml:space="preserve">ერში მონაწილეობის მისაღებად აუცილებელია პრეტენდენტმა შეავსოს </w:t>
      </w:r>
      <w:r w:rsidR="006D43D1" w:rsidRPr="006D43D1">
        <w:rPr>
          <w:rFonts w:ascii="BOG 2017" w:eastAsiaTheme="minorEastAsia" w:hAnsi="BOG 2017"/>
          <w:lang w:val="ka-GE" w:eastAsia="ja-JP"/>
        </w:rPr>
        <w:t xml:space="preserve">და წარმოადგინოს </w:t>
      </w:r>
      <w:r w:rsidR="00C24012" w:rsidRPr="006D43D1">
        <w:rPr>
          <w:rFonts w:ascii="BOG 2017" w:eastAsiaTheme="minorEastAsia" w:hAnsi="BOG 2017"/>
          <w:lang w:val="ka-GE" w:eastAsia="ja-JP"/>
        </w:rPr>
        <w:t xml:space="preserve">ფინანსური შეთავაზება </w:t>
      </w:r>
      <w:r w:rsidR="00C24012" w:rsidRPr="006D43D1">
        <w:rPr>
          <w:rFonts w:ascii="BOG 2017" w:eastAsiaTheme="minorEastAsia" w:hAnsi="BOG 2017"/>
          <w:b/>
          <w:lang w:val="ka-GE" w:eastAsia="ja-JP"/>
        </w:rPr>
        <w:t>- დანართი N1</w:t>
      </w:r>
      <w:r w:rsidR="00C24012" w:rsidRPr="006D43D1">
        <w:rPr>
          <w:rFonts w:ascii="BOG 2017" w:eastAsiaTheme="minorEastAsia" w:hAnsi="BOG 2017"/>
          <w:lang w:val="ka-GE" w:eastAsia="ja-JP"/>
        </w:rPr>
        <w:t xml:space="preserve"> და ინფორმაცია კომპანიის შესახებ</w:t>
      </w:r>
      <w:r w:rsidR="00C24012" w:rsidRPr="006D43D1">
        <w:rPr>
          <w:rFonts w:ascii="BOG 2017" w:hAnsi="BOG 2017"/>
          <w:lang w:val="ka-GE"/>
        </w:rPr>
        <w:t xml:space="preserve"> - </w:t>
      </w:r>
      <w:r w:rsidR="00C24012" w:rsidRPr="006D43D1">
        <w:rPr>
          <w:rFonts w:ascii="BOG 2017" w:hAnsi="BOG 2017"/>
          <w:b/>
          <w:lang w:val="ka-GE"/>
        </w:rPr>
        <w:t>დანართი N2</w:t>
      </w:r>
      <w:r w:rsidR="00C24012" w:rsidRPr="006D43D1">
        <w:rPr>
          <w:rFonts w:ascii="BOG 2017" w:hAnsi="BOG 2017"/>
          <w:lang w:val="ka-GE"/>
        </w:rPr>
        <w:t>;</w:t>
      </w:r>
    </w:p>
    <w:p w14:paraId="18EFE177" w14:textId="4E44B6F5" w:rsidR="00A66B58" w:rsidRPr="006D43D1" w:rsidRDefault="00A66B58" w:rsidP="00A66B58">
      <w:pPr>
        <w:rPr>
          <w:rFonts w:ascii="BOG 2017" w:hAnsi="BOG 2017"/>
          <w:lang w:val="ka-GE"/>
        </w:rPr>
      </w:pPr>
    </w:p>
    <w:p w14:paraId="7FA96EA0" w14:textId="553B5E50" w:rsidR="00C24012" w:rsidRPr="006D43D1" w:rsidRDefault="00C24012" w:rsidP="00C24012">
      <w:pPr>
        <w:rPr>
          <w:rFonts w:ascii="BOG 2017" w:hAnsi="BOG 2017"/>
          <w:lang w:val="ka-GE"/>
        </w:rPr>
      </w:pPr>
      <w:r w:rsidRPr="006D43D1">
        <w:rPr>
          <w:rFonts w:ascii="BOG 2017" w:hAnsi="BOG 2017"/>
          <w:lang w:val="ka-GE"/>
        </w:rPr>
        <w:t xml:space="preserve">პრეტენდენტის მიერ ასატვირთი ყველა დოკუმენტი და ინფორმაცია დამოწმებული უნდა იყოს უფლებამოსილი პირის </w:t>
      </w:r>
      <w:r w:rsidR="00744B3B">
        <w:rPr>
          <w:rFonts w:ascii="BOG 2017" w:hAnsi="BOG 2017"/>
          <w:lang w:val="ka-GE"/>
        </w:rPr>
        <w:t>კვალიფიცური</w:t>
      </w:r>
      <w:r w:rsidR="00060292">
        <w:rPr>
          <w:rFonts w:ascii="BOG 2017" w:hAnsi="BOG 2017"/>
          <w:lang w:val="ka-GE"/>
        </w:rPr>
        <w:t xml:space="preserve"> ელექტრონული</w:t>
      </w:r>
      <w:r w:rsidR="00744B3B">
        <w:rPr>
          <w:rFonts w:ascii="BOG 2017" w:hAnsi="BOG 2017"/>
          <w:lang w:val="ka-GE"/>
        </w:rPr>
        <w:t xml:space="preserve"> </w:t>
      </w:r>
      <w:r w:rsidR="0024299E">
        <w:rPr>
          <w:rFonts w:ascii="BOG 2017" w:hAnsi="BOG 2017"/>
          <w:lang w:val="ka-GE"/>
        </w:rPr>
        <w:t xml:space="preserve">ან მატერიალური </w:t>
      </w:r>
      <w:r w:rsidRPr="006D43D1">
        <w:rPr>
          <w:rFonts w:ascii="BOG 2017" w:hAnsi="BOG 2017"/>
          <w:lang w:val="ka-GE"/>
        </w:rPr>
        <w:t>ხელმოწერითა და ბეჭდით (არსებობის შემთხვევაში);</w:t>
      </w:r>
    </w:p>
    <w:p w14:paraId="0F3F2F5E" w14:textId="77777777" w:rsidR="00BD4E7F" w:rsidRPr="006D43D1" w:rsidRDefault="00BD4E7F" w:rsidP="00A66B58">
      <w:pPr>
        <w:rPr>
          <w:rFonts w:ascii="BOG 2017" w:hAnsi="BOG 2017"/>
          <w:lang w:val="ka-GE"/>
        </w:rPr>
      </w:pPr>
    </w:p>
    <w:p w14:paraId="660266FA" w14:textId="0508211A" w:rsidR="008736EB" w:rsidRPr="006D43D1" w:rsidRDefault="008736EB" w:rsidP="008736EB">
      <w:pPr>
        <w:rPr>
          <w:rFonts w:ascii="BOG 2017" w:hAnsi="BOG 2017" w:cs="Sylfaen"/>
          <w:color w:val="auto"/>
          <w:lang w:val="ka-GE"/>
        </w:rPr>
      </w:pPr>
      <w:r w:rsidRPr="006D43D1">
        <w:rPr>
          <w:rFonts w:ascii="BOG 2017" w:hAnsi="BOG 2017"/>
          <w:lang w:val="ka-GE"/>
        </w:rPr>
        <w:t xml:space="preserve">სატენდერო წინადადება წარმოდგენილი უნდა იყოს </w:t>
      </w:r>
      <w:r w:rsidR="005D1B37" w:rsidRPr="006D43D1">
        <w:rPr>
          <w:rFonts w:ascii="BOG 2017" w:hAnsi="BOG 2017" w:cs="Sylfaen"/>
          <w:color w:val="auto"/>
          <w:lang w:val="ka-GE"/>
        </w:rPr>
        <w:t>საქართველოს</w:t>
      </w:r>
      <w:r w:rsidR="005D1B37" w:rsidRPr="006D43D1">
        <w:rPr>
          <w:rFonts w:ascii="BOG 2017" w:hAnsi="BOG 2017" w:cs="Times New Roman"/>
          <w:color w:val="auto"/>
          <w:lang w:val="ka-GE"/>
        </w:rPr>
        <w:t xml:space="preserve"> </w:t>
      </w:r>
      <w:r w:rsidRPr="006D43D1">
        <w:rPr>
          <w:rFonts w:ascii="BOG 2017" w:hAnsi="BOG 2017"/>
          <w:lang w:val="ka-GE"/>
        </w:rPr>
        <w:t xml:space="preserve">ეროვნულ ვალუტაში - ლარში და მოიცავდეს საქართველოს კანონმდებლობით </w:t>
      </w:r>
      <w:r w:rsidRPr="006D43D1">
        <w:rPr>
          <w:rFonts w:ascii="BOG 2017" w:hAnsi="BOG 2017" w:cs="Sylfaen"/>
          <w:color w:val="auto"/>
          <w:lang w:val="ka-GE"/>
        </w:rPr>
        <w:t>გათვალისწინებულ გადასახადებს და გადასახდელებს;</w:t>
      </w:r>
    </w:p>
    <w:p w14:paraId="23EAA56F" w14:textId="6D8BFF51" w:rsidR="00C24012" w:rsidRPr="006D43D1" w:rsidRDefault="00C24012" w:rsidP="008736EB">
      <w:pPr>
        <w:rPr>
          <w:rFonts w:ascii="BOG 2017" w:hAnsi="BOG 2017" w:cs="Sylfaen"/>
          <w:color w:val="auto"/>
          <w:lang w:val="ka-GE"/>
        </w:rPr>
      </w:pPr>
    </w:p>
    <w:p w14:paraId="1232E266" w14:textId="77777777" w:rsidR="004160AA" w:rsidRPr="00F400B9" w:rsidRDefault="00C24012" w:rsidP="004160AA">
      <w:pPr>
        <w:rPr>
          <w:rFonts w:asciiTheme="minorHAnsi" w:hAnsiTheme="minorHAnsi" w:cs="Sylfaen"/>
          <w:color w:val="auto"/>
          <w:lang w:val="ka-GE"/>
        </w:rPr>
      </w:pPr>
      <w:r w:rsidRPr="006D43D1">
        <w:rPr>
          <w:rFonts w:ascii="BOG 2017" w:hAnsi="BOG 2017" w:cs="Sylfaen"/>
          <w:color w:val="auto"/>
          <w:lang w:val="ka-GE"/>
        </w:rPr>
        <w:t>ხელშეკრულების მოქმედების პერიოდში, შესყიდვის ობიექტის ღირებულებ</w:t>
      </w:r>
      <w:r w:rsidR="00C907D6" w:rsidRPr="006D43D1">
        <w:rPr>
          <w:rFonts w:ascii="BOG 2017" w:hAnsi="BOG 2017" w:cs="Sylfaen"/>
          <w:color w:val="auto"/>
          <w:lang w:val="ka-GE"/>
        </w:rPr>
        <w:t>ები</w:t>
      </w:r>
      <w:r w:rsidRPr="006D43D1">
        <w:rPr>
          <w:rFonts w:ascii="BOG 2017" w:hAnsi="BOG 2017" w:cs="Sylfaen"/>
          <w:color w:val="auto"/>
          <w:lang w:val="ka-GE"/>
        </w:rPr>
        <w:t xml:space="preserve"> იქნება </w:t>
      </w:r>
      <w:r w:rsidRPr="00F400B9">
        <w:rPr>
          <w:rFonts w:ascii="BOG 2017" w:hAnsi="BOG 2017" w:cs="Sylfaen"/>
          <w:color w:val="auto"/>
          <w:lang w:val="ka-GE"/>
        </w:rPr>
        <w:t>ფიქსირებული;</w:t>
      </w:r>
    </w:p>
    <w:p w14:paraId="5DBCF3C2" w14:textId="77777777" w:rsidR="004160AA" w:rsidRPr="00F400B9" w:rsidRDefault="004160AA" w:rsidP="004160AA">
      <w:pPr>
        <w:rPr>
          <w:rFonts w:asciiTheme="minorHAnsi" w:hAnsiTheme="minorHAnsi" w:cs="Sylfaen"/>
          <w:color w:val="auto"/>
          <w:lang w:val="ka-GE"/>
        </w:rPr>
      </w:pPr>
    </w:p>
    <w:p w14:paraId="586B7666" w14:textId="1E76962B" w:rsidR="004160AA" w:rsidRPr="00BF0CE0" w:rsidRDefault="004160AA" w:rsidP="00C24012">
      <w:pPr>
        <w:rPr>
          <w:rFonts w:ascii="BOG 2017" w:hAnsi="BOG 2017" w:cs="Sylfaen"/>
          <w:color w:val="auto"/>
          <w:lang w:val="ka-GE"/>
        </w:rPr>
      </w:pPr>
      <w:r w:rsidRPr="00F400B9">
        <w:rPr>
          <w:rFonts w:ascii="BOG 2017" w:hAnsi="BOG 2017" w:cs="Sylfaen"/>
          <w:color w:val="auto"/>
          <w:lang w:val="ka-GE"/>
        </w:rPr>
        <w:t xml:space="preserve">ანგარიშსწორება განხორციელდება </w:t>
      </w:r>
      <w:r w:rsidR="00F400B9">
        <w:rPr>
          <w:rFonts w:ascii="BOG 2017" w:hAnsi="BOG 2017" w:cs="Sylfaen"/>
          <w:color w:val="auto"/>
          <w:lang w:val="ka-GE"/>
        </w:rPr>
        <w:t xml:space="preserve">ყოველთვიურად, </w:t>
      </w:r>
      <w:r w:rsidR="00BF0CE0" w:rsidRPr="00BF0CE0">
        <w:rPr>
          <w:rFonts w:ascii="BOG 2017" w:hAnsi="BOG 2017" w:cs="Sylfaen"/>
          <w:color w:val="auto"/>
          <w:lang w:val="ka-GE"/>
        </w:rPr>
        <w:t>არაუგვიანეს ყოველი მომდევნო თვის 10 (ათი) რიცხვისა</w:t>
      </w:r>
      <w:r w:rsidR="00BF0CE0">
        <w:rPr>
          <w:rFonts w:ascii="BOG 2017" w:hAnsi="BOG 2017" w:cs="Sylfaen"/>
          <w:color w:val="auto"/>
          <w:lang w:val="ka-GE"/>
        </w:rPr>
        <w:t>;</w:t>
      </w:r>
    </w:p>
    <w:p w14:paraId="2ECEC4E8" w14:textId="77777777" w:rsidR="00C24012" w:rsidRPr="006D43D1" w:rsidRDefault="00C24012" w:rsidP="008736EB">
      <w:pPr>
        <w:rPr>
          <w:rFonts w:ascii="BOG 2017" w:hAnsi="BOG 2017"/>
          <w:lang w:val="ka-GE"/>
        </w:rPr>
      </w:pPr>
    </w:p>
    <w:p w14:paraId="45A95D3C" w14:textId="1615394D" w:rsidR="00A66B58" w:rsidRPr="006D43D1" w:rsidRDefault="00A66B58" w:rsidP="00A66B58">
      <w:pPr>
        <w:rPr>
          <w:rFonts w:ascii="BOG 2017" w:hAnsi="BOG 2017"/>
          <w:lang w:val="ka-GE"/>
        </w:rPr>
      </w:pPr>
      <w:r w:rsidRPr="006D43D1">
        <w:rPr>
          <w:rFonts w:ascii="BOG 2017" w:hAnsi="BOG 2017"/>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sidRPr="006D43D1">
        <w:rPr>
          <w:rFonts w:ascii="BOG 2017" w:hAnsi="BOG 2017"/>
          <w:lang w:val="ka-GE"/>
        </w:rPr>
        <w:t>ელექტონული ფოსტის ან ტელეფონის საშუალებით</w:t>
      </w:r>
      <w:r w:rsidR="000B5D15" w:rsidRPr="006D43D1">
        <w:rPr>
          <w:rFonts w:ascii="BOG 2017" w:hAnsi="BOG 2017"/>
          <w:lang w:val="ka-GE"/>
        </w:rPr>
        <w:t>;</w:t>
      </w:r>
    </w:p>
    <w:p w14:paraId="0D6A99D2" w14:textId="77777777" w:rsidR="00A66B58" w:rsidRPr="006D43D1" w:rsidRDefault="00A66B58" w:rsidP="00A66B58">
      <w:pPr>
        <w:rPr>
          <w:rFonts w:ascii="BOG 2017" w:hAnsi="BOG 2017"/>
          <w:lang w:val="ka-GE"/>
        </w:rPr>
      </w:pPr>
    </w:p>
    <w:p w14:paraId="4D9BCAA8" w14:textId="679734D8" w:rsidR="00A66B58" w:rsidRPr="006D43D1" w:rsidRDefault="00A66B58" w:rsidP="00A66B58">
      <w:pPr>
        <w:rPr>
          <w:rFonts w:ascii="BOG 2017" w:hAnsi="BOG 2017"/>
          <w:color w:val="auto"/>
          <w:lang w:val="ka-GE"/>
        </w:rPr>
      </w:pPr>
      <w:r w:rsidRPr="006D43D1">
        <w:rPr>
          <w:rFonts w:ascii="BOG 2017" w:hAnsi="BOG 2017"/>
          <w:lang w:val="ka-GE"/>
        </w:rPr>
        <w:t xml:space="preserve">ტენდერის დასრულების შემდეგ სატენდერო კომისია განიხილავს მოწოდებულ ინფორმაციას და </w:t>
      </w:r>
      <w:r w:rsidRPr="006D43D1">
        <w:rPr>
          <w:rFonts w:ascii="BOG 2017" w:hAnsi="BOG 2017"/>
          <w:color w:val="auto"/>
          <w:lang w:val="ka-GE"/>
        </w:rPr>
        <w:t>გამოავლენს საუკეთესო პირობ</w:t>
      </w:r>
      <w:r w:rsidR="00A4610D" w:rsidRPr="006D43D1">
        <w:rPr>
          <w:rFonts w:ascii="BOG 2017" w:hAnsi="BOG 2017"/>
          <w:color w:val="auto"/>
          <w:lang w:val="ka-GE"/>
        </w:rPr>
        <w:t>ებ</w:t>
      </w:r>
      <w:r w:rsidRPr="006D43D1">
        <w:rPr>
          <w:rFonts w:ascii="BOG 2017" w:hAnsi="BOG 2017"/>
          <w:color w:val="auto"/>
          <w:lang w:val="ka-GE"/>
        </w:rPr>
        <w:t>ის</w:t>
      </w:r>
      <w:r w:rsidR="00074DBD" w:rsidRPr="006D43D1">
        <w:rPr>
          <w:rFonts w:ascii="BOG 2017" w:hAnsi="BOG 2017"/>
          <w:color w:val="auto"/>
          <w:lang w:val="ka-GE"/>
        </w:rPr>
        <w:t xml:space="preserve"> მქონე</w:t>
      </w:r>
      <w:r w:rsidRPr="006D43D1">
        <w:rPr>
          <w:rFonts w:ascii="BOG 2017" w:hAnsi="BOG 2017"/>
          <w:color w:val="auto"/>
          <w:lang w:val="ka-GE"/>
        </w:rPr>
        <w:t xml:space="preserve"> მომწოდებელს</w:t>
      </w:r>
      <w:r w:rsidR="008736EB" w:rsidRPr="006D43D1">
        <w:rPr>
          <w:rFonts w:ascii="BOG 2017" w:hAnsi="BOG 2017"/>
          <w:color w:val="auto"/>
          <w:lang w:val="ka-GE"/>
        </w:rPr>
        <w:t>;</w:t>
      </w:r>
    </w:p>
    <w:p w14:paraId="44FA3455" w14:textId="77777777" w:rsidR="00A66B58" w:rsidRPr="006D43D1" w:rsidRDefault="00A66B58" w:rsidP="00A66B58">
      <w:pPr>
        <w:rPr>
          <w:rFonts w:ascii="BOG 2017" w:hAnsi="BOG 2017"/>
          <w:color w:val="auto"/>
          <w:lang w:val="ka-GE"/>
        </w:rPr>
      </w:pPr>
    </w:p>
    <w:p w14:paraId="2209D055" w14:textId="16E4B44D" w:rsidR="00A66B58" w:rsidRPr="006D43D1" w:rsidRDefault="00104BF6" w:rsidP="00A66B58">
      <w:pPr>
        <w:rPr>
          <w:rFonts w:ascii="BOG 2017" w:hAnsi="BOG 2017"/>
          <w:color w:val="auto"/>
        </w:rPr>
      </w:pPr>
      <w:r w:rsidRPr="006D43D1">
        <w:rPr>
          <w:rFonts w:ascii="BOG 2017" w:hAnsi="BOG 2017"/>
          <w:color w:val="auto"/>
          <w:lang w:val="ka-GE"/>
        </w:rPr>
        <w:t>ხელშეკრულების</w:t>
      </w:r>
      <w:r w:rsidR="00A66B58" w:rsidRPr="006D43D1">
        <w:rPr>
          <w:rFonts w:ascii="BOG 2017" w:hAnsi="BOG 2017"/>
          <w:color w:val="auto"/>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r w:rsidR="008736EB" w:rsidRPr="006D43D1">
        <w:rPr>
          <w:rFonts w:ascii="BOG 2017" w:hAnsi="BOG 2017"/>
          <w:color w:val="auto"/>
          <w:lang w:val="ka-GE"/>
        </w:rPr>
        <w:t>;</w:t>
      </w:r>
    </w:p>
    <w:p w14:paraId="7372B112" w14:textId="77777777" w:rsidR="00A66B58" w:rsidRPr="006D43D1" w:rsidRDefault="00A66B58" w:rsidP="00A66B58">
      <w:pPr>
        <w:rPr>
          <w:rFonts w:ascii="BOG 2017" w:hAnsi="BOG 2017"/>
          <w:color w:val="auto"/>
          <w:lang w:val="ka-GE"/>
        </w:rPr>
      </w:pPr>
    </w:p>
    <w:p w14:paraId="449BAF6A" w14:textId="2E4520BC" w:rsidR="006F0809" w:rsidRPr="006D43D1" w:rsidRDefault="006F0809" w:rsidP="006F0809">
      <w:pPr>
        <w:rPr>
          <w:rFonts w:ascii="BOG 2017" w:hAnsi="BOG 2017"/>
          <w:color w:val="auto"/>
          <w:lang w:val="ka-GE"/>
        </w:rPr>
      </w:pPr>
      <w:r w:rsidRPr="006D43D1">
        <w:rPr>
          <w:rFonts w:ascii="BOG 2017" w:hAnsi="BOG 2017"/>
          <w:color w:val="auto"/>
          <w:lang w:val="ka-GE"/>
        </w:rPr>
        <w:t>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 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r w:rsidR="00BF0CE0">
        <w:rPr>
          <w:rFonts w:ascii="BOG 2017" w:hAnsi="BOG 2017"/>
          <w:color w:val="auto"/>
          <w:lang w:val="ka-GE"/>
        </w:rPr>
        <w:t>;</w:t>
      </w:r>
    </w:p>
    <w:p w14:paraId="23A54742" w14:textId="77777777" w:rsidR="006F0809" w:rsidRPr="009A16FA" w:rsidRDefault="006F0809" w:rsidP="006F0809">
      <w:pPr>
        <w:rPr>
          <w:rFonts w:ascii="BOG 2017" w:hAnsi="BOG 2017"/>
          <w:color w:val="auto"/>
          <w:lang w:val="ka-GE"/>
        </w:rPr>
      </w:pPr>
    </w:p>
    <w:p w14:paraId="78C1083A" w14:textId="480934D5" w:rsidR="009A16FA" w:rsidRDefault="009A16FA" w:rsidP="009A16FA">
      <w:pPr>
        <w:rPr>
          <w:rFonts w:ascii="BOG 2017" w:hAnsi="BOG 2017"/>
          <w:color w:val="auto"/>
          <w:lang w:val="ka-GE"/>
        </w:rPr>
      </w:pPr>
      <w:r w:rsidRPr="009A16FA">
        <w:rPr>
          <w:rFonts w:ascii="BOG 2017" w:hAnsi="BOG 2017"/>
          <w:color w:val="auto"/>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r w:rsidR="00BF0CE0">
        <w:rPr>
          <w:rFonts w:ascii="BOG 2017" w:hAnsi="BOG 2017"/>
          <w:color w:val="auto"/>
          <w:lang w:val="ka-GE"/>
        </w:rPr>
        <w:t>;</w:t>
      </w:r>
    </w:p>
    <w:p w14:paraId="04045D15" w14:textId="77777777" w:rsidR="009A16FA" w:rsidRPr="009A16FA" w:rsidRDefault="009A16FA" w:rsidP="009A16FA">
      <w:pPr>
        <w:rPr>
          <w:rFonts w:ascii="BOG 2017" w:hAnsi="BOG 2017"/>
          <w:color w:val="auto"/>
          <w:lang w:val="ka-GE"/>
        </w:rPr>
      </w:pPr>
    </w:p>
    <w:p w14:paraId="2065A0FE" w14:textId="77777777" w:rsidR="009A16FA" w:rsidRPr="009A16FA" w:rsidRDefault="009A16FA" w:rsidP="009A16FA">
      <w:pPr>
        <w:rPr>
          <w:rFonts w:ascii="BOG 2017" w:hAnsi="BOG 2017"/>
          <w:color w:val="auto"/>
          <w:lang w:val="ka-GE"/>
        </w:rPr>
      </w:pPr>
      <w:r w:rsidRPr="009A16FA">
        <w:rPr>
          <w:rFonts w:ascii="BOG 2017" w:hAnsi="BOG 2017"/>
          <w:color w:val="auto"/>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6D74529B" w14:textId="77777777" w:rsidR="009A16FA" w:rsidRPr="009A16FA" w:rsidRDefault="009A16FA" w:rsidP="006F0809">
      <w:pPr>
        <w:rPr>
          <w:rFonts w:ascii="BOG 2017" w:hAnsi="BOG 2017"/>
          <w:color w:val="auto"/>
          <w:lang w:val="ka-GE"/>
        </w:rPr>
      </w:pPr>
    </w:p>
    <w:p w14:paraId="16AB68F9" w14:textId="77777777" w:rsidR="006F0809" w:rsidRPr="006D43D1" w:rsidRDefault="006F0809" w:rsidP="006F0809">
      <w:pPr>
        <w:rPr>
          <w:rFonts w:ascii="BOG 2017" w:hAnsi="BOG 2017"/>
          <w:b/>
          <w:color w:val="auto"/>
          <w:lang w:val="ka-GE"/>
        </w:rPr>
      </w:pPr>
    </w:p>
    <w:p w14:paraId="48E6E290" w14:textId="34079061" w:rsidR="006F0809" w:rsidRPr="006D43D1" w:rsidRDefault="006F0809" w:rsidP="006F0809">
      <w:pPr>
        <w:rPr>
          <w:rFonts w:ascii="BOG 2017" w:hAnsi="BOG 2017"/>
          <w:b/>
          <w:color w:val="auto"/>
          <w:lang w:val="ka-GE"/>
        </w:rPr>
      </w:pPr>
      <w:r w:rsidRPr="006D43D1">
        <w:rPr>
          <w:rFonts w:ascii="BOG 2017" w:hAnsi="BOG 2017"/>
          <w:b/>
          <w:color w:val="auto"/>
          <w:lang w:val="ka-GE"/>
        </w:rPr>
        <w:t xml:space="preserve">წინადადების წარდგენით კომპანია ეთანხმება სატენდერო </w:t>
      </w:r>
      <w:r w:rsidR="006D43D1" w:rsidRPr="006D43D1">
        <w:rPr>
          <w:rFonts w:ascii="BOG 2017" w:hAnsi="BOG 2017"/>
          <w:b/>
          <w:color w:val="auto"/>
          <w:lang w:val="ka-GE"/>
        </w:rPr>
        <w:t>დოკუმენტაციაში</w:t>
      </w:r>
      <w:r w:rsidRPr="006D43D1">
        <w:rPr>
          <w:rFonts w:ascii="BOG 2017" w:hAnsi="BOG 2017"/>
          <w:b/>
          <w:color w:val="auto"/>
          <w:lang w:val="ka-GE"/>
        </w:rPr>
        <w:t xml:space="preserve"> მითითებულ მოთხოვნებსა და პირობებს.</w:t>
      </w:r>
    </w:p>
    <w:p w14:paraId="671EA3B4" w14:textId="77777777" w:rsidR="00B8474F" w:rsidRPr="00E02854" w:rsidRDefault="00B8474F" w:rsidP="00B8474F">
      <w:pPr>
        <w:ind w:left="945"/>
        <w:contextualSpacing/>
        <w:rPr>
          <w:color w:val="auto"/>
          <w:lang w:val="ka-GE"/>
        </w:rPr>
      </w:pPr>
    </w:p>
    <w:bookmarkEnd w:id="2"/>
    <w:p w14:paraId="54BD3245" w14:textId="630CE7BA" w:rsidR="00C50B02" w:rsidRPr="001005E3" w:rsidRDefault="00C50B02">
      <w:pPr>
        <w:jc w:val="left"/>
        <w:rPr>
          <w:color w:val="auto"/>
        </w:rPr>
      </w:pPr>
      <w:r w:rsidRPr="00E02854">
        <w:rPr>
          <w:color w:val="auto"/>
        </w:rPr>
        <w:br w:type="page"/>
      </w:r>
    </w:p>
    <w:p w14:paraId="2AF0C0CB" w14:textId="3B90A2CF" w:rsidR="000B5D15" w:rsidRPr="001005E3" w:rsidRDefault="000B5D15">
      <w:pPr>
        <w:pStyle w:val="a0"/>
        <w:numPr>
          <w:ilvl w:val="0"/>
          <w:numId w:val="10"/>
        </w:numPr>
        <w:ind w:left="360"/>
        <w:rPr>
          <w:rFonts w:ascii="BOG 2017" w:hAnsi="BOG 2017"/>
          <w:b/>
          <w:color w:val="auto"/>
          <w:szCs w:val="20"/>
        </w:rPr>
      </w:pPr>
      <w:r w:rsidRPr="001005E3">
        <w:rPr>
          <w:rFonts w:ascii="BOG 2017" w:hAnsi="BOG 2017"/>
          <w:b/>
          <w:color w:val="auto"/>
          <w:szCs w:val="20"/>
        </w:rPr>
        <w:lastRenderedPageBreak/>
        <w:t>ზოგადი ინფორმაცია</w:t>
      </w:r>
      <w:r w:rsidR="00DA3577" w:rsidRPr="001005E3">
        <w:rPr>
          <w:rFonts w:asciiTheme="minorHAnsi" w:hAnsiTheme="minorHAnsi"/>
          <w:b/>
          <w:color w:val="auto"/>
          <w:szCs w:val="20"/>
          <w:lang w:val="ka-GE"/>
        </w:rPr>
        <w:t>:</w:t>
      </w:r>
    </w:p>
    <w:p w14:paraId="7CB7CFF5" w14:textId="1FA905D2" w:rsidR="004549B8" w:rsidRPr="001005E3" w:rsidRDefault="004549B8" w:rsidP="004549B8">
      <w:pPr>
        <w:pStyle w:val="a0"/>
        <w:numPr>
          <w:ilvl w:val="0"/>
          <w:numId w:val="0"/>
        </w:numPr>
        <w:ind w:left="360" w:hanging="360"/>
        <w:rPr>
          <w:rFonts w:ascii="BOG 2017" w:hAnsi="BOG 2017"/>
          <w:b/>
          <w:color w:val="auto"/>
          <w:szCs w:val="20"/>
        </w:rPr>
      </w:pPr>
    </w:p>
    <w:p w14:paraId="70566BF8" w14:textId="16F9CE21" w:rsidR="00C7183F" w:rsidRPr="00C7183F" w:rsidRDefault="004549B8" w:rsidP="00060292">
      <w:pPr>
        <w:rPr>
          <w:rFonts w:ascii="BOG 2017" w:hAnsi="BOG 2017"/>
          <w:color w:val="auto"/>
          <w:lang w:val="ka-GE"/>
        </w:rPr>
      </w:pPr>
      <w:r w:rsidRPr="001005E3">
        <w:rPr>
          <w:rFonts w:ascii="BOG 2017" w:hAnsi="BOG 2017"/>
          <w:color w:val="auto"/>
          <w:lang w:val="ka-GE"/>
        </w:rPr>
        <w:t xml:space="preserve">სს </w:t>
      </w:r>
      <w:r w:rsidR="00DB6EA8" w:rsidRPr="001005E3">
        <w:rPr>
          <w:rFonts w:ascii="BOG 2017" w:hAnsi="BOG 2017"/>
          <w:color w:val="auto"/>
          <w:lang w:val="ka-GE"/>
        </w:rPr>
        <w:t>„</w:t>
      </w:r>
      <w:r w:rsidRPr="001005E3">
        <w:rPr>
          <w:rFonts w:ascii="BOG 2017" w:hAnsi="BOG 2017"/>
          <w:color w:val="auto"/>
          <w:lang w:val="ka-GE"/>
        </w:rPr>
        <w:t>საქართველოს ბანკი</w:t>
      </w:r>
      <w:r w:rsidR="00DB6EA8" w:rsidRPr="001005E3">
        <w:rPr>
          <w:rFonts w:ascii="BOG 2017" w:hAnsi="BOG 2017"/>
          <w:color w:val="auto"/>
          <w:lang w:val="ka-GE"/>
        </w:rPr>
        <w:t>“</w:t>
      </w:r>
      <w:r w:rsidRPr="001005E3">
        <w:rPr>
          <w:rFonts w:ascii="BOG 2017" w:hAnsi="BOG 2017"/>
          <w:color w:val="auto"/>
          <w:lang w:val="ka-GE"/>
        </w:rPr>
        <w:t xml:space="preserve"> აცხადებს ტენდერს</w:t>
      </w:r>
      <w:r w:rsidR="00060292" w:rsidRPr="001005E3">
        <w:rPr>
          <w:rFonts w:ascii="BOG 2017" w:hAnsi="BOG 2017"/>
          <w:color w:val="auto"/>
          <w:lang w:val="ka-GE"/>
        </w:rPr>
        <w:t xml:space="preserve"> </w:t>
      </w:r>
      <w:r w:rsidR="00BF0CE0" w:rsidRPr="00BF0CE0">
        <w:rPr>
          <w:rFonts w:ascii="BOG 2017" w:hAnsi="BOG 2017"/>
          <w:bCs/>
          <w:color w:val="auto"/>
        </w:rPr>
        <w:t xml:space="preserve">ციფრული კამპანიების დაგეგმვა/განხორციელების </w:t>
      </w:r>
      <w:r w:rsidR="00060292" w:rsidRPr="00C7183F">
        <w:rPr>
          <w:rFonts w:ascii="BOG 2017" w:hAnsi="BOG 2017"/>
          <w:color w:val="auto"/>
          <w:lang w:val="ka-GE"/>
        </w:rPr>
        <w:t>მომსახურების შესყიდვაზე</w:t>
      </w:r>
      <w:r w:rsidR="00F400B9" w:rsidRPr="00C7183F">
        <w:rPr>
          <w:rFonts w:ascii="BOG 2017" w:hAnsi="BOG 2017"/>
          <w:color w:val="auto"/>
          <w:lang w:val="ka-GE"/>
        </w:rPr>
        <w:t>.</w:t>
      </w:r>
    </w:p>
    <w:p w14:paraId="36FF4442" w14:textId="77777777" w:rsidR="00C7183F" w:rsidRPr="00C7183F" w:rsidRDefault="00C7183F" w:rsidP="00060292">
      <w:pPr>
        <w:rPr>
          <w:rFonts w:ascii="BOG 2017" w:hAnsi="BOG 2017"/>
          <w:color w:val="auto"/>
          <w:sz w:val="10"/>
          <w:szCs w:val="10"/>
          <w:lang w:val="ka-GE"/>
        </w:rPr>
      </w:pPr>
    </w:p>
    <w:p w14:paraId="7FE6806E" w14:textId="417DECFF" w:rsidR="00C7183F" w:rsidRPr="00C7183F" w:rsidRDefault="00C7183F" w:rsidP="00060292">
      <w:pPr>
        <w:rPr>
          <w:rFonts w:ascii="BOG 2017" w:hAnsi="BOG 2017"/>
        </w:rPr>
      </w:pPr>
      <w:r w:rsidRPr="00C7183F">
        <w:rPr>
          <w:rFonts w:ascii="BOG 2017" w:hAnsi="BOG 2017"/>
          <w:color w:val="auto"/>
          <w:lang w:val="ka-GE"/>
        </w:rPr>
        <w:t>აუცილე</w:t>
      </w:r>
      <w:r w:rsidRPr="00227DB2">
        <w:rPr>
          <w:rFonts w:ascii="BOG 2017" w:hAnsi="BOG 2017"/>
        </w:rPr>
        <w:t>ბელია, მომსახურე კომპანიას გააჩნდეს ციფრული კამპანიების დაგეგმვისა და განხორციელების, უმეტესად გაყიდვაზე ორიენტირებული, გამოცდილება. ამასთან, გადამწყვეტია, მომსახურე კომპანიას ჰქონდეს ფინანსურ ინსტიტუციებთან მუშაობის გამოცდილება, რადგან კომპანიის გუნდმა ბანკის გუნდთან ერთად სწორედ საფინანსო პროდუქტების გაყიდვაზე უნდა იმუშავოს.</w:t>
      </w:r>
    </w:p>
    <w:p w14:paraId="310908ED" w14:textId="18771624" w:rsidR="00711122" w:rsidRPr="004E6A73" w:rsidRDefault="00711122" w:rsidP="00711122">
      <w:pPr>
        <w:rPr>
          <w:rFonts w:asciiTheme="minorHAnsi" w:hAnsiTheme="minorHAnsi"/>
          <w:color w:val="auto"/>
          <w:sz w:val="10"/>
          <w:szCs w:val="10"/>
          <w:lang w:val="ka-GE"/>
        </w:rPr>
      </w:pPr>
    </w:p>
    <w:p w14:paraId="562A5413" w14:textId="39865F48" w:rsidR="00711122" w:rsidRPr="001005E3" w:rsidRDefault="00711122" w:rsidP="0013670B">
      <w:pPr>
        <w:rPr>
          <w:rFonts w:ascii="BOG 2017" w:hAnsi="BOG 2017"/>
          <w:color w:val="auto"/>
          <w:shd w:val="clear" w:color="auto" w:fill="FFFFFF"/>
        </w:rPr>
      </w:pPr>
      <w:r w:rsidRPr="001005E3">
        <w:rPr>
          <w:rFonts w:ascii="BOG 2017" w:hAnsi="BOG 2017"/>
          <w:color w:val="auto"/>
          <w:lang w:val="ka-GE"/>
        </w:rPr>
        <w:t xml:space="preserve">ბანკი </w:t>
      </w:r>
      <w:r w:rsidRPr="001005E3">
        <w:rPr>
          <w:rFonts w:ascii="BOG 2017" w:hAnsi="BOG 2017" w:cs="Sylfaen"/>
          <w:color w:val="auto"/>
          <w:shd w:val="clear" w:color="auto" w:fill="FFFFFF"/>
        </w:rPr>
        <w:t>უფლებამოსილია</w:t>
      </w:r>
      <w:r w:rsidRPr="001005E3">
        <w:rPr>
          <w:rFonts w:ascii="BOG 2017" w:hAnsi="BOG 2017"/>
          <w:color w:val="auto"/>
          <w:shd w:val="clear" w:color="auto" w:fill="FFFFFF"/>
        </w:rPr>
        <w:t xml:space="preserve"> </w:t>
      </w:r>
      <w:r w:rsidRPr="001005E3">
        <w:rPr>
          <w:rFonts w:ascii="BOG 2017" w:hAnsi="BOG 2017" w:cs="Sylfaen"/>
          <w:color w:val="auto"/>
          <w:shd w:val="clear" w:color="auto" w:fill="FFFFFF"/>
        </w:rPr>
        <w:t xml:space="preserve">ხელშეკრულების ძალაში შესვლიდან, </w:t>
      </w:r>
      <w:r w:rsidR="00D23DFE" w:rsidRPr="001005E3">
        <w:rPr>
          <w:rFonts w:ascii="BOG 2017" w:hAnsi="BOG 2017" w:cs="Sylfaen"/>
          <w:color w:val="auto"/>
          <w:shd w:val="clear" w:color="auto" w:fill="FFFFFF"/>
        </w:rPr>
        <w:t xml:space="preserve">მისი მოქმედების ვადის ამოწურვამდე, </w:t>
      </w:r>
      <w:r w:rsidRPr="001005E3">
        <w:rPr>
          <w:rFonts w:ascii="BOG 2017" w:hAnsi="BOG 2017" w:cs="Sylfaen"/>
          <w:color w:val="auto"/>
          <w:shd w:val="clear" w:color="auto" w:fill="FFFFFF"/>
        </w:rPr>
        <w:t xml:space="preserve">მოთხოვოს მიმწოდებელს </w:t>
      </w:r>
      <w:r w:rsidR="00060292" w:rsidRPr="001005E3">
        <w:rPr>
          <w:rFonts w:ascii="BOG 2017" w:hAnsi="BOG 2017" w:cs="Sylfaen"/>
          <w:color w:val="auto"/>
          <w:shd w:val="clear" w:color="auto" w:fill="FFFFFF"/>
        </w:rPr>
        <w:t>მომსახურების გაწევასთან</w:t>
      </w:r>
      <w:r w:rsidRPr="001005E3">
        <w:rPr>
          <w:rFonts w:ascii="BOG 2017" w:hAnsi="BOG 2017"/>
          <w:color w:val="auto"/>
          <w:shd w:val="clear" w:color="auto" w:fill="FFFFFF"/>
        </w:rPr>
        <w:t xml:space="preserve"> </w:t>
      </w:r>
      <w:r w:rsidRPr="001005E3">
        <w:rPr>
          <w:rFonts w:ascii="BOG 2017" w:hAnsi="BOG 2017" w:cs="Sylfaen"/>
          <w:color w:val="auto"/>
          <w:shd w:val="clear" w:color="auto" w:fill="FFFFFF"/>
        </w:rPr>
        <w:t>დაკავშირებული</w:t>
      </w:r>
      <w:r w:rsidRPr="001005E3">
        <w:rPr>
          <w:rFonts w:ascii="BOG 2017" w:hAnsi="BOG 2017"/>
          <w:color w:val="auto"/>
          <w:shd w:val="clear" w:color="auto" w:fill="FFFFFF"/>
        </w:rPr>
        <w:t xml:space="preserve"> </w:t>
      </w:r>
      <w:r w:rsidRPr="001005E3">
        <w:rPr>
          <w:rFonts w:ascii="BOG 2017" w:hAnsi="BOG 2017" w:cs="Sylfaen"/>
          <w:color w:val="auto"/>
          <w:shd w:val="clear" w:color="auto" w:fill="FFFFFF"/>
        </w:rPr>
        <w:t>ინფორმაცია</w:t>
      </w:r>
      <w:r w:rsidRPr="001005E3">
        <w:rPr>
          <w:rFonts w:ascii="BOG 2017" w:hAnsi="BOG 2017"/>
          <w:color w:val="auto"/>
          <w:shd w:val="clear" w:color="auto" w:fill="FFFFFF"/>
        </w:rPr>
        <w:t>.</w:t>
      </w:r>
    </w:p>
    <w:p w14:paraId="064F8794" w14:textId="77777777" w:rsidR="000F5283" w:rsidRPr="001005E3" w:rsidRDefault="000F5283" w:rsidP="0013670B">
      <w:pPr>
        <w:rPr>
          <w:rFonts w:asciiTheme="minorHAnsi" w:hAnsiTheme="minorHAnsi" w:cstheme="minorHAnsi"/>
          <w:color w:val="auto"/>
          <w:lang w:val="ka-GE" w:eastAsia="ja-JP"/>
        </w:rPr>
      </w:pPr>
    </w:p>
    <w:p w14:paraId="6169662E" w14:textId="3C27D935" w:rsidR="0013670B" w:rsidRPr="001005E3" w:rsidRDefault="0013670B" w:rsidP="0013670B">
      <w:pPr>
        <w:pStyle w:val="a0"/>
        <w:numPr>
          <w:ilvl w:val="0"/>
          <w:numId w:val="0"/>
        </w:numPr>
        <w:rPr>
          <w:rFonts w:ascii="BOG 2017" w:hAnsi="BOG 2017"/>
          <w:b/>
          <w:color w:val="auto"/>
          <w:szCs w:val="20"/>
        </w:rPr>
      </w:pPr>
    </w:p>
    <w:p w14:paraId="1E7DAF0F" w14:textId="22647CCC" w:rsidR="00730715" w:rsidRPr="00516421" w:rsidRDefault="00F400B9">
      <w:pPr>
        <w:pStyle w:val="a0"/>
        <w:numPr>
          <w:ilvl w:val="1"/>
          <w:numId w:val="10"/>
        </w:numPr>
        <w:ind w:left="360"/>
        <w:rPr>
          <w:rFonts w:ascii="BOG 2017" w:hAnsi="BOG 2017" w:cs="Sylfaen"/>
          <w:color w:val="auto"/>
          <w:szCs w:val="20"/>
          <w:shd w:val="clear" w:color="auto" w:fill="FFFFFF"/>
          <w:lang w:val="ka-GE"/>
        </w:rPr>
      </w:pPr>
      <w:r w:rsidRPr="00516421">
        <w:rPr>
          <w:rFonts w:ascii="BOG 2017" w:hAnsi="BOG 2017" w:cstheme="minorBidi"/>
          <w:b/>
          <w:color w:val="auto"/>
          <w:szCs w:val="20"/>
          <w:lang w:val="ka-GE"/>
        </w:rPr>
        <w:t>ტექნიკური დავალება:</w:t>
      </w:r>
    </w:p>
    <w:p w14:paraId="34A4E2E8" w14:textId="27324F76" w:rsidR="002F7C98" w:rsidRPr="00516421" w:rsidRDefault="002F7C98" w:rsidP="002F7C98">
      <w:pPr>
        <w:pStyle w:val="a0"/>
        <w:numPr>
          <w:ilvl w:val="0"/>
          <w:numId w:val="0"/>
        </w:numPr>
        <w:ind w:left="360" w:hanging="360"/>
        <w:rPr>
          <w:rFonts w:ascii="BOG 2017" w:hAnsi="BOG 2017" w:cs="Sylfaen"/>
          <w:color w:val="auto"/>
          <w:szCs w:val="20"/>
          <w:shd w:val="clear" w:color="auto" w:fill="FFFFFF"/>
          <w:lang w:val="ka-GE"/>
        </w:rPr>
      </w:pPr>
    </w:p>
    <w:p w14:paraId="4D312E43" w14:textId="77777777" w:rsidR="002C2BC0" w:rsidRPr="00D14BFC" w:rsidRDefault="002C2BC0" w:rsidP="002C2BC0">
      <w:pPr>
        <w:rPr>
          <w:rFonts w:ascii="BOG 2017" w:hAnsi="BOG 2017"/>
          <w:u w:val="single"/>
        </w:rPr>
      </w:pPr>
      <w:r w:rsidRPr="00516421">
        <w:rPr>
          <w:rFonts w:ascii="BOG 2017" w:hAnsi="BOG 2017"/>
          <w:u w:val="single"/>
        </w:rPr>
        <w:t>Section 1:</w:t>
      </w:r>
    </w:p>
    <w:p w14:paraId="72C898FA" w14:textId="77777777" w:rsidR="002C2BC0" w:rsidRPr="00227DB2" w:rsidRDefault="002C2BC0">
      <w:pPr>
        <w:pStyle w:val="gmail-msolistparagraph"/>
        <w:numPr>
          <w:ilvl w:val="0"/>
          <w:numId w:val="11"/>
        </w:numPr>
        <w:spacing w:before="0" w:beforeAutospacing="0" w:after="0" w:afterAutospacing="0" w:line="254" w:lineRule="auto"/>
        <w:jc w:val="both"/>
        <w:rPr>
          <w:rFonts w:ascii="BOG 2017" w:hAnsi="BOG 2017" w:cs="Calibri"/>
          <w:sz w:val="20"/>
          <w:szCs w:val="20"/>
        </w:rPr>
      </w:pPr>
      <w:r w:rsidRPr="00227DB2">
        <w:rPr>
          <w:rFonts w:ascii="BOG 2017" w:hAnsi="BOG 2017" w:cs="Calibri"/>
          <w:sz w:val="20"/>
          <w:szCs w:val="20"/>
          <w:lang w:val="ka-GE"/>
        </w:rPr>
        <w:t>საფინანსო ციფრული პროდუქტის შექმნის გამოცდილება.</w:t>
      </w:r>
    </w:p>
    <w:p w14:paraId="1914F2E5" w14:textId="77777777" w:rsidR="002C2BC0" w:rsidRPr="00227DB2" w:rsidRDefault="002C2BC0">
      <w:pPr>
        <w:pStyle w:val="gmail-msolistparagraph"/>
        <w:numPr>
          <w:ilvl w:val="0"/>
          <w:numId w:val="11"/>
        </w:numPr>
        <w:spacing w:before="0" w:beforeAutospacing="0" w:after="0" w:afterAutospacing="0" w:line="254" w:lineRule="auto"/>
        <w:jc w:val="both"/>
        <w:rPr>
          <w:rFonts w:ascii="BOG 2017" w:hAnsi="BOG 2017" w:cs="Calibri"/>
          <w:sz w:val="20"/>
          <w:szCs w:val="20"/>
        </w:rPr>
      </w:pPr>
      <w:r w:rsidRPr="00227DB2">
        <w:rPr>
          <w:rFonts w:ascii="BOG 2017" w:hAnsi="BOG 2017" w:cs="Calibri"/>
          <w:sz w:val="20"/>
          <w:szCs w:val="20"/>
          <w:lang w:val="ka-GE"/>
        </w:rPr>
        <w:t xml:space="preserve">საფინანსო პროდუქტებზე </w:t>
      </w:r>
      <w:r w:rsidRPr="00227DB2">
        <w:rPr>
          <w:rFonts w:ascii="BOG 2017" w:hAnsi="BOG 2017" w:cs="Calibri"/>
          <w:sz w:val="20"/>
          <w:szCs w:val="20"/>
        </w:rPr>
        <w:t>Lead Generation Campaign-</w:t>
      </w:r>
      <w:r w:rsidRPr="00227DB2">
        <w:rPr>
          <w:rFonts w:ascii="BOG 2017" w:hAnsi="BOG 2017" w:cs="Calibri"/>
          <w:sz w:val="20"/>
          <w:szCs w:val="20"/>
          <w:lang w:val="ka-GE"/>
        </w:rPr>
        <w:t>ის შექმნისა და მართვის გამოცდილება.</w:t>
      </w:r>
    </w:p>
    <w:p w14:paraId="53B6EAFF" w14:textId="5E264A06" w:rsidR="002C2BC0" w:rsidRPr="00227DB2" w:rsidRDefault="002C2BC0">
      <w:pPr>
        <w:pStyle w:val="gmail-msolistparagraph"/>
        <w:numPr>
          <w:ilvl w:val="0"/>
          <w:numId w:val="11"/>
        </w:numPr>
        <w:spacing w:before="0" w:beforeAutospacing="0" w:after="0" w:afterAutospacing="0" w:line="254" w:lineRule="auto"/>
        <w:jc w:val="both"/>
        <w:rPr>
          <w:rFonts w:ascii="BOG 2017" w:hAnsi="BOG 2017" w:cs="Calibri"/>
          <w:sz w:val="20"/>
          <w:szCs w:val="20"/>
          <w:lang w:val="ka-GE"/>
        </w:rPr>
      </w:pPr>
      <w:r w:rsidRPr="00227DB2">
        <w:rPr>
          <w:rFonts w:ascii="BOG 2017" w:hAnsi="BOG 2017" w:cs="Calibri"/>
          <w:sz w:val="20"/>
          <w:szCs w:val="20"/>
          <w:lang w:val="ka-GE"/>
        </w:rPr>
        <w:t>საფინანსო პროდუქტებზე შედეგზე ორიენტირებული კომუნიკაციის გამოცდილება</w:t>
      </w:r>
      <w:r w:rsidR="00096E6A">
        <w:rPr>
          <w:rFonts w:ascii="BOG 2017" w:hAnsi="BOG 2017" w:cs="Calibri"/>
          <w:sz w:val="20"/>
          <w:szCs w:val="20"/>
          <w:lang w:val="ka-GE"/>
        </w:rPr>
        <w:t>.</w:t>
      </w:r>
    </w:p>
    <w:p w14:paraId="2B620E22" w14:textId="77777777" w:rsidR="002C2BC0" w:rsidRPr="00227DB2" w:rsidRDefault="002C2BC0">
      <w:pPr>
        <w:pStyle w:val="gmail-msolistparagraph"/>
        <w:numPr>
          <w:ilvl w:val="0"/>
          <w:numId w:val="11"/>
        </w:numPr>
        <w:spacing w:before="0" w:beforeAutospacing="0" w:after="0" w:afterAutospacing="0" w:line="254" w:lineRule="auto"/>
        <w:jc w:val="both"/>
        <w:rPr>
          <w:rFonts w:ascii="BOG 2017" w:hAnsi="BOG 2017" w:cs="Calibri"/>
          <w:sz w:val="20"/>
          <w:szCs w:val="20"/>
        </w:rPr>
      </w:pPr>
      <w:r w:rsidRPr="00227DB2">
        <w:rPr>
          <w:rFonts w:ascii="BOG 2017" w:hAnsi="BOG 2017" w:cs="Calibri"/>
          <w:sz w:val="20"/>
          <w:szCs w:val="20"/>
          <w:lang w:val="ka-GE"/>
        </w:rPr>
        <w:t>კონტრაქტის ფარგლებში საქართველოს ბანკთან ექსკლუზიური თანამშრომლობა (საფინანსო სექტორსა და მათ შვილობილებში).</w:t>
      </w:r>
    </w:p>
    <w:p w14:paraId="6BC4EB7E" w14:textId="77777777" w:rsidR="002C2BC0" w:rsidRPr="00227DB2" w:rsidRDefault="002C2BC0" w:rsidP="002C2BC0">
      <w:pPr>
        <w:pStyle w:val="gmail-msolistparagraph"/>
        <w:spacing w:before="0" w:beforeAutospacing="0" w:after="0" w:afterAutospacing="0" w:line="254" w:lineRule="auto"/>
        <w:jc w:val="both"/>
        <w:rPr>
          <w:rFonts w:ascii="BOG 2017" w:hAnsi="BOG 2017" w:cs="Calibri"/>
          <w:sz w:val="20"/>
          <w:szCs w:val="20"/>
        </w:rPr>
      </w:pPr>
    </w:p>
    <w:p w14:paraId="7C8B2300" w14:textId="77777777" w:rsidR="002C2BC0" w:rsidRPr="00D14BFC" w:rsidRDefault="002C2BC0" w:rsidP="002C2BC0">
      <w:pPr>
        <w:rPr>
          <w:rFonts w:ascii="BOG 2017" w:hAnsi="BOG 2017"/>
          <w:u w:val="single"/>
        </w:rPr>
      </w:pPr>
      <w:r w:rsidRPr="00D14BFC">
        <w:rPr>
          <w:rFonts w:ascii="BOG 2017" w:hAnsi="BOG 2017"/>
          <w:u w:val="single"/>
        </w:rPr>
        <w:t>Section 2:</w:t>
      </w:r>
    </w:p>
    <w:p w14:paraId="00CABC4D" w14:textId="77777777" w:rsidR="002C2BC0" w:rsidRPr="00227DB2" w:rsidRDefault="002C2BC0">
      <w:pPr>
        <w:pStyle w:val="ListParagraph"/>
        <w:numPr>
          <w:ilvl w:val="0"/>
          <w:numId w:val="11"/>
        </w:numPr>
        <w:spacing w:after="160" w:line="259" w:lineRule="auto"/>
        <w:rPr>
          <w:rFonts w:ascii="BOG 2017" w:hAnsi="BOG 2017"/>
        </w:rPr>
      </w:pPr>
      <w:r w:rsidRPr="00227DB2">
        <w:rPr>
          <w:rFonts w:ascii="BOG 2017" w:hAnsi="BOG 2017"/>
        </w:rPr>
        <w:t>ორშაბათიდან პარასკევის ჩათვლით 10:00-დან 19:00 საათამდე მუდმივად ხელმისაწვდომი იყოს ბანკზე მომაგრებული Account Manager-ი, რომელიც საჭირო დროში დააორგანიზებს შეხვედრას და გადასცემს დავალებას საჭირო გუნდს</w:t>
      </w:r>
      <w:r w:rsidRPr="00227DB2">
        <w:rPr>
          <w:rFonts w:ascii="BOG 2017" w:hAnsi="BOG 2017"/>
          <w:lang w:val="ka-GE"/>
        </w:rPr>
        <w:t>.</w:t>
      </w:r>
    </w:p>
    <w:p w14:paraId="7CA68ED7" w14:textId="77777777" w:rsidR="002C2BC0" w:rsidRPr="00227DB2" w:rsidRDefault="002C2BC0">
      <w:pPr>
        <w:pStyle w:val="ListParagraph"/>
        <w:numPr>
          <w:ilvl w:val="0"/>
          <w:numId w:val="11"/>
        </w:numPr>
        <w:spacing w:after="160" w:line="259" w:lineRule="auto"/>
        <w:rPr>
          <w:rFonts w:ascii="BOG 2017" w:hAnsi="BOG 2017"/>
        </w:rPr>
      </w:pPr>
      <w:r w:rsidRPr="00227DB2">
        <w:rPr>
          <w:rFonts w:ascii="BOG 2017" w:hAnsi="BOG 2017"/>
        </w:rPr>
        <w:t>Account Manager-ის გარდა კონკრეტულად საქართველოს ბანკზე იყოს მომაგრებული ორი სამუშაო გუნდი:</w:t>
      </w:r>
    </w:p>
    <w:p w14:paraId="1CC2C924" w14:textId="7DF2C18F" w:rsidR="002C2BC0" w:rsidRPr="00227DB2" w:rsidRDefault="002C2BC0">
      <w:pPr>
        <w:pStyle w:val="ListParagraph"/>
        <w:numPr>
          <w:ilvl w:val="0"/>
          <w:numId w:val="12"/>
        </w:numPr>
        <w:spacing w:after="160" w:line="259" w:lineRule="auto"/>
        <w:rPr>
          <w:rFonts w:ascii="BOG 2017" w:hAnsi="BOG 2017"/>
        </w:rPr>
      </w:pPr>
      <w:r w:rsidRPr="00227DB2">
        <w:rPr>
          <w:rFonts w:ascii="BOG 2017" w:hAnsi="BOG 2017"/>
        </w:rPr>
        <w:t xml:space="preserve">მთავარი გუნდი: სტრატეგი, სოციალური მედია </w:t>
      </w:r>
      <w:proofErr w:type="gramStart"/>
      <w:r w:rsidRPr="00227DB2">
        <w:rPr>
          <w:rFonts w:ascii="BOG 2017" w:hAnsi="BOG 2017"/>
        </w:rPr>
        <w:t>მენეჯერი</w:t>
      </w:r>
      <w:r w:rsidR="00096E6A">
        <w:rPr>
          <w:rFonts w:ascii="BOG 2017" w:hAnsi="BOG 2017"/>
        </w:rPr>
        <w:t>;</w:t>
      </w:r>
      <w:proofErr w:type="gramEnd"/>
    </w:p>
    <w:p w14:paraId="77AB32D5" w14:textId="64F8950A" w:rsidR="002C2BC0" w:rsidRPr="00227DB2" w:rsidRDefault="002C2BC0">
      <w:pPr>
        <w:pStyle w:val="ListParagraph"/>
        <w:numPr>
          <w:ilvl w:val="0"/>
          <w:numId w:val="12"/>
        </w:numPr>
        <w:spacing w:after="160" w:line="259" w:lineRule="auto"/>
        <w:rPr>
          <w:rFonts w:ascii="BOG 2017" w:hAnsi="BOG 2017"/>
        </w:rPr>
      </w:pPr>
      <w:r w:rsidRPr="00227DB2">
        <w:rPr>
          <w:rFonts w:ascii="BOG 2017" w:hAnsi="BOG 2017"/>
        </w:rPr>
        <w:t xml:space="preserve">დამხმარე გუნდი: ქოფირაითერი, დიზაინერი, </w:t>
      </w:r>
      <w:r w:rsidRPr="00227DB2">
        <w:rPr>
          <w:rFonts w:ascii="BOG 2017" w:hAnsi="BOG 2017"/>
          <w:lang w:val="ka-GE"/>
        </w:rPr>
        <w:t xml:space="preserve">მოუშენ </w:t>
      </w:r>
      <w:proofErr w:type="gramStart"/>
      <w:r w:rsidRPr="00227DB2">
        <w:rPr>
          <w:rFonts w:ascii="BOG 2017" w:hAnsi="BOG 2017"/>
        </w:rPr>
        <w:t>გრაფიკოსი</w:t>
      </w:r>
      <w:r w:rsidR="00096E6A">
        <w:rPr>
          <w:rFonts w:ascii="BOG 2017" w:hAnsi="BOG 2017"/>
        </w:rPr>
        <w:t>;</w:t>
      </w:r>
      <w:proofErr w:type="gramEnd"/>
    </w:p>
    <w:p w14:paraId="7DC9FD87" w14:textId="77777777" w:rsidR="002C2BC0" w:rsidRPr="00227DB2" w:rsidRDefault="002C2BC0">
      <w:pPr>
        <w:pStyle w:val="ListParagraph"/>
        <w:numPr>
          <w:ilvl w:val="0"/>
          <w:numId w:val="13"/>
        </w:numPr>
        <w:spacing w:after="160" w:line="259" w:lineRule="auto"/>
        <w:rPr>
          <w:rFonts w:ascii="BOG 2017" w:hAnsi="BOG 2017"/>
        </w:rPr>
      </w:pPr>
      <w:r w:rsidRPr="00227DB2">
        <w:rPr>
          <w:rFonts w:ascii="BOG 2017" w:hAnsi="BOG 2017"/>
        </w:rPr>
        <w:t>მიცემული დავალების შესრულება უნდა მოხდეს სწრაფად, არა უგვიანეს 1 დღისა</w:t>
      </w:r>
      <w:r w:rsidRPr="00227DB2">
        <w:rPr>
          <w:rFonts w:ascii="BOG 2017" w:hAnsi="BOG 2017"/>
          <w:lang w:val="ka-GE"/>
        </w:rPr>
        <w:t xml:space="preserve"> (გამონაკლისი შემთხვევების გარდა)</w:t>
      </w:r>
      <w:r w:rsidRPr="00227DB2">
        <w:rPr>
          <w:rFonts w:ascii="BOG 2017" w:hAnsi="BOG 2017"/>
        </w:rPr>
        <w:t>. დავალება შეიძლება მოიაზრებდეს, როგორც კრეატიულ გადაწყვეტას, ისე საჭირო ვიზუალურ მასალას, თუ ქოფის</w:t>
      </w:r>
      <w:r w:rsidRPr="00227DB2">
        <w:rPr>
          <w:rFonts w:ascii="BOG 2017" w:hAnsi="BOG 2017"/>
          <w:lang w:val="ka-GE"/>
        </w:rPr>
        <w:t xml:space="preserve">, რომელშიც ბანკი დამატებით თანხას არ გადაიხდის. </w:t>
      </w:r>
    </w:p>
    <w:p w14:paraId="49101077" w14:textId="77777777" w:rsidR="002C2BC0" w:rsidRPr="00227DB2" w:rsidRDefault="002C2BC0">
      <w:pPr>
        <w:pStyle w:val="ListParagraph"/>
        <w:numPr>
          <w:ilvl w:val="0"/>
          <w:numId w:val="13"/>
        </w:numPr>
        <w:spacing w:after="160" w:line="259" w:lineRule="auto"/>
        <w:rPr>
          <w:rFonts w:ascii="BOG 2017" w:hAnsi="BOG 2017"/>
        </w:rPr>
      </w:pPr>
      <w:r w:rsidRPr="00227DB2">
        <w:rPr>
          <w:rFonts w:ascii="BOG 2017" w:hAnsi="BOG 2017"/>
        </w:rPr>
        <w:t>მთავარი სამუშაო გუნდი ყოველდღიურად ხაზზე ყოფნის გარდა კვირაში აკეთებდეს თანხვედრის შეხვედრებს ბანკის გუნდთან</w:t>
      </w:r>
      <w:r w:rsidRPr="00227DB2">
        <w:rPr>
          <w:rFonts w:ascii="BOG 2017" w:hAnsi="BOG 2017"/>
          <w:lang w:val="ka-GE"/>
        </w:rPr>
        <w:t>.</w:t>
      </w:r>
    </w:p>
    <w:p w14:paraId="085478C7" w14:textId="77777777" w:rsidR="002C2BC0" w:rsidRPr="00D14BFC" w:rsidRDefault="002C2BC0" w:rsidP="002C2BC0">
      <w:pPr>
        <w:rPr>
          <w:rFonts w:ascii="BOG 2017" w:hAnsi="BOG 2017"/>
          <w:u w:val="single"/>
        </w:rPr>
      </w:pPr>
      <w:r w:rsidRPr="00D14BFC">
        <w:rPr>
          <w:rFonts w:ascii="BOG 2017" w:hAnsi="BOG 2017"/>
          <w:u w:val="single"/>
        </w:rPr>
        <w:t>Section 3:</w:t>
      </w:r>
    </w:p>
    <w:p w14:paraId="2BAA3213" w14:textId="77777777" w:rsidR="002C2BC0" w:rsidRPr="00227DB2" w:rsidRDefault="002C2BC0">
      <w:pPr>
        <w:pStyle w:val="ListParagraph"/>
        <w:numPr>
          <w:ilvl w:val="0"/>
          <w:numId w:val="13"/>
        </w:numPr>
        <w:spacing w:after="160" w:line="259" w:lineRule="auto"/>
        <w:rPr>
          <w:rFonts w:ascii="BOG 2017" w:hAnsi="BOG 2017"/>
        </w:rPr>
      </w:pPr>
      <w:r w:rsidRPr="00227DB2">
        <w:rPr>
          <w:rFonts w:ascii="BOG 2017" w:hAnsi="BOG 2017"/>
        </w:rPr>
        <w:t xml:space="preserve">HTML5 </w:t>
      </w:r>
      <w:r w:rsidRPr="00227DB2">
        <w:rPr>
          <w:rFonts w:ascii="BOG 2017" w:hAnsi="BOG 2017"/>
          <w:lang w:val="ka-GE"/>
        </w:rPr>
        <w:t xml:space="preserve">ბანერების მომზადება. </w:t>
      </w:r>
    </w:p>
    <w:p w14:paraId="3B4FDD31" w14:textId="77777777" w:rsidR="002C2BC0" w:rsidRPr="00227DB2" w:rsidRDefault="002C2BC0">
      <w:pPr>
        <w:pStyle w:val="ListParagraph"/>
        <w:numPr>
          <w:ilvl w:val="0"/>
          <w:numId w:val="13"/>
        </w:numPr>
        <w:spacing w:after="160" w:line="259" w:lineRule="auto"/>
        <w:rPr>
          <w:rFonts w:ascii="BOG 2017" w:hAnsi="BOG 2017"/>
        </w:rPr>
      </w:pPr>
      <w:r w:rsidRPr="00227DB2">
        <w:rPr>
          <w:rFonts w:ascii="BOG 2017" w:hAnsi="BOG 2017"/>
        </w:rPr>
        <w:t>დახმარება troublshooting-ში, კომუნიკაციაში დახმარება Facebook/Google და სხვა ციფრული პროგრამების საფორთ თიმებთან</w:t>
      </w:r>
      <w:r w:rsidRPr="00227DB2">
        <w:rPr>
          <w:rFonts w:ascii="BOG 2017" w:hAnsi="BOG 2017"/>
          <w:lang w:val="ka-GE"/>
        </w:rPr>
        <w:t>.</w:t>
      </w:r>
    </w:p>
    <w:p w14:paraId="01E575EC" w14:textId="77777777" w:rsidR="002C2BC0" w:rsidRPr="00D14BFC" w:rsidRDefault="002C2BC0" w:rsidP="002C2BC0">
      <w:pPr>
        <w:rPr>
          <w:rFonts w:ascii="BOG 2017" w:hAnsi="BOG 2017"/>
          <w:u w:val="single"/>
        </w:rPr>
      </w:pPr>
      <w:r>
        <w:rPr>
          <w:rFonts w:ascii="BOG 2017" w:hAnsi="BOG 2017"/>
          <w:u w:val="single"/>
        </w:rPr>
        <w:t>Section 4</w:t>
      </w:r>
      <w:r w:rsidRPr="00D14BFC">
        <w:rPr>
          <w:rFonts w:ascii="BOG 2017" w:hAnsi="BOG 2017"/>
          <w:u w:val="single"/>
        </w:rPr>
        <w:t>:</w:t>
      </w:r>
    </w:p>
    <w:p w14:paraId="5AE99F65" w14:textId="77777777" w:rsidR="002C2BC0" w:rsidRPr="00227DB2" w:rsidRDefault="002C2BC0">
      <w:pPr>
        <w:pStyle w:val="ListParagraph"/>
        <w:numPr>
          <w:ilvl w:val="0"/>
          <w:numId w:val="13"/>
        </w:numPr>
        <w:spacing w:after="160" w:line="259" w:lineRule="auto"/>
        <w:rPr>
          <w:rFonts w:ascii="BOG 2017" w:hAnsi="BOG 2017"/>
        </w:rPr>
      </w:pPr>
      <w:r w:rsidRPr="00227DB2">
        <w:rPr>
          <w:rFonts w:ascii="BOG 2017" w:hAnsi="BOG 2017"/>
          <w:lang w:val="ka-GE"/>
        </w:rPr>
        <w:t xml:space="preserve">ბიზნესის ციფრული </w:t>
      </w:r>
      <w:r w:rsidRPr="00227DB2">
        <w:rPr>
          <w:rFonts w:ascii="BOG 2017" w:hAnsi="BOG 2017"/>
        </w:rPr>
        <w:t>პროდუქტების კომუნიკაცია</w:t>
      </w:r>
      <w:r w:rsidRPr="00227DB2">
        <w:rPr>
          <w:rFonts w:ascii="BOG 2017" w:hAnsi="BOG 2017"/>
          <w:lang w:val="ka-GE"/>
        </w:rPr>
        <w:t>.</w:t>
      </w:r>
    </w:p>
    <w:p w14:paraId="4F94DC88" w14:textId="77777777" w:rsidR="002C2BC0" w:rsidRPr="00227DB2" w:rsidRDefault="002C2BC0">
      <w:pPr>
        <w:pStyle w:val="ListParagraph"/>
        <w:numPr>
          <w:ilvl w:val="0"/>
          <w:numId w:val="13"/>
        </w:numPr>
        <w:spacing w:after="160" w:line="259" w:lineRule="auto"/>
        <w:rPr>
          <w:rFonts w:ascii="BOG 2017" w:hAnsi="BOG 2017"/>
        </w:rPr>
      </w:pPr>
      <w:proofErr w:type="gramStart"/>
      <w:r w:rsidRPr="00227DB2">
        <w:rPr>
          <w:rFonts w:ascii="BOG 2017" w:hAnsi="BOG 2017"/>
        </w:rPr>
        <w:t>Plus</w:t>
      </w:r>
      <w:proofErr w:type="gramEnd"/>
      <w:r w:rsidRPr="00227DB2">
        <w:rPr>
          <w:rFonts w:ascii="BOG 2017" w:hAnsi="BOG 2017"/>
        </w:rPr>
        <w:t xml:space="preserve"> </w:t>
      </w:r>
      <w:r w:rsidRPr="00227DB2">
        <w:rPr>
          <w:rFonts w:ascii="BOG 2017" w:hAnsi="BOG 2017"/>
          <w:lang w:val="ka-GE"/>
        </w:rPr>
        <w:t xml:space="preserve">და </w:t>
      </w:r>
      <w:r w:rsidRPr="00227DB2">
        <w:rPr>
          <w:rFonts w:ascii="BOG 2017" w:hAnsi="BOG 2017"/>
        </w:rPr>
        <w:t>Amex-ის ბარათებზე კომუნიკაცია</w:t>
      </w:r>
      <w:r w:rsidRPr="00227DB2">
        <w:rPr>
          <w:rFonts w:ascii="BOG 2017" w:hAnsi="BOG 2017"/>
          <w:lang w:val="ka-GE"/>
        </w:rPr>
        <w:t>.</w:t>
      </w:r>
    </w:p>
    <w:p w14:paraId="1CDD1B09" w14:textId="77777777" w:rsidR="002C2BC0" w:rsidRPr="00612016" w:rsidRDefault="002C2BC0">
      <w:pPr>
        <w:pStyle w:val="ListParagraph"/>
        <w:numPr>
          <w:ilvl w:val="0"/>
          <w:numId w:val="13"/>
        </w:numPr>
        <w:spacing w:after="160" w:line="259" w:lineRule="auto"/>
        <w:rPr>
          <w:rFonts w:ascii="BOG 2017" w:hAnsi="BOG 2017"/>
        </w:rPr>
      </w:pPr>
      <w:r w:rsidRPr="00612016">
        <w:rPr>
          <w:rFonts w:ascii="BOG 2017" w:hAnsi="BOG 2017"/>
          <w:lang w:val="ka-GE"/>
        </w:rPr>
        <w:t>მობილბანკის კომუნიკაცია.</w:t>
      </w:r>
    </w:p>
    <w:p w14:paraId="119D742A" w14:textId="18485A31" w:rsidR="002C2BC0" w:rsidRPr="00516421" w:rsidRDefault="002C2BC0">
      <w:pPr>
        <w:pStyle w:val="ListParagraph"/>
        <w:numPr>
          <w:ilvl w:val="0"/>
          <w:numId w:val="13"/>
        </w:numPr>
        <w:spacing w:after="160" w:line="259" w:lineRule="auto"/>
        <w:rPr>
          <w:rFonts w:ascii="BOG 2017" w:hAnsi="BOG 2017"/>
        </w:rPr>
      </w:pPr>
      <w:r w:rsidRPr="00612016">
        <w:rPr>
          <w:rFonts w:ascii="BOG 2017" w:hAnsi="BOG 2017"/>
          <w:lang w:val="ka-GE"/>
        </w:rPr>
        <w:t xml:space="preserve">სტუდენტური </w:t>
      </w:r>
      <w:r w:rsidRPr="00516421">
        <w:rPr>
          <w:rFonts w:ascii="BOG 2017" w:hAnsi="BOG 2017"/>
          <w:lang w:val="ka-GE"/>
        </w:rPr>
        <w:t>ბარათის კომუნიკაცია</w:t>
      </w:r>
      <w:r w:rsidR="00096E6A" w:rsidRPr="00516421">
        <w:rPr>
          <w:rFonts w:ascii="BOG 2017" w:hAnsi="BOG 2017"/>
          <w:lang w:val="ka-GE"/>
        </w:rPr>
        <w:t>.</w:t>
      </w:r>
    </w:p>
    <w:p w14:paraId="631F08D4" w14:textId="77777777" w:rsidR="00096E6A" w:rsidRPr="00516421" w:rsidRDefault="00096E6A" w:rsidP="00096E6A">
      <w:pPr>
        <w:pStyle w:val="ListParagraph"/>
        <w:spacing w:after="160" w:line="259" w:lineRule="auto"/>
        <w:rPr>
          <w:rFonts w:ascii="BOG 2017" w:hAnsi="BOG 2017"/>
        </w:rPr>
      </w:pPr>
    </w:p>
    <w:p w14:paraId="607E26C7" w14:textId="569FBC21" w:rsidR="002C2BC0" w:rsidRPr="00516421" w:rsidRDefault="002C2BC0">
      <w:pPr>
        <w:pStyle w:val="ListParagraph"/>
        <w:numPr>
          <w:ilvl w:val="0"/>
          <w:numId w:val="14"/>
        </w:numPr>
        <w:rPr>
          <w:rFonts w:ascii="BOG 2017" w:hAnsi="BOG 2017"/>
          <w:b/>
          <w:lang w:val="ka-GE"/>
        </w:rPr>
      </w:pPr>
      <w:r w:rsidRPr="00516421">
        <w:rPr>
          <w:rFonts w:ascii="BOG 2017" w:hAnsi="BOG 2017"/>
          <w:b/>
          <w:lang w:val="ka-GE"/>
        </w:rPr>
        <w:t>მოცემული 4 მიმართულებისთვის ინდივიდუალური გუნდის ფორმირება და პარალელურ რეჟიმში მუშაობის შესაძლებლობა</w:t>
      </w:r>
      <w:r w:rsidR="00245AD7" w:rsidRPr="00516421">
        <w:rPr>
          <w:rFonts w:ascii="BOG 2017" w:hAnsi="BOG 2017"/>
          <w:b/>
        </w:rPr>
        <w:t>. მიახლოებითი მოცულობა:</w:t>
      </w:r>
    </w:p>
    <w:p w14:paraId="23696F1F" w14:textId="77777777" w:rsidR="002C2BC0" w:rsidRPr="00516421" w:rsidRDefault="002C2BC0" w:rsidP="004E6A73">
      <w:pPr>
        <w:rPr>
          <w:rFonts w:ascii="BOG 2017" w:hAnsi="BOG 2017"/>
          <w:color w:val="auto"/>
        </w:rPr>
      </w:pPr>
    </w:p>
    <w:p w14:paraId="2060D1B7" w14:textId="0929A7F1" w:rsidR="00620201" w:rsidRPr="00516421" w:rsidRDefault="00620201">
      <w:pPr>
        <w:pStyle w:val="ListParagraph"/>
        <w:numPr>
          <w:ilvl w:val="0"/>
          <w:numId w:val="15"/>
        </w:numPr>
        <w:rPr>
          <w:rFonts w:ascii="BOG 2017" w:hAnsi="BOG 2017"/>
          <w:color w:val="auto"/>
        </w:rPr>
      </w:pPr>
      <w:r w:rsidRPr="00516421">
        <w:rPr>
          <w:rFonts w:ascii="BOG 2017" w:hAnsi="BOG 2017"/>
          <w:color w:val="auto"/>
        </w:rPr>
        <w:t>Feature linkads </w:t>
      </w:r>
      <w:r w:rsidRPr="00516421">
        <w:rPr>
          <w:rFonts w:ascii="BOG 2017" w:hAnsi="BOG 2017"/>
          <w:color w:val="auto"/>
          <w:lang w:val="ka-GE"/>
        </w:rPr>
        <w:t xml:space="preserve">– </w:t>
      </w:r>
      <w:r w:rsidR="00B36B60" w:rsidRPr="00516421">
        <w:rPr>
          <w:rFonts w:ascii="BOG 2017" w:hAnsi="BOG 2017"/>
          <w:color w:val="auto"/>
          <w:lang w:val="ka-GE"/>
        </w:rPr>
        <w:t>150-მდე</w:t>
      </w:r>
      <w:r w:rsidRPr="00516421">
        <w:rPr>
          <w:rFonts w:ascii="BOG 2017" w:hAnsi="BOG 2017"/>
          <w:color w:val="auto"/>
          <w:lang w:val="ka-GE"/>
        </w:rPr>
        <w:t> </w:t>
      </w:r>
      <w:r w:rsidRPr="00516421">
        <w:rPr>
          <w:rFonts w:ascii="BOG 2017" w:hAnsi="BOG 2017"/>
          <w:color w:val="auto"/>
        </w:rPr>
        <w:t>(</w:t>
      </w:r>
      <w:r w:rsidRPr="00516421">
        <w:rPr>
          <w:rFonts w:ascii="BOG 2017" w:hAnsi="BOG 2017"/>
          <w:color w:val="auto"/>
          <w:lang w:val="ka-GE"/>
        </w:rPr>
        <w:t>მოფიქრება და აღსრულება, ასევე სოცმედია ზომებში გადაწყობა</w:t>
      </w:r>
      <w:proofErr w:type="gramStart"/>
      <w:r w:rsidRPr="00516421">
        <w:rPr>
          <w:rFonts w:ascii="BOG 2017" w:hAnsi="BOG 2017"/>
          <w:color w:val="auto"/>
          <w:lang w:val="ka-GE"/>
        </w:rPr>
        <w:t>)</w:t>
      </w:r>
      <w:r w:rsidR="00516421">
        <w:rPr>
          <w:rFonts w:ascii="BOG 2017" w:hAnsi="BOG 2017"/>
          <w:color w:val="auto"/>
          <w:lang w:val="ka-GE"/>
        </w:rPr>
        <w:t>;</w:t>
      </w:r>
      <w:proofErr w:type="gramEnd"/>
    </w:p>
    <w:p w14:paraId="3D5A193F" w14:textId="1E1C7DD4" w:rsidR="00620201" w:rsidRPr="00516421" w:rsidRDefault="00620201">
      <w:pPr>
        <w:pStyle w:val="ListParagraph"/>
        <w:numPr>
          <w:ilvl w:val="0"/>
          <w:numId w:val="15"/>
        </w:numPr>
        <w:rPr>
          <w:rFonts w:ascii="BOG 2017" w:hAnsi="BOG 2017"/>
          <w:color w:val="auto"/>
        </w:rPr>
      </w:pPr>
      <w:r w:rsidRPr="00516421">
        <w:rPr>
          <w:rFonts w:ascii="BOG 2017" w:hAnsi="BOG 2017"/>
          <w:color w:val="auto"/>
        </w:rPr>
        <w:t xml:space="preserve">Mid sized product campaigns – </w:t>
      </w:r>
      <w:proofErr w:type="gramStart"/>
      <w:r w:rsidRPr="00516421">
        <w:rPr>
          <w:rFonts w:ascii="BOG 2017" w:hAnsi="BOG 2017"/>
          <w:color w:val="auto"/>
        </w:rPr>
        <w:t>5</w:t>
      </w:r>
      <w:r w:rsidR="00516421">
        <w:rPr>
          <w:rFonts w:ascii="BOG 2017" w:hAnsi="BOG 2017"/>
          <w:color w:val="auto"/>
        </w:rPr>
        <w:t>;</w:t>
      </w:r>
      <w:proofErr w:type="gramEnd"/>
    </w:p>
    <w:p w14:paraId="44874F77" w14:textId="4613E71C" w:rsidR="00620201" w:rsidRPr="00516421" w:rsidRDefault="00620201">
      <w:pPr>
        <w:pStyle w:val="ListParagraph"/>
        <w:numPr>
          <w:ilvl w:val="0"/>
          <w:numId w:val="15"/>
        </w:numPr>
        <w:rPr>
          <w:rFonts w:ascii="BOG 2017" w:hAnsi="BOG 2017"/>
          <w:color w:val="auto"/>
        </w:rPr>
      </w:pPr>
      <w:r w:rsidRPr="00516421">
        <w:rPr>
          <w:rFonts w:ascii="BOG 2017" w:hAnsi="BOG 2017"/>
          <w:color w:val="auto"/>
        </w:rPr>
        <w:t>Video Link Ads – 20 (</w:t>
      </w:r>
      <w:r w:rsidRPr="00516421">
        <w:rPr>
          <w:rFonts w:ascii="BOG 2017" w:hAnsi="BOG 2017"/>
          <w:color w:val="auto"/>
          <w:lang w:val="ka-GE"/>
        </w:rPr>
        <w:t>სოცმედია ზომებში გადაწყობა</w:t>
      </w:r>
      <w:proofErr w:type="gramStart"/>
      <w:r w:rsidRPr="00516421">
        <w:rPr>
          <w:rFonts w:ascii="BOG 2017" w:hAnsi="BOG 2017"/>
          <w:color w:val="auto"/>
          <w:lang w:val="ka-GE"/>
        </w:rPr>
        <w:t>)</w:t>
      </w:r>
      <w:r w:rsidR="00516421">
        <w:rPr>
          <w:rFonts w:ascii="BOG 2017" w:hAnsi="BOG 2017"/>
          <w:color w:val="auto"/>
          <w:lang w:val="ka-GE"/>
        </w:rPr>
        <w:t>;</w:t>
      </w:r>
      <w:proofErr w:type="gramEnd"/>
    </w:p>
    <w:p w14:paraId="1600704F" w14:textId="049606C0" w:rsidR="00620201" w:rsidRPr="00516421" w:rsidRDefault="00620201">
      <w:pPr>
        <w:pStyle w:val="ListParagraph"/>
        <w:numPr>
          <w:ilvl w:val="0"/>
          <w:numId w:val="15"/>
        </w:numPr>
        <w:rPr>
          <w:rFonts w:ascii="BOG 2017" w:hAnsi="BOG 2017"/>
          <w:color w:val="auto"/>
        </w:rPr>
      </w:pPr>
      <w:proofErr w:type="gramStart"/>
      <w:r w:rsidRPr="00516421">
        <w:rPr>
          <w:rFonts w:ascii="BOG 2017" w:hAnsi="BOG 2017"/>
          <w:color w:val="auto"/>
        </w:rPr>
        <w:t>Copywriting</w:t>
      </w:r>
      <w:r w:rsidR="00516421">
        <w:rPr>
          <w:rFonts w:ascii="BOG 2017" w:hAnsi="BOG 2017"/>
          <w:color w:val="auto"/>
        </w:rPr>
        <w:t>;</w:t>
      </w:r>
      <w:proofErr w:type="gramEnd"/>
    </w:p>
    <w:p w14:paraId="29E145A4" w14:textId="0A8DA49B" w:rsidR="00620201" w:rsidRPr="00516421" w:rsidRDefault="00620201">
      <w:pPr>
        <w:pStyle w:val="ListParagraph"/>
        <w:numPr>
          <w:ilvl w:val="0"/>
          <w:numId w:val="15"/>
        </w:numPr>
        <w:rPr>
          <w:rFonts w:ascii="BOG 2017" w:hAnsi="BOG 2017"/>
          <w:color w:val="auto"/>
        </w:rPr>
      </w:pPr>
      <w:r w:rsidRPr="00516421">
        <w:rPr>
          <w:rFonts w:ascii="BOG 2017" w:hAnsi="BOG 2017"/>
          <w:color w:val="auto"/>
        </w:rPr>
        <w:t>Publishing on FB page – BOG OFFERS</w:t>
      </w:r>
      <w:r w:rsidR="00516421">
        <w:rPr>
          <w:rFonts w:ascii="BOG 2017" w:hAnsi="BOG 2017"/>
          <w:color w:val="auto"/>
        </w:rPr>
        <w:t>.</w:t>
      </w:r>
    </w:p>
    <w:p w14:paraId="6D116EBE" w14:textId="55297D77" w:rsidR="00943DCA" w:rsidRPr="004E6A73" w:rsidRDefault="00943DCA" w:rsidP="00943DCA">
      <w:pPr>
        <w:rPr>
          <w:rFonts w:ascii="BOG 2017" w:hAnsi="BOG 2017"/>
          <w:color w:val="auto"/>
          <w:lang w:val="ka-GE"/>
        </w:rPr>
      </w:pPr>
    </w:p>
    <w:p w14:paraId="3DEA7BF9" w14:textId="612F1B0C" w:rsidR="008C39C5" w:rsidRPr="004E6A73" w:rsidRDefault="00F400B9">
      <w:pPr>
        <w:pStyle w:val="a0"/>
        <w:numPr>
          <w:ilvl w:val="1"/>
          <w:numId w:val="10"/>
        </w:numPr>
        <w:ind w:left="360"/>
        <w:rPr>
          <w:rFonts w:ascii="BOG 2017" w:hAnsi="BOG 2017"/>
          <w:b/>
          <w:color w:val="auto"/>
          <w:szCs w:val="20"/>
          <w:lang w:val="ka-GE"/>
        </w:rPr>
      </w:pPr>
      <w:r w:rsidRPr="004E6A73">
        <w:rPr>
          <w:rFonts w:ascii="BOG 2017" w:hAnsi="BOG 2017" w:cs="Sylfaen"/>
          <w:b/>
          <w:color w:val="auto"/>
          <w:szCs w:val="20"/>
          <w:shd w:val="clear" w:color="auto" w:fill="FFFFFF"/>
        </w:rPr>
        <w:lastRenderedPageBreak/>
        <w:t>მომსახურების გაწევის</w:t>
      </w:r>
      <w:r w:rsidR="008C39C5" w:rsidRPr="004E6A73">
        <w:rPr>
          <w:rFonts w:ascii="BOG 2017" w:hAnsi="BOG 2017"/>
          <w:b/>
          <w:color w:val="auto"/>
          <w:szCs w:val="20"/>
          <w:shd w:val="clear" w:color="auto" w:fill="FFFFFF"/>
        </w:rPr>
        <w:t xml:space="preserve"> </w:t>
      </w:r>
      <w:r w:rsidR="008C39C5" w:rsidRPr="004E6A73">
        <w:rPr>
          <w:rFonts w:ascii="BOG 2017" w:hAnsi="BOG 2017" w:cs="Sylfaen"/>
          <w:b/>
          <w:color w:val="auto"/>
          <w:szCs w:val="20"/>
          <w:shd w:val="clear" w:color="auto" w:fill="FFFFFF"/>
        </w:rPr>
        <w:t>ვადა</w:t>
      </w:r>
      <w:r w:rsidR="00DA3577" w:rsidRPr="004E6A73">
        <w:rPr>
          <w:rFonts w:ascii="BOG 2017" w:hAnsi="BOG 2017" w:cs="Sylfaen"/>
          <w:b/>
          <w:color w:val="auto"/>
          <w:szCs w:val="20"/>
          <w:shd w:val="clear" w:color="auto" w:fill="FFFFFF"/>
          <w:lang w:val="ka-GE"/>
        </w:rPr>
        <w:t>:</w:t>
      </w:r>
    </w:p>
    <w:p w14:paraId="67A2E6A2" w14:textId="77777777" w:rsidR="008C39C5" w:rsidRPr="004E6A73" w:rsidRDefault="008C39C5" w:rsidP="008C39C5">
      <w:pPr>
        <w:rPr>
          <w:rFonts w:ascii="BOG 2017" w:hAnsi="BOG 2017"/>
          <w:color w:val="auto"/>
          <w:lang w:val="ka-GE"/>
        </w:rPr>
      </w:pPr>
    </w:p>
    <w:p w14:paraId="37C7E616" w14:textId="531CBA06" w:rsidR="008C39C5" w:rsidRPr="004E6A73" w:rsidRDefault="008520F7" w:rsidP="00F400B9">
      <w:pPr>
        <w:rPr>
          <w:rFonts w:ascii="BOG 2017" w:hAnsi="BOG 2017"/>
          <w:b/>
          <w:color w:val="auto"/>
          <w:lang w:val="ka-GE"/>
        </w:rPr>
      </w:pPr>
      <w:r w:rsidRPr="004E6A73">
        <w:rPr>
          <w:rFonts w:ascii="BOG 2017" w:hAnsi="BOG 2017"/>
          <w:color w:val="auto"/>
          <w:lang w:val="ka-GE"/>
        </w:rPr>
        <w:t xml:space="preserve">ხელშეკრულება გაფორმდება </w:t>
      </w:r>
      <w:r w:rsidR="00BF0CE0">
        <w:rPr>
          <w:rFonts w:ascii="BOG 2017" w:hAnsi="BOG 2017"/>
          <w:color w:val="auto"/>
          <w:lang w:val="ka-GE"/>
        </w:rPr>
        <w:t>1</w:t>
      </w:r>
      <w:r w:rsidRPr="004E6A73">
        <w:rPr>
          <w:rFonts w:ascii="BOG 2017" w:hAnsi="BOG 2017"/>
          <w:color w:val="auto"/>
          <w:lang w:val="ka-GE"/>
        </w:rPr>
        <w:t xml:space="preserve"> წლის ვადით</w:t>
      </w:r>
      <w:r w:rsidR="00F400B9" w:rsidRPr="004E6A73">
        <w:rPr>
          <w:rFonts w:ascii="BOG 2017" w:hAnsi="BOG 2017"/>
          <w:color w:val="auto"/>
          <w:lang w:val="ka-GE"/>
        </w:rPr>
        <w:t>,</w:t>
      </w:r>
      <w:r w:rsidR="00AE2EB8" w:rsidRPr="004E6A73">
        <w:rPr>
          <w:rFonts w:ascii="BOG 2017" w:hAnsi="BOG 2017"/>
          <w:color w:val="auto"/>
          <w:lang w:val="ka-GE"/>
        </w:rPr>
        <w:t xml:space="preserve"> მომსახურების მიღება უნდა განხორციელდეს არაუადრეს </w:t>
      </w:r>
      <w:r w:rsidR="00F400B9" w:rsidRPr="004E6A73">
        <w:rPr>
          <w:rFonts w:ascii="BOG 2017" w:hAnsi="BOG 2017"/>
          <w:color w:val="auto"/>
          <w:lang w:val="ka-GE"/>
        </w:rPr>
        <w:t xml:space="preserve">2025 </w:t>
      </w:r>
      <w:r w:rsidR="00AE2EB8" w:rsidRPr="004E6A73">
        <w:rPr>
          <w:rFonts w:ascii="BOG 2017" w:hAnsi="BOG 2017"/>
          <w:color w:val="auto"/>
          <w:lang w:val="ka-GE"/>
        </w:rPr>
        <w:t xml:space="preserve">წლის </w:t>
      </w:r>
      <w:r w:rsidR="00BF0CE0">
        <w:rPr>
          <w:rFonts w:ascii="BOG 2017" w:hAnsi="BOG 2017"/>
          <w:color w:val="auto"/>
          <w:lang w:val="ka-GE"/>
        </w:rPr>
        <w:t>06</w:t>
      </w:r>
      <w:r w:rsidR="00AE2EB8" w:rsidRPr="004E6A73">
        <w:rPr>
          <w:rFonts w:ascii="BOG 2017" w:hAnsi="BOG 2017"/>
          <w:color w:val="auto"/>
          <w:lang w:val="ka-GE"/>
        </w:rPr>
        <w:t xml:space="preserve"> ივნისიდან. </w:t>
      </w:r>
      <w:r w:rsidRPr="004E6A73">
        <w:rPr>
          <w:rFonts w:ascii="BOG 2017" w:hAnsi="BOG 2017"/>
          <w:color w:val="auto"/>
          <w:lang w:val="ka-GE"/>
        </w:rPr>
        <w:t xml:space="preserve"> </w:t>
      </w:r>
    </w:p>
    <w:p w14:paraId="4ACCE1AB" w14:textId="77777777" w:rsidR="008347F2" w:rsidRPr="004E6A73" w:rsidRDefault="008347F2" w:rsidP="00F400B9">
      <w:pPr>
        <w:rPr>
          <w:rFonts w:ascii="BOG 2017" w:hAnsi="BOG 2017"/>
          <w:color w:val="auto"/>
          <w:sz w:val="18"/>
          <w:szCs w:val="18"/>
        </w:rPr>
      </w:pPr>
    </w:p>
    <w:p w14:paraId="29901372" w14:textId="77777777" w:rsidR="000B5D15" w:rsidRPr="004E6A73" w:rsidRDefault="000B5D15" w:rsidP="000B5D15">
      <w:pPr>
        <w:rPr>
          <w:rFonts w:ascii="BOG 2017" w:hAnsi="BOG 2017" w:cstheme="minorHAnsi"/>
          <w:color w:val="auto"/>
        </w:rPr>
      </w:pPr>
    </w:p>
    <w:p w14:paraId="1746C64C" w14:textId="1A101DA9" w:rsidR="000B5D15" w:rsidRPr="004E6A73" w:rsidRDefault="000B5D15">
      <w:pPr>
        <w:pStyle w:val="a0"/>
        <w:numPr>
          <w:ilvl w:val="1"/>
          <w:numId w:val="10"/>
        </w:numPr>
        <w:ind w:left="360"/>
        <w:rPr>
          <w:rFonts w:ascii="BOG 2017" w:hAnsi="BOG 2017"/>
          <w:b/>
          <w:color w:val="auto"/>
          <w:szCs w:val="20"/>
        </w:rPr>
      </w:pPr>
      <w:r w:rsidRPr="004E6A73">
        <w:rPr>
          <w:rFonts w:ascii="BOG 2017" w:hAnsi="BOG 2017"/>
          <w:b/>
          <w:color w:val="auto"/>
          <w:szCs w:val="20"/>
        </w:rPr>
        <w:t>საკვალიფიკაციო მოთხოვნები</w:t>
      </w:r>
      <w:r w:rsidR="00393457" w:rsidRPr="004E6A73">
        <w:rPr>
          <w:rFonts w:asciiTheme="minorHAnsi" w:hAnsiTheme="minorHAnsi"/>
          <w:b/>
          <w:color w:val="auto"/>
          <w:szCs w:val="20"/>
          <w:lang w:val="ka-GE"/>
        </w:rPr>
        <w:t>:</w:t>
      </w:r>
    </w:p>
    <w:p w14:paraId="113208D6" w14:textId="77777777" w:rsidR="000B5D15" w:rsidRPr="004E6A73" w:rsidRDefault="000B5D15" w:rsidP="000B5D15">
      <w:pPr>
        <w:pStyle w:val="ListParagraph"/>
        <w:spacing w:after="160" w:line="259" w:lineRule="auto"/>
        <w:rPr>
          <w:rFonts w:ascii="BOG 2017" w:hAnsi="BOG 2017"/>
          <w:b/>
          <w:color w:val="auto"/>
          <w:lang w:val="ka-GE"/>
        </w:rPr>
      </w:pPr>
    </w:p>
    <w:p w14:paraId="7D059285" w14:textId="2C15D48C" w:rsidR="00BF0CE0" w:rsidRPr="00BF0CE0" w:rsidRDefault="00C907D6">
      <w:pPr>
        <w:pStyle w:val="ListParagraph"/>
        <w:numPr>
          <w:ilvl w:val="0"/>
          <w:numId w:val="9"/>
        </w:numPr>
        <w:spacing w:after="160" w:line="259" w:lineRule="auto"/>
        <w:rPr>
          <w:rFonts w:ascii="BOG 2017" w:hAnsi="BOG 2017"/>
          <w:b/>
          <w:lang w:val="ka-GE"/>
        </w:rPr>
      </w:pPr>
      <w:r w:rsidRPr="00BF0CE0">
        <w:rPr>
          <w:rFonts w:ascii="BOG 2017" w:hAnsi="BOG 2017"/>
          <w:color w:val="auto"/>
          <w:lang w:val="ka-GE"/>
        </w:rPr>
        <w:t>პრეტენდენტ</w:t>
      </w:r>
      <w:r w:rsidR="004E6A73" w:rsidRPr="00BF0CE0">
        <w:rPr>
          <w:rFonts w:ascii="BOG 2017" w:hAnsi="BOG 2017"/>
          <w:color w:val="auto"/>
          <w:lang w:val="ka-GE"/>
        </w:rPr>
        <w:t>ს</w:t>
      </w:r>
      <w:r w:rsidR="00415162" w:rsidRPr="00BF0CE0">
        <w:rPr>
          <w:rFonts w:ascii="BOG 2017" w:hAnsi="BOG 2017"/>
          <w:color w:val="auto"/>
          <w:lang w:val="ka-GE"/>
        </w:rPr>
        <w:t xml:space="preserve"> </w:t>
      </w:r>
      <w:r w:rsidRPr="00BF0CE0">
        <w:rPr>
          <w:rFonts w:ascii="BOG 2017" w:hAnsi="BOG 2017"/>
          <w:color w:val="auto"/>
          <w:lang w:val="ka-GE"/>
        </w:rPr>
        <w:t>უნდა გააჩნდეს</w:t>
      </w:r>
      <w:r w:rsidR="00CE7A2E" w:rsidRPr="00BF0CE0">
        <w:rPr>
          <w:rFonts w:ascii="BOG 2017" w:hAnsi="BOG 2017"/>
          <w:color w:val="auto"/>
          <w:lang w:val="ka-GE"/>
        </w:rPr>
        <w:t xml:space="preserve"> </w:t>
      </w:r>
      <w:r w:rsidR="00BF0CE0" w:rsidRPr="002B12ED">
        <w:rPr>
          <w:rFonts w:ascii="BOG 2017" w:hAnsi="BOG 2017"/>
          <w:lang w:val="ka-GE"/>
        </w:rPr>
        <w:t>მასშტაბურ ციფრულ კამპანიაზე მუშაობის</w:t>
      </w:r>
      <w:r w:rsidR="00BF0CE0">
        <w:rPr>
          <w:rFonts w:ascii="BOG 2017" w:hAnsi="BOG 2017"/>
          <w:lang w:val="ka-GE"/>
        </w:rPr>
        <w:t xml:space="preserve">ა და </w:t>
      </w:r>
      <w:r w:rsidR="00BF0CE0" w:rsidRPr="002B12ED">
        <w:rPr>
          <w:rFonts w:ascii="BOG 2017" w:hAnsi="BOG 2017"/>
          <w:lang w:val="ka-GE"/>
        </w:rPr>
        <w:t>მსგავსი თანამშრომლობის გამოცდილება სხვა კომპანიებთან</w:t>
      </w:r>
      <w:r w:rsidR="00BF0CE0">
        <w:rPr>
          <w:rFonts w:ascii="BOG 2017" w:hAnsi="BOG 2017"/>
        </w:rPr>
        <w:t>;</w:t>
      </w:r>
    </w:p>
    <w:p w14:paraId="13B248A2" w14:textId="77777777" w:rsidR="00BF0CE0" w:rsidRPr="00BF0CE0" w:rsidRDefault="00BF0CE0">
      <w:pPr>
        <w:pStyle w:val="ListParagraph"/>
        <w:numPr>
          <w:ilvl w:val="0"/>
          <w:numId w:val="9"/>
        </w:numPr>
        <w:spacing w:after="160" w:line="259" w:lineRule="auto"/>
        <w:rPr>
          <w:rFonts w:ascii="BOG 2017" w:hAnsi="BOG 2017"/>
          <w:b/>
          <w:color w:val="auto"/>
          <w:lang w:val="ka-GE"/>
        </w:rPr>
      </w:pPr>
      <w:r w:rsidRPr="00BF0CE0">
        <w:rPr>
          <w:rFonts w:ascii="BOG 2017" w:hAnsi="BOG 2017"/>
          <w:lang w:val="ka-GE"/>
        </w:rPr>
        <w:t>კომპანიის შიგნით სრულმასშტაბიანი ციფრული მომსახურების გაწევის შესაძლებლობა</w:t>
      </w:r>
      <w:r w:rsidRPr="00BF0CE0">
        <w:rPr>
          <w:rFonts w:ascii="BOG 2017" w:hAnsi="BOG 2017"/>
        </w:rPr>
        <w:t>;</w:t>
      </w:r>
    </w:p>
    <w:p w14:paraId="1E2A2F2C" w14:textId="78D80E87" w:rsidR="000B5D15" w:rsidRPr="00BF0CE0" w:rsidRDefault="00CE7A2E">
      <w:pPr>
        <w:pStyle w:val="ListParagraph"/>
        <w:numPr>
          <w:ilvl w:val="0"/>
          <w:numId w:val="9"/>
        </w:numPr>
        <w:spacing w:after="160" w:line="259" w:lineRule="auto"/>
        <w:rPr>
          <w:rFonts w:ascii="BOG 2017" w:hAnsi="BOG 2017"/>
          <w:b/>
          <w:color w:val="auto"/>
          <w:lang w:val="ka-GE"/>
        </w:rPr>
      </w:pPr>
      <w:r w:rsidRPr="00BF0CE0">
        <w:rPr>
          <w:rFonts w:ascii="BOG 2017" w:hAnsi="BOG 2017"/>
          <w:color w:val="auto"/>
          <w:lang w:val="ka-GE"/>
        </w:rPr>
        <w:t xml:space="preserve">დაკისრებული ვადებულების შესასრულებლად </w:t>
      </w:r>
      <w:r w:rsidR="00415162" w:rsidRPr="00BF0CE0">
        <w:rPr>
          <w:rFonts w:ascii="BOG 2017" w:hAnsi="BOG 2017"/>
          <w:color w:val="auto"/>
          <w:lang w:val="ka-GE"/>
        </w:rPr>
        <w:t>პრეტენდენტ</w:t>
      </w:r>
      <w:r w:rsidR="00C907D6" w:rsidRPr="00BF0CE0">
        <w:rPr>
          <w:rFonts w:ascii="BOG 2017" w:hAnsi="BOG 2017"/>
          <w:color w:val="auto"/>
          <w:lang w:val="ka-GE"/>
        </w:rPr>
        <w:t xml:space="preserve">ს უნდა ჰყავდეს </w:t>
      </w:r>
      <w:r w:rsidR="000B5D15" w:rsidRPr="00BF0CE0">
        <w:rPr>
          <w:rFonts w:ascii="BOG 2017" w:hAnsi="BOG 2017"/>
          <w:b/>
          <w:color w:val="auto"/>
          <w:lang w:val="ka-GE"/>
        </w:rPr>
        <w:t>კომპეტენტური და გამოცდილი გუნდი</w:t>
      </w:r>
      <w:r w:rsidR="00C907D6" w:rsidRPr="00BF0CE0">
        <w:rPr>
          <w:rFonts w:ascii="BOG 2017" w:hAnsi="BOG 2017"/>
          <w:b/>
          <w:color w:val="auto"/>
        </w:rPr>
        <w:t>;</w:t>
      </w:r>
    </w:p>
    <w:p w14:paraId="04E9DD9F" w14:textId="68DBB8FD" w:rsidR="00C907D6" w:rsidRPr="004E6A73" w:rsidRDefault="00C907D6">
      <w:pPr>
        <w:pStyle w:val="ListParagraph"/>
        <w:numPr>
          <w:ilvl w:val="0"/>
          <w:numId w:val="9"/>
        </w:numPr>
        <w:rPr>
          <w:rFonts w:ascii="BOG 2017" w:hAnsi="BOG 2017"/>
          <w:color w:val="auto"/>
          <w:lang w:val="ka-GE"/>
        </w:rPr>
      </w:pPr>
      <w:r w:rsidRPr="004E6A73">
        <w:rPr>
          <w:rFonts w:ascii="BOG 2017" w:hAnsi="BOG 2017"/>
          <w:color w:val="auto"/>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r w:rsidR="00096E6A">
        <w:rPr>
          <w:rFonts w:ascii="BOG 2017" w:hAnsi="BOG 2017"/>
          <w:color w:val="auto"/>
          <w:lang w:val="ka-GE"/>
        </w:rPr>
        <w:t>.</w:t>
      </w:r>
    </w:p>
    <w:p w14:paraId="2E960063" w14:textId="5C2B2922" w:rsidR="00415162" w:rsidRDefault="00415162" w:rsidP="000B5D15">
      <w:pPr>
        <w:shd w:val="clear" w:color="auto" w:fill="FFFFFF"/>
        <w:tabs>
          <w:tab w:val="left" w:pos="5810"/>
        </w:tabs>
        <w:jc w:val="left"/>
        <w:rPr>
          <w:rFonts w:asciiTheme="minorHAnsi" w:hAnsiTheme="minorHAnsi"/>
          <w:b/>
          <w:color w:val="auto"/>
          <w:lang w:val="ka-GE"/>
        </w:rPr>
      </w:pPr>
    </w:p>
    <w:p w14:paraId="5360601C" w14:textId="30906596" w:rsidR="000B5D15" w:rsidRPr="00BA17C3" w:rsidRDefault="000B5D15" w:rsidP="000B5D15">
      <w:pPr>
        <w:shd w:val="clear" w:color="auto" w:fill="FFFFFF"/>
        <w:tabs>
          <w:tab w:val="left" w:pos="5810"/>
        </w:tabs>
        <w:jc w:val="left"/>
        <w:rPr>
          <w:rFonts w:ascii="BOG 2017" w:hAnsi="BOG 2017"/>
          <w:b/>
          <w:color w:val="auto"/>
          <w:lang w:val="ka-GE"/>
        </w:rPr>
      </w:pPr>
      <w:r w:rsidRPr="00BA17C3">
        <w:rPr>
          <w:rFonts w:ascii="BOG 2017" w:hAnsi="BOG 2017"/>
          <w:b/>
          <w:color w:val="auto"/>
          <w:lang w:val="ka-GE"/>
        </w:rPr>
        <w:tab/>
      </w:r>
    </w:p>
    <w:p w14:paraId="3353E3B2" w14:textId="77777777" w:rsidR="000B5D15" w:rsidRPr="00BA17C3" w:rsidRDefault="000B5D15">
      <w:pPr>
        <w:pStyle w:val="a0"/>
        <w:numPr>
          <w:ilvl w:val="1"/>
          <w:numId w:val="10"/>
        </w:numPr>
        <w:ind w:left="360"/>
        <w:rPr>
          <w:rFonts w:ascii="BOG 2017" w:hAnsi="BOG 2017"/>
          <w:b/>
          <w:color w:val="auto"/>
          <w:szCs w:val="20"/>
        </w:rPr>
      </w:pPr>
      <w:r w:rsidRPr="00BA17C3">
        <w:rPr>
          <w:rFonts w:ascii="BOG 2017" w:hAnsi="BOG 2017"/>
          <w:b/>
          <w:color w:val="auto"/>
          <w:szCs w:val="20"/>
        </w:rPr>
        <w:t>ტენდერის ფარგლებში წარსადგენი სავალდებულო დოკუმენტაცია</w:t>
      </w:r>
    </w:p>
    <w:p w14:paraId="3452EF1E" w14:textId="77777777" w:rsidR="000B5D15" w:rsidRPr="00BA17C3" w:rsidRDefault="000B5D15" w:rsidP="000B5D15">
      <w:pPr>
        <w:pStyle w:val="a0"/>
        <w:numPr>
          <w:ilvl w:val="0"/>
          <w:numId w:val="0"/>
        </w:numPr>
        <w:ind w:left="360"/>
        <w:rPr>
          <w:rFonts w:ascii="BOG 2017" w:hAnsi="BOG 2017"/>
          <w:b/>
          <w:color w:val="auto"/>
          <w:szCs w:val="20"/>
        </w:rPr>
      </w:pPr>
    </w:p>
    <w:p w14:paraId="389730F1" w14:textId="61262916" w:rsidR="00B46A02" w:rsidRDefault="00711122" w:rsidP="000B5D15">
      <w:pPr>
        <w:rPr>
          <w:rFonts w:ascii="BOG 2017" w:hAnsi="BOG 2017"/>
          <w:color w:val="auto"/>
          <w:lang w:val="ka-GE"/>
        </w:rPr>
      </w:pPr>
      <w:r w:rsidRPr="00BA17C3">
        <w:rPr>
          <w:rFonts w:ascii="BOG 2017" w:hAnsi="BOG 2017"/>
          <w:color w:val="auto"/>
          <w:lang w:val="ka-GE"/>
        </w:rPr>
        <w:t xml:space="preserve">ტენდერით დაინტერესებულმა კომპანიებმა ყველა სავალდებულო დოკუმენტი უნდა ატვირთონ პლატფორმაზე </w:t>
      </w:r>
      <w:hyperlink r:id="rId13" w:history="1">
        <w:r w:rsidRPr="00BA17C3">
          <w:rPr>
            <w:rStyle w:val="Hyperlink"/>
            <w:rFonts w:ascii="BOG 2017" w:hAnsi="BOG 2017"/>
            <w:color w:val="auto"/>
            <w:lang w:val="ka-GE"/>
          </w:rPr>
          <w:t>https://tenders.ge/</w:t>
        </w:r>
      </w:hyperlink>
      <w:r w:rsidRPr="00BA17C3">
        <w:rPr>
          <w:rFonts w:ascii="BOG 2017" w:hAnsi="BOG 2017"/>
          <w:color w:val="auto"/>
          <w:lang w:val="ka-GE"/>
        </w:rPr>
        <w:t xml:space="preserve"> . დოკუმენტები უნდა აიტვირთოს უფლებამოსილი პირის </w:t>
      </w:r>
      <w:r w:rsidR="006E2832">
        <w:rPr>
          <w:rFonts w:ascii="BOG 2017" w:hAnsi="BOG 2017"/>
          <w:color w:val="auto"/>
          <w:lang w:val="ka-GE"/>
        </w:rPr>
        <w:t xml:space="preserve">კვალიფიცური </w:t>
      </w:r>
      <w:r w:rsidR="005F5E03">
        <w:rPr>
          <w:rFonts w:ascii="BOG 2017" w:hAnsi="BOG 2017"/>
          <w:color w:val="auto"/>
          <w:lang w:val="ka-GE"/>
        </w:rPr>
        <w:t xml:space="preserve">ელექტრონული </w:t>
      </w:r>
      <w:r w:rsidR="006E2832">
        <w:rPr>
          <w:rFonts w:ascii="BOG 2017" w:hAnsi="BOG 2017"/>
          <w:color w:val="auto"/>
          <w:lang w:val="ka-GE"/>
        </w:rPr>
        <w:t xml:space="preserve">ან მატერიალური </w:t>
      </w:r>
      <w:r w:rsidRPr="00BA17C3">
        <w:rPr>
          <w:rFonts w:ascii="BOG 2017" w:hAnsi="BOG 2017"/>
          <w:color w:val="auto"/>
          <w:lang w:val="ka-GE"/>
        </w:rPr>
        <w:t xml:space="preserve">ხელმოწერით, </w:t>
      </w:r>
      <w:r w:rsidR="006E2832">
        <w:rPr>
          <w:rFonts w:ascii="BOG 2017" w:hAnsi="BOG 2017"/>
          <w:color w:val="auto"/>
          <w:lang w:val="ka-GE"/>
        </w:rPr>
        <w:t>ელექტრონული სახით.</w:t>
      </w:r>
    </w:p>
    <w:p w14:paraId="548BDC79" w14:textId="77777777" w:rsidR="004E6A73" w:rsidRPr="004E6A73" w:rsidRDefault="004E6A73" w:rsidP="000B5D15">
      <w:pPr>
        <w:rPr>
          <w:rFonts w:ascii="BOG 2017" w:hAnsi="BOG 2017"/>
          <w:color w:val="auto"/>
          <w:lang w:val="ka-GE"/>
        </w:rPr>
      </w:pPr>
    </w:p>
    <w:p w14:paraId="6CAC285D" w14:textId="4EC45BB2" w:rsidR="000B5D15" w:rsidRPr="007D7255" w:rsidRDefault="000B5D15" w:rsidP="000B5D15">
      <w:pPr>
        <w:rPr>
          <w:rFonts w:ascii="BOG 2017" w:hAnsi="BOG 2017"/>
          <w:b/>
          <w:color w:val="auto"/>
          <w:lang w:val="ka-GE"/>
        </w:rPr>
      </w:pPr>
      <w:r w:rsidRPr="007D7255">
        <w:rPr>
          <w:rFonts w:ascii="BOG 2017" w:hAnsi="BOG 2017"/>
          <w:b/>
          <w:color w:val="auto"/>
          <w:lang w:val="ka-GE"/>
        </w:rPr>
        <w:t>სავალდებულო დოკუმენტაცია</w:t>
      </w:r>
      <w:r w:rsidR="004E6A73">
        <w:rPr>
          <w:rFonts w:ascii="BOG 2017" w:hAnsi="BOG 2017"/>
          <w:b/>
          <w:color w:val="auto"/>
          <w:lang w:val="ka-GE"/>
        </w:rPr>
        <w:t>*</w:t>
      </w:r>
      <w:r w:rsidRPr="007D7255">
        <w:rPr>
          <w:rFonts w:ascii="BOG 2017" w:hAnsi="BOG 2017"/>
          <w:b/>
          <w:color w:val="auto"/>
          <w:lang w:val="ka-GE"/>
        </w:rPr>
        <w:t>:</w:t>
      </w:r>
    </w:p>
    <w:p w14:paraId="340EA28D" w14:textId="1BA3BE0C" w:rsidR="008669CA" w:rsidRPr="007D7255" w:rsidRDefault="000B5D15" w:rsidP="000B5D15">
      <w:pPr>
        <w:numPr>
          <w:ilvl w:val="0"/>
          <w:numId w:val="7"/>
        </w:numPr>
        <w:spacing w:after="60"/>
        <w:contextualSpacing/>
        <w:rPr>
          <w:rFonts w:ascii="BOG 2017" w:eastAsia="Times New Roman" w:hAnsi="BOG 2017" w:cs="Times New Roman"/>
          <w:b/>
          <w:bCs/>
          <w:color w:val="auto"/>
          <w:lang w:val="ka-GE"/>
        </w:rPr>
      </w:pPr>
      <w:r w:rsidRPr="007D7255">
        <w:rPr>
          <w:rFonts w:ascii="BOG 2017" w:eastAsia="Times New Roman" w:hAnsi="BOG 2017" w:cs="Times New Roman"/>
          <w:b/>
          <w:bCs/>
          <w:color w:val="auto"/>
          <w:lang w:val="ka-GE"/>
        </w:rPr>
        <w:t xml:space="preserve">ფინანსური </w:t>
      </w:r>
      <w:r w:rsidR="008669CA" w:rsidRPr="007D7255">
        <w:rPr>
          <w:rFonts w:ascii="BOG 2017" w:eastAsia="Times New Roman" w:hAnsi="BOG 2017" w:cs="Times New Roman"/>
          <w:b/>
          <w:bCs/>
          <w:color w:val="auto"/>
          <w:lang w:val="ka-GE"/>
        </w:rPr>
        <w:t>შეთავაზება - დანართი N1</w:t>
      </w:r>
      <w:r w:rsidR="00C7183F">
        <w:rPr>
          <w:rFonts w:ascii="BOG 2017" w:eastAsia="Times New Roman" w:hAnsi="BOG 2017" w:cs="Times New Roman"/>
          <w:b/>
          <w:bCs/>
          <w:color w:val="auto"/>
          <w:lang w:val="ka-GE"/>
        </w:rPr>
        <w:t xml:space="preserve"> - </w:t>
      </w:r>
      <w:r w:rsidR="00C7183F" w:rsidRPr="00C7183F">
        <w:rPr>
          <w:rFonts w:ascii="BOG 2017" w:hAnsi="BOG 2017" w:cs="Sylfaen"/>
          <w:b/>
          <w:bCs/>
          <w:color w:val="auto"/>
          <w:lang w:val="ka-GE"/>
        </w:rPr>
        <w:t>მიუთითეთ 1 წლის მომსახურების საფასური</w:t>
      </w:r>
      <w:r w:rsidR="008669CA" w:rsidRPr="00C7183F">
        <w:rPr>
          <w:rFonts w:ascii="BOG 2017" w:eastAsia="Times New Roman" w:hAnsi="BOG 2017" w:cs="Times New Roman"/>
          <w:b/>
          <w:bCs/>
          <w:color w:val="auto"/>
          <w:lang w:val="ka-GE"/>
        </w:rPr>
        <w:t>;</w:t>
      </w:r>
    </w:p>
    <w:p w14:paraId="4B028024" w14:textId="693210CC" w:rsidR="00C7183F" w:rsidRPr="00C7183F" w:rsidRDefault="008669CA" w:rsidP="00C7183F">
      <w:pPr>
        <w:numPr>
          <w:ilvl w:val="0"/>
          <w:numId w:val="7"/>
        </w:numPr>
        <w:spacing w:after="60"/>
        <w:contextualSpacing/>
        <w:rPr>
          <w:rFonts w:ascii="BOG 2017" w:eastAsia="Times New Roman" w:hAnsi="BOG 2017" w:cs="Times New Roman"/>
          <w:b/>
          <w:bCs/>
          <w:color w:val="auto"/>
          <w:lang w:val="ka-GE"/>
        </w:rPr>
      </w:pPr>
      <w:r w:rsidRPr="007D7255">
        <w:rPr>
          <w:rFonts w:ascii="BOG 2017" w:eastAsia="Times New Roman" w:hAnsi="BOG 2017" w:cs="Times New Roman"/>
          <w:b/>
          <w:bCs/>
          <w:color w:val="auto"/>
          <w:lang w:val="ka-GE"/>
        </w:rPr>
        <w:t>ინფორმაცია კომპანიის შესახებ - დანართი N2;</w:t>
      </w:r>
    </w:p>
    <w:p w14:paraId="41512576" w14:textId="47EF819F" w:rsidR="00C7183F" w:rsidRPr="00227DB2" w:rsidRDefault="00C7183F" w:rsidP="00C7183F">
      <w:pPr>
        <w:numPr>
          <w:ilvl w:val="0"/>
          <w:numId w:val="7"/>
        </w:numPr>
        <w:spacing w:after="60"/>
        <w:contextualSpacing/>
        <w:rPr>
          <w:rFonts w:ascii="BOG 2017" w:eastAsia="Times New Roman" w:hAnsi="BOG 2017" w:cs="Times New Roman"/>
          <w:bCs/>
          <w:color w:val="auto"/>
          <w:lang w:val="ka-GE"/>
        </w:rPr>
      </w:pPr>
      <w:r w:rsidRPr="004A39FF">
        <w:rPr>
          <w:rFonts w:ascii="BOG 2017" w:eastAsia="Times New Roman" w:hAnsi="BOG 2017" w:cs="Times New Roman"/>
          <w:b/>
          <w:bCs/>
          <w:color w:val="auto"/>
          <w:lang w:val="ka-GE"/>
        </w:rPr>
        <w:t>გადაწყვეტის (Solution)</w:t>
      </w:r>
      <w:r w:rsidRPr="004A39FF">
        <w:rPr>
          <w:rFonts w:ascii="BOG 2017" w:eastAsia="Times New Roman" w:hAnsi="BOG 2017" w:cs="Times New Roman"/>
          <w:b/>
          <w:bCs/>
          <w:color w:val="auto"/>
        </w:rPr>
        <w:t xml:space="preserve"> </w:t>
      </w:r>
      <w:r w:rsidRPr="004A39FF">
        <w:rPr>
          <w:rFonts w:ascii="BOG 2017" w:eastAsia="Times New Roman" w:hAnsi="BOG 2017" w:cs="Times New Roman"/>
          <w:b/>
          <w:bCs/>
          <w:color w:val="auto"/>
          <w:lang w:val="ka-GE"/>
        </w:rPr>
        <w:t>დეტალური დოკუმენტი</w:t>
      </w:r>
      <w:r>
        <w:rPr>
          <w:rFonts w:asciiTheme="minorHAnsi" w:eastAsia="Times New Roman" w:hAnsiTheme="minorHAnsi" w:cs="Times New Roman"/>
          <w:b/>
          <w:bCs/>
          <w:color w:val="auto"/>
          <w:lang w:val="ka-GE"/>
        </w:rPr>
        <w:t xml:space="preserve"> </w:t>
      </w:r>
      <w:r w:rsidRPr="004A39FF">
        <w:rPr>
          <w:rFonts w:ascii="BOG 2017" w:eastAsia="Times New Roman" w:hAnsi="BOG 2017" w:cs="Times New Roman"/>
          <w:b/>
          <w:bCs/>
          <w:color w:val="auto"/>
          <w:lang w:val="ka-GE"/>
        </w:rPr>
        <w:t>პრეზენტაციის სახით,</w:t>
      </w:r>
      <w:r w:rsidRPr="00227DB2">
        <w:rPr>
          <w:rFonts w:ascii="BOG 2017" w:eastAsia="Times New Roman" w:hAnsi="BOG 2017" w:cs="Times New Roman"/>
          <w:bCs/>
          <w:color w:val="auto"/>
          <w:lang w:val="ka-GE"/>
        </w:rPr>
        <w:t xml:space="preserve"> ბანკის მიერ მითითებული აუცილებელი მოთხოვნების გათვალისწინებით</w:t>
      </w:r>
      <w:r>
        <w:rPr>
          <w:rFonts w:asciiTheme="minorHAnsi" w:eastAsia="Times New Roman" w:hAnsiTheme="minorHAnsi" w:cs="Times New Roman"/>
          <w:bCs/>
          <w:color w:val="auto"/>
          <w:lang w:val="ka-GE"/>
        </w:rPr>
        <w:t>;</w:t>
      </w:r>
    </w:p>
    <w:p w14:paraId="6116F582" w14:textId="55C5EECE" w:rsidR="00C7183F" w:rsidRPr="00227DB2" w:rsidRDefault="00C7183F" w:rsidP="00C7183F">
      <w:pPr>
        <w:numPr>
          <w:ilvl w:val="0"/>
          <w:numId w:val="7"/>
        </w:numPr>
        <w:spacing w:after="60"/>
        <w:contextualSpacing/>
        <w:rPr>
          <w:rFonts w:ascii="BOG 2017" w:eastAsia="Times New Roman" w:hAnsi="BOG 2017" w:cs="Times New Roman"/>
          <w:bCs/>
          <w:color w:val="auto"/>
          <w:lang w:val="ka-GE"/>
        </w:rPr>
      </w:pPr>
      <w:r w:rsidRPr="00D00048">
        <w:rPr>
          <w:rFonts w:ascii="BOG 2017" w:eastAsia="Times New Roman" w:hAnsi="BOG 2017" w:cs="Times New Roman"/>
          <w:b/>
          <w:bCs/>
          <w:color w:val="auto"/>
          <w:lang w:val="ka-GE"/>
        </w:rPr>
        <w:t>ინფორმაცია</w:t>
      </w:r>
      <w:r>
        <w:rPr>
          <w:rFonts w:ascii="BOG 2017" w:eastAsia="Times New Roman" w:hAnsi="BOG 2017" w:cs="Times New Roman"/>
          <w:b/>
          <w:bCs/>
          <w:color w:val="auto"/>
          <w:lang w:val="ka-GE"/>
        </w:rPr>
        <w:t xml:space="preserve"> </w:t>
      </w:r>
      <w:r w:rsidRPr="00D00048">
        <w:rPr>
          <w:rFonts w:ascii="BOG 2017" w:eastAsia="Times New Roman" w:hAnsi="BOG 2017" w:cs="Times New Roman"/>
          <w:b/>
          <w:bCs/>
          <w:color w:val="auto"/>
          <w:lang w:val="ka-GE"/>
        </w:rPr>
        <w:t>კომპანიის მოღვაწეობის შესახებ,</w:t>
      </w:r>
      <w:r w:rsidRPr="00227DB2">
        <w:rPr>
          <w:rFonts w:ascii="BOG 2017" w:eastAsia="Times New Roman" w:hAnsi="BOG 2017" w:cs="Times New Roman"/>
          <w:bCs/>
          <w:color w:val="auto"/>
          <w:lang w:val="ka-GE"/>
        </w:rPr>
        <w:t xml:space="preserve"> საქმიანობის აღწერილობა </w:t>
      </w:r>
      <w:r w:rsidRPr="00D00048">
        <w:rPr>
          <w:rFonts w:ascii="BOG 2017" w:eastAsia="Times New Roman" w:hAnsi="BOG 2017" w:cs="Times New Roman"/>
          <w:bCs/>
          <w:color w:val="auto"/>
          <w:lang w:val="ka-GE"/>
        </w:rPr>
        <w:t xml:space="preserve">და </w:t>
      </w:r>
      <w:r>
        <w:rPr>
          <w:rFonts w:ascii="BOG 2017" w:eastAsia="Times New Roman" w:hAnsi="BOG 2017" w:cs="Times New Roman"/>
          <w:bCs/>
          <w:color w:val="auto"/>
          <w:lang w:val="ka-GE"/>
        </w:rPr>
        <w:t>გამოცდილება.</w:t>
      </w:r>
      <w:r w:rsidRPr="00227DB2">
        <w:rPr>
          <w:rFonts w:ascii="BOG 2017" w:eastAsia="Times New Roman" w:hAnsi="BOG 2017" w:cs="Times New Roman"/>
          <w:bCs/>
          <w:color w:val="auto"/>
          <w:lang w:val="ka-GE"/>
        </w:rPr>
        <w:t xml:space="preserve"> </w:t>
      </w:r>
      <w:r>
        <w:rPr>
          <w:rFonts w:ascii="BOG 2017" w:eastAsia="Times New Roman" w:hAnsi="BOG 2017" w:cs="Times New Roman"/>
          <w:bCs/>
          <w:color w:val="auto"/>
          <w:lang w:val="ka-GE"/>
        </w:rPr>
        <w:t xml:space="preserve">მოთხოვნის შემთხვევაში, </w:t>
      </w:r>
      <w:r w:rsidRPr="00227DB2">
        <w:rPr>
          <w:rFonts w:ascii="BOG 2017" w:eastAsia="Times New Roman" w:hAnsi="BOG 2017" w:cs="Times New Roman"/>
          <w:bCs/>
          <w:color w:val="auto"/>
          <w:lang w:val="ka-GE"/>
        </w:rPr>
        <w:t>გამოცდილების დამადასტურებელი დოკუმენტაცია</w:t>
      </w:r>
      <w:r>
        <w:rPr>
          <w:rFonts w:asciiTheme="minorHAnsi" w:eastAsia="Times New Roman" w:hAnsiTheme="minorHAnsi" w:cs="Times New Roman"/>
          <w:bCs/>
          <w:color w:val="auto"/>
          <w:lang w:val="ka-GE"/>
        </w:rPr>
        <w:t>;</w:t>
      </w:r>
    </w:p>
    <w:p w14:paraId="48D56DAB" w14:textId="25673DE3" w:rsidR="00C7183F" w:rsidRPr="00227DB2" w:rsidRDefault="00C7183F" w:rsidP="00C7183F">
      <w:pPr>
        <w:numPr>
          <w:ilvl w:val="0"/>
          <w:numId w:val="7"/>
        </w:numPr>
        <w:spacing w:after="60"/>
        <w:contextualSpacing/>
        <w:rPr>
          <w:rFonts w:ascii="BOG 2017" w:eastAsia="Times New Roman" w:hAnsi="BOG 2017" w:cs="Times New Roman"/>
          <w:bCs/>
          <w:color w:val="auto"/>
          <w:lang w:val="ka-GE"/>
        </w:rPr>
      </w:pPr>
      <w:r w:rsidRPr="00D00048">
        <w:rPr>
          <w:rFonts w:ascii="BOG 2017" w:eastAsia="Times New Roman" w:hAnsi="BOG 2017" w:cs="Times New Roman"/>
          <w:b/>
          <w:bCs/>
          <w:color w:val="auto"/>
          <w:lang w:val="ka-GE"/>
        </w:rPr>
        <w:t>რეკომენდატორების სია</w:t>
      </w:r>
      <w:r w:rsidRPr="00D00048">
        <w:rPr>
          <w:rFonts w:asciiTheme="minorHAnsi" w:eastAsia="Times New Roman" w:hAnsiTheme="minorHAnsi" w:cs="Times New Roman"/>
          <w:b/>
          <w:bCs/>
          <w:color w:val="auto"/>
          <w:lang w:val="ka-GE"/>
        </w:rPr>
        <w:t>,</w:t>
      </w:r>
      <w:r>
        <w:rPr>
          <w:rFonts w:asciiTheme="minorHAnsi" w:eastAsia="Times New Roman" w:hAnsiTheme="minorHAnsi" w:cs="Times New Roman"/>
          <w:bCs/>
          <w:color w:val="auto"/>
          <w:lang w:val="ka-GE"/>
        </w:rPr>
        <w:t xml:space="preserve"> </w:t>
      </w:r>
      <w:r w:rsidRPr="00F6172F">
        <w:rPr>
          <w:rFonts w:ascii="BOG 2017" w:eastAsia="Times New Roman" w:hAnsi="BOG 2017" w:cs="Times New Roman"/>
          <w:bCs/>
          <w:color w:val="auto"/>
          <w:lang w:val="ka-GE"/>
        </w:rPr>
        <w:t>მათთან მუშაობის გამოცდილების წლებისა და</w:t>
      </w:r>
      <w:r w:rsidRPr="00227DB2">
        <w:rPr>
          <w:rFonts w:ascii="BOG 2017" w:eastAsia="Times New Roman" w:hAnsi="BOG 2017" w:cs="Times New Roman"/>
          <w:bCs/>
          <w:color w:val="auto"/>
          <w:lang w:val="ka-GE"/>
        </w:rPr>
        <w:t xml:space="preserve"> საკონტაქტო ინფორმაციის მითითებით</w:t>
      </w:r>
      <w:r>
        <w:rPr>
          <w:rFonts w:ascii="BOG 2017" w:eastAsia="Times New Roman" w:hAnsi="BOG 2017" w:cs="Times New Roman"/>
          <w:bCs/>
          <w:color w:val="auto"/>
          <w:lang w:val="ka-GE"/>
        </w:rPr>
        <w:t>.</w:t>
      </w:r>
    </w:p>
    <w:p w14:paraId="601283A4" w14:textId="77777777" w:rsidR="00C7183F" w:rsidRDefault="00C7183F" w:rsidP="00C7183F">
      <w:pPr>
        <w:spacing w:after="60"/>
        <w:ind w:left="720"/>
        <w:contextualSpacing/>
        <w:rPr>
          <w:rFonts w:ascii="BOG 2017" w:eastAsia="Times New Roman" w:hAnsi="BOG 2017" w:cs="Times New Roman"/>
          <w:b/>
          <w:bCs/>
          <w:color w:val="auto"/>
          <w:lang w:val="ka-GE"/>
        </w:rPr>
      </w:pPr>
    </w:p>
    <w:p w14:paraId="27AF7E02" w14:textId="4744F544" w:rsidR="00217D8D" w:rsidRPr="00516421" w:rsidRDefault="00217D8D" w:rsidP="00217D8D">
      <w:pPr>
        <w:rPr>
          <w:rFonts w:ascii="BOG 2017" w:hAnsi="BOG 2017"/>
          <w:color w:val="auto"/>
          <w:lang w:val="ka-GE"/>
        </w:rPr>
      </w:pPr>
      <w:r w:rsidRPr="007D7255">
        <w:rPr>
          <w:rFonts w:asciiTheme="minorHAnsi" w:hAnsiTheme="minorHAnsi"/>
          <w:color w:val="auto"/>
          <w:lang w:val="ka-GE"/>
        </w:rPr>
        <w:t xml:space="preserve">* </w:t>
      </w:r>
      <w:r w:rsidRPr="007D7255">
        <w:rPr>
          <w:rFonts w:ascii="BOG 2017" w:hAnsi="BOG 2017"/>
          <w:color w:val="auto"/>
          <w:lang w:val="ka-GE"/>
        </w:rPr>
        <w:t xml:space="preserve">ტენდერის განმავლობაში პრეტენდენტს აქვს ვალდებულება მოთხოვნისამებრ წარმოადგინოს ნებისმიერი </w:t>
      </w:r>
      <w:r w:rsidRPr="00516421">
        <w:rPr>
          <w:rFonts w:ascii="BOG 2017" w:hAnsi="BOG 2017"/>
          <w:color w:val="auto"/>
          <w:lang w:val="ka-GE"/>
        </w:rPr>
        <w:t>იურიდიული თუ ფინანსური დოკუმენტი.</w:t>
      </w:r>
    </w:p>
    <w:p w14:paraId="2532897F" w14:textId="77777777" w:rsidR="00B46A02" w:rsidRPr="00516421" w:rsidRDefault="00B46A02" w:rsidP="000B5D15">
      <w:pPr>
        <w:jc w:val="left"/>
        <w:rPr>
          <w:rFonts w:asciiTheme="minorHAnsi" w:hAnsiTheme="minorHAnsi" w:cstheme="minorHAnsi"/>
          <w:color w:val="auto"/>
          <w:lang w:val="ka-GE" w:eastAsia="ja-JP"/>
        </w:rPr>
      </w:pPr>
    </w:p>
    <w:p w14:paraId="24056A76" w14:textId="77777777" w:rsidR="00C7183F" w:rsidRPr="00516421" w:rsidRDefault="00C7183F">
      <w:pPr>
        <w:pStyle w:val="a0"/>
        <w:numPr>
          <w:ilvl w:val="1"/>
          <w:numId w:val="10"/>
        </w:numPr>
        <w:ind w:left="360"/>
        <w:rPr>
          <w:rFonts w:ascii="BOG 2017" w:hAnsi="BOG 2017"/>
          <w:b/>
        </w:rPr>
      </w:pPr>
      <w:r w:rsidRPr="00516421">
        <w:rPr>
          <w:rFonts w:ascii="BOG 2017" w:hAnsi="BOG 2017"/>
          <w:b/>
        </w:rPr>
        <w:t>შეფასების კრიტერიუმები</w:t>
      </w:r>
    </w:p>
    <w:p w14:paraId="7ED1E53D" w14:textId="77777777" w:rsidR="00C7183F" w:rsidRPr="00516421" w:rsidRDefault="00C7183F" w:rsidP="00C7183F">
      <w:pPr>
        <w:pStyle w:val="a0"/>
        <w:numPr>
          <w:ilvl w:val="0"/>
          <w:numId w:val="0"/>
        </w:numPr>
        <w:ind w:left="360"/>
        <w:rPr>
          <w:rFonts w:ascii="BOG 2017" w:hAnsi="BOG 2017"/>
          <w:b/>
        </w:rPr>
      </w:pPr>
    </w:p>
    <w:p w14:paraId="55545416" w14:textId="77777777" w:rsidR="00C7183F" w:rsidRPr="00516421" w:rsidRDefault="00C7183F" w:rsidP="00C7183F">
      <w:pPr>
        <w:spacing w:line="276" w:lineRule="auto"/>
        <w:rPr>
          <w:rFonts w:ascii="BOG 2017" w:hAnsi="BOG 2017" w:cs="Times New Roman"/>
          <w:lang w:val="ka-GE"/>
        </w:rPr>
      </w:pPr>
      <w:r w:rsidRPr="00516421">
        <w:rPr>
          <w:rFonts w:ascii="BOG 2017" w:hAnsi="BOG 2017" w:cs="Times New Roman"/>
          <w:lang w:val="ka-GE"/>
        </w:rPr>
        <w:t xml:space="preserve">გამარჯვებული კომპანია შეირჩევა შეფასების კრიტერიუმების მიხედვით: </w:t>
      </w:r>
    </w:p>
    <w:p w14:paraId="1F2AC4CF" w14:textId="77777777" w:rsidR="00C7183F" w:rsidRPr="00516421" w:rsidRDefault="00C7183F">
      <w:pPr>
        <w:pStyle w:val="ListParagraph"/>
        <w:numPr>
          <w:ilvl w:val="0"/>
          <w:numId w:val="8"/>
        </w:numPr>
        <w:spacing w:line="276" w:lineRule="auto"/>
        <w:rPr>
          <w:rFonts w:ascii="BOG 2017" w:hAnsi="BOG 2017" w:cs="Times New Roman"/>
          <w:lang w:val="ka-GE"/>
        </w:rPr>
      </w:pPr>
      <w:r w:rsidRPr="00516421">
        <w:rPr>
          <w:rFonts w:ascii="BOG 2017" w:hAnsi="BOG 2017" w:cs="Times New Roman"/>
          <w:lang w:val="ka-GE"/>
        </w:rPr>
        <w:t>ფინანსური წინადადება 50%</w:t>
      </w:r>
    </w:p>
    <w:p w14:paraId="46CCF37E" w14:textId="77777777" w:rsidR="00C7183F" w:rsidRPr="00516421" w:rsidRDefault="00C7183F">
      <w:pPr>
        <w:pStyle w:val="ListParagraph"/>
        <w:numPr>
          <w:ilvl w:val="0"/>
          <w:numId w:val="8"/>
        </w:numPr>
        <w:spacing w:line="276" w:lineRule="auto"/>
        <w:rPr>
          <w:rFonts w:ascii="BOG 2017" w:hAnsi="BOG 2017" w:cs="Times New Roman"/>
          <w:lang w:val="ka-GE"/>
        </w:rPr>
      </w:pPr>
      <w:r w:rsidRPr="00516421">
        <w:rPr>
          <w:rFonts w:ascii="BOG 2017" w:hAnsi="BOG 2017" w:cs="Times New Roman"/>
          <w:lang w:val="ka-GE"/>
        </w:rPr>
        <w:t xml:space="preserve">კომპანიის გამოცდილება </w:t>
      </w:r>
      <w:r w:rsidRPr="00516421">
        <w:rPr>
          <w:rFonts w:ascii="BOG 2017" w:hAnsi="BOG 2017" w:cs="Times New Roman"/>
        </w:rPr>
        <w:t>3</w:t>
      </w:r>
      <w:r w:rsidRPr="00516421">
        <w:rPr>
          <w:rFonts w:ascii="BOG 2017" w:hAnsi="BOG 2017" w:cs="Times New Roman"/>
          <w:lang w:val="ka-GE"/>
        </w:rPr>
        <w:t xml:space="preserve">0% </w:t>
      </w:r>
    </w:p>
    <w:p w14:paraId="3FA60EC0" w14:textId="77777777" w:rsidR="00C7183F" w:rsidRPr="00516421" w:rsidRDefault="00C7183F">
      <w:pPr>
        <w:pStyle w:val="ListParagraph"/>
        <w:numPr>
          <w:ilvl w:val="0"/>
          <w:numId w:val="8"/>
        </w:numPr>
        <w:spacing w:line="276" w:lineRule="auto"/>
        <w:rPr>
          <w:rFonts w:ascii="BOG 2017" w:hAnsi="BOG 2017" w:cs="Times New Roman"/>
          <w:lang w:val="ka-GE"/>
        </w:rPr>
      </w:pPr>
      <w:r w:rsidRPr="00516421">
        <w:rPr>
          <w:rFonts w:ascii="BOG 2017" w:hAnsi="BOG 2017" w:cs="Times New Roman"/>
          <w:lang w:val="ka-GE"/>
        </w:rPr>
        <w:t>გადაწყვეტა (Solution)</w:t>
      </w:r>
      <w:r w:rsidRPr="00516421">
        <w:rPr>
          <w:rFonts w:ascii="BOG 2017" w:hAnsi="BOG 2017" w:cs="Times New Roman"/>
        </w:rPr>
        <w:t xml:space="preserve"> </w:t>
      </w:r>
      <w:r w:rsidRPr="00516421">
        <w:rPr>
          <w:rFonts w:ascii="BOG 2017" w:hAnsi="BOG 2017" w:cs="Times New Roman"/>
          <w:lang w:val="ka-GE"/>
        </w:rPr>
        <w:t>20%</w:t>
      </w:r>
    </w:p>
    <w:p w14:paraId="6090BDC1" w14:textId="77777777" w:rsidR="00C7183F" w:rsidRPr="00D14BFC" w:rsidRDefault="00C7183F" w:rsidP="00C7183F">
      <w:pPr>
        <w:spacing w:line="276" w:lineRule="auto"/>
        <w:rPr>
          <w:rFonts w:asciiTheme="minorHAnsi" w:hAnsiTheme="minorHAnsi" w:cs="Times New Roman"/>
          <w:lang w:val="ka-GE"/>
        </w:rPr>
      </w:pPr>
    </w:p>
    <w:p w14:paraId="2BCC856F" w14:textId="11B16346" w:rsidR="00C7183F" w:rsidRPr="00164B9B" w:rsidRDefault="00C7183F" w:rsidP="00C7183F">
      <w:pPr>
        <w:rPr>
          <w:rFonts w:ascii="BOG 2017" w:hAnsi="BOG 2017"/>
          <w:b/>
          <w:color w:val="auto"/>
          <w:lang w:val="ka-GE"/>
        </w:rPr>
      </w:pPr>
      <w:r w:rsidRPr="00164B9B">
        <w:rPr>
          <w:rFonts w:ascii="BOG 2017" w:hAnsi="BOG 2017"/>
          <w:b/>
          <w:color w:val="auto"/>
          <w:lang w:val="ka-GE"/>
        </w:rPr>
        <w:t>საბოლოო გადაწყვეტილების მისაღებად, ბანკი იტოვებს უფლებას ჩანიშნოს შერჩევის II ეტაპი, რომლის ფარგლებშიც ბანკი მოახდენს კონკრეტული დავალების გაგზავნას პრეტენდენტ კომპანიებთან ტენდერის პირობების 1.</w:t>
      </w:r>
      <w:r w:rsidR="002C2BC0">
        <w:rPr>
          <w:rFonts w:ascii="BOG 2017" w:hAnsi="BOG 2017"/>
          <w:b/>
          <w:color w:val="auto"/>
          <w:lang w:val="ka-GE"/>
        </w:rPr>
        <w:t>1</w:t>
      </w:r>
      <w:r w:rsidRPr="00164B9B">
        <w:rPr>
          <w:rFonts w:ascii="BOG 2017" w:hAnsi="BOG 2017"/>
          <w:b/>
          <w:color w:val="auto"/>
          <w:lang w:val="ka-GE"/>
        </w:rPr>
        <w:t xml:space="preserve"> პუნქტში არსებულ ერთ-ერთ ან რამდენიმე საკითხთან დაკავშირებით. </w:t>
      </w:r>
    </w:p>
    <w:p w14:paraId="7B41BD3B" w14:textId="77777777" w:rsidR="00C7183F" w:rsidRDefault="00C7183F" w:rsidP="000B5D15">
      <w:pPr>
        <w:jc w:val="left"/>
        <w:rPr>
          <w:rFonts w:asciiTheme="minorHAnsi" w:hAnsiTheme="minorHAnsi" w:cstheme="minorHAnsi"/>
          <w:color w:val="auto"/>
          <w:lang w:val="ka-GE" w:eastAsia="ja-JP"/>
        </w:rPr>
      </w:pPr>
    </w:p>
    <w:p w14:paraId="6B45FB4E" w14:textId="77777777" w:rsidR="00C7183F" w:rsidRPr="004E6A73" w:rsidRDefault="00C7183F" w:rsidP="00C7183F">
      <w:pPr>
        <w:pStyle w:val="a0"/>
        <w:numPr>
          <w:ilvl w:val="0"/>
          <w:numId w:val="0"/>
        </w:numPr>
        <w:ind w:left="360" w:hanging="360"/>
        <w:rPr>
          <w:rFonts w:ascii="BOG 2017" w:hAnsi="BOG 2017"/>
          <w:b/>
          <w:color w:val="auto"/>
          <w:sz w:val="10"/>
          <w:szCs w:val="10"/>
        </w:rPr>
      </w:pPr>
    </w:p>
    <w:p w14:paraId="76C6CF47" w14:textId="1E35C414" w:rsidR="00C7183F" w:rsidRPr="001005E3" w:rsidRDefault="00C7183F" w:rsidP="00C7183F">
      <w:pPr>
        <w:rPr>
          <w:rFonts w:asciiTheme="minorHAnsi" w:hAnsiTheme="minorHAnsi"/>
          <w:color w:val="auto"/>
          <w:lang w:val="ka-GE"/>
        </w:rPr>
      </w:pPr>
      <w:r w:rsidRPr="0050478C">
        <w:rPr>
          <w:rFonts w:ascii="BOG 2017" w:hAnsi="BOG 2017"/>
          <w:color w:val="auto"/>
          <w:lang w:val="ka-GE"/>
        </w:rPr>
        <w:t xml:space="preserve">დავალების შესრულების შემდგომ, </w:t>
      </w:r>
      <w:r w:rsidRPr="001005E3">
        <w:rPr>
          <w:rFonts w:ascii="BOG 2017" w:hAnsi="BOG 2017"/>
          <w:color w:val="auto"/>
          <w:lang w:val="ka-GE"/>
        </w:rPr>
        <w:t xml:space="preserve">გამარჯვებულის გამოვლენამდე,  ბანკი უფლებამოსილია დაგეგმოს შეხვედრები ტენდერში მონაწილე შერჩეულ კომპანიებთან, გასაუბრებისა და შესაძლო დამატებითი დეტალების დაზუსტების მიზნით. </w:t>
      </w:r>
    </w:p>
    <w:p w14:paraId="1557FB07" w14:textId="77777777" w:rsidR="00C7183F" w:rsidRDefault="00C7183F" w:rsidP="000B5D15">
      <w:pPr>
        <w:jc w:val="left"/>
        <w:rPr>
          <w:rFonts w:asciiTheme="minorHAnsi" w:hAnsiTheme="minorHAnsi" w:cstheme="minorHAnsi"/>
          <w:color w:val="auto"/>
          <w:lang w:val="ka-GE" w:eastAsia="ja-JP"/>
        </w:rPr>
      </w:pPr>
    </w:p>
    <w:p w14:paraId="1E2D5E3B" w14:textId="77777777" w:rsidR="00594EF4" w:rsidRDefault="00594EF4" w:rsidP="000B5D15">
      <w:pPr>
        <w:jc w:val="left"/>
        <w:rPr>
          <w:rFonts w:asciiTheme="minorHAnsi" w:hAnsiTheme="minorHAnsi" w:cstheme="minorHAnsi"/>
          <w:color w:val="auto"/>
          <w:lang w:val="ka-GE" w:eastAsia="ja-JP"/>
        </w:rPr>
      </w:pPr>
    </w:p>
    <w:p w14:paraId="232F5F21" w14:textId="375B077B" w:rsidR="00AA10E2" w:rsidRPr="0004044B" w:rsidRDefault="00AA10E2" w:rsidP="00AA10E2">
      <w:pPr>
        <w:rPr>
          <w:rFonts w:ascii="BOG 2017" w:hAnsi="BOG 2017" w:cstheme="minorHAnsi"/>
          <w:color w:val="auto"/>
          <w:lang w:val="ka-GE" w:eastAsia="ja-JP"/>
        </w:rPr>
      </w:pPr>
      <w:r w:rsidRPr="0004044B">
        <w:rPr>
          <w:rFonts w:ascii="BOG 2017" w:hAnsi="BOG 2017"/>
          <w:color w:val="auto"/>
        </w:rPr>
        <w:t>წინადადება შეიძლება ჩაითვალოს არსებითად შესაბამისად თუ ის აკმაყოფილებს სატენდერო დოკუმენტაციის მოთხოვნებს რაიმე მატერიალური გადახრების, დათქმისა და გამოტოვების გარეშე.</w:t>
      </w:r>
    </w:p>
    <w:p w14:paraId="5346E88F" w14:textId="776977C9" w:rsidR="00B54332" w:rsidRDefault="00B54332" w:rsidP="00BF5B07">
      <w:pPr>
        <w:jc w:val="left"/>
        <w:rPr>
          <w:color w:val="auto"/>
        </w:rPr>
      </w:pPr>
    </w:p>
    <w:p w14:paraId="5C8D3FAE" w14:textId="77777777" w:rsidR="00CA5845" w:rsidRDefault="00CA5845" w:rsidP="00BF5B07">
      <w:pPr>
        <w:jc w:val="left"/>
        <w:rPr>
          <w:color w:val="auto"/>
        </w:rPr>
      </w:pPr>
    </w:p>
    <w:p w14:paraId="3511DA24" w14:textId="77777777" w:rsidR="00CA5845" w:rsidRPr="0004044B" w:rsidRDefault="00CA5845" w:rsidP="00BF5B07">
      <w:pPr>
        <w:jc w:val="left"/>
        <w:rPr>
          <w:color w:val="auto"/>
        </w:rPr>
      </w:pPr>
    </w:p>
    <w:sectPr w:rsidR="00CA5845" w:rsidRPr="0004044B" w:rsidSect="00B44D29">
      <w:footerReference w:type="default" r:id="rId14"/>
      <w:headerReference w:type="first" r:id="rId15"/>
      <w:pgSz w:w="11909" w:h="16704" w:code="9"/>
      <w:pgMar w:top="540" w:right="922" w:bottom="0" w:left="54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D631D" w14:textId="77777777" w:rsidR="00975A64" w:rsidRDefault="00975A64" w:rsidP="002E7950">
      <w:r>
        <w:separator/>
      </w:r>
    </w:p>
  </w:endnote>
  <w:endnote w:type="continuationSeparator" w:id="0">
    <w:p w14:paraId="1F3ABF7B" w14:textId="77777777" w:rsidR="00975A64" w:rsidRDefault="00975A6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BOG 2017">
    <w:altName w:val="Times New Roman"/>
    <w:panose1 w:val="020B0804020101010102"/>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3435412"/>
      <w:docPartObj>
        <w:docPartGallery w:val="Page Numbers (Bottom of Page)"/>
        <w:docPartUnique/>
      </w:docPartObj>
    </w:sdtPr>
    <w:sdtEndPr>
      <w:rPr>
        <w:sz w:val="16"/>
        <w:szCs w:val="16"/>
      </w:rPr>
    </w:sdtEndPr>
    <w:sdtContent>
      <w:sdt>
        <w:sdtPr>
          <w:id w:val="-515005583"/>
          <w:docPartObj>
            <w:docPartGallery w:val="Page Numbers (Top of Page)"/>
            <w:docPartUnique/>
          </w:docPartObj>
        </w:sdtPr>
        <w:sdtEndPr>
          <w:rPr>
            <w:sz w:val="16"/>
            <w:szCs w:val="16"/>
          </w:rPr>
        </w:sdtEndPr>
        <w:sdtContent>
          <w:p w14:paraId="72EF9E2E" w14:textId="26974034" w:rsidR="00CC30FB" w:rsidRPr="00DF4821" w:rsidRDefault="00CC30FB"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548B9">
              <w:rPr>
                <w:bCs/>
                <w:noProof/>
                <w:sz w:val="16"/>
                <w:szCs w:val="16"/>
              </w:rPr>
              <w:t>7</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548B9">
              <w:rPr>
                <w:bCs/>
                <w:noProof/>
                <w:sz w:val="16"/>
                <w:szCs w:val="16"/>
              </w:rPr>
              <w:t>7</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DABF5" w14:textId="77777777" w:rsidR="00975A64" w:rsidRDefault="00975A64" w:rsidP="002E7950">
      <w:r>
        <w:separator/>
      </w:r>
    </w:p>
  </w:footnote>
  <w:footnote w:type="continuationSeparator" w:id="0">
    <w:p w14:paraId="3C4141CC" w14:textId="77777777" w:rsidR="00975A64" w:rsidRDefault="00975A64"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CC30FB" w:rsidRDefault="00CC30FB" w:rsidP="0035019E">
    <w:pPr>
      <w:pStyle w:val="Header"/>
      <w:jc w:val="center"/>
    </w:pPr>
    <w:r>
      <w:rPr>
        <w:noProof/>
      </w:rPr>
      <w:drawing>
        <wp:anchor distT="0" distB="0" distL="114300" distR="114300" simplePos="0" relativeHeight="251657216"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70C7"/>
    <w:multiLevelType w:val="multilevel"/>
    <w:tmpl w:val="28DE5B62"/>
    <w:numStyleLink w:val="hierarchy"/>
  </w:abstractNum>
  <w:abstractNum w:abstractNumId="1"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3EF2DA8"/>
    <w:multiLevelType w:val="hybridMultilevel"/>
    <w:tmpl w:val="74CAD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008F0"/>
    <w:multiLevelType w:val="hybridMultilevel"/>
    <w:tmpl w:val="0178DB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377486"/>
    <w:multiLevelType w:val="hybridMultilevel"/>
    <w:tmpl w:val="1046A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9" w15:restartNumberingAfterBreak="0">
    <w:nsid w:val="572E4CC2"/>
    <w:multiLevelType w:val="hybridMultilevel"/>
    <w:tmpl w:val="D49E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365BF6"/>
    <w:multiLevelType w:val="multilevel"/>
    <w:tmpl w:val="8970111E"/>
    <w:lvl w:ilvl="0">
      <w:start w:val="1"/>
      <w:numFmt w:val="decimal"/>
      <w:lvlText w:val="%1."/>
      <w:lvlJc w:val="left"/>
      <w:pPr>
        <w:ind w:left="720" w:hanging="360"/>
      </w:pPr>
      <w:rPr>
        <w:rFonts w:ascii="BOG 2017" w:hAnsi="BOG 2017" w:hint="default"/>
      </w:rPr>
    </w:lvl>
    <w:lvl w:ilvl="1">
      <w:start w:val="1"/>
      <w:numFmt w:val="decimal"/>
      <w:isLgl/>
      <w:lvlText w:val="%1.%2."/>
      <w:lvlJc w:val="left"/>
      <w:pPr>
        <w:ind w:left="720" w:hanging="360"/>
      </w:pPr>
      <w:rPr>
        <w:rFonts w:ascii="BOG 2017" w:hAnsi="BOG 2017" w:hint="default"/>
        <w:b/>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7324624"/>
    <w:multiLevelType w:val="hybridMultilevel"/>
    <w:tmpl w:val="0CFA30B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F60998"/>
    <w:multiLevelType w:val="hybridMultilevel"/>
    <w:tmpl w:val="61E64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197FD4"/>
    <w:multiLevelType w:val="hybridMultilevel"/>
    <w:tmpl w:val="6F1C04D6"/>
    <w:lvl w:ilvl="0" w:tplc="0409000F">
      <w:start w:val="1"/>
      <w:numFmt w:val="decimal"/>
      <w:lvlText w:val="%1."/>
      <w:lvlJc w:val="left"/>
      <w:pPr>
        <w:ind w:left="1488" w:hanging="360"/>
      </w:p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num w:numId="1" w16cid:durableId="238029230">
    <w:abstractNumId w:val="8"/>
  </w:num>
  <w:num w:numId="2" w16cid:durableId="501314070">
    <w:abstractNumId w:val="1"/>
  </w:num>
  <w:num w:numId="3" w16cid:durableId="1937981242">
    <w:abstractNumId w:val="13"/>
  </w:num>
  <w:num w:numId="4" w16cid:durableId="1257402724">
    <w:abstractNumId w:val="7"/>
  </w:num>
  <w:num w:numId="5" w16cid:durableId="140076983">
    <w:abstractNumId w:val="6"/>
  </w:num>
  <w:num w:numId="6" w16cid:durableId="719675419">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241258507">
    <w:abstractNumId w:val="3"/>
  </w:num>
  <w:num w:numId="8" w16cid:durableId="2099786822">
    <w:abstractNumId w:val="4"/>
  </w:num>
  <w:num w:numId="9" w16cid:durableId="580795739">
    <w:abstractNumId w:val="5"/>
  </w:num>
  <w:num w:numId="10" w16cid:durableId="827983010">
    <w:abstractNumId w:val="10"/>
  </w:num>
  <w:num w:numId="11" w16cid:durableId="290941118">
    <w:abstractNumId w:val="2"/>
  </w:num>
  <w:num w:numId="12" w16cid:durableId="420417707">
    <w:abstractNumId w:val="14"/>
  </w:num>
  <w:num w:numId="13" w16cid:durableId="56056983">
    <w:abstractNumId w:val="12"/>
  </w:num>
  <w:num w:numId="14" w16cid:durableId="185221901">
    <w:abstractNumId w:val="11"/>
  </w:num>
  <w:num w:numId="15" w16cid:durableId="32205112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6CF6"/>
    <w:rsid w:val="000073BC"/>
    <w:rsid w:val="00007650"/>
    <w:rsid w:val="00007F09"/>
    <w:rsid w:val="0001066A"/>
    <w:rsid w:val="0001074A"/>
    <w:rsid w:val="00010FEB"/>
    <w:rsid w:val="0001208C"/>
    <w:rsid w:val="000127E8"/>
    <w:rsid w:val="00012B58"/>
    <w:rsid w:val="00012DBF"/>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44B"/>
    <w:rsid w:val="000408B2"/>
    <w:rsid w:val="00041896"/>
    <w:rsid w:val="00041E11"/>
    <w:rsid w:val="0004256F"/>
    <w:rsid w:val="00044204"/>
    <w:rsid w:val="00044213"/>
    <w:rsid w:val="0004474C"/>
    <w:rsid w:val="00044CFC"/>
    <w:rsid w:val="000450D7"/>
    <w:rsid w:val="000465C6"/>
    <w:rsid w:val="0004682F"/>
    <w:rsid w:val="000470B3"/>
    <w:rsid w:val="00050342"/>
    <w:rsid w:val="00053C54"/>
    <w:rsid w:val="00053C9C"/>
    <w:rsid w:val="000541D9"/>
    <w:rsid w:val="000542D1"/>
    <w:rsid w:val="00054390"/>
    <w:rsid w:val="000557D3"/>
    <w:rsid w:val="000564FF"/>
    <w:rsid w:val="000567C9"/>
    <w:rsid w:val="00056B8C"/>
    <w:rsid w:val="00057B3E"/>
    <w:rsid w:val="00060292"/>
    <w:rsid w:val="00060712"/>
    <w:rsid w:val="00061B2D"/>
    <w:rsid w:val="000623C9"/>
    <w:rsid w:val="000624AB"/>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2BE"/>
    <w:rsid w:val="0008768B"/>
    <w:rsid w:val="00087AD4"/>
    <w:rsid w:val="0009194B"/>
    <w:rsid w:val="00091E01"/>
    <w:rsid w:val="000925C4"/>
    <w:rsid w:val="0009292C"/>
    <w:rsid w:val="000931E3"/>
    <w:rsid w:val="0009466E"/>
    <w:rsid w:val="00094E08"/>
    <w:rsid w:val="00095340"/>
    <w:rsid w:val="000954F9"/>
    <w:rsid w:val="000959A2"/>
    <w:rsid w:val="000961B1"/>
    <w:rsid w:val="00096376"/>
    <w:rsid w:val="0009643A"/>
    <w:rsid w:val="00096DA8"/>
    <w:rsid w:val="00096E6A"/>
    <w:rsid w:val="000975A5"/>
    <w:rsid w:val="00097B60"/>
    <w:rsid w:val="00097BB3"/>
    <w:rsid w:val="000A1471"/>
    <w:rsid w:val="000A22A4"/>
    <w:rsid w:val="000A24E4"/>
    <w:rsid w:val="000A338F"/>
    <w:rsid w:val="000A35E3"/>
    <w:rsid w:val="000A3D6C"/>
    <w:rsid w:val="000A5D9C"/>
    <w:rsid w:val="000A629B"/>
    <w:rsid w:val="000A6E18"/>
    <w:rsid w:val="000B03DE"/>
    <w:rsid w:val="000B0E85"/>
    <w:rsid w:val="000B16C5"/>
    <w:rsid w:val="000B19A6"/>
    <w:rsid w:val="000B2686"/>
    <w:rsid w:val="000B2BD8"/>
    <w:rsid w:val="000B3D46"/>
    <w:rsid w:val="000B44A8"/>
    <w:rsid w:val="000B57AD"/>
    <w:rsid w:val="000B5D15"/>
    <w:rsid w:val="000B6076"/>
    <w:rsid w:val="000B732B"/>
    <w:rsid w:val="000B7E1D"/>
    <w:rsid w:val="000B7E61"/>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28D1"/>
    <w:rsid w:val="000E31E2"/>
    <w:rsid w:val="000E31E3"/>
    <w:rsid w:val="000E356C"/>
    <w:rsid w:val="000E3B4A"/>
    <w:rsid w:val="000E3BC6"/>
    <w:rsid w:val="000E3BE9"/>
    <w:rsid w:val="000E54AE"/>
    <w:rsid w:val="000E5EB5"/>
    <w:rsid w:val="000E611B"/>
    <w:rsid w:val="000E61B0"/>
    <w:rsid w:val="000E6821"/>
    <w:rsid w:val="000E6BB7"/>
    <w:rsid w:val="000E704E"/>
    <w:rsid w:val="000E7F79"/>
    <w:rsid w:val="000F04E0"/>
    <w:rsid w:val="000F06A9"/>
    <w:rsid w:val="000F0BBD"/>
    <w:rsid w:val="000F24AC"/>
    <w:rsid w:val="000F2787"/>
    <w:rsid w:val="000F2ECB"/>
    <w:rsid w:val="000F30A4"/>
    <w:rsid w:val="000F33B1"/>
    <w:rsid w:val="000F3B92"/>
    <w:rsid w:val="000F4C43"/>
    <w:rsid w:val="000F5283"/>
    <w:rsid w:val="000F534B"/>
    <w:rsid w:val="0010012D"/>
    <w:rsid w:val="00100580"/>
    <w:rsid w:val="001005E3"/>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889"/>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70B"/>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681"/>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254"/>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9FB"/>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0EC0"/>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418"/>
    <w:rsid w:val="001D6A62"/>
    <w:rsid w:val="001D7735"/>
    <w:rsid w:val="001E002D"/>
    <w:rsid w:val="001E1F56"/>
    <w:rsid w:val="001E27E5"/>
    <w:rsid w:val="001E32D3"/>
    <w:rsid w:val="001E39A5"/>
    <w:rsid w:val="001E49A0"/>
    <w:rsid w:val="001E52C9"/>
    <w:rsid w:val="001E5C74"/>
    <w:rsid w:val="001E650C"/>
    <w:rsid w:val="001E6835"/>
    <w:rsid w:val="001E695D"/>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43D0"/>
    <w:rsid w:val="0020591D"/>
    <w:rsid w:val="00205CC4"/>
    <w:rsid w:val="002060C1"/>
    <w:rsid w:val="002063BF"/>
    <w:rsid w:val="00207C99"/>
    <w:rsid w:val="00207E5B"/>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6C3E"/>
    <w:rsid w:val="00217967"/>
    <w:rsid w:val="00217D35"/>
    <w:rsid w:val="00217D8D"/>
    <w:rsid w:val="00221970"/>
    <w:rsid w:val="00222A32"/>
    <w:rsid w:val="0022546A"/>
    <w:rsid w:val="00225AE4"/>
    <w:rsid w:val="002263BB"/>
    <w:rsid w:val="00226A61"/>
    <w:rsid w:val="00227091"/>
    <w:rsid w:val="00227DC9"/>
    <w:rsid w:val="00227E9C"/>
    <w:rsid w:val="00230C86"/>
    <w:rsid w:val="00230D40"/>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99E"/>
    <w:rsid w:val="00242E68"/>
    <w:rsid w:val="002447B5"/>
    <w:rsid w:val="00245AD7"/>
    <w:rsid w:val="00247498"/>
    <w:rsid w:val="0024769D"/>
    <w:rsid w:val="00250A35"/>
    <w:rsid w:val="00250A60"/>
    <w:rsid w:val="00250BC1"/>
    <w:rsid w:val="00251564"/>
    <w:rsid w:val="002518AE"/>
    <w:rsid w:val="00251AFF"/>
    <w:rsid w:val="002520F4"/>
    <w:rsid w:val="0025272F"/>
    <w:rsid w:val="00253E92"/>
    <w:rsid w:val="00257BA7"/>
    <w:rsid w:val="0026066C"/>
    <w:rsid w:val="00260B4C"/>
    <w:rsid w:val="002613AC"/>
    <w:rsid w:val="002618D2"/>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A2A"/>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530"/>
    <w:rsid w:val="002A07A2"/>
    <w:rsid w:val="002A0A23"/>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14C"/>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D5D"/>
    <w:rsid w:val="002C1E25"/>
    <w:rsid w:val="002C2BC0"/>
    <w:rsid w:val="002C3E9C"/>
    <w:rsid w:val="002C450F"/>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D7FB7"/>
    <w:rsid w:val="002E1240"/>
    <w:rsid w:val="002E14C8"/>
    <w:rsid w:val="002E198E"/>
    <w:rsid w:val="002E1E18"/>
    <w:rsid w:val="002E1E2F"/>
    <w:rsid w:val="002E2657"/>
    <w:rsid w:val="002E29A5"/>
    <w:rsid w:val="002E3218"/>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C98"/>
    <w:rsid w:val="002F7DFA"/>
    <w:rsid w:val="00301170"/>
    <w:rsid w:val="003039CF"/>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006D"/>
    <w:rsid w:val="00321C0A"/>
    <w:rsid w:val="0032253E"/>
    <w:rsid w:val="003226E2"/>
    <w:rsid w:val="003244E9"/>
    <w:rsid w:val="003245E3"/>
    <w:rsid w:val="00324E28"/>
    <w:rsid w:val="003252BE"/>
    <w:rsid w:val="003252C5"/>
    <w:rsid w:val="003256D9"/>
    <w:rsid w:val="00326068"/>
    <w:rsid w:val="00326DE3"/>
    <w:rsid w:val="00327172"/>
    <w:rsid w:val="0032768D"/>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07E4"/>
    <w:rsid w:val="003411F8"/>
    <w:rsid w:val="00341423"/>
    <w:rsid w:val="0034144D"/>
    <w:rsid w:val="0034287F"/>
    <w:rsid w:val="003431D6"/>
    <w:rsid w:val="0034344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48B9"/>
    <w:rsid w:val="00355849"/>
    <w:rsid w:val="00356048"/>
    <w:rsid w:val="00356119"/>
    <w:rsid w:val="0035683E"/>
    <w:rsid w:val="003578F9"/>
    <w:rsid w:val="00357A0A"/>
    <w:rsid w:val="00357A6A"/>
    <w:rsid w:val="0036076A"/>
    <w:rsid w:val="00361FEF"/>
    <w:rsid w:val="00362C9B"/>
    <w:rsid w:val="00364BC7"/>
    <w:rsid w:val="00367512"/>
    <w:rsid w:val="00367FC8"/>
    <w:rsid w:val="00370E21"/>
    <w:rsid w:val="00370F32"/>
    <w:rsid w:val="00371B6C"/>
    <w:rsid w:val="0037274A"/>
    <w:rsid w:val="00373551"/>
    <w:rsid w:val="00374678"/>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0F2D"/>
    <w:rsid w:val="0039107C"/>
    <w:rsid w:val="003928E8"/>
    <w:rsid w:val="00392D6F"/>
    <w:rsid w:val="00393457"/>
    <w:rsid w:val="00393544"/>
    <w:rsid w:val="003941A9"/>
    <w:rsid w:val="00394F48"/>
    <w:rsid w:val="00395B52"/>
    <w:rsid w:val="00395EE5"/>
    <w:rsid w:val="003964D3"/>
    <w:rsid w:val="00397AEE"/>
    <w:rsid w:val="00397FCA"/>
    <w:rsid w:val="003A0C08"/>
    <w:rsid w:val="003A16B3"/>
    <w:rsid w:val="003A2777"/>
    <w:rsid w:val="003A29EA"/>
    <w:rsid w:val="003A330F"/>
    <w:rsid w:val="003A35CD"/>
    <w:rsid w:val="003A4263"/>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CC8"/>
    <w:rsid w:val="003C0F56"/>
    <w:rsid w:val="003C1BF2"/>
    <w:rsid w:val="003C32FB"/>
    <w:rsid w:val="003C330B"/>
    <w:rsid w:val="003C3468"/>
    <w:rsid w:val="003C3479"/>
    <w:rsid w:val="003C34DD"/>
    <w:rsid w:val="003C3A85"/>
    <w:rsid w:val="003C4035"/>
    <w:rsid w:val="003C44D4"/>
    <w:rsid w:val="003C46B8"/>
    <w:rsid w:val="003C474D"/>
    <w:rsid w:val="003C65BB"/>
    <w:rsid w:val="003C6A44"/>
    <w:rsid w:val="003C6E06"/>
    <w:rsid w:val="003C6E17"/>
    <w:rsid w:val="003C7E20"/>
    <w:rsid w:val="003D14DB"/>
    <w:rsid w:val="003D2199"/>
    <w:rsid w:val="003D2E2E"/>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381F"/>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13"/>
    <w:rsid w:val="00414728"/>
    <w:rsid w:val="00415162"/>
    <w:rsid w:val="004151B6"/>
    <w:rsid w:val="004154E6"/>
    <w:rsid w:val="00415766"/>
    <w:rsid w:val="00415C7C"/>
    <w:rsid w:val="004160AA"/>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A20"/>
    <w:rsid w:val="0043224F"/>
    <w:rsid w:val="00432716"/>
    <w:rsid w:val="00432B16"/>
    <w:rsid w:val="00432C25"/>
    <w:rsid w:val="00433A40"/>
    <w:rsid w:val="004341A5"/>
    <w:rsid w:val="00435309"/>
    <w:rsid w:val="00435CF8"/>
    <w:rsid w:val="00435FFB"/>
    <w:rsid w:val="00437114"/>
    <w:rsid w:val="00437458"/>
    <w:rsid w:val="00437719"/>
    <w:rsid w:val="00437BFD"/>
    <w:rsid w:val="004409EA"/>
    <w:rsid w:val="00440ACE"/>
    <w:rsid w:val="00440CC8"/>
    <w:rsid w:val="0044102E"/>
    <w:rsid w:val="00441D80"/>
    <w:rsid w:val="004425F8"/>
    <w:rsid w:val="0044265C"/>
    <w:rsid w:val="004435B8"/>
    <w:rsid w:val="00443E2C"/>
    <w:rsid w:val="00444CDF"/>
    <w:rsid w:val="004458B4"/>
    <w:rsid w:val="00446D25"/>
    <w:rsid w:val="00446E07"/>
    <w:rsid w:val="004523AB"/>
    <w:rsid w:val="00452A29"/>
    <w:rsid w:val="0045357D"/>
    <w:rsid w:val="004537DB"/>
    <w:rsid w:val="00453D7B"/>
    <w:rsid w:val="00453E35"/>
    <w:rsid w:val="004549B8"/>
    <w:rsid w:val="0045593B"/>
    <w:rsid w:val="004563D5"/>
    <w:rsid w:val="00456E35"/>
    <w:rsid w:val="00457B3B"/>
    <w:rsid w:val="00457CD4"/>
    <w:rsid w:val="004607DB"/>
    <w:rsid w:val="00460BF8"/>
    <w:rsid w:val="004617B1"/>
    <w:rsid w:val="00461B7D"/>
    <w:rsid w:val="00461D27"/>
    <w:rsid w:val="00461E69"/>
    <w:rsid w:val="00463854"/>
    <w:rsid w:val="00463D0A"/>
    <w:rsid w:val="00464B3E"/>
    <w:rsid w:val="00467787"/>
    <w:rsid w:val="00470528"/>
    <w:rsid w:val="00472127"/>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205"/>
    <w:rsid w:val="00486A5D"/>
    <w:rsid w:val="004875AC"/>
    <w:rsid w:val="00487695"/>
    <w:rsid w:val="004900DB"/>
    <w:rsid w:val="00490133"/>
    <w:rsid w:val="00490159"/>
    <w:rsid w:val="0049044B"/>
    <w:rsid w:val="004904B2"/>
    <w:rsid w:val="004906D4"/>
    <w:rsid w:val="00491199"/>
    <w:rsid w:val="00491736"/>
    <w:rsid w:val="00491E07"/>
    <w:rsid w:val="00492383"/>
    <w:rsid w:val="00493C93"/>
    <w:rsid w:val="004947A5"/>
    <w:rsid w:val="00494EB5"/>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044"/>
    <w:rsid w:val="004B33D2"/>
    <w:rsid w:val="004B3679"/>
    <w:rsid w:val="004B3D3A"/>
    <w:rsid w:val="004B4286"/>
    <w:rsid w:val="004B58C6"/>
    <w:rsid w:val="004B76B9"/>
    <w:rsid w:val="004B7B46"/>
    <w:rsid w:val="004C039B"/>
    <w:rsid w:val="004C0533"/>
    <w:rsid w:val="004C0CDB"/>
    <w:rsid w:val="004C22AB"/>
    <w:rsid w:val="004C26AF"/>
    <w:rsid w:val="004C2ED6"/>
    <w:rsid w:val="004C3713"/>
    <w:rsid w:val="004C378F"/>
    <w:rsid w:val="004C4643"/>
    <w:rsid w:val="004C4877"/>
    <w:rsid w:val="004C6C65"/>
    <w:rsid w:val="004C6D35"/>
    <w:rsid w:val="004C785B"/>
    <w:rsid w:val="004C7F99"/>
    <w:rsid w:val="004D04CE"/>
    <w:rsid w:val="004D0805"/>
    <w:rsid w:val="004D10F0"/>
    <w:rsid w:val="004D14E7"/>
    <w:rsid w:val="004D2FE1"/>
    <w:rsid w:val="004D32B5"/>
    <w:rsid w:val="004D389C"/>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A73"/>
    <w:rsid w:val="004E6C46"/>
    <w:rsid w:val="004F0BC8"/>
    <w:rsid w:val="004F0CB3"/>
    <w:rsid w:val="004F10D7"/>
    <w:rsid w:val="004F1DB8"/>
    <w:rsid w:val="004F1F22"/>
    <w:rsid w:val="004F2168"/>
    <w:rsid w:val="004F2214"/>
    <w:rsid w:val="004F3F1C"/>
    <w:rsid w:val="004F40BA"/>
    <w:rsid w:val="004F45D5"/>
    <w:rsid w:val="004F45F4"/>
    <w:rsid w:val="004F4894"/>
    <w:rsid w:val="004F5A52"/>
    <w:rsid w:val="004F71A5"/>
    <w:rsid w:val="00500461"/>
    <w:rsid w:val="00501201"/>
    <w:rsid w:val="00502418"/>
    <w:rsid w:val="00502BE0"/>
    <w:rsid w:val="00503183"/>
    <w:rsid w:val="00503BD9"/>
    <w:rsid w:val="00503C56"/>
    <w:rsid w:val="00503C99"/>
    <w:rsid w:val="0050446F"/>
    <w:rsid w:val="00504660"/>
    <w:rsid w:val="0050474F"/>
    <w:rsid w:val="0050527C"/>
    <w:rsid w:val="00505DAD"/>
    <w:rsid w:val="00505FD9"/>
    <w:rsid w:val="00506CA8"/>
    <w:rsid w:val="00510913"/>
    <w:rsid w:val="0051097C"/>
    <w:rsid w:val="00510C76"/>
    <w:rsid w:val="00512D1E"/>
    <w:rsid w:val="005135B1"/>
    <w:rsid w:val="00513C78"/>
    <w:rsid w:val="005143CC"/>
    <w:rsid w:val="005143D9"/>
    <w:rsid w:val="00514AAB"/>
    <w:rsid w:val="00514FDE"/>
    <w:rsid w:val="00515787"/>
    <w:rsid w:val="0051588D"/>
    <w:rsid w:val="00516421"/>
    <w:rsid w:val="005209D7"/>
    <w:rsid w:val="00520A3B"/>
    <w:rsid w:val="0052112C"/>
    <w:rsid w:val="005218A5"/>
    <w:rsid w:val="0052265A"/>
    <w:rsid w:val="00522734"/>
    <w:rsid w:val="00523CB4"/>
    <w:rsid w:val="005252D8"/>
    <w:rsid w:val="00525339"/>
    <w:rsid w:val="005255D9"/>
    <w:rsid w:val="0052642A"/>
    <w:rsid w:val="00530A73"/>
    <w:rsid w:val="00530D0B"/>
    <w:rsid w:val="00531471"/>
    <w:rsid w:val="0053214B"/>
    <w:rsid w:val="00532C35"/>
    <w:rsid w:val="005333A4"/>
    <w:rsid w:val="005336A1"/>
    <w:rsid w:val="00533A08"/>
    <w:rsid w:val="00533CA6"/>
    <w:rsid w:val="005341A7"/>
    <w:rsid w:val="00534B11"/>
    <w:rsid w:val="00535329"/>
    <w:rsid w:val="005353E0"/>
    <w:rsid w:val="00535986"/>
    <w:rsid w:val="00536D12"/>
    <w:rsid w:val="00537157"/>
    <w:rsid w:val="005401DD"/>
    <w:rsid w:val="00540DAB"/>
    <w:rsid w:val="0054153E"/>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56FA6"/>
    <w:rsid w:val="00560453"/>
    <w:rsid w:val="005612DB"/>
    <w:rsid w:val="00561C2C"/>
    <w:rsid w:val="00561F77"/>
    <w:rsid w:val="00561FE6"/>
    <w:rsid w:val="005629EA"/>
    <w:rsid w:val="00562A0F"/>
    <w:rsid w:val="00563221"/>
    <w:rsid w:val="005632E1"/>
    <w:rsid w:val="00563751"/>
    <w:rsid w:val="00563D70"/>
    <w:rsid w:val="00565043"/>
    <w:rsid w:val="00565D50"/>
    <w:rsid w:val="0056661D"/>
    <w:rsid w:val="00566C71"/>
    <w:rsid w:val="005672DE"/>
    <w:rsid w:val="00567970"/>
    <w:rsid w:val="00567CFB"/>
    <w:rsid w:val="00570A94"/>
    <w:rsid w:val="0057124E"/>
    <w:rsid w:val="005712F9"/>
    <w:rsid w:val="0057169A"/>
    <w:rsid w:val="00571A48"/>
    <w:rsid w:val="00571A5B"/>
    <w:rsid w:val="005732F1"/>
    <w:rsid w:val="00573840"/>
    <w:rsid w:val="00574EEC"/>
    <w:rsid w:val="005755C9"/>
    <w:rsid w:val="00576356"/>
    <w:rsid w:val="0057686D"/>
    <w:rsid w:val="00576C4D"/>
    <w:rsid w:val="005777CF"/>
    <w:rsid w:val="00580268"/>
    <w:rsid w:val="0058056E"/>
    <w:rsid w:val="005808FF"/>
    <w:rsid w:val="005816DD"/>
    <w:rsid w:val="005822C4"/>
    <w:rsid w:val="00582A68"/>
    <w:rsid w:val="00583E86"/>
    <w:rsid w:val="00584171"/>
    <w:rsid w:val="00584701"/>
    <w:rsid w:val="005852E3"/>
    <w:rsid w:val="005852FF"/>
    <w:rsid w:val="00586A4B"/>
    <w:rsid w:val="00586B01"/>
    <w:rsid w:val="00591765"/>
    <w:rsid w:val="005918EE"/>
    <w:rsid w:val="00592A8B"/>
    <w:rsid w:val="00593AFF"/>
    <w:rsid w:val="00593DA0"/>
    <w:rsid w:val="0059408C"/>
    <w:rsid w:val="00594EF4"/>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611"/>
    <w:rsid w:val="005C4EC7"/>
    <w:rsid w:val="005C4F10"/>
    <w:rsid w:val="005C5079"/>
    <w:rsid w:val="005C57A8"/>
    <w:rsid w:val="005C5999"/>
    <w:rsid w:val="005C668A"/>
    <w:rsid w:val="005C7A36"/>
    <w:rsid w:val="005D085B"/>
    <w:rsid w:val="005D1B37"/>
    <w:rsid w:val="005D358F"/>
    <w:rsid w:val="005D3DA3"/>
    <w:rsid w:val="005D40F5"/>
    <w:rsid w:val="005D629D"/>
    <w:rsid w:val="005D65B2"/>
    <w:rsid w:val="005D7032"/>
    <w:rsid w:val="005E1A54"/>
    <w:rsid w:val="005E2EA5"/>
    <w:rsid w:val="005E305F"/>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5E03"/>
    <w:rsid w:val="005F60AD"/>
    <w:rsid w:val="005F6BFF"/>
    <w:rsid w:val="005F7BEF"/>
    <w:rsid w:val="005F7E90"/>
    <w:rsid w:val="006000FB"/>
    <w:rsid w:val="00600248"/>
    <w:rsid w:val="00600262"/>
    <w:rsid w:val="00601CEB"/>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01"/>
    <w:rsid w:val="0062025D"/>
    <w:rsid w:val="00620909"/>
    <w:rsid w:val="00621DC7"/>
    <w:rsid w:val="00622975"/>
    <w:rsid w:val="00622D6A"/>
    <w:rsid w:val="00623D34"/>
    <w:rsid w:val="00623EC7"/>
    <w:rsid w:val="006243BD"/>
    <w:rsid w:val="00624A48"/>
    <w:rsid w:val="0062526A"/>
    <w:rsid w:val="00626040"/>
    <w:rsid w:val="006267DC"/>
    <w:rsid w:val="00626C16"/>
    <w:rsid w:val="00626C93"/>
    <w:rsid w:val="00626DAF"/>
    <w:rsid w:val="006276A2"/>
    <w:rsid w:val="00630155"/>
    <w:rsid w:val="0063030D"/>
    <w:rsid w:val="0063268A"/>
    <w:rsid w:val="00633247"/>
    <w:rsid w:val="00633A1D"/>
    <w:rsid w:val="00633BF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66B"/>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67C"/>
    <w:rsid w:val="00675D22"/>
    <w:rsid w:val="0067617C"/>
    <w:rsid w:val="00677238"/>
    <w:rsid w:val="00680BA0"/>
    <w:rsid w:val="00681E07"/>
    <w:rsid w:val="00682A4F"/>
    <w:rsid w:val="00683398"/>
    <w:rsid w:val="00684814"/>
    <w:rsid w:val="00684DB7"/>
    <w:rsid w:val="0068548E"/>
    <w:rsid w:val="00685955"/>
    <w:rsid w:val="0068699D"/>
    <w:rsid w:val="00686E94"/>
    <w:rsid w:val="00686ED6"/>
    <w:rsid w:val="00687063"/>
    <w:rsid w:val="00687159"/>
    <w:rsid w:val="00687AA4"/>
    <w:rsid w:val="00687C0E"/>
    <w:rsid w:val="00687E49"/>
    <w:rsid w:val="006914A5"/>
    <w:rsid w:val="0069313A"/>
    <w:rsid w:val="006938CA"/>
    <w:rsid w:val="006953DA"/>
    <w:rsid w:val="006957F6"/>
    <w:rsid w:val="006960A5"/>
    <w:rsid w:val="006A05D2"/>
    <w:rsid w:val="006A0968"/>
    <w:rsid w:val="006A15F4"/>
    <w:rsid w:val="006A344A"/>
    <w:rsid w:val="006A3BC6"/>
    <w:rsid w:val="006A71BF"/>
    <w:rsid w:val="006A78C3"/>
    <w:rsid w:val="006B06CF"/>
    <w:rsid w:val="006B07B6"/>
    <w:rsid w:val="006B12F6"/>
    <w:rsid w:val="006B1F77"/>
    <w:rsid w:val="006B2454"/>
    <w:rsid w:val="006B2485"/>
    <w:rsid w:val="006B2596"/>
    <w:rsid w:val="006B385B"/>
    <w:rsid w:val="006B3D20"/>
    <w:rsid w:val="006B3FC8"/>
    <w:rsid w:val="006B422F"/>
    <w:rsid w:val="006B5C90"/>
    <w:rsid w:val="006B6016"/>
    <w:rsid w:val="006B749B"/>
    <w:rsid w:val="006B7CAC"/>
    <w:rsid w:val="006C01B5"/>
    <w:rsid w:val="006C0CC8"/>
    <w:rsid w:val="006C1021"/>
    <w:rsid w:val="006C126E"/>
    <w:rsid w:val="006C2151"/>
    <w:rsid w:val="006C341F"/>
    <w:rsid w:val="006C4B7A"/>
    <w:rsid w:val="006C5649"/>
    <w:rsid w:val="006C5A9F"/>
    <w:rsid w:val="006C5AF5"/>
    <w:rsid w:val="006D0660"/>
    <w:rsid w:val="006D06C8"/>
    <w:rsid w:val="006D0852"/>
    <w:rsid w:val="006D09AF"/>
    <w:rsid w:val="006D0C57"/>
    <w:rsid w:val="006D0CB8"/>
    <w:rsid w:val="006D1C08"/>
    <w:rsid w:val="006D20C7"/>
    <w:rsid w:val="006D2BC3"/>
    <w:rsid w:val="006D2C7D"/>
    <w:rsid w:val="006D2CE3"/>
    <w:rsid w:val="006D2DB0"/>
    <w:rsid w:val="006D2F3B"/>
    <w:rsid w:val="006D3347"/>
    <w:rsid w:val="006D3708"/>
    <w:rsid w:val="006D43D1"/>
    <w:rsid w:val="006D44E3"/>
    <w:rsid w:val="006D4BA7"/>
    <w:rsid w:val="006D54D9"/>
    <w:rsid w:val="006D563A"/>
    <w:rsid w:val="006D574B"/>
    <w:rsid w:val="006D7702"/>
    <w:rsid w:val="006D7B02"/>
    <w:rsid w:val="006E00D2"/>
    <w:rsid w:val="006E0682"/>
    <w:rsid w:val="006E2832"/>
    <w:rsid w:val="006E3589"/>
    <w:rsid w:val="006E59F0"/>
    <w:rsid w:val="006E5E92"/>
    <w:rsid w:val="006E780A"/>
    <w:rsid w:val="006E7D7F"/>
    <w:rsid w:val="006F06FD"/>
    <w:rsid w:val="006F0809"/>
    <w:rsid w:val="006F0C95"/>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1122"/>
    <w:rsid w:val="0071234D"/>
    <w:rsid w:val="00713DD7"/>
    <w:rsid w:val="0071479B"/>
    <w:rsid w:val="00714B05"/>
    <w:rsid w:val="00715358"/>
    <w:rsid w:val="00715518"/>
    <w:rsid w:val="0071583D"/>
    <w:rsid w:val="007158A4"/>
    <w:rsid w:val="0071743A"/>
    <w:rsid w:val="0072039A"/>
    <w:rsid w:val="00720991"/>
    <w:rsid w:val="00722240"/>
    <w:rsid w:val="00723262"/>
    <w:rsid w:val="007239BA"/>
    <w:rsid w:val="00724B74"/>
    <w:rsid w:val="00726E44"/>
    <w:rsid w:val="00730715"/>
    <w:rsid w:val="007310BD"/>
    <w:rsid w:val="0073238A"/>
    <w:rsid w:val="00732F32"/>
    <w:rsid w:val="0073337A"/>
    <w:rsid w:val="00733FCF"/>
    <w:rsid w:val="007344D6"/>
    <w:rsid w:val="00734735"/>
    <w:rsid w:val="00735599"/>
    <w:rsid w:val="0073639B"/>
    <w:rsid w:val="007366A7"/>
    <w:rsid w:val="00737279"/>
    <w:rsid w:val="00737285"/>
    <w:rsid w:val="00737BAF"/>
    <w:rsid w:val="00740610"/>
    <w:rsid w:val="00740E4B"/>
    <w:rsid w:val="00741394"/>
    <w:rsid w:val="007419D9"/>
    <w:rsid w:val="00743539"/>
    <w:rsid w:val="0074365B"/>
    <w:rsid w:val="0074377D"/>
    <w:rsid w:val="007437A7"/>
    <w:rsid w:val="00743EC6"/>
    <w:rsid w:val="00744499"/>
    <w:rsid w:val="007446C1"/>
    <w:rsid w:val="00744B3B"/>
    <w:rsid w:val="00745D52"/>
    <w:rsid w:val="00745DCE"/>
    <w:rsid w:val="00745DE2"/>
    <w:rsid w:val="00745F03"/>
    <w:rsid w:val="00745F82"/>
    <w:rsid w:val="007463CF"/>
    <w:rsid w:val="00746774"/>
    <w:rsid w:val="0074679B"/>
    <w:rsid w:val="00747AE2"/>
    <w:rsid w:val="00750981"/>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7E7"/>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867"/>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B28"/>
    <w:rsid w:val="007A4F26"/>
    <w:rsid w:val="007A531D"/>
    <w:rsid w:val="007A6255"/>
    <w:rsid w:val="007A71B0"/>
    <w:rsid w:val="007B03B5"/>
    <w:rsid w:val="007B067D"/>
    <w:rsid w:val="007B085E"/>
    <w:rsid w:val="007B2515"/>
    <w:rsid w:val="007B4882"/>
    <w:rsid w:val="007B54B5"/>
    <w:rsid w:val="007B58C3"/>
    <w:rsid w:val="007B5F5F"/>
    <w:rsid w:val="007B6378"/>
    <w:rsid w:val="007C039D"/>
    <w:rsid w:val="007C0636"/>
    <w:rsid w:val="007C1319"/>
    <w:rsid w:val="007C1612"/>
    <w:rsid w:val="007C3B85"/>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187"/>
    <w:rsid w:val="007D35A2"/>
    <w:rsid w:val="007D613A"/>
    <w:rsid w:val="007D63F4"/>
    <w:rsid w:val="007D70C0"/>
    <w:rsid w:val="007D7255"/>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072E"/>
    <w:rsid w:val="007F169C"/>
    <w:rsid w:val="007F2E83"/>
    <w:rsid w:val="007F4CF2"/>
    <w:rsid w:val="007F6FF5"/>
    <w:rsid w:val="007F7859"/>
    <w:rsid w:val="007F7A4A"/>
    <w:rsid w:val="007F7DF2"/>
    <w:rsid w:val="0080044C"/>
    <w:rsid w:val="008007EB"/>
    <w:rsid w:val="008011AE"/>
    <w:rsid w:val="00801678"/>
    <w:rsid w:val="00801A78"/>
    <w:rsid w:val="00801EFE"/>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84C"/>
    <w:rsid w:val="00811C70"/>
    <w:rsid w:val="00812548"/>
    <w:rsid w:val="00812742"/>
    <w:rsid w:val="00814176"/>
    <w:rsid w:val="0081558D"/>
    <w:rsid w:val="008164D5"/>
    <w:rsid w:val="00816B30"/>
    <w:rsid w:val="008175D6"/>
    <w:rsid w:val="00820596"/>
    <w:rsid w:val="00820A39"/>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7F2"/>
    <w:rsid w:val="0083483B"/>
    <w:rsid w:val="008351EF"/>
    <w:rsid w:val="008356CE"/>
    <w:rsid w:val="00836A7F"/>
    <w:rsid w:val="008372C3"/>
    <w:rsid w:val="008375B0"/>
    <w:rsid w:val="00837FFB"/>
    <w:rsid w:val="008400F8"/>
    <w:rsid w:val="00840166"/>
    <w:rsid w:val="00840DE8"/>
    <w:rsid w:val="008410FE"/>
    <w:rsid w:val="00841C44"/>
    <w:rsid w:val="00842FD9"/>
    <w:rsid w:val="00844C8C"/>
    <w:rsid w:val="008458F9"/>
    <w:rsid w:val="00846015"/>
    <w:rsid w:val="008464E9"/>
    <w:rsid w:val="00850BA8"/>
    <w:rsid w:val="00850FFA"/>
    <w:rsid w:val="00851638"/>
    <w:rsid w:val="00851961"/>
    <w:rsid w:val="008520F7"/>
    <w:rsid w:val="00852316"/>
    <w:rsid w:val="00852650"/>
    <w:rsid w:val="008528B4"/>
    <w:rsid w:val="00852E1E"/>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9CA"/>
    <w:rsid w:val="00866B40"/>
    <w:rsid w:val="00867594"/>
    <w:rsid w:val="00867C7A"/>
    <w:rsid w:val="0087056C"/>
    <w:rsid w:val="008707F6"/>
    <w:rsid w:val="00870A14"/>
    <w:rsid w:val="00870BB9"/>
    <w:rsid w:val="008714BC"/>
    <w:rsid w:val="00872367"/>
    <w:rsid w:val="0087297E"/>
    <w:rsid w:val="00872D19"/>
    <w:rsid w:val="0087348E"/>
    <w:rsid w:val="008736EB"/>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1B1"/>
    <w:rsid w:val="00885ACB"/>
    <w:rsid w:val="00886CB8"/>
    <w:rsid w:val="0088750E"/>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30B"/>
    <w:rsid w:val="008A6594"/>
    <w:rsid w:val="008A71C4"/>
    <w:rsid w:val="008A7F8B"/>
    <w:rsid w:val="008B0611"/>
    <w:rsid w:val="008B1016"/>
    <w:rsid w:val="008B136C"/>
    <w:rsid w:val="008B13E6"/>
    <w:rsid w:val="008B236C"/>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9C5"/>
    <w:rsid w:val="008C59FA"/>
    <w:rsid w:val="008C68AA"/>
    <w:rsid w:val="008C7E56"/>
    <w:rsid w:val="008C7EA5"/>
    <w:rsid w:val="008D0481"/>
    <w:rsid w:val="008D0BB7"/>
    <w:rsid w:val="008D0DB4"/>
    <w:rsid w:val="008D1425"/>
    <w:rsid w:val="008D242A"/>
    <w:rsid w:val="008D26D1"/>
    <w:rsid w:val="008D2F8D"/>
    <w:rsid w:val="008D5889"/>
    <w:rsid w:val="008D6A58"/>
    <w:rsid w:val="008D7975"/>
    <w:rsid w:val="008D7E76"/>
    <w:rsid w:val="008E0286"/>
    <w:rsid w:val="008E2AF7"/>
    <w:rsid w:val="008E313F"/>
    <w:rsid w:val="008E3742"/>
    <w:rsid w:val="008E3F33"/>
    <w:rsid w:val="008E44E9"/>
    <w:rsid w:val="008E5C8C"/>
    <w:rsid w:val="008E6DF6"/>
    <w:rsid w:val="008E732B"/>
    <w:rsid w:val="008E761E"/>
    <w:rsid w:val="008E79F3"/>
    <w:rsid w:val="008E7C11"/>
    <w:rsid w:val="008F1B64"/>
    <w:rsid w:val="008F249F"/>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2740"/>
    <w:rsid w:val="00912B76"/>
    <w:rsid w:val="009132B4"/>
    <w:rsid w:val="009134BF"/>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7E4"/>
    <w:rsid w:val="00925D68"/>
    <w:rsid w:val="0092772E"/>
    <w:rsid w:val="00927C65"/>
    <w:rsid w:val="009307CA"/>
    <w:rsid w:val="00933B54"/>
    <w:rsid w:val="0093423E"/>
    <w:rsid w:val="00934ED6"/>
    <w:rsid w:val="009358A1"/>
    <w:rsid w:val="009368E5"/>
    <w:rsid w:val="00937127"/>
    <w:rsid w:val="009375E2"/>
    <w:rsid w:val="009410E0"/>
    <w:rsid w:val="0094185D"/>
    <w:rsid w:val="0094236E"/>
    <w:rsid w:val="00942E07"/>
    <w:rsid w:val="009438B8"/>
    <w:rsid w:val="00943DCA"/>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3FFA"/>
    <w:rsid w:val="0097440E"/>
    <w:rsid w:val="00974A4D"/>
    <w:rsid w:val="00974B2D"/>
    <w:rsid w:val="0097512B"/>
    <w:rsid w:val="009752C2"/>
    <w:rsid w:val="009759AC"/>
    <w:rsid w:val="00975A64"/>
    <w:rsid w:val="009762B5"/>
    <w:rsid w:val="00976AC6"/>
    <w:rsid w:val="0098018A"/>
    <w:rsid w:val="00980550"/>
    <w:rsid w:val="00980768"/>
    <w:rsid w:val="00980875"/>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16FA"/>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5C6"/>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43A"/>
    <w:rsid w:val="009D69B0"/>
    <w:rsid w:val="009D7628"/>
    <w:rsid w:val="009E06FA"/>
    <w:rsid w:val="009E17BC"/>
    <w:rsid w:val="009E198F"/>
    <w:rsid w:val="009E2023"/>
    <w:rsid w:val="009E20E2"/>
    <w:rsid w:val="009E2141"/>
    <w:rsid w:val="009E21A4"/>
    <w:rsid w:val="009E2625"/>
    <w:rsid w:val="009E3594"/>
    <w:rsid w:val="009E3909"/>
    <w:rsid w:val="009E397B"/>
    <w:rsid w:val="009E3B7B"/>
    <w:rsid w:val="009E3DCA"/>
    <w:rsid w:val="009E50CE"/>
    <w:rsid w:val="009E598F"/>
    <w:rsid w:val="009E59F2"/>
    <w:rsid w:val="009E6FBC"/>
    <w:rsid w:val="009E77DD"/>
    <w:rsid w:val="009F2315"/>
    <w:rsid w:val="009F3EEF"/>
    <w:rsid w:val="009F3F3B"/>
    <w:rsid w:val="009F414B"/>
    <w:rsid w:val="009F427C"/>
    <w:rsid w:val="009F4880"/>
    <w:rsid w:val="009F4B72"/>
    <w:rsid w:val="009F5D62"/>
    <w:rsid w:val="009F5DE3"/>
    <w:rsid w:val="009F75E0"/>
    <w:rsid w:val="009F7DBA"/>
    <w:rsid w:val="009F7ED4"/>
    <w:rsid w:val="00A00E19"/>
    <w:rsid w:val="00A00E2F"/>
    <w:rsid w:val="00A01D9C"/>
    <w:rsid w:val="00A02192"/>
    <w:rsid w:val="00A02271"/>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0F94"/>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5B18"/>
    <w:rsid w:val="00A5615F"/>
    <w:rsid w:val="00A56419"/>
    <w:rsid w:val="00A57183"/>
    <w:rsid w:val="00A57381"/>
    <w:rsid w:val="00A61904"/>
    <w:rsid w:val="00A6261E"/>
    <w:rsid w:val="00A6292D"/>
    <w:rsid w:val="00A62A2F"/>
    <w:rsid w:val="00A63FD0"/>
    <w:rsid w:val="00A64005"/>
    <w:rsid w:val="00A65BCB"/>
    <w:rsid w:val="00A66B58"/>
    <w:rsid w:val="00A6753B"/>
    <w:rsid w:val="00A70A0C"/>
    <w:rsid w:val="00A71499"/>
    <w:rsid w:val="00A718EF"/>
    <w:rsid w:val="00A72D7B"/>
    <w:rsid w:val="00A741B2"/>
    <w:rsid w:val="00A74799"/>
    <w:rsid w:val="00A757B4"/>
    <w:rsid w:val="00A763F9"/>
    <w:rsid w:val="00A770EB"/>
    <w:rsid w:val="00A804F8"/>
    <w:rsid w:val="00A807D6"/>
    <w:rsid w:val="00A810E7"/>
    <w:rsid w:val="00A81C8A"/>
    <w:rsid w:val="00A82E3E"/>
    <w:rsid w:val="00A830C7"/>
    <w:rsid w:val="00A8318D"/>
    <w:rsid w:val="00A83835"/>
    <w:rsid w:val="00A84C11"/>
    <w:rsid w:val="00A859E9"/>
    <w:rsid w:val="00A85AFD"/>
    <w:rsid w:val="00A86C53"/>
    <w:rsid w:val="00A878AF"/>
    <w:rsid w:val="00A87CE3"/>
    <w:rsid w:val="00A90145"/>
    <w:rsid w:val="00A93217"/>
    <w:rsid w:val="00A93DC8"/>
    <w:rsid w:val="00A944F9"/>
    <w:rsid w:val="00A9459F"/>
    <w:rsid w:val="00A96FCB"/>
    <w:rsid w:val="00A97F71"/>
    <w:rsid w:val="00AA02FF"/>
    <w:rsid w:val="00AA03E6"/>
    <w:rsid w:val="00AA0A22"/>
    <w:rsid w:val="00AA10E2"/>
    <w:rsid w:val="00AA130F"/>
    <w:rsid w:val="00AA1C71"/>
    <w:rsid w:val="00AA2240"/>
    <w:rsid w:val="00AA2738"/>
    <w:rsid w:val="00AA2871"/>
    <w:rsid w:val="00AA2EDD"/>
    <w:rsid w:val="00AA3056"/>
    <w:rsid w:val="00AA348E"/>
    <w:rsid w:val="00AA3796"/>
    <w:rsid w:val="00AA3D7C"/>
    <w:rsid w:val="00AA4201"/>
    <w:rsid w:val="00AA425A"/>
    <w:rsid w:val="00AA431D"/>
    <w:rsid w:val="00AA4464"/>
    <w:rsid w:val="00AA4518"/>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25"/>
    <w:rsid w:val="00AD4696"/>
    <w:rsid w:val="00AD528A"/>
    <w:rsid w:val="00AD6BF7"/>
    <w:rsid w:val="00AD6CB2"/>
    <w:rsid w:val="00AD70F7"/>
    <w:rsid w:val="00AD7737"/>
    <w:rsid w:val="00AE02B4"/>
    <w:rsid w:val="00AE04B9"/>
    <w:rsid w:val="00AE130F"/>
    <w:rsid w:val="00AE1B2D"/>
    <w:rsid w:val="00AE1C47"/>
    <w:rsid w:val="00AE236C"/>
    <w:rsid w:val="00AE2613"/>
    <w:rsid w:val="00AE26C3"/>
    <w:rsid w:val="00AE2EB8"/>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06E9"/>
    <w:rsid w:val="00B01828"/>
    <w:rsid w:val="00B02791"/>
    <w:rsid w:val="00B02A87"/>
    <w:rsid w:val="00B02CF1"/>
    <w:rsid w:val="00B02D6B"/>
    <w:rsid w:val="00B0386C"/>
    <w:rsid w:val="00B03992"/>
    <w:rsid w:val="00B03A53"/>
    <w:rsid w:val="00B03C6F"/>
    <w:rsid w:val="00B04313"/>
    <w:rsid w:val="00B0499E"/>
    <w:rsid w:val="00B053F5"/>
    <w:rsid w:val="00B06326"/>
    <w:rsid w:val="00B06C1F"/>
    <w:rsid w:val="00B07A6D"/>
    <w:rsid w:val="00B07D3D"/>
    <w:rsid w:val="00B108F2"/>
    <w:rsid w:val="00B11D24"/>
    <w:rsid w:val="00B11ECD"/>
    <w:rsid w:val="00B12007"/>
    <w:rsid w:val="00B1213B"/>
    <w:rsid w:val="00B12303"/>
    <w:rsid w:val="00B129C9"/>
    <w:rsid w:val="00B12F42"/>
    <w:rsid w:val="00B13023"/>
    <w:rsid w:val="00B146F3"/>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29D2"/>
    <w:rsid w:val="00B2335F"/>
    <w:rsid w:val="00B24957"/>
    <w:rsid w:val="00B249AE"/>
    <w:rsid w:val="00B25E40"/>
    <w:rsid w:val="00B266C0"/>
    <w:rsid w:val="00B267D3"/>
    <w:rsid w:val="00B26CDD"/>
    <w:rsid w:val="00B26E3C"/>
    <w:rsid w:val="00B30D0B"/>
    <w:rsid w:val="00B32356"/>
    <w:rsid w:val="00B329CB"/>
    <w:rsid w:val="00B32A36"/>
    <w:rsid w:val="00B32B8C"/>
    <w:rsid w:val="00B3318F"/>
    <w:rsid w:val="00B35670"/>
    <w:rsid w:val="00B364C6"/>
    <w:rsid w:val="00B3650D"/>
    <w:rsid w:val="00B36B3B"/>
    <w:rsid w:val="00B36B60"/>
    <w:rsid w:val="00B36CA6"/>
    <w:rsid w:val="00B405AE"/>
    <w:rsid w:val="00B40870"/>
    <w:rsid w:val="00B40885"/>
    <w:rsid w:val="00B42043"/>
    <w:rsid w:val="00B42705"/>
    <w:rsid w:val="00B428E9"/>
    <w:rsid w:val="00B43048"/>
    <w:rsid w:val="00B4397C"/>
    <w:rsid w:val="00B44D29"/>
    <w:rsid w:val="00B44FDB"/>
    <w:rsid w:val="00B452D6"/>
    <w:rsid w:val="00B45484"/>
    <w:rsid w:val="00B45AF2"/>
    <w:rsid w:val="00B45D95"/>
    <w:rsid w:val="00B46023"/>
    <w:rsid w:val="00B4691C"/>
    <w:rsid w:val="00B46A02"/>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3F2"/>
    <w:rsid w:val="00B6241B"/>
    <w:rsid w:val="00B62774"/>
    <w:rsid w:val="00B6301A"/>
    <w:rsid w:val="00B63E40"/>
    <w:rsid w:val="00B6521B"/>
    <w:rsid w:val="00B657AB"/>
    <w:rsid w:val="00B65B2F"/>
    <w:rsid w:val="00B66B48"/>
    <w:rsid w:val="00B67113"/>
    <w:rsid w:val="00B707FF"/>
    <w:rsid w:val="00B72133"/>
    <w:rsid w:val="00B72A09"/>
    <w:rsid w:val="00B73C24"/>
    <w:rsid w:val="00B74B67"/>
    <w:rsid w:val="00B754DA"/>
    <w:rsid w:val="00B75BD2"/>
    <w:rsid w:val="00B76672"/>
    <w:rsid w:val="00B76E4A"/>
    <w:rsid w:val="00B77BF9"/>
    <w:rsid w:val="00B77C0F"/>
    <w:rsid w:val="00B800F3"/>
    <w:rsid w:val="00B80A22"/>
    <w:rsid w:val="00B80D57"/>
    <w:rsid w:val="00B81794"/>
    <w:rsid w:val="00B81AFF"/>
    <w:rsid w:val="00B8270D"/>
    <w:rsid w:val="00B831E5"/>
    <w:rsid w:val="00B8331D"/>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3F1"/>
    <w:rsid w:val="00BA05A6"/>
    <w:rsid w:val="00BA17C3"/>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784"/>
    <w:rsid w:val="00BE5E1D"/>
    <w:rsid w:val="00BE5E59"/>
    <w:rsid w:val="00BE670B"/>
    <w:rsid w:val="00BE6CEC"/>
    <w:rsid w:val="00BE6D3C"/>
    <w:rsid w:val="00BE6E3E"/>
    <w:rsid w:val="00BF08C7"/>
    <w:rsid w:val="00BF0CE0"/>
    <w:rsid w:val="00BF1458"/>
    <w:rsid w:val="00BF2042"/>
    <w:rsid w:val="00BF30DE"/>
    <w:rsid w:val="00BF3617"/>
    <w:rsid w:val="00BF3AE2"/>
    <w:rsid w:val="00BF5659"/>
    <w:rsid w:val="00BF5B07"/>
    <w:rsid w:val="00BF6ADE"/>
    <w:rsid w:val="00BF6EF2"/>
    <w:rsid w:val="00BF7F13"/>
    <w:rsid w:val="00C00153"/>
    <w:rsid w:val="00C014C9"/>
    <w:rsid w:val="00C015BA"/>
    <w:rsid w:val="00C020F7"/>
    <w:rsid w:val="00C02BE0"/>
    <w:rsid w:val="00C0321D"/>
    <w:rsid w:val="00C03C6E"/>
    <w:rsid w:val="00C049C6"/>
    <w:rsid w:val="00C04B57"/>
    <w:rsid w:val="00C05439"/>
    <w:rsid w:val="00C05CE4"/>
    <w:rsid w:val="00C05DDB"/>
    <w:rsid w:val="00C06EA4"/>
    <w:rsid w:val="00C07D0E"/>
    <w:rsid w:val="00C07DC1"/>
    <w:rsid w:val="00C105D4"/>
    <w:rsid w:val="00C11217"/>
    <w:rsid w:val="00C1136A"/>
    <w:rsid w:val="00C11815"/>
    <w:rsid w:val="00C123DF"/>
    <w:rsid w:val="00C12615"/>
    <w:rsid w:val="00C12645"/>
    <w:rsid w:val="00C14AB6"/>
    <w:rsid w:val="00C14DC5"/>
    <w:rsid w:val="00C165BB"/>
    <w:rsid w:val="00C1664A"/>
    <w:rsid w:val="00C17331"/>
    <w:rsid w:val="00C176C3"/>
    <w:rsid w:val="00C20FD2"/>
    <w:rsid w:val="00C21421"/>
    <w:rsid w:val="00C21F3B"/>
    <w:rsid w:val="00C23366"/>
    <w:rsid w:val="00C23E3F"/>
    <w:rsid w:val="00C24012"/>
    <w:rsid w:val="00C24149"/>
    <w:rsid w:val="00C24191"/>
    <w:rsid w:val="00C24EB4"/>
    <w:rsid w:val="00C25B0B"/>
    <w:rsid w:val="00C25E91"/>
    <w:rsid w:val="00C25FC5"/>
    <w:rsid w:val="00C2619C"/>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1542"/>
    <w:rsid w:val="00C622C6"/>
    <w:rsid w:val="00C62BED"/>
    <w:rsid w:val="00C6511C"/>
    <w:rsid w:val="00C65F9F"/>
    <w:rsid w:val="00C66F17"/>
    <w:rsid w:val="00C67435"/>
    <w:rsid w:val="00C679B2"/>
    <w:rsid w:val="00C67C0A"/>
    <w:rsid w:val="00C70314"/>
    <w:rsid w:val="00C7183F"/>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145"/>
    <w:rsid w:val="00C832C8"/>
    <w:rsid w:val="00C834BA"/>
    <w:rsid w:val="00C837E3"/>
    <w:rsid w:val="00C839CA"/>
    <w:rsid w:val="00C8501F"/>
    <w:rsid w:val="00C856B2"/>
    <w:rsid w:val="00C85A4B"/>
    <w:rsid w:val="00C85AEA"/>
    <w:rsid w:val="00C85C76"/>
    <w:rsid w:val="00C8681A"/>
    <w:rsid w:val="00C86FE4"/>
    <w:rsid w:val="00C90068"/>
    <w:rsid w:val="00C907D6"/>
    <w:rsid w:val="00C907D8"/>
    <w:rsid w:val="00C90A0C"/>
    <w:rsid w:val="00C90A0D"/>
    <w:rsid w:val="00C90A3D"/>
    <w:rsid w:val="00C914EB"/>
    <w:rsid w:val="00C91546"/>
    <w:rsid w:val="00C91B6C"/>
    <w:rsid w:val="00C91B86"/>
    <w:rsid w:val="00C924F0"/>
    <w:rsid w:val="00C92E97"/>
    <w:rsid w:val="00C930E0"/>
    <w:rsid w:val="00C943F3"/>
    <w:rsid w:val="00C9489A"/>
    <w:rsid w:val="00C948EE"/>
    <w:rsid w:val="00C958CB"/>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845"/>
    <w:rsid w:val="00CA5BEB"/>
    <w:rsid w:val="00CA5E8D"/>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0DEB"/>
    <w:rsid w:val="00CC2A66"/>
    <w:rsid w:val="00CC30FB"/>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A2E"/>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12BD"/>
    <w:rsid w:val="00D230EA"/>
    <w:rsid w:val="00D23A71"/>
    <w:rsid w:val="00D23DBC"/>
    <w:rsid w:val="00D23DFE"/>
    <w:rsid w:val="00D23FD4"/>
    <w:rsid w:val="00D25DF2"/>
    <w:rsid w:val="00D25F3D"/>
    <w:rsid w:val="00D260A6"/>
    <w:rsid w:val="00D31115"/>
    <w:rsid w:val="00D324B5"/>
    <w:rsid w:val="00D324EC"/>
    <w:rsid w:val="00D32A5B"/>
    <w:rsid w:val="00D331E9"/>
    <w:rsid w:val="00D34017"/>
    <w:rsid w:val="00D34C93"/>
    <w:rsid w:val="00D36A35"/>
    <w:rsid w:val="00D36FA1"/>
    <w:rsid w:val="00D36FD8"/>
    <w:rsid w:val="00D3795D"/>
    <w:rsid w:val="00D414CA"/>
    <w:rsid w:val="00D41EFC"/>
    <w:rsid w:val="00D42C39"/>
    <w:rsid w:val="00D44187"/>
    <w:rsid w:val="00D443FE"/>
    <w:rsid w:val="00D44958"/>
    <w:rsid w:val="00D46E8C"/>
    <w:rsid w:val="00D47EEF"/>
    <w:rsid w:val="00D502B3"/>
    <w:rsid w:val="00D50562"/>
    <w:rsid w:val="00D51260"/>
    <w:rsid w:val="00D518D9"/>
    <w:rsid w:val="00D532EF"/>
    <w:rsid w:val="00D5359B"/>
    <w:rsid w:val="00D53A03"/>
    <w:rsid w:val="00D53AA5"/>
    <w:rsid w:val="00D53EAA"/>
    <w:rsid w:val="00D54F09"/>
    <w:rsid w:val="00D553FD"/>
    <w:rsid w:val="00D55D3F"/>
    <w:rsid w:val="00D55FD4"/>
    <w:rsid w:val="00D56371"/>
    <w:rsid w:val="00D568C9"/>
    <w:rsid w:val="00D56BAC"/>
    <w:rsid w:val="00D578B3"/>
    <w:rsid w:val="00D578CB"/>
    <w:rsid w:val="00D578FE"/>
    <w:rsid w:val="00D57AF7"/>
    <w:rsid w:val="00D60B0B"/>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1B4"/>
    <w:rsid w:val="00D705BC"/>
    <w:rsid w:val="00D7060F"/>
    <w:rsid w:val="00D7072F"/>
    <w:rsid w:val="00D7126B"/>
    <w:rsid w:val="00D7153C"/>
    <w:rsid w:val="00D72A08"/>
    <w:rsid w:val="00D72F78"/>
    <w:rsid w:val="00D74EBD"/>
    <w:rsid w:val="00D7675D"/>
    <w:rsid w:val="00D76BCC"/>
    <w:rsid w:val="00D773F2"/>
    <w:rsid w:val="00D77D7C"/>
    <w:rsid w:val="00D8064B"/>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0FB3"/>
    <w:rsid w:val="00D91E05"/>
    <w:rsid w:val="00D91F96"/>
    <w:rsid w:val="00D92E34"/>
    <w:rsid w:val="00D96C6F"/>
    <w:rsid w:val="00D96D13"/>
    <w:rsid w:val="00D96F6C"/>
    <w:rsid w:val="00D97513"/>
    <w:rsid w:val="00DA02FB"/>
    <w:rsid w:val="00DA0556"/>
    <w:rsid w:val="00DA3577"/>
    <w:rsid w:val="00DA36AC"/>
    <w:rsid w:val="00DA3FE8"/>
    <w:rsid w:val="00DA6023"/>
    <w:rsid w:val="00DA606C"/>
    <w:rsid w:val="00DA65F1"/>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6EA8"/>
    <w:rsid w:val="00DB7946"/>
    <w:rsid w:val="00DB7D24"/>
    <w:rsid w:val="00DC0DF9"/>
    <w:rsid w:val="00DC1A55"/>
    <w:rsid w:val="00DC48D1"/>
    <w:rsid w:val="00DC5161"/>
    <w:rsid w:val="00DC5E33"/>
    <w:rsid w:val="00DC684C"/>
    <w:rsid w:val="00DC7939"/>
    <w:rsid w:val="00DC7967"/>
    <w:rsid w:val="00DC7B75"/>
    <w:rsid w:val="00DD02C7"/>
    <w:rsid w:val="00DD178A"/>
    <w:rsid w:val="00DD1E4E"/>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0E35"/>
    <w:rsid w:val="00DF2E46"/>
    <w:rsid w:val="00DF344E"/>
    <w:rsid w:val="00DF3D43"/>
    <w:rsid w:val="00DF4393"/>
    <w:rsid w:val="00DF4821"/>
    <w:rsid w:val="00DF4BCF"/>
    <w:rsid w:val="00DF5405"/>
    <w:rsid w:val="00DF5712"/>
    <w:rsid w:val="00DF5C54"/>
    <w:rsid w:val="00DF6139"/>
    <w:rsid w:val="00DF61F3"/>
    <w:rsid w:val="00DF62BE"/>
    <w:rsid w:val="00DF6F0D"/>
    <w:rsid w:val="00E004FA"/>
    <w:rsid w:val="00E0146E"/>
    <w:rsid w:val="00E017BF"/>
    <w:rsid w:val="00E01C32"/>
    <w:rsid w:val="00E01E80"/>
    <w:rsid w:val="00E0208F"/>
    <w:rsid w:val="00E02854"/>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4FFE"/>
    <w:rsid w:val="00E256F9"/>
    <w:rsid w:val="00E26014"/>
    <w:rsid w:val="00E262B2"/>
    <w:rsid w:val="00E30014"/>
    <w:rsid w:val="00E312D9"/>
    <w:rsid w:val="00E31493"/>
    <w:rsid w:val="00E31768"/>
    <w:rsid w:val="00E32553"/>
    <w:rsid w:val="00E32DFC"/>
    <w:rsid w:val="00E332F1"/>
    <w:rsid w:val="00E33F01"/>
    <w:rsid w:val="00E35B98"/>
    <w:rsid w:val="00E36077"/>
    <w:rsid w:val="00E3631F"/>
    <w:rsid w:val="00E3757A"/>
    <w:rsid w:val="00E378D9"/>
    <w:rsid w:val="00E40A33"/>
    <w:rsid w:val="00E41B58"/>
    <w:rsid w:val="00E41D4F"/>
    <w:rsid w:val="00E42B52"/>
    <w:rsid w:val="00E42C57"/>
    <w:rsid w:val="00E43188"/>
    <w:rsid w:val="00E4329D"/>
    <w:rsid w:val="00E436F4"/>
    <w:rsid w:val="00E4444C"/>
    <w:rsid w:val="00E446CD"/>
    <w:rsid w:val="00E45452"/>
    <w:rsid w:val="00E4573B"/>
    <w:rsid w:val="00E46333"/>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6A52"/>
    <w:rsid w:val="00E573B8"/>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0DF"/>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36F0"/>
    <w:rsid w:val="00E94452"/>
    <w:rsid w:val="00E946F6"/>
    <w:rsid w:val="00E948AB"/>
    <w:rsid w:val="00E951DB"/>
    <w:rsid w:val="00E9521B"/>
    <w:rsid w:val="00E9571D"/>
    <w:rsid w:val="00E97C86"/>
    <w:rsid w:val="00EA0D8C"/>
    <w:rsid w:val="00EA121F"/>
    <w:rsid w:val="00EA13B0"/>
    <w:rsid w:val="00EA2CDD"/>
    <w:rsid w:val="00EA2FE3"/>
    <w:rsid w:val="00EA45E8"/>
    <w:rsid w:val="00EA5085"/>
    <w:rsid w:val="00EA524B"/>
    <w:rsid w:val="00EA63B6"/>
    <w:rsid w:val="00EA6576"/>
    <w:rsid w:val="00EA6758"/>
    <w:rsid w:val="00EA6A12"/>
    <w:rsid w:val="00EA6EA1"/>
    <w:rsid w:val="00EA71AE"/>
    <w:rsid w:val="00EB0631"/>
    <w:rsid w:val="00EB0ABD"/>
    <w:rsid w:val="00EB0B50"/>
    <w:rsid w:val="00EB0FF0"/>
    <w:rsid w:val="00EB2AD1"/>
    <w:rsid w:val="00EB2BB1"/>
    <w:rsid w:val="00EB2DB6"/>
    <w:rsid w:val="00EB34F4"/>
    <w:rsid w:val="00EB46FB"/>
    <w:rsid w:val="00EB48B8"/>
    <w:rsid w:val="00EB4A71"/>
    <w:rsid w:val="00EB5C06"/>
    <w:rsid w:val="00EB62F0"/>
    <w:rsid w:val="00EB6440"/>
    <w:rsid w:val="00EB692C"/>
    <w:rsid w:val="00EC1368"/>
    <w:rsid w:val="00EC160A"/>
    <w:rsid w:val="00EC47FC"/>
    <w:rsid w:val="00EC5C7B"/>
    <w:rsid w:val="00EC673F"/>
    <w:rsid w:val="00EC700E"/>
    <w:rsid w:val="00EC7C0C"/>
    <w:rsid w:val="00ED0783"/>
    <w:rsid w:val="00ED078D"/>
    <w:rsid w:val="00ED09AA"/>
    <w:rsid w:val="00ED0B87"/>
    <w:rsid w:val="00ED18DF"/>
    <w:rsid w:val="00ED260F"/>
    <w:rsid w:val="00ED37AF"/>
    <w:rsid w:val="00ED51A0"/>
    <w:rsid w:val="00ED5EAA"/>
    <w:rsid w:val="00ED63D8"/>
    <w:rsid w:val="00EE03F9"/>
    <w:rsid w:val="00EE0470"/>
    <w:rsid w:val="00EE0632"/>
    <w:rsid w:val="00EE0C53"/>
    <w:rsid w:val="00EE142F"/>
    <w:rsid w:val="00EE24D7"/>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909"/>
    <w:rsid w:val="00EF5A27"/>
    <w:rsid w:val="00F008CC"/>
    <w:rsid w:val="00F00CDB"/>
    <w:rsid w:val="00F02A75"/>
    <w:rsid w:val="00F03192"/>
    <w:rsid w:val="00F0364E"/>
    <w:rsid w:val="00F0402F"/>
    <w:rsid w:val="00F04236"/>
    <w:rsid w:val="00F0446A"/>
    <w:rsid w:val="00F050BD"/>
    <w:rsid w:val="00F06506"/>
    <w:rsid w:val="00F06733"/>
    <w:rsid w:val="00F0737E"/>
    <w:rsid w:val="00F0773A"/>
    <w:rsid w:val="00F079EC"/>
    <w:rsid w:val="00F10192"/>
    <w:rsid w:val="00F10DB7"/>
    <w:rsid w:val="00F1122A"/>
    <w:rsid w:val="00F115AA"/>
    <w:rsid w:val="00F115D0"/>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35F"/>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0B6C"/>
    <w:rsid w:val="00F30E4A"/>
    <w:rsid w:val="00F33C70"/>
    <w:rsid w:val="00F343A7"/>
    <w:rsid w:val="00F364EE"/>
    <w:rsid w:val="00F366CB"/>
    <w:rsid w:val="00F3751B"/>
    <w:rsid w:val="00F37B09"/>
    <w:rsid w:val="00F400B9"/>
    <w:rsid w:val="00F404FA"/>
    <w:rsid w:val="00F40C8D"/>
    <w:rsid w:val="00F40E7A"/>
    <w:rsid w:val="00F4120B"/>
    <w:rsid w:val="00F420C8"/>
    <w:rsid w:val="00F427EF"/>
    <w:rsid w:val="00F42B20"/>
    <w:rsid w:val="00F43833"/>
    <w:rsid w:val="00F4499D"/>
    <w:rsid w:val="00F44AFB"/>
    <w:rsid w:val="00F464EA"/>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0FCE"/>
    <w:rsid w:val="00F61103"/>
    <w:rsid w:val="00F6169A"/>
    <w:rsid w:val="00F643E4"/>
    <w:rsid w:val="00F64BB7"/>
    <w:rsid w:val="00F64C3B"/>
    <w:rsid w:val="00F65667"/>
    <w:rsid w:val="00F66818"/>
    <w:rsid w:val="00F67E5B"/>
    <w:rsid w:val="00F703CB"/>
    <w:rsid w:val="00F7056F"/>
    <w:rsid w:val="00F70A78"/>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6BE7"/>
    <w:rsid w:val="00F8788B"/>
    <w:rsid w:val="00F92109"/>
    <w:rsid w:val="00F93ABC"/>
    <w:rsid w:val="00F94129"/>
    <w:rsid w:val="00F94346"/>
    <w:rsid w:val="00F94547"/>
    <w:rsid w:val="00F946C0"/>
    <w:rsid w:val="00F94CD5"/>
    <w:rsid w:val="00F94DFC"/>
    <w:rsid w:val="00F9556A"/>
    <w:rsid w:val="00F95616"/>
    <w:rsid w:val="00F95C86"/>
    <w:rsid w:val="00F960E1"/>
    <w:rsid w:val="00F97D80"/>
    <w:rsid w:val="00FA0C0A"/>
    <w:rsid w:val="00FA0C75"/>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476D"/>
    <w:rsid w:val="00FB51AE"/>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0C9"/>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FB72171B-5A7D-486B-B79C-9B28DDBE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qFormat/>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gmail-msolistparagraph">
    <w:name w:val="gmail-msolistparagraph"/>
    <w:basedOn w:val="Normal"/>
    <w:rsid w:val="000B5D15"/>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5502991">
      <w:bodyDiv w:val="1"/>
      <w:marLeft w:val="0"/>
      <w:marRight w:val="0"/>
      <w:marTop w:val="0"/>
      <w:marBottom w:val="0"/>
      <w:divBdr>
        <w:top w:val="none" w:sz="0" w:space="0" w:color="auto"/>
        <w:left w:val="none" w:sz="0" w:space="0" w:color="auto"/>
        <w:bottom w:val="none" w:sz="0" w:space="0" w:color="auto"/>
        <w:right w:val="none" w:sz="0" w:space="0" w:color="auto"/>
      </w:divBdr>
    </w:div>
    <w:div w:id="285619974">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92181877">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02279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77718407">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12852846">
      <w:bodyDiv w:val="1"/>
      <w:marLeft w:val="0"/>
      <w:marRight w:val="0"/>
      <w:marTop w:val="0"/>
      <w:marBottom w:val="0"/>
      <w:divBdr>
        <w:top w:val="none" w:sz="0" w:space="0" w:color="auto"/>
        <w:left w:val="none" w:sz="0" w:space="0" w:color="auto"/>
        <w:bottom w:val="none" w:sz="0" w:space="0" w:color="auto"/>
        <w:right w:val="none" w:sz="0" w:space="0" w:color="auto"/>
      </w:divBdr>
    </w:div>
    <w:div w:id="977341894">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2748558">
      <w:bodyDiv w:val="1"/>
      <w:marLeft w:val="0"/>
      <w:marRight w:val="0"/>
      <w:marTop w:val="0"/>
      <w:marBottom w:val="0"/>
      <w:divBdr>
        <w:top w:val="none" w:sz="0" w:space="0" w:color="auto"/>
        <w:left w:val="none" w:sz="0" w:space="0" w:color="auto"/>
        <w:bottom w:val="none" w:sz="0" w:space="0" w:color="auto"/>
        <w:right w:val="none" w:sz="0" w:space="0" w:color="auto"/>
      </w:divBdr>
    </w:div>
    <w:div w:id="1141119567">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7214085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4964552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27927633">
      <w:bodyDiv w:val="1"/>
      <w:marLeft w:val="0"/>
      <w:marRight w:val="0"/>
      <w:marTop w:val="0"/>
      <w:marBottom w:val="0"/>
      <w:divBdr>
        <w:top w:val="none" w:sz="0" w:space="0" w:color="auto"/>
        <w:left w:val="none" w:sz="0" w:space="0" w:color="auto"/>
        <w:bottom w:val="none" w:sz="0" w:space="0" w:color="auto"/>
        <w:right w:val="none" w:sz="0" w:space="0" w:color="auto"/>
      </w:divBdr>
    </w:div>
    <w:div w:id="167229503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29650118">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77952152">
      <w:bodyDiv w:val="1"/>
      <w:marLeft w:val="0"/>
      <w:marRight w:val="0"/>
      <w:marTop w:val="0"/>
      <w:marBottom w:val="0"/>
      <w:divBdr>
        <w:top w:val="none" w:sz="0" w:space="0" w:color="auto"/>
        <w:left w:val="none" w:sz="0" w:space="0" w:color="auto"/>
        <w:bottom w:val="none" w:sz="0" w:space="0" w:color="auto"/>
        <w:right w:val="none" w:sz="0" w:space="0" w:color="auto"/>
      </w:divBdr>
    </w:div>
    <w:div w:id="197945302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s.ge/"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rukhadze@bog.g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Ts.rukhadze@bog.g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B472BE5-C30F-42AF-9DAA-173F8C794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1</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Tsira Rukhadze</cp:lastModifiedBy>
  <cp:revision>264</cp:revision>
  <cp:lastPrinted>2024-04-10T14:21:00Z</cp:lastPrinted>
  <dcterms:created xsi:type="dcterms:W3CDTF">2021-02-16T13:23:00Z</dcterms:created>
  <dcterms:modified xsi:type="dcterms:W3CDTF">2025-05-19T09:17:00Z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