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7550"/>
        <w:gridCol w:w="1176"/>
        <w:gridCol w:w="1076"/>
        <w:gridCol w:w="898"/>
      </w:tblGrid>
      <w:tr w:rsidR="005038D6" w:rsidRPr="00F84324" w14:paraId="51D22CBC" w14:textId="77777777" w:rsidTr="004F5736">
        <w:trPr>
          <w:trHeight w:val="885"/>
        </w:trPr>
        <w:tc>
          <w:tcPr>
            <w:tcW w:w="7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7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4F5736">
        <w:trPr>
          <w:trHeight w:val="60"/>
        </w:trPr>
        <w:tc>
          <w:tcPr>
            <w:tcW w:w="7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7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441A9B69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F538E33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4F5736" w:rsidRPr="00F84324" w14:paraId="1C2B1F0C" w14:textId="77777777" w:rsidTr="004F5736">
        <w:trPr>
          <w:trHeight w:val="322"/>
        </w:trPr>
        <w:tc>
          <w:tcPr>
            <w:tcW w:w="75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31634825" w:rsidR="004F5736" w:rsidRDefault="004A16E3" w:rsidP="004F5736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lang w:val="ka-GE"/>
              </w:rPr>
              <w:t xml:space="preserve">სალაპრაკო მოწყობილობა (მიკროფონი) მოდელი </w:t>
            </w:r>
            <w:r w:rsidRPr="00A97D54">
              <w:t>MY-E320 Bank Window Intercom</w:t>
            </w:r>
            <w:bookmarkStart w:id="0" w:name="_GoBack"/>
            <w:bookmarkEnd w:id="0"/>
          </w:p>
        </w:tc>
        <w:tc>
          <w:tcPr>
            <w:tcW w:w="11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338AC312" w:rsidR="004F5736" w:rsidRDefault="00854396" w:rsidP="004F5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4F5736" w:rsidRPr="00F84324" w:rsidRDefault="004F5736" w:rsidP="004F57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4F5736" w:rsidRPr="00F84324" w:rsidRDefault="004F5736" w:rsidP="004F57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1E799C" w14:textId="77777777" w:rsidR="005324CA" w:rsidRDefault="005324CA">
      <w:pPr>
        <w:spacing w:after="0" w:line="240" w:lineRule="auto"/>
      </w:pPr>
      <w:r>
        <w:separator/>
      </w:r>
    </w:p>
  </w:endnote>
  <w:endnote w:type="continuationSeparator" w:id="0">
    <w:p w14:paraId="29D63056" w14:textId="77777777" w:rsidR="005324CA" w:rsidRDefault="00532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6169DE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16E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31D610" w14:textId="77777777" w:rsidR="005324CA" w:rsidRDefault="005324CA">
      <w:pPr>
        <w:spacing w:after="0" w:line="240" w:lineRule="auto"/>
      </w:pPr>
      <w:r>
        <w:separator/>
      </w:r>
    </w:p>
  </w:footnote>
  <w:footnote w:type="continuationSeparator" w:id="0">
    <w:p w14:paraId="0FB6490C" w14:textId="77777777" w:rsidR="005324CA" w:rsidRDefault="00532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A16E3"/>
    <w:rsid w:val="004B5D62"/>
    <w:rsid w:val="004F5736"/>
    <w:rsid w:val="004F73E2"/>
    <w:rsid w:val="005038D6"/>
    <w:rsid w:val="00506A82"/>
    <w:rsid w:val="0052385F"/>
    <w:rsid w:val="005324CA"/>
    <w:rsid w:val="00535BD6"/>
    <w:rsid w:val="00555679"/>
    <w:rsid w:val="00570FF5"/>
    <w:rsid w:val="005A103F"/>
    <w:rsid w:val="005D23D6"/>
    <w:rsid w:val="006028F7"/>
    <w:rsid w:val="0064530E"/>
    <w:rsid w:val="00675EBB"/>
    <w:rsid w:val="00693989"/>
    <w:rsid w:val="006D69C0"/>
    <w:rsid w:val="006E6240"/>
    <w:rsid w:val="007006C4"/>
    <w:rsid w:val="00711C02"/>
    <w:rsid w:val="00727A98"/>
    <w:rsid w:val="007407F7"/>
    <w:rsid w:val="00770F61"/>
    <w:rsid w:val="007755C0"/>
    <w:rsid w:val="007815AD"/>
    <w:rsid w:val="007A7132"/>
    <w:rsid w:val="007E4116"/>
    <w:rsid w:val="008036FD"/>
    <w:rsid w:val="008175BD"/>
    <w:rsid w:val="00845CC2"/>
    <w:rsid w:val="00854396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2025-05-25T18:46:00Z</dcterms:modified>
</cp:coreProperties>
</file>