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FFE7C3F" w:rsidR="001A0679" w:rsidRDefault="001A0679"/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F34308" w:rsidRDefault="00F34308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F34308" w:rsidRDefault="00F34308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F34308" w:rsidRDefault="00F34308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F34308" w:rsidRPr="00302A7D" w:rsidRDefault="00F34308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414AFCF" w:rsidR="00F34308" w:rsidRPr="004D1999" w:rsidRDefault="00F34308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F44EA1">
                                  <w:t>#</w:t>
                                </w:r>
                                <w:r w:rsidRPr="00F44EA1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F44EA1">
                                  <w:rPr>
                                    <w:color w:val="auto"/>
                                    <w:lang w:val="ka-GE"/>
                                  </w:rPr>
                                  <w:t>2</w:t>
                                </w:r>
                                <w:r w:rsidR="0031137A" w:rsidRPr="00F44EA1">
                                  <w:rPr>
                                    <w:color w:val="auto"/>
                                  </w:rPr>
                                  <w:t>2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6-1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538F2">
                                      <w:rPr>
                                        <w:lang w:val="ka-GE"/>
                                      </w:rPr>
                                      <w:t>18.06.2025</w:t>
                                    </w:r>
                                  </w:sdtContent>
                                </w:sdt>
                              </w:p>
                              <w:p w14:paraId="725EE839" w14:textId="27B2093B" w:rsidR="00F34308" w:rsidRPr="008839C1" w:rsidRDefault="00F34308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6-27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538F2">
                                      <w:rPr>
                                        <w:lang w:val="ka-GE"/>
                                      </w:rPr>
                                      <w:t>27.06.2025 16:00:00</w:t>
                                    </w:r>
                                  </w:sdtContent>
                                </w:sdt>
                              </w:p>
                              <w:p w14:paraId="21779E3B" w14:textId="25F54B07" w:rsidR="00F34308" w:rsidRPr="00473393" w:rsidRDefault="00F34308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JafwIAAGI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" filled="f" stroked="f" strokeweight=".5pt">
                    <v:textbox style="mso-fit-shape-to-text:t" inset="126pt,0,54pt,0">
                      <w:txbxContent>
                        <w:p w14:paraId="292592A5" w14:textId="0DB81C70" w:rsidR="00F34308" w:rsidRDefault="00F34308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F34308" w:rsidRDefault="00F34308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ტექნიკური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F34308" w:rsidRDefault="00F34308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F34308" w:rsidRPr="00302A7D" w:rsidRDefault="00F34308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414AFCF" w:rsidR="00F34308" w:rsidRPr="004D1999" w:rsidRDefault="00F34308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F44EA1">
                            <w:t>#</w:t>
                          </w:r>
                          <w:r w:rsidRPr="00F44EA1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F44EA1">
                            <w:rPr>
                              <w:color w:val="auto"/>
                              <w:lang w:val="ka-GE"/>
                            </w:rPr>
                            <w:t>2</w:t>
                          </w:r>
                          <w:r w:rsidR="0031137A" w:rsidRPr="00F44EA1">
                            <w:rPr>
                              <w:color w:val="auto"/>
                            </w:rPr>
                            <w:t>2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6-1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538F2">
                                <w:rPr>
                                  <w:lang w:val="ka-GE"/>
                                </w:rPr>
                                <w:t>18.06.2025</w:t>
                              </w:r>
                            </w:sdtContent>
                          </w:sdt>
                        </w:p>
                        <w:p w14:paraId="725EE839" w14:textId="27B2093B" w:rsidR="00F34308" w:rsidRPr="008839C1" w:rsidRDefault="00F34308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6-27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538F2">
                                <w:rPr>
                                  <w:lang w:val="ka-GE"/>
                                </w:rPr>
                                <w:t>27.06.2025 16:00:00</w:t>
                              </w:r>
                            </w:sdtContent>
                          </w:sdt>
                        </w:p>
                        <w:p w14:paraId="21779E3B" w14:textId="25F54B07" w:rsidR="00F34308" w:rsidRPr="00473393" w:rsidRDefault="00F34308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E27F362">
                <wp:simplePos x="0" y="0"/>
                <wp:positionH relativeFrom="page">
                  <wp:align>right</wp:align>
                </wp:positionH>
                <wp:positionV relativeFrom="page">
                  <wp:posOffset>1569720</wp:posOffset>
                </wp:positionV>
                <wp:extent cx="733044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044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15A47125" w:rsidR="00F34308" w:rsidRPr="00B21609" w:rsidRDefault="00270889" w:rsidP="00AE6874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color w:val="244061" w:themeColor="accent1" w:themeShade="80"/>
                                  <w:sz w:val="28"/>
                                  <w:szCs w:val="28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F141CD">
                                  <w:rPr>
                                    <w:b/>
                                    <w:color w:val="244061" w:themeColor="accent1" w:themeShade="80"/>
                                    <w:sz w:val="28"/>
                                    <w:szCs w:val="28"/>
                                    <w:lang w:val="ka-GE"/>
                                  </w:rPr>
                                  <w:t xml:space="preserve">საოფისე ფართის </w:t>
                                </w:r>
                                <w:r w:rsidR="002C293D">
                                  <w:rPr>
                                    <w:b/>
                                    <w:color w:val="244061" w:themeColor="accent1" w:themeShade="80"/>
                                    <w:sz w:val="28"/>
                                    <w:szCs w:val="28"/>
                                    <w:lang w:val="ka-GE"/>
                                  </w:rPr>
                                  <w:t>დასუფთავების მომსახურების შესყიდვის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0832C9BF" w:rsidR="00F34308" w:rsidRPr="00473393" w:rsidRDefault="00F34308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7" type="#_x0000_t202" style="position:absolute;left:0;text-align:left;margin-left:526pt;margin-top:123.6pt;width:577.2pt;height:192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" filled="f" stroked="f" strokeweight=".5pt">
                <v:textbox inset="126pt,0,54pt,0">
                  <w:txbxContent>
                    <w:p w14:paraId="04FE128E" w14:textId="15A47125" w:rsidR="00F34308" w:rsidRPr="00B21609" w:rsidRDefault="004039EF" w:rsidP="00AE6874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b/>
                            <w:color w:val="244061" w:themeColor="accent1" w:themeShade="80"/>
                            <w:sz w:val="28"/>
                            <w:szCs w:val="28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F141CD">
                            <w:rPr>
                              <w:b/>
                              <w:color w:val="244061" w:themeColor="accent1" w:themeShade="80"/>
                              <w:sz w:val="28"/>
                              <w:szCs w:val="28"/>
                              <w:lang w:val="ka-GE"/>
                            </w:rPr>
                            <w:t xml:space="preserve">საოფისე ფართის </w:t>
                          </w:r>
                          <w:r w:rsidR="002C293D">
                            <w:rPr>
                              <w:b/>
                              <w:color w:val="244061" w:themeColor="accent1" w:themeShade="80"/>
                              <w:sz w:val="28"/>
                              <w:szCs w:val="28"/>
                              <w:lang w:val="ka-GE"/>
                            </w:rPr>
                            <w:t>დასუფთავების მომსახურების შესყიდვის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0832C9BF" w:rsidR="00F34308" w:rsidRPr="00473393" w:rsidRDefault="00F34308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40F15FB8" w:rsidR="001B0369" w:rsidRDefault="007E2273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0C5247AA">
                <wp:simplePos x="0" y="0"/>
                <wp:positionH relativeFrom="page">
                  <wp:posOffset>219075</wp:posOffset>
                </wp:positionH>
                <wp:positionV relativeFrom="page">
                  <wp:posOffset>8143874</wp:posOffset>
                </wp:positionV>
                <wp:extent cx="7067550" cy="1743075"/>
                <wp:effectExtent l="0" t="0" r="0" b="9525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0" cy="1743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437A2E35" w:rsidR="00F34308" w:rsidRDefault="00F34308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302A7D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საკონტაქტო ინფორმაცია</w:t>
                            </w:r>
                          </w:p>
                          <w:p w14:paraId="414B7A46" w14:textId="6D67FE96" w:rsidR="00F34308" w:rsidRPr="007E2273" w:rsidRDefault="00F34308" w:rsidP="007E2273">
                            <w:pPr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</w:pPr>
                            <w:r>
                              <w:rPr>
                                <w:lang w:val="ka-GE" w:eastAsia="ja-JP"/>
                              </w:rPr>
                              <w:t xml:space="preserve">                                                                                          </w:t>
                            </w:r>
                            <w:r w:rsidRPr="007E2273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  <w:t>მარიამ ტაბატაძე</w:t>
                            </w:r>
                          </w:p>
                          <w:p w14:paraId="1B887252" w14:textId="77777777" w:rsidR="00F34308" w:rsidRPr="007E2273" w:rsidRDefault="00F34308" w:rsidP="007E2273">
                            <w:pPr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2"/>
                                <w:szCs w:val="22"/>
                                <w:lang w:val="ka-GE" w:eastAsia="ja-JP"/>
                              </w:rPr>
                            </w:pPr>
                            <w:r w:rsidRPr="007E2273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  <w:t xml:space="preserve">                                                                       </w:t>
                            </w:r>
                            <w:r w:rsidRPr="007E2273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2"/>
                                <w:szCs w:val="22"/>
                                <w:lang w:val="ka-GE" w:eastAsia="ja-JP"/>
                              </w:rPr>
                              <w:t xml:space="preserve"> +995577331197                                            </w:t>
                            </w:r>
                          </w:p>
                          <w:p w14:paraId="223B4D79" w14:textId="405AE618" w:rsidR="00F34308" w:rsidRDefault="00F34308" w:rsidP="007E2273">
                            <w:pPr>
                              <w:pStyle w:val="NoSpacing"/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  <w:t xml:space="preserve">                                                                        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ნინო ინასარიძე</w:t>
                                </w:r>
                              </w:sdtContent>
                            </w:sdt>
                          </w:p>
                          <w:p w14:paraId="62F517ED" w14:textId="4F259D62" w:rsidR="00F34308" w:rsidRDefault="00F34308" w:rsidP="007E2273">
                            <w:pPr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2"/>
                                <w:szCs w:val="22"/>
                                <w:lang w:val="ka-GE" w:eastAsia="ja-JP"/>
                              </w:rPr>
                            </w:pPr>
                            <w:r>
                              <w:rPr>
                                <w:lang w:val="ka-GE" w:eastAsia="ja-JP"/>
                              </w:rPr>
                              <w:t xml:space="preserve">                                                                                             </w:t>
                            </w:r>
                            <w:r w:rsidRPr="007E2273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2"/>
                                <w:szCs w:val="22"/>
                                <w:lang w:val="ka-GE" w:eastAsia="ja-JP"/>
                              </w:rPr>
                              <w:t>+995 599200167</w:t>
                            </w:r>
                            <w:r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2"/>
                                <w:szCs w:val="22"/>
                                <w:lang w:val="ka-GE" w:eastAsia="ja-JP"/>
                              </w:rPr>
                              <w:t xml:space="preserve"> </w:t>
                            </w:r>
                          </w:p>
                          <w:p w14:paraId="7113A099" w14:textId="204B50D0" w:rsidR="00F34308" w:rsidRPr="007E2273" w:rsidRDefault="00F34308" w:rsidP="007E2273">
                            <w:pPr>
                              <w:rPr>
                                <w:rFonts w:asciiTheme="minorHAnsi" w:hAnsiTheme="minorHAnsi" w:cstheme="minorHAnsi"/>
                                <w:sz w:val="23"/>
                                <w:szCs w:val="23"/>
                                <w:lang w:eastAsia="ja-JP"/>
                              </w:rPr>
                            </w:pPr>
                            <w:r w:rsidRPr="007E2273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3"/>
                                <w:szCs w:val="23"/>
                                <w:lang w:val="ka-GE" w:eastAsia="ja-JP"/>
                              </w:rPr>
                              <w:t xml:space="preserve">                                                             </w:t>
                            </w:r>
                            <w:r w:rsidR="00F44EA1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3"/>
                                <w:szCs w:val="23"/>
                                <w:lang w:val="ka-GE" w:eastAsia="ja-JP"/>
                              </w:rPr>
                              <w:t xml:space="preserve">                            </w:t>
                            </w:r>
                            <w:r w:rsidRPr="007E2273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3"/>
                                <w:szCs w:val="23"/>
                                <w:lang w:val="ka-GE" w:eastAsia="ja-JP"/>
                              </w:rPr>
                              <w:t xml:space="preserve"> </w:t>
                            </w:r>
                            <w:r w:rsidRPr="007E2273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3"/>
                                <w:szCs w:val="23"/>
                                <w:lang w:eastAsia="ja-JP"/>
                              </w:rPr>
                              <w:t>tenders@gc.ge</w:t>
                            </w:r>
                          </w:p>
                          <w:p w14:paraId="59D7B7D4" w14:textId="212D0A3B" w:rsidR="00F34308" w:rsidRPr="00852F35" w:rsidRDefault="00270889" w:rsidP="007E227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alias w:val="Email"/>
                                <w:tag w:val="Email"/>
                                <w:id w:val="942260680"/>
                                <w:showingPlcHdr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F34308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7A39F9E3" w14:textId="58AAE38A" w:rsidR="00F34308" w:rsidRPr="007E2273" w:rsidRDefault="00F34308" w:rsidP="007E2273">
                            <w:pPr>
                              <w:rPr>
                                <w:lang w:val="ka-GE" w:eastAsia="ja-JP"/>
                              </w:rPr>
                            </w:pPr>
                          </w:p>
                          <w:p w14:paraId="60C3A241" w14:textId="5386BC2E" w:rsidR="00F34308" w:rsidRPr="00B003A9" w:rsidRDefault="00F34308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B5193" id="Text Box 152" o:spid="_x0000_s1028" type="#_x0000_t202" style="position:absolute;left:0;text-align:left;margin-left:17.25pt;margin-top:641.25pt;width:556.5pt;height:137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" filled="f" stroked="f" strokeweight=".5pt">
                <v:textbox inset="126pt,0,54pt,0">
                  <w:txbxContent>
                    <w:p w14:paraId="49FA67B9" w14:textId="437A2E35" w:rsidR="00F34308" w:rsidRDefault="00F34308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302A7D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საკონტაქტო ინფორმაცია</w:t>
                      </w:r>
                    </w:p>
                    <w:p w14:paraId="414B7A46" w14:textId="6D67FE96" w:rsidR="00F34308" w:rsidRPr="007E2273" w:rsidRDefault="00F34308" w:rsidP="007E2273">
                      <w:pPr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</w:pPr>
                      <w:r>
                        <w:rPr>
                          <w:lang w:val="ka-GE" w:eastAsia="ja-JP"/>
                        </w:rPr>
                        <w:t xml:space="preserve">                                                                                          </w:t>
                      </w:r>
                      <w:r w:rsidRPr="007E2273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  <w:t>მარიამ ტაბატაძე</w:t>
                      </w:r>
                    </w:p>
                    <w:p w14:paraId="1B887252" w14:textId="77777777" w:rsidR="00F34308" w:rsidRPr="007E2273" w:rsidRDefault="00F34308" w:rsidP="007E2273">
                      <w:pPr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2"/>
                          <w:szCs w:val="22"/>
                          <w:lang w:val="ka-GE" w:eastAsia="ja-JP"/>
                        </w:rPr>
                      </w:pPr>
                      <w:r w:rsidRPr="007E2273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  <w:t xml:space="preserve">                                                                       </w:t>
                      </w:r>
                      <w:r w:rsidRPr="007E2273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2"/>
                          <w:szCs w:val="22"/>
                          <w:lang w:val="ka-GE" w:eastAsia="ja-JP"/>
                        </w:rPr>
                        <w:t xml:space="preserve"> +995577331197                                            </w:t>
                      </w:r>
                    </w:p>
                    <w:p w14:paraId="223B4D79" w14:textId="405AE618" w:rsidR="00F34308" w:rsidRDefault="00F34308" w:rsidP="007E2273">
                      <w:pPr>
                        <w:pStyle w:val="NoSpacing"/>
                        <w:rPr>
                          <w:rFonts w:ascii="Arial" w:hAnsi="Arial" w:cs="Arial"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  <w:t xml:space="preserve">                                                                         </w:t>
                      </w:r>
                      <w:sdt>
                        <w:sdtPr>
                          <w:rPr>
                            <w:rFonts w:ascii="Arial" w:hAnsi="Arial" w:cs="Arial"/>
                            <w:color w:val="595959" w:themeColor="text1" w:themeTint="A6"/>
                            <w:sz w:val="28"/>
                            <w:szCs w:val="28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ნინო ინასარიძე</w:t>
                          </w:r>
                        </w:sdtContent>
                      </w:sdt>
                    </w:p>
                    <w:p w14:paraId="62F517ED" w14:textId="4F259D62" w:rsidR="00F34308" w:rsidRDefault="00F34308" w:rsidP="007E2273">
                      <w:pPr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2"/>
                          <w:szCs w:val="22"/>
                          <w:lang w:val="ka-GE" w:eastAsia="ja-JP"/>
                        </w:rPr>
                      </w:pPr>
                      <w:r>
                        <w:rPr>
                          <w:lang w:val="ka-GE" w:eastAsia="ja-JP"/>
                        </w:rPr>
                        <w:t xml:space="preserve">                                                                                             </w:t>
                      </w:r>
                      <w:r w:rsidRPr="007E2273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2"/>
                          <w:szCs w:val="22"/>
                          <w:lang w:val="ka-GE" w:eastAsia="ja-JP"/>
                        </w:rPr>
                        <w:t>+995 599200167</w:t>
                      </w:r>
                      <w:r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2"/>
                          <w:szCs w:val="22"/>
                          <w:lang w:val="ka-GE" w:eastAsia="ja-JP"/>
                        </w:rPr>
                        <w:t xml:space="preserve"> </w:t>
                      </w:r>
                    </w:p>
                    <w:p w14:paraId="7113A099" w14:textId="204B50D0" w:rsidR="00F34308" w:rsidRPr="007E2273" w:rsidRDefault="00F34308" w:rsidP="007E2273">
                      <w:pPr>
                        <w:rPr>
                          <w:rFonts w:asciiTheme="minorHAnsi" w:hAnsiTheme="minorHAnsi" w:cstheme="minorHAnsi"/>
                          <w:sz w:val="23"/>
                          <w:szCs w:val="23"/>
                          <w:lang w:eastAsia="ja-JP"/>
                        </w:rPr>
                      </w:pPr>
                      <w:r w:rsidRPr="007E2273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3"/>
                          <w:szCs w:val="23"/>
                          <w:lang w:val="ka-GE" w:eastAsia="ja-JP"/>
                        </w:rPr>
                        <w:t xml:space="preserve">                                                             </w:t>
                      </w:r>
                      <w:r w:rsidR="00F44EA1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3"/>
                          <w:szCs w:val="23"/>
                          <w:lang w:val="ka-GE" w:eastAsia="ja-JP"/>
                        </w:rPr>
                        <w:t xml:space="preserve">                            </w:t>
                      </w:r>
                      <w:r w:rsidRPr="007E2273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3"/>
                          <w:szCs w:val="23"/>
                          <w:lang w:val="ka-GE" w:eastAsia="ja-JP"/>
                        </w:rPr>
                        <w:t xml:space="preserve"> </w:t>
                      </w:r>
                      <w:r w:rsidRPr="007E2273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3"/>
                          <w:szCs w:val="23"/>
                          <w:lang w:eastAsia="ja-JP"/>
                        </w:rPr>
                        <w:t>tenders@gc.ge</w:t>
                      </w:r>
                    </w:p>
                    <w:p w14:paraId="59D7B7D4" w14:textId="212D0A3B" w:rsidR="00F34308" w:rsidRPr="00852F35" w:rsidRDefault="004039EF" w:rsidP="007E2273">
                      <w:pPr>
                        <w:pStyle w:val="NoSpacing"/>
                        <w:jc w:val="center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18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color w:val="595959" w:themeColor="text1" w:themeTint="A6"/>
                            <w:sz w:val="22"/>
                            <w:szCs w:val="18"/>
                          </w:rPr>
                          <w:alias w:val="Email"/>
                          <w:tag w:val="Email"/>
                          <w:id w:val="942260680"/>
                          <w:showingPlcHdr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EndPr/>
                        <w:sdtContent>
                          <w:r w:rsidR="00F34308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 xml:space="preserve">     </w:t>
                          </w:r>
                        </w:sdtContent>
                      </w:sdt>
                    </w:p>
                    <w:p w14:paraId="7A39F9E3" w14:textId="58AAE38A" w:rsidR="00F34308" w:rsidRPr="007E2273" w:rsidRDefault="00F34308" w:rsidP="007E2273">
                      <w:pPr>
                        <w:rPr>
                          <w:lang w:val="ka-GE" w:eastAsia="ja-JP"/>
                        </w:rPr>
                      </w:pPr>
                    </w:p>
                    <w:p w14:paraId="60C3A241" w14:textId="5386BC2E" w:rsidR="00F34308" w:rsidRPr="00B003A9" w:rsidRDefault="00F34308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55BA6E2" w14:textId="05986FA2" w:rsidR="001B0369" w:rsidRDefault="001B0369" w:rsidP="00534B11"/>
    <w:p w14:paraId="19521EDD" w14:textId="1DAE0656" w:rsidR="001B0369" w:rsidRDefault="001B0369" w:rsidP="00534B11"/>
    <w:p w14:paraId="120D784B" w14:textId="7DD2AD90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2708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2708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04AC1AF3" w:rsidR="00D9165B" w:rsidRDefault="002708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F34308">
              <w:rPr>
                <w:noProof/>
                <w:webHidden/>
                <w:lang w:val="ka-GE"/>
              </w:rPr>
              <w:t>3</w:t>
            </w:r>
          </w:hyperlink>
        </w:p>
        <w:p w14:paraId="32174E82" w14:textId="6D84D042" w:rsidR="00D9165B" w:rsidRDefault="002708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AA25FA">
              <w:rPr>
                <w:rStyle w:val="Hyperlink"/>
                <w:noProof/>
              </w:rPr>
              <w:t>:</w:t>
            </w:r>
            <w:r w:rsidR="00AA25FA">
              <w:rPr>
                <w:rStyle w:val="Hyperlink"/>
                <w:noProof/>
                <w:lang w:val="ka-GE"/>
              </w:rPr>
              <w:t xml:space="preserve"> შესასრულებელი სამუშაოების აღწერილობა</w:t>
            </w:r>
            <w:r w:rsidR="00D9165B">
              <w:rPr>
                <w:noProof/>
                <w:webHidden/>
              </w:rPr>
              <w:tab/>
            </w:r>
          </w:hyperlink>
          <w:r w:rsidR="00F34308">
            <w:rPr>
              <w:noProof/>
              <w:lang w:val="ka-GE"/>
            </w:rPr>
            <w:t>4</w:t>
          </w:r>
        </w:p>
        <w:p w14:paraId="432BA0BA" w14:textId="28A4F146" w:rsidR="00D9165B" w:rsidRDefault="002708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</w:t>
            </w:r>
            <w:r w:rsidR="00ED3A91">
              <w:rPr>
                <w:rStyle w:val="Hyperlink"/>
                <w:noProof/>
                <w:lang w:val="ka-GE"/>
              </w:rPr>
              <w:t xml:space="preserve">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F34308">
              <w:rPr>
                <w:noProof/>
                <w:webHidden/>
                <w:lang w:val="ka-GE"/>
              </w:rPr>
              <w:t>5</w:t>
            </w:r>
          </w:hyperlink>
        </w:p>
        <w:p w14:paraId="02EB5B10" w14:textId="6443327B" w:rsidR="00327C3F" w:rsidRDefault="00270889" w:rsidP="00327C3F">
          <w:pPr>
            <w:pStyle w:val="TOC1"/>
            <w:rPr>
              <w:noProof/>
              <w:lang w:val="ka-GE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ED3A91" w:rsidRPr="00ED3A91">
              <w:rPr>
                <w:rStyle w:val="Hyperlink"/>
                <w:noProof/>
                <w:lang w:val="ka-GE"/>
              </w:rPr>
              <w:t>საწმენდი საშუალებები და საწმენდი დანადგარების / ინვენტარის  ჩამონათვალი</w:t>
            </w:r>
            <w:r w:rsidR="00D9165B">
              <w:rPr>
                <w:noProof/>
                <w:webHidden/>
              </w:rPr>
              <w:tab/>
            </w:r>
            <w:r w:rsidR="00F34308">
              <w:rPr>
                <w:noProof/>
                <w:webHidden/>
                <w:lang w:val="ka-GE"/>
              </w:rPr>
              <w:t>6</w:t>
            </w:r>
          </w:hyperlink>
        </w:p>
        <w:p w14:paraId="68757D81" w14:textId="7B45E367" w:rsidR="00F34308" w:rsidRPr="00F34308" w:rsidRDefault="00F34308" w:rsidP="00F34308">
          <w:pPr>
            <w:rPr>
              <w:lang w:val="ka-GE"/>
            </w:rPr>
          </w:pPr>
          <w:r>
            <w:rPr>
              <w:lang w:val="ka-GE"/>
            </w:rPr>
            <w:t xml:space="preserve">  </w:t>
          </w:r>
          <w:r w:rsidRPr="00F34308">
            <w:rPr>
              <w:lang w:val="ka-GE"/>
            </w:rPr>
            <w:t>დანართი</w:t>
          </w:r>
          <w:r>
            <w:rPr>
              <w:lang w:val="ka-GE"/>
            </w:rPr>
            <w:t xml:space="preserve"> 4</w:t>
          </w:r>
          <w:r w:rsidRPr="00F34308">
            <w:rPr>
              <w:lang w:val="ka-GE"/>
            </w:rPr>
            <w:t xml:space="preserve">: </w:t>
          </w:r>
          <w:r>
            <w:rPr>
              <w:lang w:val="ka-GE"/>
            </w:rPr>
            <w:t>გენერალური დასუფთავების სტანდარტები</w:t>
          </w:r>
          <w:r w:rsidR="006D3DD8">
            <w:rPr>
              <w:lang w:val="ka-GE"/>
            </w:rPr>
            <w:t>........</w:t>
          </w:r>
          <w:r w:rsidR="006D3DD8">
            <w:t>..................................................................................</w:t>
          </w:r>
          <w:r w:rsidR="00F5540D">
            <w:rPr>
              <w:webHidden/>
              <w:lang w:val="ka-GE"/>
            </w:rPr>
            <w:t>7</w:t>
          </w:r>
          <w:bookmarkStart w:id="2" w:name="_GoBack"/>
          <w:bookmarkEnd w:id="2"/>
        </w:p>
        <w:p w14:paraId="73F28182" w14:textId="17174A5F" w:rsidR="003E32A5" w:rsidRDefault="00270889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 w:rsidR="00327C3F">
              <w:rPr>
                <w:rStyle w:val="Hyperlink"/>
                <w:noProof/>
              </w:rPr>
              <w:t xml:space="preserve"> 5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F5540D">
              <w:rPr>
                <w:noProof/>
                <w:webHidden/>
              </w:rPr>
              <w:t>8</w:t>
            </w:r>
          </w:hyperlink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342208A7" w:rsidR="003C4035" w:rsidRPr="003A1A6A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>ტენდერს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 </w:t>
      </w:r>
      <w:r w:rsidR="007E2273">
        <w:rPr>
          <w:rFonts w:cs="Sylfaen"/>
          <w:b/>
          <w:color w:val="244061" w:themeColor="accent1" w:themeShade="80"/>
          <w:lang w:val="ka-GE"/>
        </w:rPr>
        <w:t xml:space="preserve">საოფისე ფართის დასუფთავების </w:t>
      </w:r>
      <w:r w:rsidR="00B21609">
        <w:rPr>
          <w:rFonts w:cs="Sylfaen"/>
          <w:b/>
          <w:color w:val="244061" w:themeColor="accent1" w:themeShade="80"/>
          <w:lang w:val="ka-GE"/>
        </w:rPr>
        <w:t>მომსახურე</w:t>
      </w:r>
      <w:r w:rsidR="00AE6874">
        <w:rPr>
          <w:rFonts w:cs="Sylfaen"/>
          <w:b/>
          <w:color w:val="244061" w:themeColor="accent1" w:themeShade="80"/>
          <w:lang w:val="ka-GE"/>
        </w:rPr>
        <w:t>ბის</w:t>
      </w:r>
      <w:r w:rsidR="00516033" w:rsidRPr="003A1A6A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18392F" w:rsidRPr="003A1A6A">
        <w:rPr>
          <w:rFonts w:cs="Sylfaen"/>
          <w:color w:val="244061" w:themeColor="accent1" w:themeShade="80"/>
          <w:lang w:val="ka-GE"/>
        </w:rPr>
        <w:t>.</w:t>
      </w:r>
    </w:p>
    <w:p w14:paraId="0298455C" w14:textId="764E7D37" w:rsidR="00B20318" w:rsidRDefault="007E2273" w:rsidP="00D9165B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მისამართი: ა. ბელიაშვილის  ქ, N 53</w:t>
      </w:r>
    </w:p>
    <w:p w14:paraId="349953EA" w14:textId="77777777" w:rsidR="003A217A" w:rsidRPr="00F76764" w:rsidRDefault="003A217A" w:rsidP="003A217A">
      <w:pPr>
        <w:rPr>
          <w:rFonts w:cs="Sylfaen"/>
          <w:color w:val="244061" w:themeColor="accent1" w:themeShade="80"/>
          <w:lang w:val="ka-GE"/>
        </w:rPr>
      </w:pPr>
      <w:r w:rsidRPr="00FB50FE">
        <w:rPr>
          <w:rFonts w:cs="Sylfaen"/>
          <w:b/>
          <w:color w:val="244061" w:themeColor="accent1" w:themeShade="80"/>
          <w:lang w:val="ka-GE"/>
        </w:rPr>
        <w:t>სართულების რაოდენობა:</w:t>
      </w:r>
      <w:r w:rsidRPr="00F76764">
        <w:rPr>
          <w:rFonts w:cs="Sylfaen"/>
          <w:color w:val="244061" w:themeColor="accent1" w:themeShade="80"/>
          <w:lang w:val="ka-GE"/>
        </w:rPr>
        <w:t xml:space="preserve"> 6</w:t>
      </w:r>
    </w:p>
    <w:p w14:paraId="79350CF9" w14:textId="77777777" w:rsidR="003A217A" w:rsidRPr="00F76764" w:rsidRDefault="003A217A" w:rsidP="003A217A">
      <w:pPr>
        <w:rPr>
          <w:rFonts w:cs="Sylfaen"/>
          <w:color w:val="244061" w:themeColor="accent1" w:themeShade="80"/>
          <w:lang w:val="ka-GE"/>
        </w:rPr>
      </w:pPr>
      <w:r w:rsidRPr="00FB50FE">
        <w:rPr>
          <w:rFonts w:cs="Sylfaen"/>
          <w:b/>
          <w:color w:val="244061" w:themeColor="accent1" w:themeShade="80"/>
          <w:lang w:val="ka-GE"/>
        </w:rPr>
        <w:t>ჯამური ფართი:</w:t>
      </w:r>
      <w:r w:rsidRPr="00F76764">
        <w:rPr>
          <w:rFonts w:cs="Sylfaen"/>
          <w:color w:val="244061" w:themeColor="accent1" w:themeShade="80"/>
          <w:lang w:val="ka-GE"/>
        </w:rPr>
        <w:t xml:space="preserve"> 3360 კვ.მ</w:t>
      </w:r>
    </w:p>
    <w:p w14:paraId="033FABEA" w14:textId="77777777" w:rsidR="003A217A" w:rsidRPr="00F76764" w:rsidRDefault="003A217A" w:rsidP="003A217A">
      <w:pPr>
        <w:rPr>
          <w:rFonts w:cs="Sylfaen"/>
          <w:color w:val="244061" w:themeColor="accent1" w:themeShade="80"/>
          <w:lang w:val="ka-GE"/>
        </w:rPr>
      </w:pPr>
      <w:r w:rsidRPr="00FB50FE">
        <w:rPr>
          <w:rFonts w:cs="Sylfaen"/>
          <w:b/>
          <w:color w:val="244061" w:themeColor="accent1" w:themeShade="80"/>
          <w:lang w:val="ka-GE"/>
        </w:rPr>
        <w:t>საოფისე სივრცე:</w:t>
      </w:r>
      <w:r w:rsidRPr="00F76764">
        <w:rPr>
          <w:rFonts w:cs="Sylfaen"/>
          <w:color w:val="244061" w:themeColor="accent1" w:themeShade="80"/>
          <w:lang w:val="ka-GE"/>
        </w:rPr>
        <w:t xml:space="preserve"> 2821კვ.მ</w:t>
      </w:r>
    </w:p>
    <w:p w14:paraId="2659E0B1" w14:textId="77777777" w:rsidR="00FB50FE" w:rsidRDefault="003A217A" w:rsidP="00FB50FE">
      <w:pPr>
        <w:rPr>
          <w:rFonts w:cs="Sylfaen"/>
          <w:color w:val="244061" w:themeColor="accent1" w:themeShade="80"/>
          <w:lang w:val="ka-GE"/>
        </w:rPr>
      </w:pPr>
      <w:r w:rsidRPr="00FB50FE">
        <w:rPr>
          <w:rFonts w:cs="Sylfaen"/>
          <w:b/>
          <w:color w:val="244061" w:themeColor="accent1" w:themeShade="80"/>
          <w:lang w:val="ka-GE"/>
        </w:rPr>
        <w:t>კიბის უჯრედი:</w:t>
      </w:r>
      <w:r w:rsidRPr="00F76764">
        <w:rPr>
          <w:rFonts w:cs="Sylfaen"/>
          <w:color w:val="244061" w:themeColor="accent1" w:themeShade="80"/>
          <w:lang w:val="ka-GE"/>
        </w:rPr>
        <w:t xml:space="preserve"> 539 კვ.მ</w:t>
      </w:r>
    </w:p>
    <w:p w14:paraId="14045A2E" w14:textId="20CAFD08" w:rsidR="00FB50FE" w:rsidRPr="00FB50FE" w:rsidRDefault="00FB50FE" w:rsidP="00FB50FE">
      <w:pPr>
        <w:rPr>
          <w:rFonts w:cs="Sylfaen"/>
          <w:color w:val="244061" w:themeColor="accent1" w:themeShade="80"/>
          <w:lang w:val="ka-GE"/>
        </w:rPr>
      </w:pPr>
      <w:r w:rsidRPr="00FB50FE">
        <w:rPr>
          <w:rFonts w:cs="Sylfaen"/>
          <w:b/>
          <w:color w:val="244061" w:themeColor="accent1" w:themeShade="80"/>
          <w:lang w:val="ka-GE"/>
        </w:rPr>
        <w:t>რბილი იატაკის კვდრატულობაა დაახლოებით:</w:t>
      </w:r>
      <w:r w:rsidRPr="00FB50FE">
        <w:rPr>
          <w:rFonts w:cs="Sylfaen"/>
          <w:color w:val="244061" w:themeColor="accent1" w:themeShade="80"/>
          <w:lang w:val="ka-GE"/>
        </w:rPr>
        <w:t xml:space="preserve"> 2265 კვ.მ</w:t>
      </w:r>
    </w:p>
    <w:p w14:paraId="078EE1BB" w14:textId="1A40EC5A" w:rsidR="00FB50FE" w:rsidRDefault="00FB50FE" w:rsidP="003A217A">
      <w:pPr>
        <w:rPr>
          <w:rFonts w:cs="Sylfaen"/>
          <w:color w:val="244061" w:themeColor="accent1" w:themeShade="80"/>
          <w:lang w:val="ka-GE"/>
        </w:rPr>
      </w:pPr>
      <w:r w:rsidRPr="00FB50FE">
        <w:rPr>
          <w:rFonts w:cs="Sylfaen"/>
          <w:b/>
          <w:color w:val="244061" w:themeColor="accent1" w:themeShade="80"/>
          <w:lang w:val="ka-GE"/>
        </w:rPr>
        <w:t>სველი წერილების რაოდენობა: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Pr="00A538F2">
        <w:rPr>
          <w:rFonts w:cs="Sylfaen"/>
          <w:color w:val="244061" w:themeColor="accent1" w:themeShade="80"/>
          <w:lang w:val="ka-GE"/>
        </w:rPr>
        <w:t>1</w:t>
      </w:r>
      <w:r w:rsidR="005331C4" w:rsidRPr="00A538F2">
        <w:rPr>
          <w:rFonts w:cs="Sylfaen"/>
          <w:color w:val="244061" w:themeColor="accent1" w:themeShade="80"/>
          <w:lang w:val="ka-GE"/>
        </w:rPr>
        <w:t>2</w:t>
      </w:r>
    </w:p>
    <w:p w14:paraId="133B3B7F" w14:textId="49D9B75F" w:rsidR="00FB50FE" w:rsidRPr="00FB50FE" w:rsidRDefault="00FB50FE" w:rsidP="003A217A">
      <w:pPr>
        <w:rPr>
          <w:rFonts w:cs="Sylfaen"/>
          <w:color w:val="244061" w:themeColor="accent1" w:themeShade="80"/>
          <w:lang w:val="ka-GE"/>
        </w:rPr>
      </w:pPr>
      <w:r w:rsidRPr="00FB50FE">
        <w:rPr>
          <w:rFonts w:cs="Sylfaen"/>
          <w:b/>
          <w:color w:val="244061" w:themeColor="accent1" w:themeShade="80"/>
          <w:lang w:val="ka-GE"/>
        </w:rPr>
        <w:t>კაფეტერია/ სამზარეულო:</w:t>
      </w:r>
      <w:r>
        <w:rPr>
          <w:rFonts w:cs="Sylfaen"/>
          <w:color w:val="244061" w:themeColor="accent1" w:themeShade="80"/>
          <w:lang w:val="ka-GE"/>
        </w:rPr>
        <w:t xml:space="preserve"> 74,25 კვ.მ</w:t>
      </w:r>
    </w:p>
    <w:p w14:paraId="35A59F88" w14:textId="2CACD988" w:rsidR="003A217A" w:rsidRPr="00A538F2" w:rsidRDefault="003A217A" w:rsidP="003A217A">
      <w:pPr>
        <w:rPr>
          <w:rFonts w:cs="Sylfaen"/>
          <w:color w:val="244061" w:themeColor="accent1" w:themeShade="80"/>
          <w:lang w:val="ka-GE"/>
        </w:rPr>
      </w:pPr>
      <w:r w:rsidRPr="00A538F2">
        <w:rPr>
          <w:rFonts w:cs="Sylfaen"/>
          <w:b/>
          <w:color w:val="244061" w:themeColor="accent1" w:themeShade="80"/>
          <w:lang w:val="ka-GE"/>
        </w:rPr>
        <w:t>ვიტრაჟი:</w:t>
      </w:r>
      <w:r w:rsidRPr="00FB50FE">
        <w:rPr>
          <w:rFonts w:cs="Sylfaen"/>
          <w:color w:val="FF0000"/>
          <w:lang w:val="ka-GE"/>
        </w:rPr>
        <w:t xml:space="preserve"> </w:t>
      </w:r>
      <w:r w:rsidRPr="00A538F2">
        <w:rPr>
          <w:rFonts w:cs="Sylfaen"/>
          <w:color w:val="244061" w:themeColor="accent1" w:themeShade="80"/>
          <w:lang w:val="ka-GE"/>
        </w:rPr>
        <w:t>450</w:t>
      </w:r>
      <w:r w:rsidR="00FB50FE" w:rsidRPr="00A538F2">
        <w:rPr>
          <w:rFonts w:cs="Sylfaen"/>
          <w:color w:val="244061" w:themeColor="accent1" w:themeShade="80"/>
          <w:lang w:val="ka-GE"/>
        </w:rPr>
        <w:t>-500</w:t>
      </w:r>
      <w:r w:rsidRPr="00A538F2">
        <w:rPr>
          <w:rFonts w:cs="Sylfaen"/>
          <w:color w:val="244061" w:themeColor="accent1" w:themeShade="80"/>
          <w:lang w:val="ka-GE"/>
        </w:rPr>
        <w:t xml:space="preserve"> კვ.მ</w:t>
      </w:r>
    </w:p>
    <w:p w14:paraId="7E220261" w14:textId="65045177" w:rsidR="001A0BF1" w:rsidRPr="00A538F2" w:rsidRDefault="001A0BF1" w:rsidP="003A217A">
      <w:pPr>
        <w:rPr>
          <w:rFonts w:cs="Sylfaen"/>
          <w:color w:val="244061" w:themeColor="accent1" w:themeShade="80"/>
          <w:lang w:val="ka-GE"/>
        </w:rPr>
      </w:pPr>
      <w:r w:rsidRPr="00A538F2">
        <w:rPr>
          <w:rFonts w:cs="Sylfaen"/>
          <w:b/>
          <w:color w:val="244061" w:themeColor="accent1" w:themeShade="80"/>
          <w:lang w:val="ka-GE"/>
        </w:rPr>
        <w:t>შიდა ინტერიერის ვიტრაჟი:</w:t>
      </w:r>
      <w:r>
        <w:rPr>
          <w:rFonts w:cs="Sylfaen"/>
          <w:color w:val="FF0000"/>
          <w:lang w:val="ka-GE"/>
        </w:rPr>
        <w:t xml:space="preserve"> </w:t>
      </w:r>
      <w:r w:rsidRPr="00A538F2">
        <w:rPr>
          <w:rFonts w:cs="Sylfaen"/>
          <w:color w:val="244061" w:themeColor="accent1" w:themeShade="80"/>
          <w:lang w:val="ka-GE"/>
        </w:rPr>
        <w:t>240 კვ.მ</w:t>
      </w:r>
    </w:p>
    <w:p w14:paraId="3C268F35" w14:textId="77777777" w:rsidR="007E2273" w:rsidRPr="003A1A6A" w:rsidRDefault="007E2273" w:rsidP="00D9165B">
      <w:pPr>
        <w:rPr>
          <w:rFonts w:cs="Sylfaen"/>
          <w:b/>
          <w:color w:val="244061" w:themeColor="accent1" w:themeShade="80"/>
          <w:lang w:val="ka-GE"/>
        </w:rPr>
      </w:pP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4" w:name="_Toc29923760"/>
      <w:bookmarkStart w:id="5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1A99D17F" w14:textId="77777777" w:rsidR="008355EE" w:rsidRPr="008355EE" w:rsidRDefault="008355EE" w:rsidP="008355EE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355EE">
        <w:rPr>
          <w:rFonts w:cs="Sylfaen"/>
          <w:color w:val="244061" w:themeColor="accent1" w:themeShade="80"/>
          <w:lang w:val="ka-GE"/>
        </w:rPr>
        <w:t xml:space="preserve">სატენდერო წინადადება უნდა იყოს საქართველოს </w:t>
      </w:r>
      <w:r w:rsidRPr="008355EE">
        <w:rPr>
          <w:rFonts w:cs="Sylfaen"/>
          <w:b/>
          <w:color w:val="244061" w:themeColor="accent1" w:themeShade="80"/>
          <w:lang w:val="ka-GE"/>
        </w:rPr>
        <w:t>ეროვნულ ვალუტაში - ლარში</w:t>
      </w:r>
      <w:r w:rsidRPr="008355EE">
        <w:rPr>
          <w:rFonts w:cs="Sylfaen"/>
          <w:color w:val="244061" w:themeColor="accent1" w:themeShade="80"/>
          <w:lang w:val="ka-GE"/>
        </w:rPr>
        <w:t xml:space="preserve"> და </w:t>
      </w:r>
      <w:r w:rsidRPr="008355EE">
        <w:rPr>
          <w:rFonts w:cs="Sylfaen"/>
          <w:b/>
          <w:color w:val="244061" w:themeColor="accent1" w:themeShade="80"/>
          <w:lang w:val="ka-GE"/>
        </w:rPr>
        <w:t xml:space="preserve">მოიცავდეს </w:t>
      </w:r>
      <w:r w:rsidRPr="008355EE">
        <w:rPr>
          <w:rFonts w:cs="Sylfaen"/>
          <w:color w:val="244061" w:themeColor="accent1" w:themeShade="80"/>
          <w:lang w:val="ka-GE"/>
        </w:rPr>
        <w:t xml:space="preserve">კანონმდებლობით </w:t>
      </w:r>
      <w:r w:rsidRPr="008355EE">
        <w:rPr>
          <w:rFonts w:cs="Sylfaen"/>
          <w:b/>
          <w:color w:val="244061" w:themeColor="accent1" w:themeShade="80"/>
          <w:lang w:val="ka-GE"/>
        </w:rPr>
        <w:t>გათვალისწინებულ გადასახადებს და გადასახდელებს.</w:t>
      </w:r>
    </w:p>
    <w:p w14:paraId="2B71FD5E" w14:textId="3AA3A79D" w:rsidR="008355EE" w:rsidRPr="008355EE" w:rsidRDefault="008355EE" w:rsidP="008355EE">
      <w:pPr>
        <w:pStyle w:val="ListParagraph"/>
        <w:numPr>
          <w:ilvl w:val="0"/>
          <w:numId w:val="7"/>
        </w:numPr>
        <w:rPr>
          <w:rFonts w:cs="Sylfaen"/>
          <w:color w:val="244061" w:themeColor="accent1" w:themeShade="80"/>
          <w:lang w:val="ka-GE"/>
        </w:rPr>
      </w:pPr>
      <w:r w:rsidRPr="008355EE">
        <w:rPr>
          <w:rFonts w:cs="Sylfaen"/>
          <w:color w:val="244061" w:themeColor="accent1" w:themeShade="80"/>
          <w:lang w:val="ka-GE"/>
        </w:rPr>
        <w:t>ხელშეკრულების ფარგლებში ანგარიშსწორება განხორციელდება ყოველი თვის ბოლოს,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 15 (თხუთმეტი) საბანკო დღის ვადაში.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4E5048AA" w14:textId="108FF55E" w:rsidR="00FE4C63" w:rsidRPr="00ED3A91" w:rsidRDefault="00AA25FA" w:rsidP="00ED3A91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შესასრულებელი სამუშოების აღწერილობა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7D7E1EF8" w14:textId="1674CE95" w:rsidR="00F3014F" w:rsidRPr="00ED3A91" w:rsidRDefault="00F3014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Theme="minorEastAsia"/>
          <w:color w:val="244061" w:themeColor="accent1" w:themeShade="80"/>
          <w:lang w:val="ka-GE" w:eastAsia="ja-JP"/>
        </w:rPr>
      </w:pPr>
      <w:r w:rsidRPr="00F3014F">
        <w:rPr>
          <w:rFonts w:eastAsiaTheme="minorEastAsia"/>
          <w:color w:val="244061" w:themeColor="accent1" w:themeShade="80"/>
          <w:lang w:val="ka-GE" w:eastAsia="ja-JP"/>
        </w:rPr>
        <w:t xml:space="preserve">საბანკო რეკვიზიტები 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(დანართი</w:t>
      </w:r>
      <w:r w:rsidR="00ED3A91">
        <w:rPr>
          <w:rFonts w:eastAsiaTheme="minorEastAsia"/>
          <w:b/>
          <w:color w:val="244061" w:themeColor="accent1" w:themeShade="80"/>
          <w:lang w:val="ka-GE" w:eastAsia="ja-JP"/>
        </w:rPr>
        <w:t xml:space="preserve"> 2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)</w:t>
      </w:r>
      <w:r>
        <w:rPr>
          <w:rFonts w:eastAsiaTheme="minorEastAsia"/>
          <w:b/>
          <w:color w:val="244061" w:themeColor="accent1" w:themeShade="80"/>
          <w:lang w:val="ka-GE" w:eastAsia="ja-JP"/>
        </w:rPr>
        <w:t>;</w:t>
      </w:r>
    </w:p>
    <w:p w14:paraId="1A25DBA9" w14:textId="0F507173" w:rsidR="00ED3A91" w:rsidRPr="00F3014F" w:rsidRDefault="00ED3A91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Theme="minorEastAsia"/>
          <w:color w:val="244061" w:themeColor="accent1" w:themeShade="80"/>
          <w:lang w:val="ka-GE" w:eastAsia="ja-JP"/>
        </w:rPr>
      </w:pPr>
      <w:r>
        <w:rPr>
          <w:rFonts w:cs="Sylfaen"/>
          <w:bCs/>
          <w:color w:val="244061" w:themeColor="accent1" w:themeShade="80"/>
          <w:lang w:val="ka-GE"/>
        </w:rPr>
        <w:t xml:space="preserve">საწმენდი საშუალებები და </w:t>
      </w:r>
      <w:r w:rsidRPr="00ED3A91">
        <w:rPr>
          <w:rFonts w:cs="Sylfaen"/>
          <w:bCs/>
          <w:color w:val="244061" w:themeColor="accent1" w:themeShade="80"/>
          <w:lang w:val="ka-GE"/>
        </w:rPr>
        <w:t>საწმენდი დანადგარების / ინვენტარის  ჩამონათვალი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1EBF152" w14:textId="06E40A24" w:rsidR="00F34308" w:rsidRPr="00F34308" w:rsidRDefault="00F34308" w:rsidP="00F34308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308">
        <w:rPr>
          <w:rFonts w:eastAsiaTheme="minorEastAsia" w:cs="Sylfaen"/>
          <w:color w:val="244061" w:themeColor="accent1" w:themeShade="80"/>
          <w:lang w:eastAsia="ja-JP"/>
        </w:rPr>
        <w:t>გენერალური დასუფთავების სტანდარტები</w:t>
      </w: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BB6CCF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F3014F">
        <w:rPr>
          <w:rFonts w:ascii="Palatino Linotype" w:hAnsi="Palatino Linotype"/>
          <w:b/>
          <w:color w:val="244061" w:themeColor="accent1" w:themeShade="80"/>
          <w:lang w:val="ka-GE"/>
        </w:rPr>
        <w:t>4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  <w:r w:rsidR="00F3014F">
        <w:rPr>
          <w:rFonts w:asciiTheme="minorHAnsi" w:hAnsiTheme="minorHAnsi"/>
          <w:color w:val="244061" w:themeColor="accent1" w:themeShade="80"/>
          <w:lang w:val="ka-GE"/>
        </w:rPr>
        <w:t>;</w:t>
      </w:r>
    </w:p>
    <w:p w14:paraId="55942EAB" w14:textId="10CD5563" w:rsidR="00F34308" w:rsidRPr="0019594B" w:rsidRDefault="00F34308" w:rsidP="0019594B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F34308">
        <w:rPr>
          <w:rFonts w:eastAsiaTheme="minorEastAsia" w:cs="Sylfaen"/>
          <w:b/>
          <w:color w:val="244061" w:themeColor="accent1" w:themeShade="80"/>
          <w:lang w:val="ka-GE" w:eastAsia="ja-JP"/>
        </w:rPr>
        <w:t>(დანართი 5)</w:t>
      </w:r>
    </w:p>
    <w:p w14:paraId="581413A7" w14:textId="4569BBE4" w:rsidR="00FE4C63" w:rsidRPr="0077230D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59E955" w14:textId="21A24DAD" w:rsidR="0077230D" w:rsidRPr="0077230D" w:rsidRDefault="0077230D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77230D">
        <w:rPr>
          <w:rFonts w:cs="Sylfaen"/>
          <w:color w:val="244061" w:themeColor="accent1" w:themeShade="80"/>
          <w:lang w:val="ka-GE"/>
        </w:rPr>
        <w:t>სარეკომენდაციო დოკუმენტაცია;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30AF24EB" w:rsidR="00014A44" w:rsidRPr="003B49F6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A281E2B" w14:textId="77777777" w:rsidR="003B49F6" w:rsidRPr="008355EE" w:rsidRDefault="003B49F6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6" w:name="_Toc29923761"/>
      <w:bookmarkStart w:id="7" w:name="_Toc73369514"/>
      <w:r w:rsidRPr="005B5D43">
        <w:rPr>
          <w:sz w:val="22"/>
          <w:szCs w:val="22"/>
        </w:rPr>
        <w:t>დავალებათა აღწერილობა</w:t>
      </w:r>
      <w:bookmarkEnd w:id="6"/>
      <w:bookmarkEnd w:id="7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8" w:name="_Toc29923762"/>
      <w:bookmarkStart w:id="9" w:name="_Toc73369515"/>
      <w:bookmarkEnd w:id="3"/>
      <w:r w:rsidRPr="005B5D43">
        <w:rPr>
          <w:sz w:val="22"/>
          <w:szCs w:val="22"/>
        </w:rPr>
        <w:lastRenderedPageBreak/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8"/>
      <w:bookmarkEnd w:id="9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03BC2491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3D36EE5" w14:textId="65F0C38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08A5741" w14:textId="4F3E2E76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F893558" w14:textId="46F0C1B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D44BBD0" w14:textId="7AA951A1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023788B9" w14:textId="77777777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1D591D94" w:rsidR="00DF6F0D" w:rsidRDefault="00E3757A" w:rsidP="003E1A79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2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2"/>
      <w:r w:rsidR="00ED3A91">
        <w:rPr>
          <w:rFonts w:cs="Sylfaen"/>
          <w:color w:val="244061" w:themeColor="accent1" w:themeShade="80"/>
          <w:lang w:val="ka-GE"/>
        </w:rPr>
        <w:t>შესასრულებელი სამუშორბის აღწერილობა;</w:t>
      </w:r>
    </w:p>
    <w:p w14:paraId="02353B01" w14:textId="1F8FC319" w:rsidR="00ED3A91" w:rsidRDefault="00ED3A91" w:rsidP="00ED3A91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</w:t>
      </w: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2</w:t>
      </w: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: </w:t>
      </w: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რეკვიზიტები;</w:t>
      </w:r>
    </w:p>
    <w:p w14:paraId="11A8B96B" w14:textId="014F7B96" w:rsidR="007D4419" w:rsidRPr="00ED3A91" w:rsidRDefault="007D4419" w:rsidP="00ED3A91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r w:rsidRPr="00ED3A91">
        <w:rPr>
          <w:rFonts w:cs="Sylfaen"/>
          <w:color w:val="244061" w:themeColor="accent1" w:themeShade="80"/>
          <w:lang w:val="ka-GE"/>
        </w:rPr>
        <w:t>დანართი</w:t>
      </w:r>
      <w:r w:rsidR="00ED3A91">
        <w:rPr>
          <w:rFonts w:cs="Sylfaen"/>
          <w:color w:val="244061" w:themeColor="accent1" w:themeShade="80"/>
          <w:lang w:val="ka-GE"/>
        </w:rPr>
        <w:t xml:space="preserve"> 3</w:t>
      </w:r>
      <w:r w:rsidRPr="00ED3A91">
        <w:rPr>
          <w:rFonts w:cs="Sylfaen"/>
          <w:color w:val="244061" w:themeColor="accent1" w:themeShade="80"/>
          <w:lang w:val="ka-GE"/>
        </w:rPr>
        <w:t xml:space="preserve">: </w:t>
      </w:r>
      <w:r w:rsidR="00ED3A91" w:rsidRPr="00ED3A91">
        <w:rPr>
          <w:rFonts w:cs="Sylfaen"/>
          <w:color w:val="244061" w:themeColor="accent1" w:themeShade="80"/>
          <w:lang w:val="ka-GE"/>
        </w:rPr>
        <w:t>საწმენდი საშუალებები და საწმენდი დანადგარების / ინვენტარის  ჩამონათვალი</w:t>
      </w:r>
    </w:p>
    <w:p w14:paraId="3A37AF1D" w14:textId="694C04AA" w:rsidR="00F34308" w:rsidRDefault="00CF4303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4: </w:t>
      </w:r>
      <w:r w:rsidR="00F34308" w:rsidRPr="00F34308">
        <w:rPr>
          <w:rFonts w:eastAsiaTheme="minorEastAsia" w:cs="Sylfaen"/>
          <w:color w:val="244061" w:themeColor="accent1" w:themeShade="80"/>
          <w:szCs w:val="20"/>
        </w:rPr>
        <w:t>გენერალური დასუფთავების სტანდარტები</w:t>
      </w:r>
      <w:r w:rsidR="00F34308">
        <w:rPr>
          <w:rFonts w:eastAsiaTheme="minorEastAsia" w:cs="Sylfaen"/>
          <w:color w:val="244061" w:themeColor="accent1" w:themeShade="80"/>
          <w:lang w:val="ka-GE"/>
        </w:rPr>
        <w:t xml:space="preserve"> </w:t>
      </w:r>
      <w:r w:rsidR="00F34308" w:rsidRPr="008A0309">
        <w:rPr>
          <w:rFonts w:ascii="Palatino Linotype" w:eastAsiaTheme="minorEastAsia" w:hAnsi="Palatino Linotype"/>
          <w:color w:val="244061" w:themeColor="accent1" w:themeShade="80"/>
          <w:lang w:val="ka-GE"/>
        </w:rPr>
        <w:t xml:space="preserve"> </w:t>
      </w:r>
    </w:p>
    <w:p w14:paraId="62AFF569" w14:textId="3C4D978F" w:rsidR="006C6CCB" w:rsidRPr="00C50E9D" w:rsidRDefault="00F343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5: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10E5E3E2" w14:textId="44FE5F47" w:rsidR="007D4419" w:rsidRDefault="007D4419" w:rsidP="00E3757A">
      <w:pPr>
        <w:rPr>
          <w:lang w:val="ka-GE"/>
        </w:rPr>
      </w:pPr>
    </w:p>
    <w:p w14:paraId="6D99F697" w14:textId="4A1FD768" w:rsidR="00ED3A91" w:rsidRDefault="00ED3A91" w:rsidP="00E3757A">
      <w:pPr>
        <w:rPr>
          <w:lang w:val="ka-GE"/>
        </w:rPr>
      </w:pPr>
    </w:p>
    <w:p w14:paraId="42978620" w14:textId="0E9A98B9" w:rsidR="00ED3A91" w:rsidRDefault="00ED3A91" w:rsidP="00E3757A">
      <w:pPr>
        <w:rPr>
          <w:lang w:val="ka-GE"/>
        </w:rPr>
      </w:pPr>
    </w:p>
    <w:p w14:paraId="5BE19E16" w14:textId="7A93F488" w:rsidR="00ED3A91" w:rsidRDefault="00ED3A91" w:rsidP="00E3757A">
      <w:pPr>
        <w:rPr>
          <w:lang w:val="ka-GE"/>
        </w:rPr>
      </w:pPr>
    </w:p>
    <w:p w14:paraId="19190683" w14:textId="34D417A4" w:rsidR="00ED3A91" w:rsidRDefault="00ED3A91" w:rsidP="00E3757A">
      <w:pPr>
        <w:rPr>
          <w:lang w:val="ka-GE"/>
        </w:rPr>
      </w:pPr>
    </w:p>
    <w:p w14:paraId="479BBD8E" w14:textId="6253056E" w:rsidR="00ED3A91" w:rsidRDefault="00ED3A91" w:rsidP="00E3757A">
      <w:pPr>
        <w:rPr>
          <w:lang w:val="ka-GE"/>
        </w:rPr>
      </w:pPr>
    </w:p>
    <w:p w14:paraId="26044393" w14:textId="259F4A24" w:rsidR="00ED3A91" w:rsidRDefault="00ED3A91" w:rsidP="00E3757A">
      <w:pPr>
        <w:rPr>
          <w:lang w:val="ka-GE"/>
        </w:rPr>
      </w:pPr>
    </w:p>
    <w:p w14:paraId="6AEC190C" w14:textId="73240D38" w:rsidR="00ED3A91" w:rsidRDefault="00ED3A91" w:rsidP="00E3757A">
      <w:pPr>
        <w:rPr>
          <w:lang w:val="ka-GE"/>
        </w:rPr>
      </w:pPr>
    </w:p>
    <w:p w14:paraId="491C0CFD" w14:textId="3FC77221" w:rsidR="00ED3A91" w:rsidRDefault="00ED3A91" w:rsidP="00E3757A">
      <w:pPr>
        <w:rPr>
          <w:lang w:val="ka-GE"/>
        </w:rPr>
      </w:pPr>
    </w:p>
    <w:p w14:paraId="617226FD" w14:textId="5D21FCE4" w:rsidR="00ED3A91" w:rsidRDefault="00ED3A91" w:rsidP="00E3757A">
      <w:pPr>
        <w:rPr>
          <w:lang w:val="ka-GE"/>
        </w:rPr>
      </w:pPr>
    </w:p>
    <w:p w14:paraId="7BEF9948" w14:textId="32F7C7F3" w:rsidR="00ED3A91" w:rsidRDefault="00ED3A91" w:rsidP="00E3757A">
      <w:pPr>
        <w:rPr>
          <w:lang w:val="ka-GE"/>
        </w:rPr>
      </w:pPr>
    </w:p>
    <w:p w14:paraId="66BE768A" w14:textId="685ECF5F" w:rsidR="00ED3A91" w:rsidRDefault="00ED3A91" w:rsidP="00E3757A">
      <w:pPr>
        <w:rPr>
          <w:lang w:val="ka-GE"/>
        </w:rPr>
      </w:pPr>
    </w:p>
    <w:p w14:paraId="18464F93" w14:textId="5957968E" w:rsidR="00ED3A91" w:rsidRDefault="00ED3A91" w:rsidP="00E3757A">
      <w:pPr>
        <w:rPr>
          <w:lang w:val="ka-GE"/>
        </w:rPr>
      </w:pPr>
    </w:p>
    <w:p w14:paraId="1037B35C" w14:textId="635CB57D" w:rsidR="00ED3A91" w:rsidRDefault="00ED3A91" w:rsidP="00E3757A">
      <w:pPr>
        <w:rPr>
          <w:lang w:val="ka-GE"/>
        </w:rPr>
      </w:pPr>
    </w:p>
    <w:p w14:paraId="76AB6A7A" w14:textId="58291C4F" w:rsidR="00ED3A91" w:rsidRDefault="00ED3A91" w:rsidP="00E3757A">
      <w:pPr>
        <w:rPr>
          <w:lang w:val="ka-GE"/>
        </w:rPr>
      </w:pPr>
    </w:p>
    <w:p w14:paraId="3C2FDAE4" w14:textId="377B0D78" w:rsidR="00ED3A91" w:rsidRDefault="00ED3A91" w:rsidP="00E3757A">
      <w:pPr>
        <w:rPr>
          <w:lang w:val="ka-GE"/>
        </w:rPr>
      </w:pPr>
    </w:p>
    <w:p w14:paraId="06C07EB4" w14:textId="7E87B3A7" w:rsidR="00ED3A91" w:rsidRDefault="00ED3A91" w:rsidP="00E3757A">
      <w:pPr>
        <w:rPr>
          <w:lang w:val="ka-GE"/>
        </w:rPr>
      </w:pPr>
    </w:p>
    <w:p w14:paraId="600DC01C" w14:textId="3165B0B4" w:rsidR="00ED3A91" w:rsidRDefault="00ED3A91" w:rsidP="00E3757A">
      <w:pPr>
        <w:rPr>
          <w:lang w:val="ka-GE"/>
        </w:rPr>
      </w:pPr>
    </w:p>
    <w:p w14:paraId="70FD3D60" w14:textId="77777777" w:rsidR="00ED3A91" w:rsidRDefault="00ED3A91" w:rsidP="00E3757A">
      <w:pPr>
        <w:rPr>
          <w:lang w:val="ka-GE"/>
        </w:rPr>
      </w:pPr>
    </w:p>
    <w:p w14:paraId="2B47D0D0" w14:textId="13B2A5F9" w:rsidR="007D4419" w:rsidRDefault="007D4419" w:rsidP="00E3757A">
      <w:pPr>
        <w:rPr>
          <w:lang w:val="ka-GE"/>
        </w:rPr>
      </w:pPr>
    </w:p>
    <w:p w14:paraId="47EAADAB" w14:textId="69014692" w:rsidR="00FB50FE" w:rsidRPr="00ED3A91" w:rsidRDefault="00FB50FE" w:rsidP="00ED3A91">
      <w:pPr>
        <w:pStyle w:val="a2"/>
      </w:pPr>
      <w:r w:rsidRPr="00ED3A91">
        <w:lastRenderedPageBreak/>
        <w:t>დანართი</w:t>
      </w:r>
      <w:r w:rsidR="00ED3A91" w:rsidRPr="00ED3A91">
        <w:t>:</w:t>
      </w:r>
      <w:r w:rsidRPr="00ED3A91">
        <w:t xml:space="preserve">1 </w:t>
      </w:r>
      <w:r w:rsidR="00CA5854" w:rsidRPr="00ED3A91">
        <w:t>შესასრულებელი სამუშოების აღწერილობა:</w:t>
      </w:r>
    </w:p>
    <w:p w14:paraId="188D8F7C" w14:textId="4A0D62A5" w:rsidR="00CA5854" w:rsidRDefault="00CA5854" w:rsidP="00FB50FE">
      <w:pPr>
        <w:rPr>
          <w:b/>
          <w:color w:val="244061" w:themeColor="accent1" w:themeShade="80"/>
          <w:sz w:val="24"/>
          <w:szCs w:val="24"/>
          <w:lang w:val="ka-GE"/>
        </w:rPr>
      </w:pPr>
    </w:p>
    <w:p w14:paraId="030E3FA0" w14:textId="7BAA4D88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 xml:space="preserve">ვიტრაჟების </w:t>
      </w:r>
      <w:r>
        <w:rPr>
          <w:rFonts w:cs="Sylfaen"/>
          <w:color w:val="244061" w:themeColor="accent1" w:themeShade="80"/>
          <w:lang w:val="ka-GE"/>
        </w:rPr>
        <w:t>დასუფთავება</w:t>
      </w:r>
      <w:r w:rsidRPr="00D62A2D">
        <w:rPr>
          <w:rFonts w:cs="Sylfaen"/>
          <w:color w:val="244061" w:themeColor="accent1" w:themeShade="80"/>
          <w:lang w:val="ka-GE"/>
        </w:rPr>
        <w:t xml:space="preserve"> (ჩარჩოებით</w:t>
      </w:r>
      <w:r w:rsidRPr="007A1391">
        <w:rPr>
          <w:rFonts w:cs="Sylfaen"/>
          <w:color w:val="244061" w:themeColor="accent1" w:themeShade="80"/>
          <w:lang w:val="ka-GE"/>
        </w:rPr>
        <w:t xml:space="preserve"> და </w:t>
      </w:r>
      <w:r w:rsidRPr="00D62A2D">
        <w:rPr>
          <w:rFonts w:cs="Sylfaen"/>
          <w:color w:val="244061" w:themeColor="accent1" w:themeShade="80"/>
          <w:lang w:val="ka-GE"/>
        </w:rPr>
        <w:t>ორმხრივად)</w:t>
      </w:r>
      <w:r w:rsidR="005331C4">
        <w:rPr>
          <w:rFonts w:cs="Sylfaen"/>
          <w:color w:val="244061" w:themeColor="accent1" w:themeShade="80"/>
          <w:lang w:val="ka-GE"/>
        </w:rPr>
        <w:t xml:space="preserve"> – </w:t>
      </w:r>
      <w:r w:rsidR="005331C4" w:rsidRPr="005331C4">
        <w:rPr>
          <w:rFonts w:cs="Sylfaen"/>
          <w:b/>
          <w:color w:val="244061" w:themeColor="accent1" w:themeShade="80"/>
          <w:lang w:val="ka-GE"/>
        </w:rPr>
        <w:t>3</w:t>
      </w:r>
      <w:r w:rsidRPr="005331C4">
        <w:rPr>
          <w:rFonts w:cs="Sylfaen"/>
          <w:b/>
          <w:color w:val="244061" w:themeColor="accent1" w:themeShade="80"/>
          <w:lang w:val="ka-GE"/>
        </w:rPr>
        <w:t xml:space="preserve"> თვეში ერთხელ</w:t>
      </w:r>
      <w:r w:rsidR="002C293D">
        <w:rPr>
          <w:rFonts w:cs="Sylfaen"/>
          <w:color w:val="244061" w:themeColor="accent1" w:themeShade="80"/>
          <w:lang w:val="ka-GE"/>
        </w:rPr>
        <w:t xml:space="preserve"> </w:t>
      </w:r>
    </w:p>
    <w:p w14:paraId="54AB8B34" w14:textId="65264B0B" w:rsidR="00CA5854" w:rsidRPr="005331C4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b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 xml:space="preserve">ჟალუზები/ფანჯრები/შუშის კარების </w:t>
      </w:r>
      <w:r>
        <w:rPr>
          <w:rFonts w:cs="Sylfaen"/>
          <w:color w:val="244061" w:themeColor="accent1" w:themeShade="80"/>
          <w:lang w:val="ka-GE"/>
        </w:rPr>
        <w:t>დასუფთავება</w:t>
      </w:r>
      <w:r w:rsidR="005331C4">
        <w:rPr>
          <w:rFonts w:cs="Sylfaen"/>
          <w:color w:val="244061" w:themeColor="accent1" w:themeShade="80"/>
          <w:lang w:val="ka-GE"/>
        </w:rPr>
        <w:t xml:space="preserve"> </w:t>
      </w:r>
      <w:r w:rsidR="005331C4" w:rsidRPr="005331C4">
        <w:rPr>
          <w:rFonts w:cs="Sylfaen"/>
          <w:b/>
          <w:color w:val="244061" w:themeColor="accent1" w:themeShade="80"/>
          <w:lang w:val="ka-GE"/>
        </w:rPr>
        <w:t>- 3</w:t>
      </w:r>
      <w:r w:rsidRPr="005331C4">
        <w:rPr>
          <w:rFonts w:cs="Sylfaen"/>
          <w:b/>
          <w:color w:val="244061" w:themeColor="accent1" w:themeShade="80"/>
          <w:lang w:val="ka-GE"/>
        </w:rPr>
        <w:t xml:space="preserve"> თვეში ერთხელ</w:t>
      </w:r>
      <w:r w:rsidR="002C293D" w:rsidRPr="005331C4">
        <w:rPr>
          <w:rFonts w:cs="Sylfaen"/>
          <w:b/>
          <w:color w:val="244061" w:themeColor="accent1" w:themeShade="80"/>
          <w:lang w:val="ka-GE"/>
        </w:rPr>
        <w:t xml:space="preserve"> </w:t>
      </w:r>
    </w:p>
    <w:p w14:paraId="460CCAD7" w14:textId="052D2182" w:rsidR="002C293D" w:rsidRPr="002C293D" w:rsidRDefault="00CA5854" w:rsidP="002C293D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 xml:space="preserve">აივნების </w:t>
      </w:r>
      <w:r>
        <w:rPr>
          <w:rFonts w:cs="Sylfaen"/>
          <w:color w:val="244061" w:themeColor="accent1" w:themeShade="80"/>
          <w:lang w:val="ka-GE"/>
        </w:rPr>
        <w:t>დასუფთავება</w:t>
      </w:r>
      <w:r w:rsidRPr="00D62A2D">
        <w:rPr>
          <w:rFonts w:cs="Sylfaen"/>
          <w:color w:val="244061" w:themeColor="accent1" w:themeShade="80"/>
          <w:lang w:val="ka-GE"/>
        </w:rPr>
        <w:t xml:space="preserve"> (იატაკი + მოაჯირები)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5B6316A9" w14:textId="20241724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იატაკის ფილების დასუფთავება</w:t>
      </w:r>
      <w:r>
        <w:rPr>
          <w:rFonts w:cs="Sylfaen"/>
          <w:color w:val="244061" w:themeColor="accent1" w:themeShade="80"/>
          <w:lang w:val="ka-GE"/>
        </w:rPr>
        <w:t xml:space="preserve"> - ყოველდღიურად</w:t>
      </w:r>
    </w:p>
    <w:p w14:paraId="0369484F" w14:textId="3B8AF48A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 xml:space="preserve">რბილი იატაკის (ხალიჩა) </w:t>
      </w:r>
      <w:r>
        <w:rPr>
          <w:rFonts w:cs="Sylfaen"/>
          <w:color w:val="244061" w:themeColor="accent1" w:themeShade="80"/>
          <w:lang w:val="ka-GE"/>
        </w:rPr>
        <w:t xml:space="preserve">დასუფთავება - ყოველდღიურად </w:t>
      </w:r>
    </w:p>
    <w:p w14:paraId="7907BC4A" w14:textId="214D74E7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ლიფტის სარკე/ სრულად ლიფტის დასუფთავება</w:t>
      </w:r>
      <w:r>
        <w:rPr>
          <w:rFonts w:cs="Sylfaen"/>
          <w:color w:val="244061" w:themeColor="accent1" w:themeShade="80"/>
          <w:lang w:val="ka-GE"/>
        </w:rPr>
        <w:t xml:space="preserve"> -ყოველდღიურად</w:t>
      </w:r>
    </w:p>
    <w:p w14:paraId="38CF4890" w14:textId="0BD8852F" w:rsidR="00CA5854" w:rsidRPr="00D62A2D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კარებ</w:t>
      </w:r>
      <w:r w:rsidRPr="00D62A2D">
        <w:rPr>
          <w:rFonts w:cs="Sylfaen"/>
          <w:color w:val="244061" w:themeColor="accent1" w:themeShade="80"/>
          <w:lang w:val="ka-GE"/>
        </w:rPr>
        <w:t xml:space="preserve">ის </w:t>
      </w:r>
      <w:r>
        <w:rPr>
          <w:rFonts w:cs="Sylfaen"/>
          <w:color w:val="244061" w:themeColor="accent1" w:themeShade="80"/>
          <w:lang w:val="ka-GE"/>
        </w:rPr>
        <w:t>წმენდა</w:t>
      </w:r>
      <w:r w:rsidRPr="00D62A2D">
        <w:rPr>
          <w:rFonts w:cs="Sylfaen"/>
          <w:color w:val="244061" w:themeColor="accent1" w:themeShade="80"/>
          <w:lang w:val="ka-GE"/>
        </w:rPr>
        <w:t xml:space="preserve"> (ორმხრივად)</w:t>
      </w:r>
      <w:r>
        <w:rPr>
          <w:rFonts w:cs="Sylfaen"/>
          <w:color w:val="244061" w:themeColor="accent1" w:themeShade="80"/>
          <w:lang w:val="ka-GE"/>
        </w:rPr>
        <w:t xml:space="preserve"> - საჭიროებიდფან გამომდიანრე</w:t>
      </w:r>
    </w:p>
    <w:p w14:paraId="031F8286" w14:textId="0E04FCC1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 xml:space="preserve">სველი წერტილების </w:t>
      </w:r>
      <w:r>
        <w:rPr>
          <w:rFonts w:cs="Sylfaen"/>
          <w:color w:val="244061" w:themeColor="accent1" w:themeShade="80"/>
          <w:lang w:val="ka-GE"/>
        </w:rPr>
        <w:t>დასუფთავება-ყოველდღიურად</w:t>
      </w:r>
    </w:p>
    <w:p w14:paraId="6ADF09B9" w14:textId="2864C2A0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 xml:space="preserve">ყველა ტიპის ოთახის </w:t>
      </w:r>
      <w:r>
        <w:rPr>
          <w:rFonts w:cs="Sylfaen"/>
          <w:color w:val="244061" w:themeColor="accent1" w:themeShade="80"/>
          <w:lang w:val="ka-GE"/>
        </w:rPr>
        <w:t>დასუფთავება</w:t>
      </w:r>
      <w:r w:rsidRPr="007A1391">
        <w:rPr>
          <w:rFonts w:cs="Sylfaen"/>
          <w:color w:val="244061" w:themeColor="accent1" w:themeShade="80"/>
          <w:lang w:val="ka-GE"/>
        </w:rPr>
        <w:t xml:space="preserve"> (მათ შორის შეხვედრების ოთახების დასუფთავება)</w:t>
      </w:r>
      <w:r>
        <w:rPr>
          <w:rFonts w:cs="Sylfaen"/>
          <w:color w:val="244061" w:themeColor="accent1" w:themeShade="80"/>
          <w:lang w:val="ka-GE"/>
        </w:rPr>
        <w:t xml:space="preserve"> - ყოველდღიურად</w:t>
      </w:r>
    </w:p>
    <w:p w14:paraId="0984DD26" w14:textId="1936032F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სასადილო ოთახის დასუფთავება (მოიცავს ავეჯსაც/ მაგიდა-სკამები</w:t>
      </w:r>
      <w:r w:rsidR="002C293D">
        <w:rPr>
          <w:rFonts w:cs="Sylfaen"/>
          <w:color w:val="244061" w:themeColor="accent1" w:themeShade="80"/>
          <w:lang w:val="ka-GE"/>
        </w:rPr>
        <w:t>/</w:t>
      </w:r>
      <w:r w:rsidR="002C293D" w:rsidRPr="00A538F2">
        <w:rPr>
          <w:rFonts w:cs="Sylfaen"/>
          <w:color w:val="244061" w:themeColor="accent1" w:themeShade="80"/>
          <w:lang w:val="ka-GE"/>
        </w:rPr>
        <w:t>ჭურჭელი</w:t>
      </w:r>
      <w:r w:rsidRPr="007A1391">
        <w:rPr>
          <w:rFonts w:cs="Sylfaen"/>
          <w:color w:val="244061" w:themeColor="accent1" w:themeShade="80"/>
          <w:lang w:val="ka-GE"/>
        </w:rPr>
        <w:t>)</w:t>
      </w:r>
      <w:r>
        <w:rPr>
          <w:rFonts w:cs="Sylfaen"/>
          <w:color w:val="244061" w:themeColor="accent1" w:themeShade="80"/>
          <w:lang w:val="ka-GE"/>
        </w:rPr>
        <w:t xml:space="preserve"> - ყოველდღიურად</w:t>
      </w:r>
    </w:p>
    <w:p w14:paraId="4924A43D" w14:textId="042E8370" w:rsidR="00CA5854" w:rsidRPr="00D62A2D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 xml:space="preserve">დერეფნების </w:t>
      </w:r>
      <w:r w:rsidR="005331C4">
        <w:rPr>
          <w:rFonts w:cs="Sylfaen"/>
          <w:color w:val="244061" w:themeColor="accent1" w:themeShade="80"/>
        </w:rPr>
        <w:t>(</w:t>
      </w:r>
      <w:r w:rsidR="005331C4">
        <w:rPr>
          <w:rFonts w:cs="Sylfaen"/>
          <w:color w:val="244061" w:themeColor="accent1" w:themeShade="80"/>
          <w:lang w:val="ka-GE"/>
        </w:rPr>
        <w:t xml:space="preserve">ფოიე) </w:t>
      </w:r>
      <w:r>
        <w:rPr>
          <w:rFonts w:cs="Sylfaen"/>
          <w:color w:val="244061" w:themeColor="accent1" w:themeShade="80"/>
          <w:lang w:val="ka-GE"/>
        </w:rPr>
        <w:t>დასუფთავება - ყოველდღიურად</w:t>
      </w:r>
    </w:p>
    <w:p w14:paraId="1DBDA329" w14:textId="012C5538" w:rsidR="00CA5854" w:rsidRPr="00D62A2D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 xml:space="preserve">ტექნიკური ოთახების </w:t>
      </w:r>
      <w:r>
        <w:rPr>
          <w:rFonts w:cs="Sylfaen"/>
          <w:color w:val="244061" w:themeColor="accent1" w:themeShade="80"/>
          <w:lang w:val="ka-GE"/>
        </w:rPr>
        <w:t>დასუფთავება - საჭიროებიდან გამომდინარე</w:t>
      </w:r>
    </w:p>
    <w:p w14:paraId="3772E7D6" w14:textId="3645F7A3" w:rsidR="00CA5854" w:rsidRPr="005331C4" w:rsidRDefault="00CA5854" w:rsidP="005331C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 xml:space="preserve">კიბეების </w:t>
      </w:r>
      <w:r>
        <w:rPr>
          <w:rFonts w:cs="Sylfaen"/>
          <w:color w:val="244061" w:themeColor="accent1" w:themeShade="80"/>
          <w:lang w:val="ka-GE"/>
        </w:rPr>
        <w:t>დასუფთავება - ყოველდღიურად</w:t>
      </w:r>
    </w:p>
    <w:p w14:paraId="4E34D408" w14:textId="2AB6F73A" w:rsidR="00CA5854" w:rsidRPr="007A1391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ღია ჭერის</w:t>
      </w:r>
      <w:r w:rsidRPr="00D62A2D">
        <w:rPr>
          <w:rFonts w:cs="Sylfaen"/>
          <w:color w:val="244061" w:themeColor="accent1" w:themeShade="80"/>
          <w:lang w:val="ka-GE"/>
        </w:rPr>
        <w:t xml:space="preserve"> </w:t>
      </w:r>
      <w:r w:rsidRPr="007A1391">
        <w:rPr>
          <w:rFonts w:cs="Sylfaen"/>
          <w:color w:val="244061" w:themeColor="accent1" w:themeShade="80"/>
          <w:lang w:val="ka-GE"/>
        </w:rPr>
        <w:t xml:space="preserve"> და არსებული  გაყვანილობების </w:t>
      </w:r>
      <w:r>
        <w:rPr>
          <w:rFonts w:cs="Sylfaen"/>
          <w:color w:val="244061" w:themeColor="accent1" w:themeShade="80"/>
          <w:lang w:val="ka-GE"/>
        </w:rPr>
        <w:t xml:space="preserve">დასუფთავება - </w:t>
      </w:r>
      <w:r w:rsidRPr="005331C4">
        <w:rPr>
          <w:rFonts w:cs="Sylfaen"/>
          <w:b/>
          <w:color w:val="244061" w:themeColor="accent1" w:themeShade="80"/>
          <w:lang w:val="ka-GE"/>
        </w:rPr>
        <w:t>6 თვეში ერთხელ</w:t>
      </w:r>
    </w:p>
    <w:p w14:paraId="5BB72832" w14:textId="6DF9CF4C" w:rsidR="00CA5854" w:rsidRPr="00D62A2D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 xml:space="preserve">ყველა საჭირო ქიმიური საშუალებით და ინვენტარით </w:t>
      </w:r>
      <w:r>
        <w:rPr>
          <w:rFonts w:cs="Sylfaen"/>
          <w:color w:val="244061" w:themeColor="accent1" w:themeShade="80"/>
          <w:lang w:val="ka-GE"/>
        </w:rPr>
        <w:t>მომარაგება - გეგმა/გრაფიკულად საჭიროებიდან გამომდინარე</w:t>
      </w:r>
    </w:p>
    <w:p w14:paraId="1C8DF895" w14:textId="07267903" w:rsidR="00CA5854" w:rsidRDefault="00CA5854" w:rsidP="00CA5854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 xml:space="preserve">დასუფთავების </w:t>
      </w:r>
      <w:r w:rsidRPr="00D62A2D">
        <w:rPr>
          <w:rFonts w:cs="Sylfaen"/>
          <w:color w:val="244061" w:themeColor="accent1" w:themeShade="80"/>
          <w:lang w:val="ka-GE"/>
        </w:rPr>
        <w:t xml:space="preserve">ნაგვის </w:t>
      </w:r>
      <w:r>
        <w:rPr>
          <w:rFonts w:cs="Sylfaen"/>
          <w:color w:val="244061" w:themeColor="accent1" w:themeShade="80"/>
          <w:lang w:val="ka-GE"/>
        </w:rPr>
        <w:t>გატანა - ყოველდღიურად.</w:t>
      </w:r>
    </w:p>
    <w:p w14:paraId="11154FBE" w14:textId="786A5768" w:rsidR="00FB50FE" w:rsidRPr="00A538F2" w:rsidRDefault="001046F5" w:rsidP="00A538F2">
      <w:pPr>
        <w:numPr>
          <w:ilvl w:val="0"/>
          <w:numId w:val="1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A538F2">
        <w:rPr>
          <w:rFonts w:cs="Sylfaen"/>
          <w:color w:val="244061" w:themeColor="accent1" w:themeShade="80"/>
          <w:lang w:val="ka-GE"/>
        </w:rPr>
        <w:t>გარე პერიმეტრის</w:t>
      </w:r>
      <w:r w:rsidR="00546DD7" w:rsidRPr="00A538F2">
        <w:rPr>
          <w:rFonts w:cs="Sylfaen"/>
          <w:color w:val="244061" w:themeColor="accent1" w:themeShade="80"/>
          <w:lang w:val="ka-GE"/>
        </w:rPr>
        <w:t xml:space="preserve"> (ეზოს) </w:t>
      </w:r>
      <w:r w:rsidRPr="00A538F2">
        <w:rPr>
          <w:rFonts w:cs="Sylfaen"/>
          <w:color w:val="244061" w:themeColor="accent1" w:themeShade="80"/>
          <w:lang w:val="ka-GE"/>
        </w:rPr>
        <w:t>დასუფთავება</w:t>
      </w:r>
    </w:p>
    <w:p w14:paraId="4796063E" w14:textId="58D39081" w:rsidR="00FB50FE" w:rsidRDefault="00FB50FE" w:rsidP="00E3757A">
      <w:pPr>
        <w:rPr>
          <w:lang w:val="ka-GE"/>
        </w:rPr>
      </w:pPr>
    </w:p>
    <w:p w14:paraId="6EFB43C1" w14:textId="77777777" w:rsidR="00F942D7" w:rsidRPr="00A538F2" w:rsidRDefault="00F00B18" w:rsidP="00F00B18">
      <w:pPr>
        <w:jc w:val="left"/>
        <w:rPr>
          <w:rFonts w:ascii="Arial" w:eastAsia="Times New Roman" w:hAnsi="Arial" w:cs="Arial"/>
          <w:b/>
          <w:color w:val="141B3D"/>
          <w:u w:val="single"/>
        </w:rPr>
      </w:pPr>
      <w:r w:rsidRPr="00A538F2">
        <w:rPr>
          <w:u w:val="single"/>
          <w:lang w:val="ka-GE"/>
        </w:rPr>
        <w:t>*</w:t>
      </w:r>
      <w:r w:rsidRPr="00A538F2">
        <w:rPr>
          <w:rFonts w:eastAsia="Times New Roman" w:cs="Sylfaen"/>
          <w:b/>
          <w:color w:val="141B3D"/>
          <w:u w:val="single"/>
        </w:rPr>
        <w:t>შემსრულებელი</w:t>
      </w:r>
      <w:r w:rsidRPr="00A538F2">
        <w:rPr>
          <w:rFonts w:ascii="Arial" w:eastAsia="Times New Roman" w:hAnsi="Arial" w:cs="Arial"/>
          <w:b/>
          <w:color w:val="141B3D"/>
          <w:u w:val="single"/>
        </w:rPr>
        <w:t xml:space="preserve"> </w:t>
      </w:r>
      <w:r w:rsidRPr="00A538F2">
        <w:rPr>
          <w:rFonts w:eastAsia="Times New Roman" w:cs="Sylfaen"/>
          <w:b/>
          <w:color w:val="141B3D"/>
          <w:u w:val="single"/>
        </w:rPr>
        <w:t>პასუხისმგებელია</w:t>
      </w:r>
      <w:r w:rsidRPr="00A538F2">
        <w:rPr>
          <w:rFonts w:ascii="Arial" w:eastAsia="Times New Roman" w:hAnsi="Arial" w:cs="Arial"/>
          <w:b/>
          <w:color w:val="141B3D"/>
          <w:u w:val="single"/>
        </w:rPr>
        <w:t>:</w:t>
      </w:r>
    </w:p>
    <w:p w14:paraId="7111339E" w14:textId="4A9912ED" w:rsidR="007D4419" w:rsidRPr="00A538F2" w:rsidRDefault="00F00B18" w:rsidP="00F00B18">
      <w:pPr>
        <w:jc w:val="left"/>
        <w:rPr>
          <w:rFonts w:cs="Sylfaen"/>
          <w:color w:val="244061" w:themeColor="accent1" w:themeShade="80"/>
          <w:lang w:val="ka-GE"/>
        </w:rPr>
      </w:pPr>
      <w:r w:rsidRPr="00F00B18">
        <w:rPr>
          <w:rFonts w:ascii="Arial" w:eastAsia="Times New Roman" w:hAnsi="Arial" w:cs="Arial"/>
          <w:color w:val="141B3D"/>
        </w:rPr>
        <w:br/>
      </w:r>
      <w:r w:rsidR="00F942D7" w:rsidRPr="00A538F2">
        <w:rPr>
          <w:rFonts w:cs="Sylfaen"/>
          <w:color w:val="244061" w:themeColor="accent1" w:themeShade="80"/>
          <w:lang w:val="ka-GE"/>
        </w:rPr>
        <w:t xml:space="preserve">გამარჯვებული კომპანიის თანამშრომელმა, უნდა </w:t>
      </w:r>
      <w:r w:rsidRPr="00A538F2">
        <w:rPr>
          <w:rFonts w:cs="Sylfaen"/>
          <w:color w:val="244061" w:themeColor="accent1" w:themeShade="80"/>
          <w:lang w:val="ka-GE"/>
        </w:rPr>
        <w:t>შეასრულოს სამუშაოები შრომის უსაფრთხოების პირობების დაცვით;</w:t>
      </w:r>
    </w:p>
    <w:p w14:paraId="79D93E4B" w14:textId="06E0316A" w:rsidR="00A538F2" w:rsidRPr="00A538F2" w:rsidRDefault="00F942D7" w:rsidP="00E3757A">
      <w:pPr>
        <w:rPr>
          <w:rFonts w:cs="Sylfaen"/>
          <w:color w:val="244061" w:themeColor="accent1" w:themeShade="80"/>
          <w:lang w:val="ka-GE"/>
        </w:rPr>
      </w:pPr>
      <w:r w:rsidRPr="00A538F2">
        <w:rPr>
          <w:rFonts w:cs="Sylfaen"/>
          <w:color w:val="244061" w:themeColor="accent1" w:themeShade="80"/>
          <w:lang w:val="ka-GE"/>
        </w:rPr>
        <w:t>თანამშრომელს უნდა ჰქონდეს სპეციალური აღჭურვილობა</w:t>
      </w:r>
      <w:r w:rsidR="00A538F2">
        <w:rPr>
          <w:rFonts w:cs="Sylfaen"/>
          <w:color w:val="244061" w:themeColor="accent1" w:themeShade="80"/>
          <w:lang w:val="ka-GE"/>
        </w:rPr>
        <w:t>, დიასახლისის ინდივიდუალური დაცვის საშუალებები:</w:t>
      </w:r>
    </w:p>
    <w:p w14:paraId="23ECE5BE" w14:textId="1FF81D23" w:rsidR="00A538F2" w:rsidRDefault="00A538F2" w:rsidP="00F942D7">
      <w:pPr>
        <w:pStyle w:val="ListParagraph"/>
        <w:numPr>
          <w:ilvl w:val="0"/>
          <w:numId w:val="19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რესპირატორი</w:t>
      </w:r>
    </w:p>
    <w:p w14:paraId="7CD1AB3D" w14:textId="4833DB29" w:rsidR="007D4419" w:rsidRPr="00A538F2" w:rsidRDefault="00F942D7" w:rsidP="00F942D7">
      <w:pPr>
        <w:pStyle w:val="ListParagraph"/>
        <w:numPr>
          <w:ilvl w:val="0"/>
          <w:numId w:val="19"/>
        </w:numPr>
        <w:rPr>
          <w:rFonts w:cs="Sylfaen"/>
          <w:color w:val="244061" w:themeColor="accent1" w:themeShade="80"/>
          <w:lang w:val="ka-GE"/>
        </w:rPr>
      </w:pPr>
      <w:r w:rsidRPr="00A538F2">
        <w:rPr>
          <w:rFonts w:cs="Sylfaen"/>
          <w:color w:val="244061" w:themeColor="accent1" w:themeShade="80"/>
          <w:lang w:val="ka-GE"/>
        </w:rPr>
        <w:t>წყალმედეგი</w:t>
      </w:r>
      <w:r w:rsidR="00A538F2">
        <w:rPr>
          <w:rFonts w:cs="Sylfaen"/>
          <w:color w:val="244061" w:themeColor="accent1" w:themeShade="80"/>
          <w:lang w:val="ka-GE"/>
        </w:rPr>
        <w:t>,</w:t>
      </w:r>
      <w:r w:rsidRPr="00A538F2">
        <w:rPr>
          <w:rFonts w:cs="Sylfaen"/>
          <w:color w:val="244061" w:themeColor="accent1" w:themeShade="80"/>
          <w:lang w:val="ka-GE"/>
        </w:rPr>
        <w:t xml:space="preserve"> </w:t>
      </w:r>
      <w:r w:rsidR="00A538F2">
        <w:rPr>
          <w:rFonts w:cs="Sylfaen"/>
          <w:color w:val="244061" w:themeColor="accent1" w:themeShade="80"/>
          <w:lang w:val="ka-GE"/>
        </w:rPr>
        <w:t>რეზინის,  სპეც-</w:t>
      </w:r>
      <w:r w:rsidRPr="00A538F2">
        <w:rPr>
          <w:rFonts w:cs="Sylfaen"/>
          <w:color w:val="244061" w:themeColor="accent1" w:themeShade="80"/>
          <w:lang w:val="ka-GE"/>
        </w:rPr>
        <w:t>ფეხსაცმელი</w:t>
      </w:r>
    </w:p>
    <w:p w14:paraId="526F48E5" w14:textId="017A9CD9" w:rsidR="00F942D7" w:rsidRPr="00A538F2" w:rsidRDefault="00A538F2" w:rsidP="00F942D7">
      <w:pPr>
        <w:pStyle w:val="ListParagraph"/>
        <w:numPr>
          <w:ilvl w:val="0"/>
          <w:numId w:val="19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ტენმედეგი </w:t>
      </w:r>
      <w:r w:rsidR="00F942D7" w:rsidRPr="00A538F2">
        <w:rPr>
          <w:rFonts w:cs="Sylfaen"/>
          <w:color w:val="244061" w:themeColor="accent1" w:themeShade="80"/>
          <w:lang w:val="ka-GE"/>
        </w:rPr>
        <w:t>წინსაფარი</w:t>
      </w:r>
    </w:p>
    <w:p w14:paraId="64156A27" w14:textId="1542E6AC" w:rsidR="00F942D7" w:rsidRDefault="00F942D7" w:rsidP="00F942D7">
      <w:pPr>
        <w:pStyle w:val="ListParagraph"/>
        <w:numPr>
          <w:ilvl w:val="0"/>
          <w:numId w:val="19"/>
        </w:numPr>
        <w:rPr>
          <w:rFonts w:cs="Sylfaen"/>
          <w:color w:val="244061" w:themeColor="accent1" w:themeShade="80"/>
          <w:lang w:val="ka-GE"/>
        </w:rPr>
      </w:pPr>
      <w:r w:rsidRPr="00A538F2">
        <w:rPr>
          <w:rFonts w:cs="Sylfaen"/>
          <w:color w:val="244061" w:themeColor="accent1" w:themeShade="80"/>
          <w:lang w:val="ka-GE"/>
        </w:rPr>
        <w:t>დამცავი სათვალე</w:t>
      </w:r>
    </w:p>
    <w:p w14:paraId="4298069D" w14:textId="5240CDCA" w:rsidR="00A538F2" w:rsidRPr="00A538F2" w:rsidRDefault="00A538F2" w:rsidP="00F942D7">
      <w:pPr>
        <w:pStyle w:val="ListParagraph"/>
        <w:numPr>
          <w:ilvl w:val="0"/>
          <w:numId w:val="19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რეზინის ხელთათმანი</w:t>
      </w:r>
    </w:p>
    <w:p w14:paraId="1484F4C1" w14:textId="77777777" w:rsidR="00F942D7" w:rsidRDefault="00F942D7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12B7D08" w14:textId="08699D11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3D1C8DC3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4445FB8B" w14:textId="77777777" w:rsidR="00B773EF" w:rsidRPr="001318E4" w:rsidRDefault="00B773EF" w:rsidP="00B773EF">
      <w:pPr>
        <w:pStyle w:val="a2"/>
        <w:ind w:left="0" w:firstLine="0"/>
      </w:pPr>
      <w:bookmarkStart w:id="13" w:name="_Toc29923766"/>
      <w:bookmarkStart w:id="14" w:name="_Toc73369518"/>
      <w:r w:rsidRPr="00632E2F">
        <w:t>დანართი</w:t>
      </w:r>
      <w:r>
        <w:t xml:space="preserve"> 2:</w:t>
      </w:r>
      <w:r w:rsidRPr="00632E2F">
        <w:t xml:space="preserve"> საბანკო რეკვიზიტები</w:t>
      </w:r>
      <w:bookmarkEnd w:id="13"/>
      <w:bookmarkEnd w:id="14"/>
    </w:p>
    <w:p w14:paraId="4BCFD2B2" w14:textId="77777777" w:rsidR="00B773EF" w:rsidRPr="00852F35" w:rsidRDefault="00B773EF" w:rsidP="00B773EF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B773EF" w:rsidRPr="00D9165B" w14:paraId="788D16EC" w14:textId="77777777" w:rsidTr="00F34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7ED2D046" w14:textId="77777777" w:rsidR="00B773EF" w:rsidRPr="00D9165B" w:rsidRDefault="00B773EF" w:rsidP="00F34308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B773EF" w:rsidRPr="00D9165B" w14:paraId="3F5B32AB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7B54190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A10575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26EB2A7F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8B3A9CE" w14:textId="77777777" w:rsidR="00B773EF" w:rsidRPr="00960C22" w:rsidRDefault="00B773EF" w:rsidP="00F34308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F861BF4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6E6FCA72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CA0F39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0B6C351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5033563C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1B67751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0C3AA9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538C8605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C802AC4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BF57B6B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68436485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0FE58F7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8A7CBD4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45DA0B13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7440B8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2E3BD18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2E3F90C9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E7AB12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A9AC334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33F9C73B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7A24244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6D4FCFA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2A7BF8E9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05CF60F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95845D6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11213894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108D823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B589A37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63DE651E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2843E56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584866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6D1C410A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5DA1799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AC83167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1149D266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FF809F3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9A2B015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B773EF" w:rsidRPr="00D9165B" w14:paraId="6FF31A45" w14:textId="77777777" w:rsidTr="00F34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195271" w14:textId="77777777" w:rsidR="00B773EF" w:rsidRPr="00960C22" w:rsidRDefault="00B773EF" w:rsidP="00F34308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E7CAC84" w14:textId="77777777" w:rsidR="00B773EF" w:rsidRPr="00D9165B" w:rsidRDefault="00B773EF" w:rsidP="00F3430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5C43AC7F" w14:textId="77777777" w:rsidR="00B773EF" w:rsidRDefault="00B773EF" w:rsidP="00B773EF">
      <w:pPr>
        <w:jc w:val="left"/>
        <w:rPr>
          <w:lang w:val="ka-GE" w:eastAsia="ja-JP"/>
        </w:rPr>
      </w:pPr>
    </w:p>
    <w:p w14:paraId="2B3D5F7A" w14:textId="77777777" w:rsidR="00B773EF" w:rsidRDefault="00B773EF" w:rsidP="00B773EF">
      <w:pPr>
        <w:jc w:val="left"/>
        <w:rPr>
          <w:lang w:val="ka-GE" w:eastAsia="ja-JP"/>
        </w:rPr>
      </w:pPr>
    </w:p>
    <w:p w14:paraId="6C848EE7" w14:textId="3980BD0D" w:rsidR="00B773EF" w:rsidRDefault="00B773EF" w:rsidP="00B773EF">
      <w:pPr>
        <w:jc w:val="left"/>
        <w:rPr>
          <w:lang w:val="ka-GE" w:eastAsia="ja-JP"/>
        </w:rPr>
      </w:pPr>
    </w:p>
    <w:p w14:paraId="1AE17411" w14:textId="1D6DA586" w:rsidR="00B773EF" w:rsidRDefault="00B773EF" w:rsidP="00B773EF">
      <w:pPr>
        <w:jc w:val="left"/>
        <w:rPr>
          <w:lang w:val="ka-GE" w:eastAsia="ja-JP"/>
        </w:rPr>
      </w:pPr>
    </w:p>
    <w:p w14:paraId="1273B51D" w14:textId="043013B9" w:rsidR="00B773EF" w:rsidRDefault="00B773EF" w:rsidP="00B773EF">
      <w:pPr>
        <w:jc w:val="left"/>
        <w:rPr>
          <w:lang w:val="ka-GE" w:eastAsia="ja-JP"/>
        </w:rPr>
      </w:pPr>
    </w:p>
    <w:p w14:paraId="43715029" w14:textId="4864006A" w:rsidR="00B773EF" w:rsidRDefault="00B773EF" w:rsidP="00B773EF">
      <w:pPr>
        <w:jc w:val="left"/>
        <w:rPr>
          <w:lang w:val="ka-GE" w:eastAsia="ja-JP"/>
        </w:rPr>
      </w:pPr>
    </w:p>
    <w:p w14:paraId="3F70B767" w14:textId="4343B979" w:rsidR="00B773EF" w:rsidRDefault="00B773EF" w:rsidP="00B773EF">
      <w:pPr>
        <w:jc w:val="left"/>
        <w:rPr>
          <w:lang w:val="ka-GE" w:eastAsia="ja-JP"/>
        </w:rPr>
      </w:pPr>
    </w:p>
    <w:p w14:paraId="182F2110" w14:textId="606C633C" w:rsidR="00B773EF" w:rsidRDefault="00B773EF" w:rsidP="00B773EF">
      <w:pPr>
        <w:jc w:val="left"/>
        <w:rPr>
          <w:lang w:val="ka-GE" w:eastAsia="ja-JP"/>
        </w:rPr>
      </w:pPr>
    </w:p>
    <w:p w14:paraId="3927E531" w14:textId="617D2C17" w:rsidR="00B773EF" w:rsidRDefault="00B773EF" w:rsidP="00B773EF">
      <w:pPr>
        <w:jc w:val="left"/>
        <w:rPr>
          <w:lang w:val="ka-GE" w:eastAsia="ja-JP"/>
        </w:rPr>
      </w:pPr>
    </w:p>
    <w:p w14:paraId="1A114BB8" w14:textId="2EB53EDA" w:rsidR="00B773EF" w:rsidRDefault="00B773EF" w:rsidP="00B773EF">
      <w:pPr>
        <w:jc w:val="left"/>
        <w:rPr>
          <w:lang w:val="ka-GE" w:eastAsia="ja-JP"/>
        </w:rPr>
      </w:pPr>
    </w:p>
    <w:p w14:paraId="7A38EED2" w14:textId="7E4B68D2" w:rsidR="00B773EF" w:rsidRDefault="00B773EF" w:rsidP="00B773EF">
      <w:pPr>
        <w:jc w:val="left"/>
        <w:rPr>
          <w:lang w:val="ka-GE" w:eastAsia="ja-JP"/>
        </w:rPr>
      </w:pPr>
    </w:p>
    <w:p w14:paraId="2E0129B7" w14:textId="037A6D0E" w:rsidR="00B773EF" w:rsidRDefault="00B773EF" w:rsidP="00B773EF">
      <w:pPr>
        <w:jc w:val="left"/>
        <w:rPr>
          <w:lang w:val="ka-GE" w:eastAsia="ja-JP"/>
        </w:rPr>
      </w:pPr>
    </w:p>
    <w:p w14:paraId="0AB658E7" w14:textId="34D32FE0" w:rsidR="00B773EF" w:rsidRDefault="00B773EF" w:rsidP="00B773EF">
      <w:pPr>
        <w:jc w:val="left"/>
        <w:rPr>
          <w:lang w:val="ka-GE" w:eastAsia="ja-JP"/>
        </w:rPr>
      </w:pPr>
    </w:p>
    <w:p w14:paraId="24E06F15" w14:textId="77812338" w:rsidR="00B773EF" w:rsidRDefault="00B773EF" w:rsidP="00B773EF">
      <w:pPr>
        <w:jc w:val="left"/>
        <w:rPr>
          <w:lang w:val="ka-GE" w:eastAsia="ja-JP"/>
        </w:rPr>
      </w:pPr>
    </w:p>
    <w:p w14:paraId="303110AF" w14:textId="6E23B66C" w:rsidR="00B773EF" w:rsidRDefault="00B773EF" w:rsidP="00B773EF">
      <w:pPr>
        <w:jc w:val="left"/>
        <w:rPr>
          <w:lang w:val="ka-GE" w:eastAsia="ja-JP"/>
        </w:rPr>
      </w:pPr>
    </w:p>
    <w:p w14:paraId="6B1A3336" w14:textId="2F6BC634" w:rsidR="00B773EF" w:rsidRDefault="00B773EF" w:rsidP="00B773EF">
      <w:pPr>
        <w:jc w:val="left"/>
        <w:rPr>
          <w:lang w:val="ka-GE" w:eastAsia="ja-JP"/>
        </w:rPr>
      </w:pPr>
    </w:p>
    <w:p w14:paraId="549F834C" w14:textId="4350334E" w:rsidR="00B773EF" w:rsidRDefault="00B773EF" w:rsidP="00B773EF">
      <w:pPr>
        <w:jc w:val="left"/>
        <w:rPr>
          <w:lang w:val="ka-GE" w:eastAsia="ja-JP"/>
        </w:rPr>
      </w:pPr>
    </w:p>
    <w:p w14:paraId="76CD1213" w14:textId="2454FAD6" w:rsidR="00B773EF" w:rsidRDefault="00B773EF" w:rsidP="00B773EF">
      <w:pPr>
        <w:jc w:val="left"/>
        <w:rPr>
          <w:lang w:val="ka-GE" w:eastAsia="ja-JP"/>
        </w:rPr>
      </w:pPr>
    </w:p>
    <w:p w14:paraId="189EF954" w14:textId="29028E4F" w:rsidR="00B773EF" w:rsidRDefault="00B773EF" w:rsidP="00B773EF">
      <w:pPr>
        <w:jc w:val="left"/>
        <w:rPr>
          <w:lang w:val="ka-GE" w:eastAsia="ja-JP"/>
        </w:rPr>
      </w:pPr>
    </w:p>
    <w:p w14:paraId="771CD301" w14:textId="77777777" w:rsidR="00B773EF" w:rsidRDefault="00B773EF" w:rsidP="00B773EF">
      <w:pPr>
        <w:jc w:val="left"/>
        <w:rPr>
          <w:lang w:val="ka-GE" w:eastAsia="ja-JP"/>
        </w:rPr>
      </w:pPr>
    </w:p>
    <w:p w14:paraId="5553F988" w14:textId="44FF93A9" w:rsidR="00DF65EE" w:rsidRPr="00ED3A91" w:rsidRDefault="00B53359" w:rsidP="00DF65EE">
      <w:pPr>
        <w:rPr>
          <w:b/>
          <w:color w:val="244061" w:themeColor="accent1" w:themeShade="80"/>
          <w:sz w:val="24"/>
          <w:szCs w:val="24"/>
          <w:lang w:val="ka-GE"/>
        </w:rPr>
      </w:pPr>
      <w:r w:rsidRPr="00ED3A91">
        <w:rPr>
          <w:b/>
          <w:color w:val="244061" w:themeColor="accent1" w:themeShade="80"/>
          <w:sz w:val="24"/>
          <w:szCs w:val="24"/>
          <w:lang w:val="ka-GE"/>
        </w:rPr>
        <w:t xml:space="preserve">დანართი: </w:t>
      </w:r>
      <w:r w:rsidR="00ED3A91">
        <w:rPr>
          <w:b/>
          <w:color w:val="244061" w:themeColor="accent1" w:themeShade="80"/>
          <w:sz w:val="24"/>
          <w:szCs w:val="24"/>
          <w:lang w:val="ka-GE"/>
        </w:rPr>
        <w:t>3</w:t>
      </w:r>
      <w:r w:rsidRPr="00ED3A91">
        <w:rPr>
          <w:b/>
          <w:color w:val="244061" w:themeColor="accent1" w:themeShade="80"/>
          <w:sz w:val="24"/>
          <w:szCs w:val="24"/>
          <w:lang w:val="ka-GE"/>
        </w:rPr>
        <w:t xml:space="preserve"> </w:t>
      </w:r>
      <w:r w:rsidR="00ED3A91">
        <w:rPr>
          <w:b/>
          <w:color w:val="244061" w:themeColor="accent1" w:themeShade="80"/>
          <w:sz w:val="24"/>
          <w:szCs w:val="24"/>
          <w:lang w:val="ka-GE"/>
        </w:rPr>
        <w:t xml:space="preserve"> საწმენდი საშუალებების ჩამონათვალი</w:t>
      </w:r>
    </w:p>
    <w:p w14:paraId="00320E7A" w14:textId="05E2DFF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445EA409" w14:textId="77777777" w:rsidR="00ED3A91" w:rsidRPr="00ED3A91" w:rsidRDefault="00ED3A91" w:rsidP="00ED3A91">
      <w:pPr>
        <w:pStyle w:val="a"/>
        <w:numPr>
          <w:ilvl w:val="0"/>
          <w:numId w:val="0"/>
        </w:numPr>
        <w:rPr>
          <w:rFonts w:eastAsiaTheme="minorHAnsi" w:cs="Sylfaen"/>
          <w:b/>
          <w:bCs w:val="0"/>
          <w:color w:val="244061" w:themeColor="accent1" w:themeShade="80"/>
          <w:szCs w:val="20"/>
          <w:lang w:val="ka-GE" w:eastAsia="en-US"/>
        </w:rPr>
      </w:pPr>
      <w:r w:rsidRPr="00ED3A91">
        <w:rPr>
          <w:rFonts w:eastAsiaTheme="minorHAnsi" w:cs="Sylfaen"/>
          <w:b/>
          <w:bCs w:val="0"/>
          <w:color w:val="244061" w:themeColor="accent1" w:themeShade="80"/>
          <w:szCs w:val="20"/>
          <w:lang w:val="ka-GE" w:eastAsia="en-US"/>
        </w:rPr>
        <w:t>საწმენდი საშუალებების ჩამონათვალი უნდა მოიცავდეს მინიმუმ შემდეგ დასახელებებს:</w:t>
      </w:r>
    </w:p>
    <w:p w14:paraId="7DC7C90E" w14:textId="77777777" w:rsidR="00ED3A91" w:rsidRDefault="00ED3A91" w:rsidP="00ED3A91">
      <w:pPr>
        <w:pStyle w:val="a"/>
        <w:numPr>
          <w:ilvl w:val="0"/>
          <w:numId w:val="0"/>
        </w:numPr>
        <w:rPr>
          <w:lang w:val="ka-GE"/>
        </w:rPr>
      </w:pPr>
    </w:p>
    <w:bookmarkStart w:id="15" w:name="_MON_1716647984"/>
    <w:bookmarkEnd w:id="15"/>
    <w:p w14:paraId="74790B7A" w14:textId="220A3EA3" w:rsidR="00ED3A91" w:rsidRDefault="0031137A" w:rsidP="00ED3A91">
      <w:pPr>
        <w:pStyle w:val="a"/>
        <w:numPr>
          <w:ilvl w:val="0"/>
          <w:numId w:val="0"/>
        </w:numPr>
        <w:rPr>
          <w:lang w:val="ka-GE"/>
        </w:rPr>
      </w:pPr>
      <w:r>
        <w:rPr>
          <w:lang w:val="ka-GE"/>
        </w:rPr>
        <w:object w:dxaOrig="1440" w:dyaOrig="932" w14:anchorId="1DE3B9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pt;height:46.8pt" o:ole="">
            <v:imagedata r:id="rId9" o:title=""/>
          </v:shape>
          <o:OLEObject Type="Embed" ProgID="Excel.Sheet.12" ShapeID="_x0000_i1025" DrawAspect="Icon" ObjectID="_1811783379" r:id="rId10"/>
        </w:object>
      </w:r>
    </w:p>
    <w:p w14:paraId="62BA4F03" w14:textId="77777777" w:rsidR="00ED3A91" w:rsidRDefault="00ED3A91" w:rsidP="00ED3A91">
      <w:pPr>
        <w:pStyle w:val="a"/>
        <w:numPr>
          <w:ilvl w:val="0"/>
          <w:numId w:val="0"/>
        </w:numPr>
        <w:rPr>
          <w:lang w:val="ka-GE"/>
        </w:rPr>
      </w:pPr>
    </w:p>
    <w:tbl>
      <w:tblPr>
        <w:tblW w:w="10272" w:type="dxa"/>
        <w:tblLook w:val="04A0" w:firstRow="1" w:lastRow="0" w:firstColumn="1" w:lastColumn="0" w:noHBand="0" w:noVBand="1"/>
      </w:tblPr>
      <w:tblGrid>
        <w:gridCol w:w="480"/>
        <w:gridCol w:w="9792"/>
      </w:tblGrid>
      <w:tr w:rsidR="00ED3A91" w:rsidRPr="000613B9" w14:paraId="6F62E005" w14:textId="77777777" w:rsidTr="00F34308">
        <w:trPr>
          <w:trHeight w:val="264"/>
        </w:trPr>
        <w:tc>
          <w:tcPr>
            <w:tcW w:w="10272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6247F" w14:textId="77777777" w:rsidR="00ED3A91" w:rsidRPr="00ED3A91" w:rsidRDefault="00ED3A91" w:rsidP="00F34308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b/>
                <w:color w:val="244061" w:themeColor="accent1" w:themeShade="80"/>
                <w:lang w:val="ka-GE"/>
              </w:rPr>
              <w:t>საწმენდი საშუალებების ჩამონათვალი</w:t>
            </w:r>
          </w:p>
        </w:tc>
      </w:tr>
      <w:tr w:rsidR="00ED3A91" w:rsidRPr="000613B9" w14:paraId="02006DF2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90F63" w14:textId="77777777" w:rsidR="00ED3A91" w:rsidRPr="00ED3A91" w:rsidRDefault="00ED3A9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 w:rsidRPr="00ED3A91">
              <w:rPr>
                <w:rFonts w:ascii="Calibri" w:eastAsia="Times New Roman" w:hAnsi="Calibri" w:cs="Calibri"/>
                <w:color w:val="244061" w:themeColor="accent1" w:themeShade="80"/>
              </w:rPr>
              <w:t>1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0E47" w14:textId="77777777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შუშების/სარკეების საწმენდი ხსნარი</w:t>
            </w:r>
          </w:p>
        </w:tc>
      </w:tr>
      <w:tr w:rsidR="00ED3A91" w:rsidRPr="000613B9" w14:paraId="1F1B2EC7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6A093" w14:textId="77777777" w:rsidR="00ED3A91" w:rsidRPr="00ED3A91" w:rsidRDefault="00ED3A9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 w:rsidRPr="00ED3A91">
              <w:rPr>
                <w:rFonts w:ascii="Calibri" w:eastAsia="Times New Roman" w:hAnsi="Calibri" w:cs="Calibri"/>
                <w:color w:val="244061" w:themeColor="accent1" w:themeShade="80"/>
              </w:rPr>
              <w:t>2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0211" w14:textId="21909167" w:rsidR="00ED3A91" w:rsidRPr="00ED3A91" w:rsidRDefault="005331C4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ტელევიზორების</w:t>
            </w:r>
            <w:r w:rsidR="00ED3A91" w:rsidRPr="00ED3A91">
              <w:rPr>
                <w:rFonts w:cs="Sylfaen"/>
                <w:color w:val="244061" w:themeColor="accent1" w:themeShade="80"/>
                <w:lang w:val="ka-GE"/>
              </w:rPr>
              <w:t xml:space="preserve"> საწმენდი ხსნარი</w:t>
            </w:r>
          </w:p>
        </w:tc>
      </w:tr>
      <w:tr w:rsidR="00ED3A91" w:rsidRPr="000613B9" w14:paraId="3FBDB3C6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E51A5" w14:textId="77777777" w:rsidR="00ED3A91" w:rsidRPr="00ED3A91" w:rsidRDefault="00ED3A9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 w:rsidRPr="00ED3A91">
              <w:rPr>
                <w:rFonts w:ascii="Calibri" w:eastAsia="Times New Roman" w:hAnsi="Calibri" w:cs="Calibri"/>
                <w:color w:val="244061" w:themeColor="accent1" w:themeShade="80"/>
              </w:rPr>
              <w:t>3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207A" w14:textId="77777777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ავეჯის საწმენდი საშუალება</w:t>
            </w:r>
          </w:p>
        </w:tc>
      </w:tr>
      <w:tr w:rsidR="00ED3A91" w:rsidRPr="000613B9" w14:paraId="406BEAB0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FAA45" w14:textId="3D8B2919" w:rsidR="00ED3A91" w:rsidRPr="00ED3A91" w:rsidRDefault="009761E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</w:rPr>
              <w:t>4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ECB0" w14:textId="0B7FC5CB" w:rsidR="00ED3A91" w:rsidRPr="00ED3A91" w:rsidRDefault="00ED3A91" w:rsidP="009761E1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ძმარი</w:t>
            </w:r>
            <w:r w:rsidR="009761E1">
              <w:rPr>
                <w:rFonts w:cs="Sylfaen"/>
                <w:color w:val="244061" w:themeColor="accent1" w:themeShade="80"/>
              </w:rPr>
              <w:t>/</w:t>
            </w:r>
            <w:r w:rsidR="009761E1" w:rsidRPr="00A538F2">
              <w:rPr>
                <w:rFonts w:cs="Sylfaen"/>
                <w:color w:val="244061" w:themeColor="accent1" w:themeShade="80"/>
                <w:lang w:val="ka-GE"/>
              </w:rPr>
              <w:t>ლიმონმჟავა</w:t>
            </w:r>
            <w:r w:rsidRPr="00ED3A91">
              <w:rPr>
                <w:rFonts w:cs="Sylfaen"/>
                <w:color w:val="244061" w:themeColor="accent1" w:themeShade="80"/>
                <w:lang w:val="ka-GE"/>
              </w:rPr>
              <w:t xml:space="preserve"> (ჩაიდნებში ნადების მოსაცილებლად)</w:t>
            </w:r>
            <w:r w:rsidR="002C293D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</w:p>
        </w:tc>
      </w:tr>
      <w:tr w:rsidR="00ED3A91" w:rsidRPr="000613B9" w14:paraId="6F33227A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7381C" w14:textId="667950D4" w:rsidR="00ED3A91" w:rsidRPr="00ED3A91" w:rsidRDefault="009761E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</w:rPr>
              <w:t>5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0394E" w14:textId="77777777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მეტალის/ნიკელის ზედაპირებიდან ნადების მოსაშორებელი საშუალება</w:t>
            </w:r>
          </w:p>
        </w:tc>
      </w:tr>
      <w:tr w:rsidR="00ED3A91" w:rsidRPr="000613B9" w14:paraId="4A7681B1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E848E" w14:textId="295035D3" w:rsidR="00ED3A91" w:rsidRPr="00ED3A91" w:rsidRDefault="009761E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</w:rPr>
              <w:t>6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F429" w14:textId="77777777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ზედაპირების საწმენდი/სადეზინფექციო საშუალება</w:t>
            </w:r>
          </w:p>
        </w:tc>
      </w:tr>
      <w:tr w:rsidR="00ED3A91" w:rsidRPr="000613B9" w14:paraId="20E36712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6C8E4" w14:textId="16AEC03F" w:rsidR="00ED3A91" w:rsidRPr="00ED3A91" w:rsidRDefault="009761E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</w:rPr>
              <w:t>7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B091" w14:textId="77777777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უნიტაზების საწმენდი/სადეზინფექციო საშუალება</w:t>
            </w:r>
          </w:p>
        </w:tc>
      </w:tr>
      <w:tr w:rsidR="00ED3A91" w:rsidRPr="000613B9" w14:paraId="14840E9B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5E073" w14:textId="7B3D1DEF" w:rsidR="00ED3A91" w:rsidRPr="00ED3A91" w:rsidRDefault="009761E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</w:rPr>
              <w:t>8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88FC" w14:textId="77777777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 xml:space="preserve"> კერამიკული ზედაპირების საწმენდი საშუალება</w:t>
            </w:r>
          </w:p>
        </w:tc>
      </w:tr>
      <w:tr w:rsidR="00ED3A91" w:rsidRPr="000613B9" w14:paraId="447F51E9" w14:textId="77777777" w:rsidTr="00F34308">
        <w:trPr>
          <w:trHeight w:val="34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F03E8" w14:textId="4633FC42" w:rsidR="00ED3A91" w:rsidRPr="00ED3A91" w:rsidRDefault="009761E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</w:rPr>
              <w:t>9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5CB26" w14:textId="77777777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გენერალური დასუფთავებისათვის, მყარი იატაკიდან ღრმა ჭუჭყის ამოსაყვანი საშუალება</w:t>
            </w:r>
          </w:p>
        </w:tc>
      </w:tr>
      <w:tr w:rsidR="00ED3A91" w:rsidRPr="000613B9" w14:paraId="20E3FC7E" w14:textId="77777777" w:rsidTr="00F34308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64111" w14:textId="70206B70" w:rsidR="00ED3A91" w:rsidRPr="00ED3A91" w:rsidRDefault="009761E1" w:rsidP="00F34308">
            <w:pPr>
              <w:rPr>
                <w:rFonts w:ascii="Calibri" w:eastAsia="Times New Roman" w:hAnsi="Calibri" w:cs="Calibri"/>
                <w:color w:val="244061" w:themeColor="accent1" w:themeShade="80"/>
              </w:rPr>
            </w:pPr>
            <w:r>
              <w:rPr>
                <w:rFonts w:ascii="Calibri" w:eastAsia="Times New Roman" w:hAnsi="Calibri" w:cs="Calibri"/>
                <w:color w:val="244061" w:themeColor="accent1" w:themeShade="80"/>
              </w:rPr>
              <w:t>10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18D2" w14:textId="7FB1DBA3" w:rsidR="00ED3A91" w:rsidRPr="00ED3A91" w:rsidRDefault="00ED3A91" w:rsidP="00F34308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ჭურჭლის სარეცხი სითხე</w:t>
            </w:r>
            <w:r w:rsidR="002C293D">
              <w:rPr>
                <w:rFonts w:cs="Sylfaen"/>
                <w:color w:val="244061" w:themeColor="accent1" w:themeShade="80"/>
                <w:lang w:val="ka-GE"/>
              </w:rPr>
              <w:t>/</w:t>
            </w:r>
            <w:r w:rsidR="002C293D" w:rsidRPr="00A538F2">
              <w:rPr>
                <w:rFonts w:cs="Sylfaen"/>
                <w:color w:val="244061" w:themeColor="accent1" w:themeShade="80"/>
                <w:lang w:val="ka-GE"/>
              </w:rPr>
              <w:t>ღრუბელი</w:t>
            </w:r>
          </w:p>
        </w:tc>
      </w:tr>
    </w:tbl>
    <w:p w14:paraId="655A3D32" w14:textId="77777777" w:rsidR="00ED3A91" w:rsidRDefault="00ED3A91" w:rsidP="00ED3A91">
      <w:pPr>
        <w:pStyle w:val="a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6E32BD36" w14:textId="77777777" w:rsidR="00ED3A91" w:rsidRPr="00ED3A91" w:rsidRDefault="00ED3A91" w:rsidP="00ED3A91">
      <w:pPr>
        <w:pStyle w:val="a"/>
        <w:numPr>
          <w:ilvl w:val="0"/>
          <w:numId w:val="0"/>
        </w:numPr>
        <w:rPr>
          <w:rFonts w:eastAsiaTheme="minorHAnsi" w:cs="Sylfaen"/>
          <w:b/>
          <w:bCs w:val="0"/>
          <w:color w:val="244061" w:themeColor="accent1" w:themeShade="80"/>
          <w:szCs w:val="20"/>
          <w:lang w:val="ka-GE" w:eastAsia="en-US"/>
        </w:rPr>
      </w:pPr>
      <w:r w:rsidRPr="00ED3A91">
        <w:rPr>
          <w:rFonts w:eastAsiaTheme="minorHAnsi" w:cs="Sylfaen"/>
          <w:b/>
          <w:bCs w:val="0"/>
          <w:color w:val="244061" w:themeColor="accent1" w:themeShade="80"/>
          <w:szCs w:val="20"/>
          <w:lang w:val="ka-GE" w:eastAsia="en-US"/>
        </w:rPr>
        <w:t>საწმენდი ინვენტარის ჩამონათვალი უნდა მოიცავდეს მინიმუმ შემდეგ დასახელებებს:</w:t>
      </w:r>
    </w:p>
    <w:bookmarkStart w:id="16" w:name="_MON_1717517874"/>
    <w:bookmarkEnd w:id="16"/>
    <w:p w14:paraId="005C50A8" w14:textId="58D3A7EE" w:rsidR="00ED3A91" w:rsidRDefault="00F34308" w:rsidP="00ED3A91">
      <w:pPr>
        <w:pStyle w:val="a2"/>
        <w:ind w:left="0" w:firstLine="0"/>
      </w:pPr>
      <w:r>
        <w:object w:dxaOrig="1440" w:dyaOrig="932" w14:anchorId="376D1105">
          <v:shape id="_x0000_i1026" type="#_x0000_t75" style="width:71.4pt;height:46.8pt" o:ole="">
            <v:imagedata r:id="rId9" o:title=""/>
          </v:shape>
          <o:OLEObject Type="Embed" ProgID="Excel.Sheet.12" ShapeID="_x0000_i1026" DrawAspect="Icon" ObjectID="_1811783380" r:id="rId11"/>
        </w:object>
      </w:r>
    </w:p>
    <w:tbl>
      <w:tblPr>
        <w:tblW w:w="9732" w:type="dxa"/>
        <w:tblLook w:val="04A0" w:firstRow="1" w:lastRow="0" w:firstColumn="1" w:lastColumn="0" w:noHBand="0" w:noVBand="1"/>
      </w:tblPr>
      <w:tblGrid>
        <w:gridCol w:w="9732"/>
      </w:tblGrid>
      <w:tr w:rsidR="00ED3A91" w:rsidRPr="00A15CDD" w14:paraId="370A0A24" w14:textId="77777777" w:rsidTr="00ED3A91">
        <w:trPr>
          <w:trHeight w:val="250"/>
        </w:trPr>
        <w:tc>
          <w:tcPr>
            <w:tcW w:w="973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6DA971" w14:textId="77777777" w:rsidR="00ED3A91" w:rsidRPr="00A15CDD" w:rsidRDefault="00ED3A91" w:rsidP="00F34308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ED3A91">
              <w:rPr>
                <w:rFonts w:cs="Sylfaen"/>
                <w:b/>
                <w:color w:val="244061" w:themeColor="accent1" w:themeShade="80"/>
                <w:lang w:val="ka-GE"/>
              </w:rPr>
              <w:t>ინვენტარის ჩამონათვალი</w:t>
            </w:r>
          </w:p>
        </w:tc>
      </w:tr>
      <w:tr w:rsidR="00ED3A91" w:rsidRPr="00557C58" w14:paraId="3AD429C1" w14:textId="77777777" w:rsidTr="00ED3A91">
        <w:trPr>
          <w:trHeight w:val="233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D737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უნიტაზის საწმენდი მიკროფიბრული ტილო (დიფერენციაცია ფერების მიხედვით)</w:t>
            </w:r>
          </w:p>
        </w:tc>
      </w:tr>
      <w:tr w:rsidR="00ED3A91" w:rsidRPr="00557C58" w14:paraId="155B70FD" w14:textId="77777777" w:rsidTr="00ED3A91">
        <w:trPr>
          <w:trHeight w:val="233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A39B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შუშების საწმენდი ტილო მიკროფიბრული(დიფერენციაცია ფერების მიხედვით)</w:t>
            </w:r>
          </w:p>
        </w:tc>
      </w:tr>
      <w:tr w:rsidR="00ED3A91" w:rsidRPr="00557C58" w14:paraId="593E7E7E" w14:textId="77777777" w:rsidTr="00ED3A91">
        <w:trPr>
          <w:trHeight w:val="233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612A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ინტერიერის საწმენდი ტილო მიკროფიბრული(დიფერენციაცია ფერების მიხედვით)</w:t>
            </w:r>
          </w:p>
        </w:tc>
      </w:tr>
      <w:tr w:rsidR="00ED3A91" w:rsidRPr="00557C58" w14:paraId="66278BCE" w14:textId="77777777" w:rsidTr="00ED3A91">
        <w:trPr>
          <w:trHeight w:val="423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799E4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 xml:space="preserve">მონიტორების საწმენდი ტილო მიკროფიბრული(დიფერენციაცია ფერების მიხედვით)  </w:t>
            </w:r>
          </w:p>
        </w:tc>
      </w:tr>
      <w:tr w:rsidR="00ED3A91" w:rsidRPr="00557C58" w14:paraId="1411ED5E" w14:textId="77777777" w:rsidTr="00ED3A91">
        <w:trPr>
          <w:trHeight w:val="241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B3EB9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მაგიდის გადასაწმენდი ტილო</w:t>
            </w:r>
          </w:p>
        </w:tc>
      </w:tr>
      <w:tr w:rsidR="00ED3A91" w:rsidRPr="00557C58" w14:paraId="3E20ED0A" w14:textId="77777777" w:rsidTr="00ED3A91">
        <w:trPr>
          <w:trHeight w:val="233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DE6E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იატაკის საწმენდი მიკროფიბრული ტილო</w:t>
            </w:r>
          </w:p>
        </w:tc>
      </w:tr>
      <w:tr w:rsidR="00ED3A91" w:rsidRPr="00557C58" w14:paraId="7A641D5E" w14:textId="77777777" w:rsidTr="00ED3A91">
        <w:trPr>
          <w:trHeight w:val="233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272A0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შუშების საწმენდი მოწყობილობის ნაკრები</w:t>
            </w:r>
          </w:p>
        </w:tc>
      </w:tr>
      <w:tr w:rsidR="00ED3A91" w:rsidRPr="00557C58" w14:paraId="1CEBA072" w14:textId="77777777" w:rsidTr="00ED3A91">
        <w:trPr>
          <w:trHeight w:val="233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96A8" w14:textId="77777777" w:rsidR="00ED3A91" w:rsidRPr="00ED3A91" w:rsidRDefault="00ED3A91" w:rsidP="00F34308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D3A91">
              <w:rPr>
                <w:rFonts w:cs="Sylfaen"/>
                <w:color w:val="244061" w:themeColor="accent1" w:themeShade="80"/>
                <w:lang w:val="ka-GE"/>
              </w:rPr>
              <w:t>ცოცხი აქანდაზით</w:t>
            </w:r>
          </w:p>
        </w:tc>
      </w:tr>
      <w:tr w:rsidR="00ED3A91" w:rsidRPr="00557C58" w14:paraId="6E749A99" w14:textId="77777777" w:rsidTr="0031137A">
        <w:trPr>
          <w:trHeight w:val="70"/>
        </w:trPr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012B" w14:textId="707181E1" w:rsidR="00ED3A91" w:rsidRPr="00ED3A91" w:rsidRDefault="00ED3A91" w:rsidP="0031137A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</w:tbl>
    <w:p w14:paraId="5E3C32C4" w14:textId="0D91C845" w:rsidR="006D5188" w:rsidRDefault="006D5188" w:rsidP="006D5188">
      <w:pPr>
        <w:rPr>
          <w:rFonts w:ascii="Calibri" w:eastAsia="Times New Roman" w:hAnsi="Calibri" w:cs="Calibri"/>
          <w:b/>
          <w:color w:val="000000"/>
        </w:rPr>
      </w:pPr>
    </w:p>
    <w:p w14:paraId="6D116F0B" w14:textId="77777777" w:rsidR="006D5188" w:rsidRDefault="006D5188" w:rsidP="006D518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0D866E8B" w14:textId="30E57049" w:rsidR="006D5188" w:rsidRPr="006D5188" w:rsidRDefault="006D5188" w:rsidP="006D5188">
      <w:pPr>
        <w:jc w:val="center"/>
        <w:rPr>
          <w:rFonts w:cs="Sylfaen"/>
          <w:b/>
          <w:color w:val="244061" w:themeColor="accent1" w:themeShade="80"/>
          <w:lang w:val="ka-GE"/>
        </w:rPr>
      </w:pPr>
      <w:r w:rsidRPr="006D5188">
        <w:rPr>
          <w:rFonts w:cs="Sylfaen"/>
          <w:b/>
          <w:color w:val="244061" w:themeColor="accent1" w:themeShade="80"/>
          <w:lang w:val="ka-GE"/>
        </w:rPr>
        <w:t>საწმენდი დანადგარების ჩამონათვალი უნდა მოიცავდეს მინიმუმ შემდეგ დასახელებებს:</w:t>
      </w:r>
    </w:p>
    <w:p w14:paraId="794B6FE2" w14:textId="77777777" w:rsidR="006D5188" w:rsidRPr="00557C58" w:rsidRDefault="006D5188" w:rsidP="006D5188">
      <w:pPr>
        <w:jc w:val="center"/>
        <w:rPr>
          <w:rFonts w:ascii="Calibri" w:eastAsia="Times New Roman" w:hAnsi="Calibri" w:cs="Calibri"/>
          <w:color w:val="000000"/>
        </w:rPr>
      </w:pPr>
    </w:p>
    <w:tbl>
      <w:tblPr>
        <w:tblW w:w="10117" w:type="dxa"/>
        <w:tblLook w:val="04A0" w:firstRow="1" w:lastRow="0" w:firstColumn="1" w:lastColumn="0" w:noHBand="0" w:noVBand="1"/>
      </w:tblPr>
      <w:tblGrid>
        <w:gridCol w:w="335"/>
        <w:gridCol w:w="9782"/>
      </w:tblGrid>
      <w:tr w:rsidR="006D5188" w:rsidRPr="00557C58" w14:paraId="2C2C8716" w14:textId="77777777" w:rsidTr="00F400C0">
        <w:trPr>
          <w:trHeight w:val="235"/>
        </w:trPr>
        <w:tc>
          <w:tcPr>
            <w:tcW w:w="10117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102371" w14:textId="77777777" w:rsidR="006D5188" w:rsidRPr="00A15CDD" w:rsidRDefault="006D5188" w:rsidP="00F400C0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6D5188">
              <w:rPr>
                <w:rFonts w:cs="Sylfaen"/>
                <w:b/>
                <w:color w:val="244061" w:themeColor="accent1" w:themeShade="80"/>
                <w:lang w:val="ka-GE"/>
              </w:rPr>
              <w:t>დასასუფთავებელი დანადგარების  ჩამონათვალი</w:t>
            </w:r>
          </w:p>
        </w:tc>
      </w:tr>
      <w:tr w:rsidR="006D5188" w:rsidRPr="006D5188" w14:paraId="4C7FEE85" w14:textId="77777777" w:rsidTr="00F400C0">
        <w:trPr>
          <w:trHeight w:val="384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1316" w14:textId="77777777" w:rsidR="006D5188" w:rsidRPr="006D5188" w:rsidRDefault="006D5188" w:rsidP="00F400C0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D5188">
              <w:rPr>
                <w:rFonts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40065" w14:textId="77777777" w:rsidR="006D5188" w:rsidRPr="006D5188" w:rsidRDefault="006D5188" w:rsidP="00F400C0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D5188">
              <w:rPr>
                <w:rFonts w:cs="Sylfaen"/>
                <w:color w:val="244061" w:themeColor="accent1" w:themeShade="80"/>
                <w:lang w:val="ka-GE"/>
              </w:rPr>
              <w:t xml:space="preserve">მტვერსასრუტი </w:t>
            </w:r>
          </w:p>
        </w:tc>
      </w:tr>
      <w:tr w:rsidR="006D5188" w:rsidRPr="006D5188" w14:paraId="4C00D4A5" w14:textId="77777777" w:rsidTr="00F400C0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DFBA" w14:textId="4319155C" w:rsidR="006D5188" w:rsidRPr="006D5188" w:rsidRDefault="0019594B" w:rsidP="00F400C0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2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BF67" w14:textId="419EE941" w:rsidR="006D5188" w:rsidRPr="006D5188" w:rsidRDefault="005331C4" w:rsidP="00F400C0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გა</w:t>
            </w:r>
            <w:r w:rsidR="006D5188" w:rsidRPr="006D5188">
              <w:rPr>
                <w:rFonts w:cs="Sylfaen"/>
                <w:color w:val="244061" w:themeColor="accent1" w:themeShade="80"/>
                <w:lang w:val="ka-GE"/>
              </w:rPr>
              <w:t>რე ტერიტორიების (ავტოპარკინგების) მოსარეცხი აპარატი</w:t>
            </w:r>
          </w:p>
        </w:tc>
      </w:tr>
    </w:tbl>
    <w:p w14:paraId="56EA8C17" w14:textId="77777777" w:rsidR="006D5188" w:rsidRPr="006D5188" w:rsidRDefault="006D5188" w:rsidP="006D5188">
      <w:pPr>
        <w:jc w:val="center"/>
        <w:rPr>
          <w:rFonts w:cs="Sylfaen"/>
          <w:color w:val="244061" w:themeColor="accent1" w:themeShade="80"/>
          <w:lang w:val="ka-GE"/>
        </w:rPr>
      </w:pPr>
    </w:p>
    <w:p w14:paraId="680FC9FE" w14:textId="7F4E62DE" w:rsidR="00F34308" w:rsidRDefault="00E3757A" w:rsidP="00F34308">
      <w:pPr>
        <w:pStyle w:val="a2"/>
        <w:rPr>
          <w:sz w:val="22"/>
          <w:szCs w:val="22"/>
        </w:rPr>
      </w:pPr>
      <w:r w:rsidRPr="0016141B">
        <w:br w:type="page"/>
      </w:r>
      <w:r w:rsidR="00F34308" w:rsidRPr="00F34308">
        <w:rPr>
          <w:sz w:val="22"/>
          <w:szCs w:val="22"/>
        </w:rPr>
        <w:lastRenderedPageBreak/>
        <w:t>დანართი: 4 გენერალური დასუფთავების სტანდარტები</w:t>
      </w:r>
      <w:r w:rsidR="0005479A">
        <w:rPr>
          <w:sz w:val="22"/>
          <w:szCs w:val="22"/>
        </w:rPr>
        <w:t>:</w:t>
      </w:r>
    </w:p>
    <w:p w14:paraId="7D33D495" w14:textId="21F635CD" w:rsidR="0005479A" w:rsidRDefault="0005479A" w:rsidP="0005479A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D7ACF90" w14:textId="411CF973" w:rsidR="0005479A" w:rsidRPr="0005479A" w:rsidRDefault="0005479A" w:rsidP="0005479A">
      <w:pPr>
        <w:pStyle w:val="a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დართულ ექსელის ცხრილში მოცემულია სტანდარტების ნუსხა</w:t>
      </w:r>
    </w:p>
    <w:p w14:paraId="40C4F602" w14:textId="77777777" w:rsidR="00F34308" w:rsidRDefault="00F34308" w:rsidP="00F34308">
      <w:pPr>
        <w:jc w:val="left"/>
        <w:rPr>
          <w:lang w:val="ka-GE"/>
        </w:rPr>
      </w:pPr>
    </w:p>
    <w:bookmarkStart w:id="17" w:name="_MON_1716649661"/>
    <w:bookmarkEnd w:id="17"/>
    <w:p w14:paraId="5F1E714F" w14:textId="7671C4E4" w:rsidR="00F34308" w:rsidRDefault="002C293D" w:rsidP="00F34308">
      <w:pPr>
        <w:jc w:val="left"/>
        <w:rPr>
          <w:lang w:val="ka-GE"/>
        </w:rPr>
      </w:pPr>
      <w:r>
        <w:rPr>
          <w:lang w:val="ka-GE"/>
        </w:rPr>
        <w:object w:dxaOrig="1440" w:dyaOrig="932" w14:anchorId="6D2CBB06">
          <v:shape id="_x0000_i1027" type="#_x0000_t75" style="width:71.4pt;height:46.8pt" o:ole="">
            <v:imagedata r:id="rId12" o:title=""/>
          </v:shape>
          <o:OLEObject Type="Embed" ProgID="Excel.Sheet.12" ShapeID="_x0000_i1027" DrawAspect="Icon" ObjectID="_1811783381" r:id="rId13"/>
        </w:object>
      </w:r>
    </w:p>
    <w:p w14:paraId="5BDAB132" w14:textId="6ACD7E15" w:rsidR="003D248F" w:rsidRDefault="003D248F" w:rsidP="00B773EF">
      <w:pPr>
        <w:pStyle w:val="a2"/>
        <w:ind w:left="0" w:firstLine="0"/>
      </w:pPr>
    </w:p>
    <w:p w14:paraId="686AE5C3" w14:textId="77777777" w:rsidR="00F34308" w:rsidRPr="00F34308" w:rsidRDefault="00F34308" w:rsidP="00F3430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BFB94CF" w14:textId="77777777" w:rsidR="003D248F" w:rsidRDefault="003D248F" w:rsidP="00F57B50">
      <w:pPr>
        <w:jc w:val="left"/>
      </w:pPr>
    </w:p>
    <w:p w14:paraId="67A27216" w14:textId="14E50851" w:rsidR="003D248F" w:rsidRDefault="003D248F" w:rsidP="00F57B50">
      <w:pPr>
        <w:jc w:val="left"/>
      </w:pPr>
    </w:p>
    <w:p w14:paraId="317CBA68" w14:textId="06632A75" w:rsidR="0005479A" w:rsidRDefault="0005479A" w:rsidP="00F57B50">
      <w:pPr>
        <w:jc w:val="left"/>
      </w:pPr>
    </w:p>
    <w:p w14:paraId="25608CE4" w14:textId="0E4CAC96" w:rsidR="0005479A" w:rsidRDefault="0005479A" w:rsidP="00F57B50">
      <w:pPr>
        <w:jc w:val="left"/>
      </w:pPr>
    </w:p>
    <w:p w14:paraId="2E85AB65" w14:textId="2189DC4B" w:rsidR="0005479A" w:rsidRDefault="0005479A" w:rsidP="00F57B50">
      <w:pPr>
        <w:jc w:val="left"/>
      </w:pPr>
    </w:p>
    <w:p w14:paraId="40D4F85F" w14:textId="2134AB88" w:rsidR="0005479A" w:rsidRDefault="0005479A" w:rsidP="00F57B50">
      <w:pPr>
        <w:jc w:val="left"/>
      </w:pPr>
    </w:p>
    <w:p w14:paraId="7CA5549F" w14:textId="69752F46" w:rsidR="00FD5714" w:rsidRDefault="00FD5714" w:rsidP="00F57B50">
      <w:pPr>
        <w:jc w:val="left"/>
      </w:pPr>
    </w:p>
    <w:p w14:paraId="4FA37E93" w14:textId="3058493F" w:rsidR="00FD5714" w:rsidRDefault="00FD5714" w:rsidP="00F57B50">
      <w:pPr>
        <w:jc w:val="left"/>
      </w:pPr>
    </w:p>
    <w:p w14:paraId="45FEC742" w14:textId="3F814552" w:rsidR="00FD5714" w:rsidRDefault="00FD5714" w:rsidP="00F57B50">
      <w:pPr>
        <w:jc w:val="left"/>
      </w:pPr>
    </w:p>
    <w:p w14:paraId="5D4D3B5F" w14:textId="079CE118" w:rsidR="00FD5714" w:rsidRDefault="00FD5714" w:rsidP="00F57B50">
      <w:pPr>
        <w:jc w:val="left"/>
      </w:pPr>
    </w:p>
    <w:p w14:paraId="2873FC89" w14:textId="0C7C2F1A" w:rsidR="00FD5714" w:rsidRDefault="00FD5714" w:rsidP="00F57B50">
      <w:pPr>
        <w:jc w:val="left"/>
      </w:pPr>
    </w:p>
    <w:p w14:paraId="1327B9B6" w14:textId="11F8CBBE" w:rsidR="00FD5714" w:rsidRDefault="00FD5714" w:rsidP="00F57B50">
      <w:pPr>
        <w:jc w:val="left"/>
      </w:pPr>
    </w:p>
    <w:p w14:paraId="10AD049A" w14:textId="108D7035" w:rsidR="00FD5714" w:rsidRDefault="00FD5714" w:rsidP="00F57B50">
      <w:pPr>
        <w:jc w:val="left"/>
      </w:pPr>
    </w:p>
    <w:p w14:paraId="1D164E83" w14:textId="05ACA6F8" w:rsidR="00FD5714" w:rsidRDefault="00FD5714" w:rsidP="00F57B50">
      <w:pPr>
        <w:jc w:val="left"/>
      </w:pPr>
    </w:p>
    <w:p w14:paraId="4B8E231A" w14:textId="373CE7F9" w:rsidR="00FD5714" w:rsidRDefault="00FD5714" w:rsidP="00F57B50">
      <w:pPr>
        <w:jc w:val="left"/>
      </w:pPr>
    </w:p>
    <w:p w14:paraId="369C1EE3" w14:textId="4815B944" w:rsidR="00FD5714" w:rsidRDefault="00FD5714" w:rsidP="00F57B50">
      <w:pPr>
        <w:jc w:val="left"/>
      </w:pPr>
    </w:p>
    <w:p w14:paraId="047130A3" w14:textId="16136C43" w:rsidR="00FD5714" w:rsidRDefault="00FD5714" w:rsidP="00F57B50">
      <w:pPr>
        <w:jc w:val="left"/>
      </w:pPr>
    </w:p>
    <w:p w14:paraId="022D0582" w14:textId="2BA3495B" w:rsidR="00FD5714" w:rsidRDefault="00FD5714" w:rsidP="00F57B50">
      <w:pPr>
        <w:jc w:val="left"/>
      </w:pPr>
    </w:p>
    <w:p w14:paraId="3241ECFE" w14:textId="48814893" w:rsidR="00FD5714" w:rsidRDefault="00FD5714" w:rsidP="00F57B50">
      <w:pPr>
        <w:jc w:val="left"/>
      </w:pPr>
    </w:p>
    <w:p w14:paraId="22CA15AE" w14:textId="4B6A0AB9" w:rsidR="00FD5714" w:rsidRDefault="00FD5714" w:rsidP="00F57B50">
      <w:pPr>
        <w:jc w:val="left"/>
      </w:pPr>
    </w:p>
    <w:p w14:paraId="3E2A301A" w14:textId="2F69E4AE" w:rsidR="00FD5714" w:rsidRDefault="00FD5714" w:rsidP="00F57B50">
      <w:pPr>
        <w:jc w:val="left"/>
      </w:pPr>
    </w:p>
    <w:p w14:paraId="0C76AE19" w14:textId="711C2EC4" w:rsidR="00FD5714" w:rsidRDefault="00FD5714" w:rsidP="00F57B50">
      <w:pPr>
        <w:jc w:val="left"/>
      </w:pPr>
    </w:p>
    <w:p w14:paraId="613B14F4" w14:textId="7678E0E1" w:rsidR="00FD5714" w:rsidRDefault="00FD5714" w:rsidP="00F57B50">
      <w:pPr>
        <w:jc w:val="left"/>
      </w:pPr>
    </w:p>
    <w:p w14:paraId="16581A6B" w14:textId="7B5697B3" w:rsidR="00FD5714" w:rsidRDefault="00FD5714" w:rsidP="00F57B50">
      <w:pPr>
        <w:jc w:val="left"/>
      </w:pPr>
    </w:p>
    <w:p w14:paraId="4406AB28" w14:textId="469C9BB9" w:rsidR="00FD5714" w:rsidRDefault="00FD5714" w:rsidP="00F57B50">
      <w:pPr>
        <w:jc w:val="left"/>
      </w:pPr>
    </w:p>
    <w:p w14:paraId="010ED9BC" w14:textId="6DB17204" w:rsidR="00FD5714" w:rsidRDefault="00FD5714" w:rsidP="00F57B50">
      <w:pPr>
        <w:jc w:val="left"/>
      </w:pPr>
    </w:p>
    <w:p w14:paraId="4B6FF651" w14:textId="1545CEF5" w:rsidR="00FD5714" w:rsidRDefault="00FD5714" w:rsidP="00F57B50">
      <w:pPr>
        <w:jc w:val="left"/>
      </w:pPr>
    </w:p>
    <w:p w14:paraId="32214F8B" w14:textId="0EB9ED23" w:rsidR="00FD5714" w:rsidRDefault="00FD5714" w:rsidP="00F57B50">
      <w:pPr>
        <w:jc w:val="left"/>
      </w:pPr>
    </w:p>
    <w:p w14:paraId="0DCB1EAD" w14:textId="3FAA8B1E" w:rsidR="00FD5714" w:rsidRDefault="00FD5714" w:rsidP="00F57B50">
      <w:pPr>
        <w:jc w:val="left"/>
      </w:pPr>
    </w:p>
    <w:p w14:paraId="0CA7C47C" w14:textId="1B6B456F" w:rsidR="00FD5714" w:rsidRDefault="00FD5714" w:rsidP="00F57B50">
      <w:pPr>
        <w:jc w:val="left"/>
      </w:pPr>
    </w:p>
    <w:p w14:paraId="7D5371BC" w14:textId="63BD0C20" w:rsidR="00FD5714" w:rsidRDefault="00FD5714" w:rsidP="00F57B50">
      <w:pPr>
        <w:jc w:val="left"/>
      </w:pPr>
    </w:p>
    <w:p w14:paraId="66871D09" w14:textId="43ADA0AD" w:rsidR="00FD5714" w:rsidRDefault="00FD5714" w:rsidP="00F57B50">
      <w:pPr>
        <w:jc w:val="left"/>
      </w:pPr>
    </w:p>
    <w:p w14:paraId="76F9DC7E" w14:textId="42599D38" w:rsidR="00FD5714" w:rsidRDefault="00FD5714" w:rsidP="00F57B50">
      <w:pPr>
        <w:jc w:val="left"/>
      </w:pPr>
    </w:p>
    <w:p w14:paraId="02F14B4F" w14:textId="4659A10A" w:rsidR="00FD5714" w:rsidRDefault="00FD5714" w:rsidP="00F57B50">
      <w:pPr>
        <w:jc w:val="left"/>
      </w:pPr>
    </w:p>
    <w:p w14:paraId="7783CF47" w14:textId="25576D13" w:rsidR="00FD5714" w:rsidRDefault="00FD5714" w:rsidP="00F57B50">
      <w:pPr>
        <w:jc w:val="left"/>
      </w:pPr>
    </w:p>
    <w:p w14:paraId="26003078" w14:textId="390B88F7" w:rsidR="00FD5714" w:rsidRDefault="00FD5714" w:rsidP="00F57B50">
      <w:pPr>
        <w:jc w:val="left"/>
      </w:pPr>
    </w:p>
    <w:p w14:paraId="0A9242BA" w14:textId="6B02C197" w:rsidR="00FD5714" w:rsidRDefault="00FD5714" w:rsidP="00F57B50">
      <w:pPr>
        <w:jc w:val="left"/>
      </w:pPr>
    </w:p>
    <w:p w14:paraId="63C9A315" w14:textId="3D4A5FA5" w:rsidR="00FD5714" w:rsidRDefault="00FD5714" w:rsidP="00F57B50">
      <w:pPr>
        <w:jc w:val="left"/>
      </w:pPr>
    </w:p>
    <w:p w14:paraId="694417FA" w14:textId="77777777" w:rsidR="00FD5714" w:rsidRDefault="00FD5714" w:rsidP="00F57B50">
      <w:pPr>
        <w:jc w:val="left"/>
      </w:pPr>
    </w:p>
    <w:p w14:paraId="2A3D67D0" w14:textId="77777777" w:rsidR="00F34308" w:rsidRPr="00F34308" w:rsidRDefault="00F34308" w:rsidP="00F57B50">
      <w:pPr>
        <w:jc w:val="left"/>
        <w:rPr>
          <w:lang w:val="ka-GE"/>
        </w:rPr>
      </w:pPr>
    </w:p>
    <w:p w14:paraId="4B64183E" w14:textId="7269AF10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8" w:name="_Toc73369519"/>
      <w:r w:rsidRPr="008D2FC4">
        <w:rPr>
          <w:sz w:val="22"/>
          <w:szCs w:val="22"/>
        </w:rPr>
        <w:t xml:space="preserve">დანართი </w:t>
      </w:r>
      <w:bookmarkEnd w:id="18"/>
      <w:r w:rsidR="00F34308">
        <w:rPr>
          <w:sz w:val="22"/>
          <w:szCs w:val="22"/>
        </w:rPr>
        <w:t>5</w:t>
      </w:r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p w14:paraId="6EC00488" w14:textId="26EC5BB7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4873E04" w14:textId="50C2D382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6570" w:type="dxa"/>
        <w:tblInd w:w="-10" w:type="dxa"/>
        <w:tblLook w:val="04A0" w:firstRow="1" w:lastRow="0" w:firstColumn="1" w:lastColumn="0" w:noHBand="0" w:noVBand="1"/>
      </w:tblPr>
      <w:tblGrid>
        <w:gridCol w:w="2340"/>
        <w:gridCol w:w="1966"/>
        <w:gridCol w:w="2264"/>
      </w:tblGrid>
      <w:tr w:rsidR="00F34308" w:rsidRPr="00A36B0F" w14:paraId="0FD0A793" w14:textId="77777777" w:rsidTr="00C12A62">
        <w:trPr>
          <w:trHeight w:val="82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3AD3D30" w14:textId="77777777" w:rsidR="00F34308" w:rsidRPr="008D2FC4" w:rsidRDefault="00F34308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დასახელება</w:t>
            </w: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22D54FB" w14:textId="30D00692" w:rsidR="00C12A62" w:rsidRPr="008D2FC4" w:rsidRDefault="00F34308" w:rsidP="00C12A62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ჯამ</w:t>
            </w:r>
            <w:r w:rsidR="00C12A62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ური ფასი</w:t>
            </w:r>
          </w:p>
        </w:tc>
        <w:tc>
          <w:tcPr>
            <w:tcW w:w="2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021E810" w14:textId="77777777" w:rsidR="00F34308" w:rsidRPr="008D2FC4" w:rsidRDefault="00F34308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მოწოდების    ვადა</w:t>
            </w:r>
          </w:p>
        </w:tc>
      </w:tr>
      <w:tr w:rsidR="00F34308" w:rsidRPr="00A36B0F" w14:paraId="03B2B95B" w14:textId="77777777" w:rsidTr="00C12A62">
        <w:trPr>
          <w:trHeight w:val="82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6C3F" w14:textId="4EE757BE" w:rsidR="00F34308" w:rsidRPr="00A36B0F" w:rsidRDefault="00C12A62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საოფისე ფართის გენერალური დასუფთავება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A23A" w14:textId="77777777" w:rsidR="00F34308" w:rsidRPr="00A36B0F" w:rsidRDefault="00F34308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84C1" w14:textId="77777777" w:rsidR="00F34308" w:rsidRPr="00A36B0F" w:rsidRDefault="00F34308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D390056" w14:textId="77777777" w:rsidR="00A36B0F" w:rsidRP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607293">
      <w:headerReference w:type="default" r:id="rId14"/>
      <w:footerReference w:type="default" r:id="rId15"/>
      <w:headerReference w:type="first" r:id="rId16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3B8E7" w14:textId="77777777" w:rsidR="00270889" w:rsidRDefault="00270889" w:rsidP="002E7950">
      <w:r>
        <w:separator/>
      </w:r>
    </w:p>
  </w:endnote>
  <w:endnote w:type="continuationSeparator" w:id="0">
    <w:p w14:paraId="73E8B755" w14:textId="77777777" w:rsidR="00270889" w:rsidRDefault="0027088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F34308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F34308" w:rsidRDefault="00F34308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F34308" w:rsidRDefault="00F34308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F34308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F34308" w:rsidRPr="00473393" w:rsidRDefault="00F34308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EFCAAA3" w:rsidR="00F34308" w:rsidRDefault="00F34308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B3D01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F34308" w:rsidRPr="00DF4821" w:rsidRDefault="00F34308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412CD" w14:textId="77777777" w:rsidR="00270889" w:rsidRDefault="00270889" w:rsidP="002E7950">
      <w:r>
        <w:separator/>
      </w:r>
    </w:p>
  </w:footnote>
  <w:footnote w:type="continuationSeparator" w:id="0">
    <w:p w14:paraId="49D8D983" w14:textId="77777777" w:rsidR="00270889" w:rsidRDefault="0027088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F34308" w:rsidRDefault="00F34308">
    <w:pPr>
      <w:pStyle w:val="Header"/>
    </w:pPr>
  </w:p>
  <w:p w14:paraId="07A4E12A" w14:textId="4EF7C294" w:rsidR="00F34308" w:rsidRDefault="00F34308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6562788" w:rsidR="00F34308" w:rsidRDefault="0027088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F141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საოფისე ფართის დასუფთავების მომსახურების შესყიდვის</w:t>
                              </w:r>
                            </w:sdtContent>
                          </w:sdt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F3430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6562788" w:rsidR="00F34308" w:rsidRDefault="004039E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gramStart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საოფისე</w:t>
                        </w:r>
                        <w:proofErr w:type="gramEnd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ფართის</w:t>
                        </w:r>
                        <w:proofErr w:type="spellEnd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დასუფთავების</w:t>
                        </w:r>
                        <w:proofErr w:type="spellEnd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მომსახურების</w:t>
                        </w:r>
                        <w:proofErr w:type="spellEnd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F141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 w:rsidR="00F3430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>
                      <w:rPr>
                        <w:caps/>
                        <w:color w:val="FFFFFF" w:themeColor="background1"/>
                      </w:rPr>
                      <w:tab/>
                    </w:r>
                    <w:r w:rsidR="00F3430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F34308" w:rsidRPr="00473393" w:rsidRDefault="00F34308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F34308" w:rsidRPr="002C197A" w:rsidRDefault="00F34308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F34308" w:rsidRPr="002C197A" w:rsidRDefault="00F34308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95B5C"/>
    <w:multiLevelType w:val="hybridMultilevel"/>
    <w:tmpl w:val="26A61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CE066B"/>
    <w:multiLevelType w:val="hybridMultilevel"/>
    <w:tmpl w:val="D056F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8"/>
  </w:num>
  <w:num w:numId="5">
    <w:abstractNumId w:val="6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7"/>
  </w:num>
  <w:num w:numId="8">
    <w:abstractNumId w:val="2"/>
  </w:num>
  <w:num w:numId="9">
    <w:abstractNumId w:val="11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3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0"/>
  </w:num>
  <w:num w:numId="16">
    <w:abstractNumId w:val="0"/>
    <w:lvlOverride w:ilvl="0">
      <w:lvl w:ilvl="0">
        <w:start w:val="1"/>
        <w:numFmt w:val="decimal"/>
        <w:lvlText w:val="%1."/>
        <w:lvlJc w:val="left"/>
        <w:pPr>
          <w:ind w:left="540" w:hanging="360"/>
        </w:pPr>
        <w:rPr>
          <w:rFonts w:ascii="Sylfaen" w:hAnsi="Sylfaen" w:hint="default"/>
          <w:b/>
          <w:i w:val="0"/>
          <w:color w:val="244061" w:themeColor="accent1" w:themeShade="80"/>
          <w:sz w:val="18"/>
          <w:szCs w:val="18"/>
        </w:rPr>
      </w:lvl>
    </w:lvlOverride>
  </w:num>
  <w:num w:numId="17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8">
    <w:abstractNumId w:val="12"/>
  </w:num>
  <w:num w:numId="1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AAE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79A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6F5"/>
    <w:rsid w:val="001049E0"/>
    <w:rsid w:val="00105943"/>
    <w:rsid w:val="001059F6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3A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594B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0BF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34E5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0889"/>
    <w:rsid w:val="002716DC"/>
    <w:rsid w:val="002719EA"/>
    <w:rsid w:val="00272054"/>
    <w:rsid w:val="002724ED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168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293D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37A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C3F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17A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49F6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CA7"/>
    <w:rsid w:val="003C6A44"/>
    <w:rsid w:val="003C6E06"/>
    <w:rsid w:val="003C6E17"/>
    <w:rsid w:val="003C7485"/>
    <w:rsid w:val="003C7E20"/>
    <w:rsid w:val="003D14DB"/>
    <w:rsid w:val="003D2199"/>
    <w:rsid w:val="003D2253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9EF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38F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1FDA"/>
    <w:rsid w:val="00463854"/>
    <w:rsid w:val="00464B3E"/>
    <w:rsid w:val="00467787"/>
    <w:rsid w:val="00467A3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1E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1C4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0FC3"/>
    <w:rsid w:val="00541C9B"/>
    <w:rsid w:val="00541CBA"/>
    <w:rsid w:val="005426D6"/>
    <w:rsid w:val="00542DE1"/>
    <w:rsid w:val="00543DDD"/>
    <w:rsid w:val="00543EF7"/>
    <w:rsid w:val="00545273"/>
    <w:rsid w:val="005459F6"/>
    <w:rsid w:val="00546DD7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D01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293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7159"/>
    <w:rsid w:val="00687788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022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DD8"/>
    <w:rsid w:val="006D3F80"/>
    <w:rsid w:val="006D44E3"/>
    <w:rsid w:val="006D4BA7"/>
    <w:rsid w:val="006D5188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0FE1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4F40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30D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42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273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5FA0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55EE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41E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738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915"/>
    <w:rsid w:val="00973E93"/>
    <w:rsid w:val="0097440E"/>
    <w:rsid w:val="00974A4D"/>
    <w:rsid w:val="00974B2D"/>
    <w:rsid w:val="0097512B"/>
    <w:rsid w:val="009752C2"/>
    <w:rsid w:val="009759AC"/>
    <w:rsid w:val="009761E1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B3E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EA3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38F2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51F0"/>
    <w:rsid w:val="00A96FCB"/>
    <w:rsid w:val="00A97F71"/>
    <w:rsid w:val="00AA0A22"/>
    <w:rsid w:val="00AA130F"/>
    <w:rsid w:val="00AA25FA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6874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609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773EF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039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2A62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67C9B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07E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854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303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694F"/>
    <w:rsid w:val="00E3757A"/>
    <w:rsid w:val="00E3785D"/>
    <w:rsid w:val="00E378D9"/>
    <w:rsid w:val="00E4104E"/>
    <w:rsid w:val="00E4122C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E03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176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720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3A91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B18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1CD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14F"/>
    <w:rsid w:val="00F30341"/>
    <w:rsid w:val="00F33C70"/>
    <w:rsid w:val="00F340C3"/>
    <w:rsid w:val="00F34308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4EA1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40D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095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2D7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0FE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5714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msonormalmrcssattr">
    <w:name w:val="msonormal_mr_css_attr"/>
    <w:basedOn w:val="Normal"/>
    <w:rsid w:val="00925738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2.xls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1.xlsx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E0189B-682C-475E-B73E-6C5F7D6C3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საოფისე ფართის დასუფთავების მომსახურების შესყიდვის</vt:lpstr>
    </vt:vector>
  </TitlesOfParts>
  <Company>სს“საქართველოს ბანკი“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საოფისე ფართის დასუფთავების მომსახურების შესყიდვის</dc:title>
  <dc:subject>ტენდერი</dc:subject>
  <dc:creator>ნინო ინასარიძე</dc:creator>
  <cp:lastModifiedBy>Mariam Tabatadze</cp:lastModifiedBy>
  <cp:revision>2</cp:revision>
  <cp:lastPrinted>2018-12-25T15:48:00Z</cp:lastPrinted>
  <dcterms:created xsi:type="dcterms:W3CDTF">2025-06-18T16:23:00Z</dcterms:created>
  <dcterms:modified xsi:type="dcterms:W3CDTF">2025-06-18T16:23:00Z</dcterms:modified>
</cp:coreProperties>
</file>