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B41D7D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66886F23" w14:textId="76451572" w:rsidR="00341D27" w:rsidRPr="00892AA5" w:rsidRDefault="000F279C" w:rsidP="000F27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92AA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კორპორატიული</w:t>
            </w:r>
            <w:r w:rsidRPr="00892AA5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92AA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ჯანმრთელობის</w:t>
            </w:r>
            <w:r w:rsidRPr="00892AA5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92AA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დაზღვევის</w:t>
            </w:r>
            <w:r w:rsidRPr="00892AA5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92AA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სატენდერო</w:t>
            </w:r>
            <w:r w:rsidRPr="00892AA5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92AA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მოთხვონები</w:t>
            </w:r>
            <w:r w:rsidR="00341D27" w:rsidRPr="00892AA5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</w:p>
          <w:p w14:paraId="08F7D7D6" w14:textId="05FDD79B" w:rsidR="00615ED6" w:rsidRPr="00892AA5" w:rsidRDefault="000F279C" w:rsidP="000F279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</w:pPr>
            <w:r w:rsidRPr="00892AA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ტექნიკური</w:t>
            </w:r>
            <w:r w:rsidRPr="00892AA5">
              <w:rPr>
                <w:rFonts w:ascii="Arial" w:hAnsi="Arial" w:cs="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892AA5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დავალება</w:t>
            </w:r>
          </w:p>
          <w:p w14:paraId="3FE74412" w14:textId="1B1C79F1" w:rsidR="00341D27" w:rsidRPr="00B41D7D" w:rsidRDefault="00341D27" w:rsidP="00341D2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  <w:tr w:rsidR="002B1973" w:rsidRPr="00B41D7D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19DE5809" w:rsidR="002B1973" w:rsidRPr="00B41D7D" w:rsidRDefault="000F279C" w:rsidP="00100557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41D7D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="002B1973"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12F90480" w:rsidR="002B1973" w:rsidRPr="00B41D7D" w:rsidRDefault="000F279C" w:rsidP="00100557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სოკარ</w:t>
            </w:r>
            <w:r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ენერჯი</w:t>
            </w:r>
            <w:r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ჯორჯია</w:t>
            </w:r>
            <w:r w:rsidR="00DF3AD0"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="00DF3AD0"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და</w:t>
            </w:r>
            <w:r w:rsidR="00DF3AD0"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="00DF3AD0"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მასთან</w:t>
            </w:r>
            <w:r w:rsidR="00DF3AD0"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="00DF3AD0"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დაკავშირებული</w:t>
            </w:r>
            <w:r w:rsidR="00DF3AD0"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="00DF3AD0"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კომპანიები</w:t>
            </w:r>
          </w:p>
        </w:tc>
      </w:tr>
      <w:tr w:rsidR="002B1973" w:rsidRPr="00B41D7D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1DDB0FC1" w:rsidR="002B1973" w:rsidRPr="00B41D7D" w:rsidRDefault="000F279C" w:rsidP="00100557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41D7D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="002B1973"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4A4E3A85" w14:textId="68506F29" w:rsidR="002B1973" w:rsidRPr="00B41D7D" w:rsidRDefault="000F279C" w:rsidP="00100557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ნებაყოფლობითი</w:t>
            </w:r>
            <w:r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სამედიცინო</w:t>
            </w:r>
            <w:r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დაზღვევა</w:t>
            </w:r>
            <w:r w:rsidR="006E4651" w:rsidRPr="00B41D7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ნებაყოფლობითი</w:t>
            </w:r>
            <w:r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უბედური</w:t>
            </w:r>
            <w:r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შემთხვევის</w:t>
            </w:r>
            <w:r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დაზღვევა</w:t>
            </w:r>
            <w:r w:rsidR="006E4651" w:rsidRPr="00B41D7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სიცოცხლის</w:t>
            </w:r>
            <w:r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დაზღვევა</w:t>
            </w:r>
            <w:r w:rsidR="006E4651" w:rsidRPr="00B41D7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</w:t>
            </w: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სამოგზაურო</w:t>
            </w:r>
            <w:r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დაზღვევა</w:t>
            </w:r>
          </w:p>
        </w:tc>
      </w:tr>
      <w:tr w:rsidR="002B1973" w:rsidRPr="00B41D7D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20F45E39" w:rsidR="002B1973" w:rsidRPr="00B41D7D" w:rsidRDefault="000F279C" w:rsidP="00100557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41D7D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="002B1973"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0E235F0B" w:rsidR="002B1973" w:rsidRPr="00B41D7D" w:rsidRDefault="002B1973" w:rsidP="00100557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</w:pPr>
            <w:r w:rsidRPr="00B41D7D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12 </w:t>
            </w:r>
            <w:r w:rsidR="000F279C"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თვე</w:t>
            </w:r>
            <w:r w:rsidR="000F279C"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="00E2375F" w:rsidRPr="00B41D7D">
              <w:rPr>
                <w:rFonts w:ascii="Arial" w:hAnsi="Arial" w:cs="Arial"/>
                <w:color w:val="000000" w:themeColor="text1"/>
                <w:sz w:val="16"/>
                <w:szCs w:val="16"/>
              </w:rPr>
              <w:t>202</w:t>
            </w:r>
            <w:r w:rsidR="00DF3AD0" w:rsidRPr="00B41D7D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  <w:r w:rsidR="000F279C"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</w:t>
            </w:r>
            <w:r w:rsidR="000F279C"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წლის</w:t>
            </w:r>
            <w:r w:rsidR="000F279C" w:rsidRPr="00B41D7D"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  <w:t xml:space="preserve"> 31 </w:t>
            </w:r>
            <w:r w:rsidR="000F279C" w:rsidRPr="00B41D7D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ივლისიდან</w:t>
            </w:r>
          </w:p>
        </w:tc>
      </w:tr>
      <w:tr w:rsidR="002B1973" w:rsidRPr="00B41D7D" w14:paraId="65A81B38" w14:textId="77777777" w:rsidTr="007D55C1">
        <w:trPr>
          <w:trHeight w:val="132"/>
        </w:trPr>
        <w:tc>
          <w:tcPr>
            <w:tcW w:w="3419" w:type="dxa"/>
            <w:shd w:val="clear" w:color="auto" w:fill="4472C4" w:themeFill="accent1"/>
            <w:vAlign w:val="center"/>
          </w:tcPr>
          <w:p w14:paraId="77511F25" w14:textId="3894B547" w:rsidR="002B1973" w:rsidRPr="00B41D7D" w:rsidRDefault="000F279C" w:rsidP="00100557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41D7D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დაზღვეულ</w:t>
            </w:r>
            <w:r w:rsidR="00B01CF4" w:rsidRPr="00B41D7D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თა</w:t>
            </w:r>
            <w:r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Pr="00B41D7D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რაოდენობა</w:t>
            </w:r>
            <w:r w:rsidR="00FD7E30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კომპანიების მიხედვით</w:t>
            </w:r>
            <w:r w:rsidR="002B1973"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: </w:t>
            </w:r>
          </w:p>
        </w:tc>
        <w:tc>
          <w:tcPr>
            <w:tcW w:w="6362" w:type="dxa"/>
            <w:vAlign w:val="center"/>
          </w:tcPr>
          <w:p w14:paraId="7E24D263" w14:textId="7766ABAC" w:rsidR="00FD7E30" w:rsidRPr="00FD7E30" w:rsidRDefault="00FD7E30" w:rsidP="00100557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ka-GE"/>
              </w:rPr>
            </w:pPr>
          </w:p>
        </w:tc>
      </w:tr>
    </w:tbl>
    <w:p w14:paraId="7EA96B3F" w14:textId="77777777" w:rsidR="004D4F8E" w:rsidRPr="00B41D7D" w:rsidRDefault="004D4F8E" w:rsidP="004D4F8E">
      <w:pPr>
        <w:ind w:left="142"/>
        <w:rPr>
          <w:rFonts w:ascii="Arial" w:hAnsi="Arial" w:cs="Arial"/>
          <w:b/>
          <w:bCs/>
          <w:sz w:val="16"/>
          <w:szCs w:val="16"/>
        </w:rPr>
      </w:pPr>
    </w:p>
    <w:tbl>
      <w:tblPr>
        <w:tblW w:w="0" w:type="auto"/>
        <w:tblInd w:w="-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80"/>
        <w:gridCol w:w="1980"/>
      </w:tblGrid>
      <w:tr w:rsidR="00FD7E30" w14:paraId="71AC8FFB" w14:textId="77777777" w:rsidTr="00F42C5B">
        <w:trPr>
          <w:trHeight w:val="580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2F5496" w:themeFill="accent1" w:themeFillShade="BF"/>
          </w:tcPr>
          <w:p w14:paraId="7F17B800" w14:textId="77777777" w:rsidR="00FD7E30" w:rsidRPr="00FD7E30" w:rsidRDefault="00FD7E30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bCs/>
                <w:color w:val="FFFFFF" w:themeColor="background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b/>
                <w:bCs/>
                <w:color w:val="FFFFFF" w:themeColor="background1"/>
                <w:sz w:val="16"/>
                <w:szCs w:val="16"/>
                <w:lang w:val="ka-GE"/>
              </w:rPr>
              <w:t>დამზღვევი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2F5496" w:themeFill="accent1" w:themeFillShade="BF"/>
          </w:tcPr>
          <w:p w14:paraId="4BFADAE6" w14:textId="77777777" w:rsidR="00FD7E30" w:rsidRPr="00FD7E30" w:rsidRDefault="00FD7E30">
            <w:pPr>
              <w:autoSpaceDE w:val="0"/>
              <w:autoSpaceDN w:val="0"/>
              <w:adjustRightInd w:val="0"/>
              <w:jc w:val="center"/>
              <w:rPr>
                <w:rFonts w:ascii="Sylfaen" w:hAnsi="Sylfaen" w:cs="Sylfaen"/>
                <w:b/>
                <w:bCs/>
                <w:color w:val="FFFFFF" w:themeColor="background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b/>
                <w:bCs/>
                <w:color w:val="FFFFFF" w:themeColor="background1"/>
                <w:sz w:val="16"/>
                <w:szCs w:val="16"/>
                <w:lang w:val="ka-GE"/>
              </w:rPr>
              <w:t>თანამშრომელთა რაოდენობა</w:t>
            </w:r>
          </w:p>
        </w:tc>
      </w:tr>
      <w:tr w:rsidR="00FD7E30" w14:paraId="078656A4" w14:textId="77777777" w:rsidTr="00F42C5B">
        <w:trPr>
          <w:trHeight w:val="280"/>
        </w:trPr>
        <w:tc>
          <w:tcPr>
            <w:tcW w:w="37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41C75A4" w14:textId="77777777" w:rsidR="00FD7E30" w:rsidRPr="00FD7E30" w:rsidRDefault="00FD7E30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 xml:space="preserve">შპს სოკარ ჯორჯია გაზი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D9C5CE" w14:textId="77777777" w:rsidR="00FD7E30" w:rsidRPr="00FD7E30" w:rsidRDefault="00FD7E30">
            <w:pPr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2149</w:t>
            </w:r>
          </w:p>
        </w:tc>
      </w:tr>
      <w:tr w:rsidR="00FD7E30" w14:paraId="7585070E" w14:textId="77777777" w:rsidTr="00F42C5B">
        <w:trPr>
          <w:trHeight w:val="280"/>
        </w:trPr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B68D25" w14:textId="77777777" w:rsidR="00FD7E30" w:rsidRPr="00FD7E30" w:rsidRDefault="00FD7E30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 xml:space="preserve">შპს სოკარ ჯორჯია პეტროლეუმი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51ADCA" w14:textId="77777777" w:rsidR="00FD7E30" w:rsidRPr="00FD7E30" w:rsidRDefault="00FD7E30">
            <w:pPr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1251</w:t>
            </w:r>
          </w:p>
        </w:tc>
      </w:tr>
      <w:tr w:rsidR="00FD7E30" w14:paraId="53B3A4DC" w14:textId="77777777" w:rsidTr="00F42C5B">
        <w:trPr>
          <w:trHeight w:val="280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6C9AC7" w14:textId="77777777" w:rsidR="00FD7E30" w:rsidRPr="00FD7E30" w:rsidRDefault="00FD7E30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 xml:space="preserve">ზამან ინშუარენს&amp;რეინშუარენს ბროკერ-ის ფილიალი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7A6CFA" w14:textId="77777777" w:rsidR="00FD7E30" w:rsidRPr="00FD7E30" w:rsidRDefault="00FD7E30">
            <w:pPr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4</w:t>
            </w:r>
          </w:p>
        </w:tc>
      </w:tr>
      <w:tr w:rsidR="00FD7E30" w14:paraId="43273465" w14:textId="77777777" w:rsidTr="00F42C5B">
        <w:trPr>
          <w:trHeight w:val="280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C8774C" w14:textId="77777777" w:rsidR="00FD7E30" w:rsidRPr="00FD7E30" w:rsidRDefault="00FD7E30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 xml:space="preserve">აზერბაიჯანის რესპუბლიკის სახელმწიფო ნავთობის კომპანიის წარმომადგენლობა საქართველოში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955D3F" w14:textId="77777777" w:rsidR="00FD7E30" w:rsidRPr="00FD7E30" w:rsidRDefault="00FD7E30">
            <w:pPr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8</w:t>
            </w:r>
          </w:p>
        </w:tc>
      </w:tr>
      <w:tr w:rsidR="00FD7E30" w14:paraId="33E6F088" w14:textId="77777777" w:rsidTr="00F42C5B">
        <w:trPr>
          <w:trHeight w:val="280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11DFEE" w14:textId="77777777" w:rsidR="00FD7E30" w:rsidRPr="00FD7E30" w:rsidRDefault="00FD7E30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 xml:space="preserve">შპს თელავგაზი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C8941E" w14:textId="77777777" w:rsidR="00FD7E30" w:rsidRPr="00FD7E30" w:rsidRDefault="00FD7E30">
            <w:pPr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66</w:t>
            </w:r>
          </w:p>
        </w:tc>
      </w:tr>
      <w:tr w:rsidR="00FD7E30" w14:paraId="5A0A9BA8" w14:textId="77777777" w:rsidTr="00F42C5B">
        <w:trPr>
          <w:trHeight w:val="280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A65CA2" w14:textId="77777777" w:rsidR="00FD7E30" w:rsidRPr="00FD7E30" w:rsidRDefault="00FD7E30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 xml:space="preserve">სს საქორგგაზი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3C9AC7" w14:textId="77777777" w:rsidR="00FD7E30" w:rsidRPr="00FD7E30" w:rsidRDefault="00FD7E30">
            <w:pPr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1123</w:t>
            </w:r>
          </w:p>
        </w:tc>
      </w:tr>
      <w:tr w:rsidR="00FD7E30" w14:paraId="651C8B92" w14:textId="77777777" w:rsidTr="00F42C5B">
        <w:trPr>
          <w:trHeight w:val="280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02744A" w14:textId="77777777" w:rsidR="00FD7E30" w:rsidRPr="00FD7E30" w:rsidRDefault="00FD7E30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 xml:space="preserve">სს სოკარ ჯორჯია გაზ დისტრიბუშენ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34292D" w14:textId="77777777" w:rsidR="00FD7E30" w:rsidRPr="00FD7E30" w:rsidRDefault="00FD7E30">
            <w:pPr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44</w:t>
            </w:r>
          </w:p>
        </w:tc>
      </w:tr>
      <w:tr w:rsidR="00FD7E30" w14:paraId="79555477" w14:textId="77777777" w:rsidTr="00F42C5B">
        <w:trPr>
          <w:trHeight w:val="280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235348" w14:textId="77777777" w:rsidR="00FD7E30" w:rsidRPr="00FD7E30" w:rsidRDefault="00FD7E30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 xml:space="preserve">შპს სოკარ ენერჯი ჯორჯია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3EB291" w14:textId="77777777" w:rsidR="00FD7E30" w:rsidRPr="00FD7E30" w:rsidRDefault="00FD7E30">
            <w:pPr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88</w:t>
            </w:r>
          </w:p>
        </w:tc>
      </w:tr>
      <w:tr w:rsidR="00FD7E30" w14:paraId="4AD53F76" w14:textId="77777777" w:rsidTr="00F42C5B">
        <w:trPr>
          <w:trHeight w:val="280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9659BB" w14:textId="77777777" w:rsidR="00FD7E30" w:rsidRPr="00FD7E30" w:rsidRDefault="00FD7E30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 xml:space="preserve">ს მარკეტს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FD488D" w14:textId="77777777" w:rsidR="00FD7E30" w:rsidRPr="00FD7E30" w:rsidRDefault="00FD7E30">
            <w:pPr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393</w:t>
            </w:r>
          </w:p>
        </w:tc>
      </w:tr>
      <w:tr w:rsidR="00FD7E30" w14:paraId="57E627C3" w14:textId="77777777" w:rsidTr="00F42C5B">
        <w:trPr>
          <w:trHeight w:val="280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F05D78" w14:textId="77777777" w:rsidR="00FD7E30" w:rsidRPr="00FD7E30" w:rsidRDefault="00FD7E30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 xml:space="preserve">შპს სოკარ ჯორჯია სექიურითი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3EA900" w14:textId="77777777" w:rsidR="00FD7E30" w:rsidRPr="00FD7E30" w:rsidRDefault="00FD7E30">
            <w:pPr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147</w:t>
            </w:r>
          </w:p>
        </w:tc>
      </w:tr>
      <w:tr w:rsidR="00FD7E30" w14:paraId="5628EF59" w14:textId="77777777" w:rsidTr="00F42C5B">
        <w:trPr>
          <w:trHeight w:val="280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90379C" w14:textId="77777777" w:rsidR="00FD7E30" w:rsidRPr="00FD7E30" w:rsidRDefault="00FD7E30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 xml:space="preserve">შპს მეთერ ლაბ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B2385C" w14:textId="77777777" w:rsidR="00FD7E30" w:rsidRPr="00FD7E30" w:rsidRDefault="00FD7E30">
            <w:pPr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9</w:t>
            </w:r>
          </w:p>
        </w:tc>
      </w:tr>
      <w:tr w:rsidR="00FD7E30" w14:paraId="3919ABAB" w14:textId="77777777" w:rsidTr="00F42C5B">
        <w:trPr>
          <w:trHeight w:val="280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72FF92" w14:textId="77777777" w:rsidR="00FD7E30" w:rsidRPr="00FD7E30" w:rsidRDefault="00FD7E30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 xml:space="preserve">შპს „დი ელ ვი ფროფერთი მენეჯმენტ“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C386DE" w14:textId="77777777" w:rsidR="00FD7E30" w:rsidRPr="00FD7E30" w:rsidRDefault="00FD7E30">
            <w:pPr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6</w:t>
            </w:r>
          </w:p>
        </w:tc>
      </w:tr>
      <w:tr w:rsidR="00FD7E30" w14:paraId="5DE5A93A" w14:textId="77777777" w:rsidTr="00F42C5B">
        <w:trPr>
          <w:trHeight w:val="280"/>
        </w:trPr>
        <w:tc>
          <w:tcPr>
            <w:tcW w:w="378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DBA1BA" w14:textId="77777777" w:rsidR="00FD7E30" w:rsidRPr="00FD7E30" w:rsidRDefault="00FD7E30">
            <w:pPr>
              <w:autoSpaceDE w:val="0"/>
              <w:autoSpaceDN w:val="0"/>
              <w:adjustRightInd w:val="0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 xml:space="preserve">შპს „კონფიდენს გრუპი“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D837E9" w14:textId="77777777" w:rsidR="00FD7E30" w:rsidRPr="00FD7E30" w:rsidRDefault="00FD7E30">
            <w:pPr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</w:pPr>
            <w:r w:rsidRPr="00FD7E30">
              <w:rPr>
                <w:rFonts w:ascii="Sylfaen" w:hAnsi="Sylfaen" w:cs="Sylfaen"/>
                <w:color w:val="000000" w:themeColor="text1"/>
                <w:sz w:val="16"/>
                <w:szCs w:val="16"/>
                <w:lang w:val="ka-GE"/>
              </w:rPr>
              <w:t>72</w:t>
            </w:r>
          </w:p>
        </w:tc>
      </w:tr>
    </w:tbl>
    <w:p w14:paraId="70BCCFEA" w14:textId="77777777" w:rsidR="00FD7E30" w:rsidRDefault="00FD7E30" w:rsidP="004D4F8E">
      <w:pPr>
        <w:ind w:left="142"/>
        <w:rPr>
          <w:rFonts w:ascii="Sylfaen" w:hAnsi="Sylfaen" w:cs="Sylfaen"/>
          <w:b/>
          <w:bCs/>
          <w:sz w:val="16"/>
          <w:szCs w:val="16"/>
          <w:u w:val="single"/>
          <w:lang w:val="ka-GE"/>
        </w:rPr>
      </w:pPr>
    </w:p>
    <w:p w14:paraId="7473C7C8" w14:textId="77777777" w:rsidR="00FD7E30" w:rsidRDefault="00FD7E30" w:rsidP="004D4F8E">
      <w:pPr>
        <w:ind w:left="142"/>
        <w:rPr>
          <w:rFonts w:ascii="Sylfaen" w:hAnsi="Sylfaen" w:cs="Sylfaen"/>
          <w:b/>
          <w:bCs/>
          <w:sz w:val="16"/>
          <w:szCs w:val="16"/>
          <w:u w:val="single"/>
          <w:lang w:val="ka-GE"/>
        </w:rPr>
      </w:pPr>
    </w:p>
    <w:p w14:paraId="251105B7" w14:textId="16812BA3" w:rsidR="00F82B56" w:rsidRPr="00B41D7D" w:rsidRDefault="00134E74" w:rsidP="004D4F8E">
      <w:pPr>
        <w:ind w:left="142"/>
        <w:rPr>
          <w:rFonts w:ascii="Arial" w:hAnsi="Arial" w:cs="Arial"/>
          <w:b/>
          <w:bCs/>
          <w:sz w:val="16"/>
          <w:szCs w:val="16"/>
          <w:u w:val="single"/>
          <w:lang w:val="ka-GE"/>
        </w:rPr>
      </w:pPr>
      <w:r w:rsidRPr="00B41D7D">
        <w:rPr>
          <w:rFonts w:ascii="Sylfaen" w:hAnsi="Sylfaen" w:cs="Sylfaen"/>
          <w:b/>
          <w:bCs/>
          <w:sz w:val="16"/>
          <w:szCs w:val="16"/>
          <w:u w:val="single"/>
          <w:lang w:val="ka-GE"/>
        </w:rPr>
        <w:t>კლიენტის</w:t>
      </w:r>
      <w:r w:rsidRPr="00B41D7D">
        <w:rPr>
          <w:rFonts w:ascii="Arial" w:hAnsi="Arial" w:cs="Arial"/>
          <w:b/>
          <w:bCs/>
          <w:sz w:val="16"/>
          <w:szCs w:val="16"/>
          <w:u w:val="single"/>
          <w:lang w:val="ka-GE"/>
        </w:rPr>
        <w:t xml:space="preserve"> </w:t>
      </w:r>
      <w:r w:rsidRPr="00B41D7D">
        <w:rPr>
          <w:rFonts w:ascii="Sylfaen" w:hAnsi="Sylfaen" w:cs="Sylfaen"/>
          <w:b/>
          <w:bCs/>
          <w:sz w:val="16"/>
          <w:szCs w:val="16"/>
          <w:u w:val="single"/>
          <w:lang w:val="ka-GE"/>
        </w:rPr>
        <w:t>მოთხოვნები</w:t>
      </w:r>
    </w:p>
    <w:p w14:paraId="71503182" w14:textId="77777777" w:rsidR="004D4F8E" w:rsidRPr="00B41D7D" w:rsidRDefault="004D4F8E" w:rsidP="004D4F8E">
      <w:pPr>
        <w:ind w:left="142"/>
        <w:rPr>
          <w:rFonts w:ascii="Arial" w:hAnsi="Arial" w:cs="Arial"/>
          <w:b/>
          <w:bCs/>
          <w:sz w:val="16"/>
          <w:szCs w:val="16"/>
        </w:rPr>
      </w:pPr>
    </w:p>
    <w:p w14:paraId="1B69BCF1" w14:textId="19BCF10C" w:rsidR="007D3664" w:rsidRPr="007D3664" w:rsidRDefault="007D3664" w:rsidP="007D3664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6"/>
          <w:szCs w:val="16"/>
        </w:rPr>
      </w:pPr>
      <w:r>
        <w:rPr>
          <w:rFonts w:ascii="Sylfaen" w:eastAsia="Times New Roman" w:hAnsi="Sylfaen" w:cs="Sylfaen"/>
          <w:sz w:val="16"/>
          <w:szCs w:val="16"/>
          <w:lang w:val="ka-GE"/>
        </w:rPr>
        <w:t>უნდა მოხდეს კლიენტის მიერ დრაფტად შექმნილი ხელშეკრულების</w:t>
      </w:r>
      <w:r w:rsidR="008C7F9A">
        <w:rPr>
          <w:rFonts w:ascii="Sylfaen" w:eastAsia="Times New Roman" w:hAnsi="Sylfaen" w:cs="Sylfaen"/>
          <w:sz w:val="16"/>
          <w:szCs w:val="16"/>
          <w:lang w:val="ka-GE"/>
        </w:rPr>
        <w:t xml:space="preserve">/პირობების/მომსახურების განმარტებების </w:t>
      </w:r>
      <w:r>
        <w:rPr>
          <w:rFonts w:ascii="Sylfaen" w:eastAsia="Times New Roman" w:hAnsi="Sylfaen" w:cs="Sylfaen"/>
          <w:sz w:val="16"/>
          <w:szCs w:val="16"/>
          <w:lang w:val="ka-GE"/>
        </w:rPr>
        <w:t>დადასტურება. ხელშეკრულების მოწოდებისათვის დაუკავშირდით ბროკერს.</w:t>
      </w:r>
    </w:p>
    <w:p w14:paraId="743A06BA" w14:textId="33F5C222" w:rsidR="007D3664" w:rsidRPr="007D3664" w:rsidRDefault="007D3664" w:rsidP="007D3664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6"/>
          <w:szCs w:val="16"/>
        </w:rPr>
      </w:pP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დიაბეტის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დაფარვა</w:t>
      </w:r>
    </w:p>
    <w:p w14:paraId="2058C9A6" w14:textId="22A2EA03" w:rsidR="00F82B56" w:rsidRPr="00B41D7D" w:rsidRDefault="00134E74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6"/>
          <w:szCs w:val="16"/>
        </w:rPr>
      </w:pP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ბიოლოგიურად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აქტიური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საკვები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დანამატების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დაფარვის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დამატება</w:t>
      </w:r>
      <w:r w:rsidR="00F82B56" w:rsidRPr="00B41D7D">
        <w:rPr>
          <w:rFonts w:ascii="Arial" w:eastAsia="Times New Roman" w:hAnsi="Arial" w:cs="Arial"/>
          <w:sz w:val="16"/>
          <w:szCs w:val="16"/>
        </w:rPr>
        <w:t xml:space="preserve"> (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რეგისტრირებული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ან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არარეგისტრირებული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,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დანიშნული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სპეციალისტის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მიერ</w:t>
      </w:r>
      <w:r w:rsidR="00F82B56" w:rsidRPr="00B41D7D">
        <w:rPr>
          <w:rFonts w:ascii="Arial" w:eastAsia="Times New Roman" w:hAnsi="Arial" w:cs="Arial"/>
          <w:sz w:val="16"/>
          <w:szCs w:val="16"/>
        </w:rPr>
        <w:t xml:space="preserve">), </w:t>
      </w:r>
      <w:r w:rsidR="00815D5B" w:rsidRPr="00B41D7D">
        <w:rPr>
          <w:rFonts w:ascii="Sylfaen" w:eastAsia="Times New Roman" w:hAnsi="Sylfaen" w:cs="Sylfaen"/>
          <w:sz w:val="16"/>
          <w:szCs w:val="16"/>
          <w:lang w:val="ka-GE"/>
        </w:rPr>
        <w:t>ქველიმიტის</w:t>
      </w:r>
      <w:r w:rsidR="00815D5B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815D5B" w:rsidRPr="00B41D7D">
        <w:rPr>
          <w:rFonts w:ascii="Sylfaen" w:eastAsia="Times New Roman" w:hAnsi="Sylfaen" w:cs="Sylfaen"/>
          <w:sz w:val="16"/>
          <w:szCs w:val="16"/>
          <w:lang w:val="ka-GE"/>
        </w:rPr>
        <w:t>სახით</w:t>
      </w:r>
      <w:r w:rsidR="00815D5B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815D5B" w:rsidRPr="00B41D7D">
        <w:rPr>
          <w:rFonts w:ascii="Sylfaen" w:eastAsia="Times New Roman" w:hAnsi="Sylfaen" w:cs="Sylfaen"/>
          <w:sz w:val="16"/>
          <w:szCs w:val="16"/>
          <w:lang w:val="ka-GE"/>
        </w:rPr>
        <w:t>ლიმიტში</w:t>
      </w:r>
      <w:r w:rsidR="00815D5B" w:rsidRPr="00B41D7D">
        <w:rPr>
          <w:rFonts w:ascii="Arial" w:eastAsia="Times New Roman" w:hAnsi="Arial" w:cs="Arial"/>
          <w:sz w:val="16"/>
          <w:szCs w:val="16"/>
          <w:lang w:val="ka-GE"/>
        </w:rPr>
        <w:t>:“</w:t>
      </w:r>
      <w:r w:rsidR="00815D5B" w:rsidRPr="00B41D7D">
        <w:rPr>
          <w:rFonts w:ascii="Sylfaen" w:eastAsia="Times New Roman" w:hAnsi="Sylfaen" w:cs="Sylfaen"/>
          <w:sz w:val="16"/>
          <w:szCs w:val="16"/>
          <w:lang w:val="ka-GE"/>
        </w:rPr>
        <w:t>მედიკამენტები</w:t>
      </w:r>
      <w:r w:rsidR="00815D5B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815D5B" w:rsidRPr="00B41D7D">
        <w:rPr>
          <w:rFonts w:ascii="Sylfaen" w:eastAsia="Times New Roman" w:hAnsi="Sylfaen" w:cs="Sylfaen"/>
          <w:sz w:val="16"/>
          <w:szCs w:val="16"/>
          <w:lang w:val="ka-GE"/>
        </w:rPr>
        <w:t>მი</w:t>
      </w:r>
      <w:r w:rsidR="007D1908" w:rsidRPr="00B41D7D">
        <w:rPr>
          <w:rFonts w:ascii="Sylfaen" w:eastAsia="Times New Roman" w:hAnsi="Sylfaen" w:cs="Sylfaen"/>
          <w:sz w:val="16"/>
          <w:szCs w:val="16"/>
          <w:lang w:val="ka-GE"/>
        </w:rPr>
        <w:t>მა</w:t>
      </w:r>
      <w:r w:rsidR="00815D5B" w:rsidRPr="00B41D7D">
        <w:rPr>
          <w:rFonts w:ascii="Sylfaen" w:eastAsia="Times New Roman" w:hAnsi="Sylfaen" w:cs="Sylfaen"/>
          <w:sz w:val="16"/>
          <w:szCs w:val="16"/>
          <w:lang w:val="ka-GE"/>
        </w:rPr>
        <w:t>რთვით</w:t>
      </w:r>
      <w:r w:rsidR="00815D5B" w:rsidRPr="00B41D7D">
        <w:rPr>
          <w:rFonts w:ascii="Arial" w:eastAsia="Times New Roman" w:hAnsi="Arial" w:cs="Arial"/>
          <w:sz w:val="16"/>
          <w:szCs w:val="16"/>
          <w:lang w:val="ka-GE"/>
        </w:rPr>
        <w:t>“</w:t>
      </w:r>
      <w:r w:rsidR="00F82B56" w:rsidRPr="00B41D7D">
        <w:rPr>
          <w:rFonts w:ascii="Arial" w:eastAsia="Times New Roman" w:hAnsi="Arial" w:cs="Arial"/>
          <w:sz w:val="16"/>
          <w:szCs w:val="16"/>
        </w:rPr>
        <w:t xml:space="preserve">, </w:t>
      </w:r>
      <w:r w:rsidR="00815D5B" w:rsidRPr="00B41D7D">
        <w:rPr>
          <w:rFonts w:ascii="Sylfaen" w:eastAsia="Times New Roman" w:hAnsi="Sylfaen" w:cs="Sylfaen"/>
          <w:sz w:val="16"/>
          <w:szCs w:val="16"/>
          <w:lang w:val="ka-GE"/>
        </w:rPr>
        <w:t>არარეგისტრირებული</w:t>
      </w:r>
      <w:r w:rsidR="00815D5B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815D5B" w:rsidRPr="00B41D7D">
        <w:rPr>
          <w:rFonts w:ascii="Sylfaen" w:eastAsia="Times New Roman" w:hAnsi="Sylfaen" w:cs="Sylfaen"/>
          <w:sz w:val="16"/>
          <w:szCs w:val="16"/>
          <w:lang w:val="ka-GE"/>
        </w:rPr>
        <w:t>მედიკამენტების</w:t>
      </w:r>
      <w:r w:rsidR="00815D5B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815D5B" w:rsidRPr="00B41D7D">
        <w:rPr>
          <w:rFonts w:ascii="Sylfaen" w:eastAsia="Times New Roman" w:hAnsi="Sylfaen" w:cs="Sylfaen"/>
          <w:sz w:val="16"/>
          <w:szCs w:val="16"/>
          <w:lang w:val="ka-GE"/>
        </w:rPr>
        <w:t>დაფინანსება</w:t>
      </w:r>
      <w:r w:rsidR="00815D5B" w:rsidRPr="00B41D7D">
        <w:rPr>
          <w:rFonts w:ascii="Arial" w:eastAsia="Times New Roman" w:hAnsi="Arial" w:cs="Arial"/>
          <w:sz w:val="16"/>
          <w:szCs w:val="16"/>
          <w:lang w:val="ka-GE"/>
        </w:rPr>
        <w:t>.</w:t>
      </w:r>
      <w:r w:rsidR="00F82B56" w:rsidRPr="00B41D7D">
        <w:rPr>
          <w:rFonts w:ascii="Arial" w:eastAsia="Times New Roman" w:hAnsi="Arial" w:cs="Arial"/>
          <w:sz w:val="16"/>
          <w:szCs w:val="16"/>
        </w:rPr>
        <w:t xml:space="preserve"> (</w:t>
      </w:r>
      <w:r w:rsidR="00815D5B" w:rsidRPr="00B41D7D">
        <w:rPr>
          <w:rFonts w:ascii="Sylfaen" w:eastAsia="Times New Roman" w:hAnsi="Sylfaen" w:cs="Sylfaen"/>
          <w:sz w:val="16"/>
          <w:szCs w:val="16"/>
          <w:lang w:val="ka-GE"/>
        </w:rPr>
        <w:t>დანი</w:t>
      </w:r>
      <w:r w:rsidR="007D1908" w:rsidRPr="00B41D7D">
        <w:rPr>
          <w:rFonts w:ascii="Sylfaen" w:eastAsia="Times New Roman" w:hAnsi="Sylfaen" w:cs="Sylfaen"/>
          <w:sz w:val="16"/>
          <w:szCs w:val="16"/>
          <w:lang w:val="ka-GE"/>
        </w:rPr>
        <w:t>შ</w:t>
      </w:r>
      <w:r w:rsidR="00815D5B" w:rsidRPr="00B41D7D">
        <w:rPr>
          <w:rFonts w:ascii="Sylfaen" w:eastAsia="Times New Roman" w:hAnsi="Sylfaen" w:cs="Sylfaen"/>
          <w:sz w:val="16"/>
          <w:szCs w:val="16"/>
          <w:lang w:val="ka-GE"/>
        </w:rPr>
        <w:t>ნული</w:t>
      </w:r>
      <w:r w:rsidR="00815D5B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815D5B" w:rsidRPr="00B41D7D">
        <w:rPr>
          <w:rFonts w:ascii="Sylfaen" w:eastAsia="Times New Roman" w:hAnsi="Sylfaen" w:cs="Sylfaen"/>
          <w:sz w:val="16"/>
          <w:szCs w:val="16"/>
          <w:lang w:val="ka-GE"/>
        </w:rPr>
        <w:t>სპეციალისტის</w:t>
      </w:r>
      <w:r w:rsidR="00815D5B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815D5B" w:rsidRPr="00B41D7D">
        <w:rPr>
          <w:rFonts w:ascii="Sylfaen" w:eastAsia="Times New Roman" w:hAnsi="Sylfaen" w:cs="Sylfaen"/>
          <w:sz w:val="16"/>
          <w:szCs w:val="16"/>
          <w:lang w:val="ka-GE"/>
        </w:rPr>
        <w:t>მიერ</w:t>
      </w:r>
      <w:r w:rsidR="00F82B56" w:rsidRPr="00B41D7D">
        <w:rPr>
          <w:rFonts w:ascii="Arial" w:eastAsia="Times New Roman" w:hAnsi="Arial" w:cs="Arial"/>
          <w:sz w:val="16"/>
          <w:szCs w:val="16"/>
        </w:rPr>
        <w:t>)</w:t>
      </w:r>
    </w:p>
    <w:p w14:paraId="093CA718" w14:textId="4FA2551E" w:rsidR="00F82B56" w:rsidRPr="00B41D7D" w:rsidRDefault="00434A94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6"/>
          <w:szCs w:val="16"/>
        </w:rPr>
      </w:pP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სერვისის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ხარისხის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გაუმჯობესება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,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კონკრეტულად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დისტანციური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მიმართვები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კონკრეტულ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სპეციალისტებთან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,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ოჯახის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ექიმის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კონსულტაციის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გარეშე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. </w:t>
      </w:r>
    </w:p>
    <w:p w14:paraId="76E309A0" w14:textId="200C56F0" w:rsidR="00F82B56" w:rsidRPr="00B41D7D" w:rsidRDefault="00434A94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6"/>
          <w:szCs w:val="16"/>
        </w:rPr>
      </w:pP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ანაზღაურების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პროცესის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სიმარტივე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,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დროში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მოქნილობა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,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განსაკუთრებით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სტომატოლოგიის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ნაწილში</w:t>
      </w:r>
      <w:r w:rsidR="007D1908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F82B56" w:rsidRPr="00B41D7D">
        <w:rPr>
          <w:rFonts w:ascii="Arial" w:eastAsia="Times New Roman" w:hAnsi="Arial" w:cs="Arial"/>
          <w:sz w:val="16"/>
          <w:szCs w:val="16"/>
        </w:rPr>
        <w:t>(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ასევე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მნიშვნელოვანია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ანაზღაურდეს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სტომატოლოგიური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სერვისები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დაკავშირებული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შემდეგ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პროცედურებთან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: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იმპლანტაცია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,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ორთოდონტია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,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ორთოპედია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და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ორტოდონტია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,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ყველა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ბარათში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შესაბამისი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დაფარვისა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და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ლიმიტის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ფარგლებში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,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მიუხედავად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იმისა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,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რომ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მომსახურება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მიღებულია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პროვაიდერ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სტომატოლოგიურ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კლინიკაში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თუ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12799D" w:rsidRPr="00B41D7D">
        <w:rPr>
          <w:rFonts w:ascii="Sylfaen" w:eastAsia="Times New Roman" w:hAnsi="Sylfaen" w:cs="Sylfaen"/>
          <w:sz w:val="16"/>
          <w:szCs w:val="16"/>
          <w:lang w:val="ka-GE"/>
        </w:rPr>
        <w:t>არა</w:t>
      </w:r>
      <w:r w:rsidR="0012799D" w:rsidRPr="00B41D7D">
        <w:rPr>
          <w:rFonts w:ascii="Arial" w:eastAsia="Times New Roman" w:hAnsi="Arial" w:cs="Arial"/>
          <w:sz w:val="16"/>
          <w:szCs w:val="16"/>
          <w:lang w:val="ka-GE"/>
        </w:rPr>
        <w:t>)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</w:p>
    <w:p w14:paraId="7037D781" w14:textId="3D2E5506" w:rsidR="00DF3AD0" w:rsidRPr="00B41D7D" w:rsidRDefault="00DF3AD0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6"/>
          <w:szCs w:val="16"/>
        </w:rPr>
      </w:pP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გეგმიური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სტომატოლოგით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დაიფაროს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Arial" w:eastAsia="Times New Roman" w:hAnsi="Arial" w:cs="Arial"/>
          <w:sz w:val="16"/>
          <w:szCs w:val="16"/>
          <w:lang w:val="en-US"/>
        </w:rPr>
        <w:t xml:space="preserve">Air Flow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მეთოდით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კბილების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წმენდა</w:t>
      </w:r>
    </w:p>
    <w:p w14:paraId="7EF52B05" w14:textId="21A5F2C5" w:rsidR="00F82B56" w:rsidRPr="00B41D7D" w:rsidRDefault="00434A94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6"/>
          <w:szCs w:val="16"/>
        </w:rPr>
      </w:pP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ოჯახის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ექიმი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ინგოროყვას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კლინიკაში</w:t>
      </w:r>
    </w:p>
    <w:p w14:paraId="3B463188" w14:textId="2B773E72" w:rsidR="00F82B56" w:rsidRPr="00B41D7D" w:rsidRDefault="007D1908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sz w:val="16"/>
          <w:szCs w:val="16"/>
        </w:rPr>
      </w:pPr>
      <w:r w:rsidRPr="00B41D7D">
        <w:rPr>
          <w:rFonts w:ascii="Sylfaen" w:eastAsia="Times New Roman" w:hAnsi="Sylfaen" w:cs="Sylfaen"/>
          <w:sz w:val="16"/>
          <w:szCs w:val="16"/>
          <w:lang w:val="ka-GE"/>
        </w:rPr>
        <w:t>გამოირიცხოს</w:t>
      </w:r>
      <w:r w:rsidRPr="00B41D7D">
        <w:rPr>
          <w:rFonts w:ascii="Arial" w:eastAsia="Times New Roman" w:hAnsi="Arial" w:cs="Arial"/>
          <w:sz w:val="16"/>
          <w:szCs w:val="16"/>
          <w:lang w:val="ka-GE"/>
        </w:rPr>
        <w:t xml:space="preserve"> </w:t>
      </w:r>
      <w:r w:rsidR="00794158" w:rsidRPr="00B41D7D">
        <w:rPr>
          <w:rFonts w:ascii="Sylfaen" w:eastAsia="Times New Roman" w:hAnsi="Sylfaen" w:cs="Sylfaen"/>
          <w:sz w:val="16"/>
          <w:szCs w:val="16"/>
        </w:rPr>
        <w:t>შერჩევითი</w:t>
      </w:r>
      <w:r w:rsidR="00794158" w:rsidRPr="00B41D7D">
        <w:rPr>
          <w:rFonts w:ascii="Arial" w:eastAsia="Times New Roman" w:hAnsi="Arial" w:cs="Arial"/>
          <w:sz w:val="16"/>
          <w:szCs w:val="16"/>
        </w:rPr>
        <w:t xml:space="preserve"> </w:t>
      </w:r>
      <w:r w:rsidR="00794158" w:rsidRPr="00B41D7D">
        <w:rPr>
          <w:rFonts w:ascii="Sylfaen" w:eastAsia="Times New Roman" w:hAnsi="Sylfaen" w:cs="Sylfaen"/>
          <w:sz w:val="16"/>
          <w:szCs w:val="16"/>
        </w:rPr>
        <w:t>მიდგომა</w:t>
      </w:r>
      <w:r w:rsidR="00794158" w:rsidRPr="00B41D7D">
        <w:rPr>
          <w:rFonts w:ascii="Arial" w:eastAsia="Times New Roman" w:hAnsi="Arial" w:cs="Arial"/>
          <w:sz w:val="16"/>
          <w:szCs w:val="16"/>
        </w:rPr>
        <w:t>-</w:t>
      </w:r>
      <w:r w:rsidR="00794158" w:rsidRPr="00B41D7D">
        <w:rPr>
          <w:rFonts w:ascii="Sylfaen" w:eastAsia="Times New Roman" w:hAnsi="Sylfaen" w:cs="Sylfaen"/>
          <w:sz w:val="16"/>
          <w:szCs w:val="16"/>
        </w:rPr>
        <w:t>უარი</w:t>
      </w:r>
      <w:r w:rsidR="00794158" w:rsidRPr="00B41D7D">
        <w:rPr>
          <w:rFonts w:ascii="Arial" w:eastAsia="Times New Roman" w:hAnsi="Arial" w:cs="Arial"/>
          <w:sz w:val="16"/>
          <w:szCs w:val="16"/>
        </w:rPr>
        <w:t xml:space="preserve"> </w:t>
      </w:r>
      <w:r w:rsidR="00794158" w:rsidRPr="00B41D7D">
        <w:rPr>
          <w:rFonts w:ascii="Sylfaen" w:eastAsia="Times New Roman" w:hAnsi="Sylfaen" w:cs="Sylfaen"/>
          <w:sz w:val="16"/>
          <w:szCs w:val="16"/>
        </w:rPr>
        <w:t>სადაზღვევო</w:t>
      </w:r>
      <w:r w:rsidR="00794158" w:rsidRPr="00B41D7D">
        <w:rPr>
          <w:rFonts w:ascii="Arial" w:eastAsia="Times New Roman" w:hAnsi="Arial" w:cs="Arial"/>
          <w:sz w:val="16"/>
          <w:szCs w:val="16"/>
        </w:rPr>
        <w:t xml:space="preserve"> </w:t>
      </w:r>
      <w:r w:rsidR="00794158" w:rsidRPr="00B41D7D">
        <w:rPr>
          <w:rFonts w:ascii="Sylfaen" w:eastAsia="Times New Roman" w:hAnsi="Sylfaen" w:cs="Sylfaen"/>
          <w:sz w:val="16"/>
          <w:szCs w:val="16"/>
        </w:rPr>
        <w:t>კომპენსაციის</w:t>
      </w:r>
      <w:r w:rsidR="00794158" w:rsidRPr="00B41D7D">
        <w:rPr>
          <w:rFonts w:ascii="Arial" w:eastAsia="Times New Roman" w:hAnsi="Arial" w:cs="Arial"/>
          <w:sz w:val="16"/>
          <w:szCs w:val="16"/>
        </w:rPr>
        <w:t xml:space="preserve"> </w:t>
      </w:r>
      <w:r w:rsidR="00794158" w:rsidRPr="00B41D7D">
        <w:rPr>
          <w:rFonts w:ascii="Sylfaen" w:eastAsia="Times New Roman" w:hAnsi="Sylfaen" w:cs="Sylfaen"/>
          <w:sz w:val="16"/>
          <w:szCs w:val="16"/>
        </w:rPr>
        <w:t>პროცესში</w:t>
      </w:r>
      <w:r w:rsidR="00794158" w:rsidRPr="00B41D7D">
        <w:rPr>
          <w:rFonts w:ascii="Arial" w:eastAsia="Times New Roman" w:hAnsi="Arial" w:cs="Arial"/>
          <w:sz w:val="16"/>
          <w:szCs w:val="16"/>
        </w:rPr>
        <w:t xml:space="preserve"> (</w:t>
      </w:r>
      <w:r w:rsidR="00794158" w:rsidRPr="00B41D7D">
        <w:rPr>
          <w:rFonts w:ascii="Sylfaen" w:eastAsia="Times New Roman" w:hAnsi="Sylfaen" w:cs="Sylfaen"/>
          <w:sz w:val="16"/>
          <w:szCs w:val="16"/>
        </w:rPr>
        <w:t>სხვადასხვა</w:t>
      </w:r>
      <w:r w:rsidR="00794158" w:rsidRPr="00B41D7D">
        <w:rPr>
          <w:rFonts w:ascii="Arial" w:eastAsia="Times New Roman" w:hAnsi="Arial" w:cs="Arial"/>
          <w:sz w:val="16"/>
          <w:szCs w:val="16"/>
        </w:rPr>
        <w:t xml:space="preserve"> </w:t>
      </w:r>
      <w:r w:rsidR="00794158" w:rsidRPr="00B41D7D">
        <w:rPr>
          <w:rFonts w:ascii="Sylfaen" w:eastAsia="Times New Roman" w:hAnsi="Sylfaen" w:cs="Sylfaen"/>
          <w:sz w:val="16"/>
          <w:szCs w:val="16"/>
        </w:rPr>
        <w:t>მიდგომა</w:t>
      </w:r>
      <w:r w:rsidR="00794158" w:rsidRPr="00B41D7D">
        <w:rPr>
          <w:rFonts w:ascii="Arial" w:eastAsia="Times New Roman" w:hAnsi="Arial" w:cs="Arial"/>
          <w:sz w:val="16"/>
          <w:szCs w:val="16"/>
        </w:rPr>
        <w:t xml:space="preserve"> </w:t>
      </w:r>
      <w:r w:rsidR="00794158" w:rsidRPr="00B41D7D">
        <w:rPr>
          <w:rFonts w:ascii="Sylfaen" w:eastAsia="Times New Roman" w:hAnsi="Sylfaen" w:cs="Sylfaen"/>
          <w:sz w:val="16"/>
          <w:szCs w:val="16"/>
        </w:rPr>
        <w:t>ერთი</w:t>
      </w:r>
      <w:r w:rsidR="00794158" w:rsidRPr="00B41D7D">
        <w:rPr>
          <w:rFonts w:ascii="Arial" w:eastAsia="Times New Roman" w:hAnsi="Arial" w:cs="Arial"/>
          <w:sz w:val="16"/>
          <w:szCs w:val="16"/>
        </w:rPr>
        <w:t xml:space="preserve"> </w:t>
      </w:r>
      <w:r w:rsidR="00794158" w:rsidRPr="00B41D7D">
        <w:rPr>
          <w:rFonts w:ascii="Sylfaen" w:eastAsia="Times New Roman" w:hAnsi="Sylfaen" w:cs="Sylfaen"/>
          <w:sz w:val="16"/>
          <w:szCs w:val="16"/>
        </w:rPr>
        <w:t>და</w:t>
      </w:r>
      <w:r w:rsidR="00794158" w:rsidRPr="00B41D7D">
        <w:rPr>
          <w:rFonts w:ascii="Arial" w:eastAsia="Times New Roman" w:hAnsi="Arial" w:cs="Arial"/>
          <w:sz w:val="16"/>
          <w:szCs w:val="16"/>
        </w:rPr>
        <w:t xml:space="preserve"> </w:t>
      </w:r>
      <w:r w:rsidR="00794158" w:rsidRPr="00B41D7D">
        <w:rPr>
          <w:rFonts w:ascii="Sylfaen" w:eastAsia="Times New Roman" w:hAnsi="Sylfaen" w:cs="Sylfaen"/>
          <w:sz w:val="16"/>
          <w:szCs w:val="16"/>
        </w:rPr>
        <w:t>იგივე</w:t>
      </w:r>
      <w:r w:rsidR="00794158" w:rsidRPr="00B41D7D">
        <w:rPr>
          <w:rFonts w:ascii="Arial" w:eastAsia="Times New Roman" w:hAnsi="Arial" w:cs="Arial"/>
          <w:sz w:val="16"/>
          <w:szCs w:val="16"/>
        </w:rPr>
        <w:t xml:space="preserve"> </w:t>
      </w:r>
      <w:r w:rsidR="00794158" w:rsidRPr="00B41D7D">
        <w:rPr>
          <w:rFonts w:ascii="Sylfaen" w:eastAsia="Times New Roman" w:hAnsi="Sylfaen" w:cs="Sylfaen"/>
          <w:sz w:val="16"/>
          <w:szCs w:val="16"/>
          <w:lang w:val="ka-GE"/>
        </w:rPr>
        <w:t>სადაზღვევო</w:t>
      </w:r>
      <w:r w:rsidR="00794158" w:rsidRPr="00B41D7D">
        <w:rPr>
          <w:rFonts w:ascii="Arial" w:eastAsia="Times New Roman" w:hAnsi="Arial" w:cs="Arial"/>
          <w:sz w:val="16"/>
          <w:szCs w:val="16"/>
        </w:rPr>
        <w:t xml:space="preserve"> </w:t>
      </w:r>
      <w:r w:rsidR="00794158" w:rsidRPr="00B41D7D">
        <w:rPr>
          <w:rFonts w:ascii="Sylfaen" w:eastAsia="Times New Roman" w:hAnsi="Sylfaen" w:cs="Sylfaen"/>
          <w:sz w:val="16"/>
          <w:szCs w:val="16"/>
        </w:rPr>
        <w:t>შემთხვევების</w:t>
      </w:r>
      <w:r w:rsidR="00794158" w:rsidRPr="00B41D7D">
        <w:rPr>
          <w:rFonts w:ascii="Arial" w:eastAsia="Times New Roman" w:hAnsi="Arial" w:cs="Arial"/>
          <w:sz w:val="16"/>
          <w:szCs w:val="16"/>
        </w:rPr>
        <w:t xml:space="preserve"> </w:t>
      </w:r>
      <w:r w:rsidR="00794158" w:rsidRPr="00B41D7D">
        <w:rPr>
          <w:rFonts w:ascii="Sylfaen" w:eastAsia="Times New Roman" w:hAnsi="Sylfaen" w:cs="Sylfaen"/>
          <w:sz w:val="16"/>
          <w:szCs w:val="16"/>
        </w:rPr>
        <w:t>კომპენსაციისას</w:t>
      </w:r>
      <w:r w:rsidR="00794158" w:rsidRPr="00B41D7D">
        <w:rPr>
          <w:rFonts w:ascii="Arial" w:eastAsia="Times New Roman" w:hAnsi="Arial" w:cs="Arial"/>
          <w:sz w:val="16"/>
          <w:szCs w:val="16"/>
        </w:rPr>
        <w:t>)</w:t>
      </w:r>
    </w:p>
    <w:p w14:paraId="60D8963A" w14:textId="3C662C67" w:rsidR="00CA62F0" w:rsidRPr="00B41D7D" w:rsidRDefault="00CA62F0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სტაციონარული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სადაზღვევო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ლიმიტის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ფარგლებში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წინასაოპერაციო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>/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პრე</w:t>
      </w:r>
      <w:r w:rsidR="00194723"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>-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ქირურგიული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სამედიცინო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გამოკვლევების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უზრუნველყოფა</w:t>
      </w:r>
    </w:p>
    <w:p w14:paraId="5A481D68" w14:textId="3C637C27" w:rsidR="00562855" w:rsidRPr="00B41D7D" w:rsidRDefault="0056285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პირდაპირი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ონლაინ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რეფერალი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მედიკამენტების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გამოწერისთვის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(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პირად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ექიმთან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კონსულტაციის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გარეშე</w:t>
      </w:r>
    </w:p>
    <w:p w14:paraId="3F0CC254" w14:textId="30FE1B53" w:rsidR="00F82B56" w:rsidRPr="00B41D7D" w:rsidRDefault="0056285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სადაზღვევო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კომპანიამ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არ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უნდა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შეუზღუდოს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დაზღვეულს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მედიკამენტები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ფასის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გამო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არ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გამოწეროს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უფრო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დაბალფასიანი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მედიკამენტი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(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თუნდაც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მსგავსი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)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ან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ან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კვლევა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,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გარდა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იმ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შემთხვევისა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,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როდესაც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შესაბმისმა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სპეციალისტმა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proofErr w:type="gramStart"/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დანიშნა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>.</w:t>
      </w:r>
      <w:r w:rsidR="00F82B56" w:rsidRPr="00B41D7D">
        <w:rPr>
          <w:rFonts w:ascii="Arial" w:eastAsia="Times New Roman" w:hAnsi="Arial" w:cs="Arial"/>
          <w:color w:val="212121"/>
          <w:sz w:val="16"/>
          <w:szCs w:val="16"/>
        </w:rPr>
        <w:t>.</w:t>
      </w:r>
      <w:proofErr w:type="gramEnd"/>
    </w:p>
    <w:p w14:paraId="6787E4F5" w14:textId="341F071E" w:rsidR="00F82B56" w:rsidRPr="00B41D7D" w:rsidRDefault="00126B24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ახალი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თანამშრომლის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დამატების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პირობა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: 1-9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თვის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ჩათვლით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ლიმიტებისა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დაფარვების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უცვლელად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. 9-12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თვის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ჩათვლით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საწყისი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ლიმიტების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80%. </w:t>
      </w:r>
    </w:p>
    <w:p w14:paraId="6367800A" w14:textId="43468736" w:rsidR="00F82B56" w:rsidRPr="00B41D7D" w:rsidRDefault="00824DF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lastRenderedPageBreak/>
        <w:t>საოჯახო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ბარათებისათვის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მაქსიმალურად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დაბალი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კოეფიციენტი</w:t>
      </w:r>
    </w:p>
    <w:p w14:paraId="14A7F533" w14:textId="10662E48" w:rsidR="00F82B56" w:rsidRPr="00B41D7D" w:rsidRDefault="00824DF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გადაუდებელი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სერვისები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არ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უნდა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იზღუდებოდეს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პოზიტიური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სიით</w:t>
      </w:r>
      <w:r w:rsidR="00F82B56"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(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არსებობის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შემთხვევაში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ამოღებულ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იქნეს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კონტრაქტიდან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გადაუდებელი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ამბულატორიის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პოზიტიური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სია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>)</w:t>
      </w:r>
    </w:p>
    <w:p w14:paraId="3E90FA02" w14:textId="2ABC441A" w:rsidR="00694854" w:rsidRPr="007F2F0F" w:rsidRDefault="00694854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Sylfaen" w:eastAsia="Times New Roman" w:hAnsi="Sylfaen" w:cs="Sylfaen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საზღვარგარეთ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მკურნალობის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ანაზღაურება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(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მათ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შორის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,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ლაბორატორიული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გამოკვლევებისთვის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ნიმუშების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საზღვარგარეთ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გაგზავნა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)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უნდა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განხორციელდეს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="007F2F0F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 xml:space="preserve">თბილისში </w:t>
      </w:r>
      <w:r w:rsidR="007F2F0F" w:rsidRPr="007F2F0F">
        <w:rPr>
          <w:rFonts w:ascii="Sylfaen" w:eastAsia="Times New Roman" w:hAnsi="Sylfaen" w:cs="Sylfaen"/>
          <w:color w:val="212121"/>
          <w:sz w:val="16"/>
          <w:szCs w:val="16"/>
        </w:rPr>
        <w:t>5 წამყვანი სამედიცინო დაწესებულების /არა მხოლოდ პროვაიდერი კლინიკების უმაღლესი ფასების მიხედვით.</w:t>
      </w:r>
    </w:p>
    <w:p w14:paraId="32D75CCB" w14:textId="77777777" w:rsidR="00D14CD3" w:rsidRPr="00B41D7D" w:rsidRDefault="00D14CD3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სადაზღვევო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კომპანიისგან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დახმარება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სადაზღვევო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შემთხვევის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შემთხვევაში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საჭირო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დოკუმენტაციის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შეგროვებაში</w:t>
      </w:r>
    </w:p>
    <w:p w14:paraId="3D543C81" w14:textId="595F929C" w:rsidR="00D14CD3" w:rsidRPr="00B41D7D" w:rsidRDefault="00D14CD3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აყვანილი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ექიმის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ხარჯების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გათვალისწინება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(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თუნდაც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ქველიმიტი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>)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სტაციონარულ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და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ფარვებში</w:t>
      </w:r>
    </w:p>
    <w:p w14:paraId="2068417F" w14:textId="69240E85" w:rsidR="00140CBF" w:rsidRPr="00B41D7D" w:rsidRDefault="00D5025E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ორსულობის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პერიოდშ</w:t>
      </w:r>
      <w:r w:rsidR="00677038"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გენეტიკური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ტესტის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დაფინანსება</w:t>
      </w:r>
    </w:p>
    <w:p w14:paraId="089F9496" w14:textId="67F4FB3D" w:rsidR="00C94200" w:rsidRPr="00B41D7D" w:rsidRDefault="00D5025E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თანდაყოლილი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დაავადებების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დაფინანსება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>TOP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მენეჯმენტის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ბარათში</w:t>
      </w:r>
    </w:p>
    <w:p w14:paraId="333C38B7" w14:textId="77777777" w:rsidR="0024307C" w:rsidRPr="00B41D7D" w:rsidRDefault="0024307C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სადაზღვევო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პაკეტის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>/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ბარათის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ცვლილების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>/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განახლების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შესაძლებლობა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სადაზღვევო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ხელშეკრულების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დადებიდან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პირველი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3 (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არა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2)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თვის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განმავლობაში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>.</w:t>
      </w:r>
    </w:p>
    <w:p w14:paraId="67834519" w14:textId="3665EA23" w:rsidR="0024307C" w:rsidRPr="00B41D7D" w:rsidRDefault="0024307C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გრიპის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საწინააღმდეგო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ვაქცინაციის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დამატება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პაკეტებისთვის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="00677038"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ვარიანტი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III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="00677038"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ვარიანტი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IV</w:t>
      </w:r>
    </w:p>
    <w:p w14:paraId="69E5814D" w14:textId="2B9D7A15" w:rsidR="00C93C84" w:rsidRPr="00B41D7D" w:rsidRDefault="0024307C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პრივაიდერების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სიაში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მედიქლაბის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დამატება</w:t>
      </w:r>
      <w:r w:rsidR="001D6B36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.</w:t>
      </w:r>
    </w:p>
    <w:p w14:paraId="430FF1B9" w14:textId="1311C41E" w:rsidR="004E02C2" w:rsidRPr="00B41D7D" w:rsidRDefault="004E02C2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კლიენტის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>/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კომპანიის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ყველა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თანამშრომლისთვის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გამარჯვებული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სადაზღვევო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კომპანიის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მიერ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პრეზენტაციის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წარდგენა</w:t>
      </w:r>
      <w:r w:rsidR="001D6B36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.</w:t>
      </w:r>
    </w:p>
    <w:p w14:paraId="676FBA1F" w14:textId="26823E29" w:rsidR="004E4FCD" w:rsidRPr="00B41D7D" w:rsidRDefault="004E4FCD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საგარანტიო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წერილი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უნდა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გაიცეს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წინასწარ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განსაზღვრული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საჩივრის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დოკუმენტების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წარდგენიდან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3 (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სამი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)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კალენდარული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დღის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ვადაში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იმავე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ვადაში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სამედიცინო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დაწესებულებაში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</w:rPr>
        <w:t>წარდგენიდან</w:t>
      </w:r>
      <w:r w:rsidRPr="00B41D7D">
        <w:rPr>
          <w:rFonts w:ascii="Arial" w:eastAsia="Times New Roman" w:hAnsi="Arial" w:cs="Arial"/>
          <w:color w:val="212121"/>
          <w:sz w:val="16"/>
          <w:szCs w:val="16"/>
        </w:rPr>
        <w:t>.</w:t>
      </w:r>
    </w:p>
    <w:p w14:paraId="60103C5A" w14:textId="0CCB4D7F" w:rsidR="00F02F30" w:rsidRPr="00B41D7D" w:rsidRDefault="00F02F30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გამონაკლისების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რაოდენობა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შინაარსი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უნდა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იყოს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მიბმული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ფაილის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„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გამონაკლისების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დანართი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“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იდენტური</w:t>
      </w:r>
      <w:r w:rsidR="00E16A1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.</w:t>
      </w:r>
    </w:p>
    <w:p w14:paraId="7D11B320" w14:textId="7391703D" w:rsidR="00F02F30" w:rsidRPr="00B41D7D" w:rsidRDefault="00F02F30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hAnsi="Sylfaen" w:cs="Sylfaen"/>
          <w:color w:val="212121"/>
          <w:sz w:val="16"/>
          <w:szCs w:val="16"/>
        </w:rPr>
        <w:t>სამედიცინო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</w:rPr>
        <w:t>პროვაიდერების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</w:rPr>
        <w:t>სია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</w:rPr>
        <w:t>უნდა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</w:rPr>
        <w:t>შეესაბამებოდეს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 „</w:t>
      </w:r>
      <w:r w:rsidRPr="00B41D7D">
        <w:rPr>
          <w:rFonts w:ascii="Sylfaen" w:hAnsi="Sylfaen" w:cs="Sylfaen"/>
          <w:color w:val="212121"/>
          <w:sz w:val="16"/>
          <w:szCs w:val="16"/>
        </w:rPr>
        <w:t>სასურველი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პროვაიდერების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</w:rPr>
        <w:t>სიას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, </w:t>
      </w:r>
      <w:r w:rsidR="001D6B36" w:rsidRPr="00B41D7D">
        <w:rPr>
          <w:rFonts w:ascii="Sylfaen" w:hAnsi="Sylfaen" w:cs="Sylfaen"/>
          <w:color w:val="212121"/>
          <w:sz w:val="16"/>
          <w:szCs w:val="16"/>
          <w:lang w:val="ka-GE"/>
        </w:rPr>
        <w:t>იხ</w:t>
      </w:r>
      <w:r w:rsidR="001D6B36" w:rsidRPr="00B41D7D">
        <w:rPr>
          <w:rFonts w:ascii="Arial" w:hAnsi="Arial" w:cs="Arial"/>
          <w:color w:val="212121"/>
          <w:sz w:val="16"/>
          <w:szCs w:val="16"/>
          <w:lang w:val="ka-GE"/>
        </w:rPr>
        <w:t>.</w:t>
      </w:r>
      <w:r w:rsidR="001D6B36" w:rsidRPr="00B41D7D">
        <w:rPr>
          <w:rFonts w:ascii="Sylfaen" w:hAnsi="Sylfaen" w:cs="Sylfaen"/>
          <w:color w:val="212121"/>
          <w:sz w:val="16"/>
          <w:szCs w:val="16"/>
          <w:lang w:val="ka-GE"/>
        </w:rPr>
        <w:t xml:space="preserve"> ფაილი</w:t>
      </w:r>
      <w:r w:rsidR="001D6B36">
        <w:rPr>
          <w:rFonts w:ascii="Sylfaen" w:hAnsi="Sylfaen" w:cs="Sylfaen"/>
          <w:color w:val="212121"/>
          <w:sz w:val="16"/>
          <w:szCs w:val="16"/>
          <w:lang w:val="ka-GE"/>
        </w:rPr>
        <w:t>.</w:t>
      </w:r>
    </w:p>
    <w:p w14:paraId="69A4C2E4" w14:textId="0D04BF0D" w:rsidR="00A557AD" w:rsidRPr="00B41D7D" w:rsidRDefault="00A557AD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გამონაკლისი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„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რეპროდუქტოლოგია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“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დაკონკრეტდეს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,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რომ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ეხება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მხოლოდ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უშილობის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მკურნალობას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და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არა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="00E16A1D">
        <w:rPr>
          <w:rFonts w:ascii="Sylfaen" w:hAnsi="Sylfaen" w:cs="Sylfaen"/>
          <w:color w:val="212121"/>
          <w:sz w:val="16"/>
          <w:szCs w:val="16"/>
          <w:lang w:val="ka-GE"/>
        </w:rPr>
        <w:t>ზოგა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დად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ჰრომონალურ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დარღვევებთან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დაკავშირებულ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მკურნალობას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.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მათ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შორის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კლიმაქსის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ნიშნების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დადგენა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>/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მკურნალობას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>.</w:t>
      </w:r>
    </w:p>
    <w:p w14:paraId="1C3BBBAC" w14:textId="4D6ABE42" w:rsidR="0003752F" w:rsidRPr="00B41D7D" w:rsidRDefault="00D73C71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ნებისმიერი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="0003752F" w:rsidRPr="00B41D7D">
        <w:rPr>
          <w:rFonts w:ascii="Sylfaen" w:hAnsi="Sylfaen" w:cs="Sylfaen"/>
          <w:color w:val="212121"/>
          <w:sz w:val="16"/>
          <w:szCs w:val="16"/>
          <w:lang w:val="ka-GE"/>
        </w:rPr>
        <w:t>დამატებით</w:t>
      </w:r>
      <w:r w:rsidR="0003752F"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="00E16A1D">
        <w:rPr>
          <w:rFonts w:ascii="Sylfaen" w:hAnsi="Sylfaen" w:cs="Sylfaen"/>
          <w:color w:val="212121"/>
          <w:sz w:val="16"/>
          <w:szCs w:val="16"/>
          <w:lang w:val="ka-GE"/>
        </w:rPr>
        <w:t>მაკორეგირ</w:t>
      </w:r>
      <w:r w:rsidR="0003752F" w:rsidRPr="00B41D7D">
        <w:rPr>
          <w:rFonts w:ascii="Sylfaen" w:hAnsi="Sylfaen" w:cs="Sylfaen"/>
          <w:color w:val="212121"/>
          <w:sz w:val="16"/>
          <w:szCs w:val="16"/>
          <w:lang w:val="ka-GE"/>
        </w:rPr>
        <w:t>ებელი</w:t>
      </w:r>
      <w:r w:rsidR="0003752F"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="0003752F" w:rsidRPr="00B41D7D">
        <w:rPr>
          <w:rFonts w:ascii="Sylfaen" w:hAnsi="Sylfaen" w:cs="Sylfaen"/>
          <w:color w:val="212121"/>
          <w:sz w:val="16"/>
          <w:szCs w:val="16"/>
          <w:lang w:val="ka-GE"/>
        </w:rPr>
        <w:t>საშუალებების</w:t>
      </w:r>
      <w:r w:rsidR="0003752F"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, </w:t>
      </w:r>
      <w:r w:rsidR="0003752F" w:rsidRPr="00B41D7D">
        <w:rPr>
          <w:rFonts w:ascii="Sylfaen" w:hAnsi="Sylfaen" w:cs="Sylfaen"/>
          <w:color w:val="212121"/>
          <w:sz w:val="16"/>
          <w:szCs w:val="16"/>
          <w:lang w:val="ka-GE"/>
        </w:rPr>
        <w:t>სტენტის</w:t>
      </w:r>
      <w:r w:rsidR="007F2F0F">
        <w:rPr>
          <w:rFonts w:ascii="Sylfaen" w:hAnsi="Sylfaen" w:cs="Sylfaen"/>
          <w:color w:val="212121"/>
          <w:sz w:val="16"/>
          <w:szCs w:val="16"/>
          <w:lang w:val="ka-GE"/>
        </w:rPr>
        <w:t xml:space="preserve"> (წამლიანი და უწამლო)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, </w:t>
      </w:r>
      <w:r w:rsidR="0003752F" w:rsidRPr="00B41D7D">
        <w:rPr>
          <w:rFonts w:ascii="Sylfaen" w:hAnsi="Sylfaen" w:cs="Sylfaen"/>
          <w:color w:val="212121"/>
          <w:sz w:val="16"/>
          <w:szCs w:val="16"/>
          <w:lang w:val="ka-GE"/>
        </w:rPr>
        <w:t>შუნტის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დაფარვა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შესაბამისი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ლიმიტიდან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(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ჰოსპიტალი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,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დღის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სტაციონარი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>)</w:t>
      </w:r>
      <w:r w:rsidR="007F2F0F">
        <w:rPr>
          <w:rFonts w:ascii="Arial" w:hAnsi="Arial" w:cs="Arial"/>
          <w:color w:val="212121"/>
          <w:sz w:val="16"/>
          <w:szCs w:val="16"/>
          <w:lang w:val="ka-GE"/>
        </w:rPr>
        <w:t xml:space="preserve">, </w:t>
      </w:r>
      <w:r w:rsidR="007F2F0F">
        <w:rPr>
          <w:rFonts w:ascii="Sylfaen" w:hAnsi="Sylfaen" w:cs="Arial"/>
          <w:color w:val="212121"/>
          <w:sz w:val="16"/>
          <w:szCs w:val="16"/>
          <w:lang w:val="ka-GE"/>
        </w:rPr>
        <w:t>მარკა მოდელის შეზრუდვის გარეშე</w:t>
      </w:r>
      <w:r w:rsidR="001D6B36">
        <w:rPr>
          <w:rFonts w:ascii="Sylfaen" w:hAnsi="Sylfaen" w:cs="Arial"/>
          <w:color w:val="212121"/>
          <w:sz w:val="16"/>
          <w:szCs w:val="16"/>
          <w:lang w:val="ka-GE"/>
        </w:rPr>
        <w:t>.</w:t>
      </w:r>
    </w:p>
    <w:p w14:paraId="05EE4116" w14:textId="77777777" w:rsidR="00E96F0D" w:rsidRPr="00E96F0D" w:rsidRDefault="00DF3AD0" w:rsidP="00E96F0D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დაიფაროს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სამკურნალო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მიზნით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დანიშნული</w:t>
      </w:r>
      <w:r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ka-GE"/>
        </w:rPr>
        <w:t>კონტრაცეპტივები</w:t>
      </w:r>
      <w:r w:rsidR="001D6B36">
        <w:rPr>
          <w:rFonts w:ascii="Sylfaen" w:hAnsi="Sylfaen" w:cs="Sylfaen"/>
          <w:color w:val="212121"/>
          <w:sz w:val="16"/>
          <w:szCs w:val="16"/>
          <w:lang w:val="ka-GE"/>
        </w:rPr>
        <w:t>.</w:t>
      </w:r>
    </w:p>
    <w:p w14:paraId="7ADDCBB2" w14:textId="77777777" w:rsidR="001A57B4" w:rsidRPr="001A57B4" w:rsidRDefault="00E96F0D" w:rsidP="001A57B4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  <w:lang w:val="ka-GE"/>
        </w:rPr>
      </w:pPr>
      <w:r w:rsidRPr="00CD6DE7">
        <w:rPr>
          <w:rFonts w:ascii="Sylfaen" w:hAnsi="Sylfaen" w:cs="Sylfaen"/>
          <w:color w:val="212121"/>
          <w:sz w:val="16"/>
          <w:szCs w:val="16"/>
          <w:lang w:val="ka-GE"/>
        </w:rPr>
        <w:t xml:space="preserve">მედიკამენტები - ითვალისწინებს ამბულატორიული მკურნალობის მიზნით,  ნებისმიერი ლიცენზირებული ექიმის მიერ დანიშნული რეგისტრირებული მედიკამენტების (მათ შორის ჰომეოპათიური სამკურნალო საშუალებების, იმუნომოდულატორების/იმუნოდეპრესანტების და ფიტო პრეპარატები) ღირებულების ანაზღაურებას, ბარათის  შესაბამისად. </w:t>
      </w:r>
    </w:p>
    <w:p w14:paraId="503DDB3E" w14:textId="206AB978" w:rsidR="00CD6DE7" w:rsidRPr="001A57B4" w:rsidRDefault="001A57B4" w:rsidP="001A57B4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Sylfaen" w:hAnsi="Sylfaen" w:cs="Sylfaen"/>
          <w:color w:val="212121"/>
          <w:sz w:val="16"/>
          <w:szCs w:val="16"/>
          <w:lang w:val="ka-GE"/>
        </w:rPr>
      </w:pPr>
      <w:r w:rsidRPr="001A57B4">
        <w:rPr>
          <w:rFonts w:ascii="Sylfaen" w:hAnsi="Sylfaen" w:cs="Sylfaen"/>
          <w:color w:val="212121"/>
          <w:sz w:val="16"/>
          <w:szCs w:val="16"/>
          <w:lang w:val="ka-GE"/>
        </w:rPr>
        <w:t>გადაუდებელი ჩვენებით მიყვანილი დაზვეულის დაყოვნება უნდა დაიფაროს 100%-ით (გადაუდებელი ამბულატორია). მზღვეველისთვის საკმარისი უნდა იყოს შესაბამისი სპეციალისტის მიერ მიღებული გადაწყვეტილება დაყოვნების შესახებ, მიუხედავად იმისა, ასეთი დაყოვნება (გადაუდებელი</w:t>
      </w:r>
      <w:r>
        <w:rPr>
          <w:rFonts w:ascii="Sylfaen" w:hAnsi="Sylfaen" w:cs="Sylfaen"/>
          <w:color w:val="212121"/>
          <w:sz w:val="16"/>
          <w:szCs w:val="16"/>
          <w:lang w:val="ka-GE"/>
        </w:rPr>
        <w:t xml:space="preserve"> </w:t>
      </w:r>
      <w:r w:rsidRPr="001A57B4">
        <w:rPr>
          <w:rFonts w:ascii="Sylfaen" w:hAnsi="Sylfaen" w:cs="Sylfaen"/>
          <w:color w:val="212121"/>
          <w:sz w:val="16"/>
          <w:szCs w:val="16"/>
          <w:lang w:val="ka-GE"/>
        </w:rPr>
        <w:t>ამბულატორიული დახმარების აღმოჩენა) ხდება ამბულატირიულ თუ სტაციონარის სტატუსის მქონე კლინიკაში.</w:t>
      </w:r>
    </w:p>
    <w:p w14:paraId="3513353F" w14:textId="2CE95DFD" w:rsidR="00B436C9" w:rsidRPr="00B436C9" w:rsidRDefault="00B436C9" w:rsidP="00B436C9">
      <w:pPr>
        <w:ind w:right="141"/>
        <w:contextualSpacing/>
        <w:jc w:val="both"/>
        <w:rPr>
          <w:rFonts w:ascii="Sylfaen" w:hAnsi="Sylfaen" w:cs="Arial"/>
          <w:b/>
          <w:bCs/>
          <w:color w:val="212121"/>
          <w:sz w:val="16"/>
          <w:szCs w:val="16"/>
          <w:lang w:val="ka-GE"/>
        </w:rPr>
      </w:pPr>
      <w:r w:rsidRPr="00B436C9">
        <w:rPr>
          <w:rFonts w:ascii="Sylfaen" w:hAnsi="Sylfaen" w:cs="Arial"/>
          <w:b/>
          <w:bCs/>
          <w:color w:val="212121"/>
          <w:sz w:val="16"/>
          <w:szCs w:val="16"/>
          <w:lang w:val="ka-GE"/>
        </w:rPr>
        <w:t>მნიშვნელოვანი მოთხოვნ</w:t>
      </w:r>
      <w:r w:rsidR="00625C1A">
        <w:rPr>
          <w:rFonts w:ascii="Sylfaen" w:hAnsi="Sylfaen" w:cs="Arial"/>
          <w:b/>
          <w:bCs/>
          <w:color w:val="212121"/>
          <w:sz w:val="16"/>
          <w:szCs w:val="16"/>
          <w:lang w:val="ka-GE"/>
        </w:rPr>
        <w:t>ა</w:t>
      </w:r>
      <w:r w:rsidRPr="00B436C9">
        <w:rPr>
          <w:rFonts w:ascii="Sylfaen" w:hAnsi="Sylfaen" w:cs="Arial"/>
          <w:b/>
          <w:bCs/>
          <w:color w:val="212121"/>
          <w:sz w:val="16"/>
          <w:szCs w:val="16"/>
          <w:lang w:val="ka-GE"/>
        </w:rPr>
        <w:t>:</w:t>
      </w:r>
    </w:p>
    <w:p w14:paraId="0F9030E6" w14:textId="77777777" w:rsidR="00B436C9" w:rsidRDefault="00B436C9" w:rsidP="00B436C9">
      <w:pPr>
        <w:ind w:right="141"/>
        <w:contextualSpacing/>
        <w:jc w:val="both"/>
        <w:rPr>
          <w:rFonts w:ascii="Sylfaen" w:hAnsi="Sylfaen" w:cs="Arial"/>
          <w:color w:val="212121"/>
          <w:sz w:val="16"/>
          <w:szCs w:val="16"/>
          <w:lang w:val="ka-GE"/>
        </w:rPr>
      </w:pPr>
    </w:p>
    <w:p w14:paraId="32AF2273" w14:textId="0FA2A8D3" w:rsidR="00B436C9" w:rsidRDefault="00B436C9" w:rsidP="00B436C9">
      <w:pPr>
        <w:pStyle w:val="ListParagraph"/>
        <w:numPr>
          <w:ilvl w:val="0"/>
          <w:numId w:val="4"/>
        </w:numPr>
        <w:autoSpaceDE w:val="0"/>
        <w:autoSpaceDN w:val="0"/>
        <w:adjustRightInd w:val="0"/>
        <w:contextualSpacing/>
        <w:jc w:val="both"/>
        <w:rPr>
          <w:rFonts w:ascii="Sylfaen" w:hAnsi="Sylfaen" w:cs="Sylfaen"/>
          <w:color w:val="212121"/>
          <w:sz w:val="16"/>
          <w:szCs w:val="16"/>
          <w:lang w:val="ka-GE"/>
        </w:rPr>
      </w:pPr>
      <w:r w:rsidRPr="00625C1A">
        <w:rPr>
          <w:rFonts w:ascii="Sylfaen" w:hAnsi="Sylfaen" w:cs="Sylfaen"/>
          <w:color w:val="212121"/>
          <w:sz w:val="16"/>
          <w:szCs w:val="16"/>
          <w:lang w:val="ka-GE"/>
        </w:rPr>
        <w:t xml:space="preserve">მზღვველი ვალდებულია სრულად აანაზღაუროს დაზღვეულის მიერ მიღებული სამედიცინო მომსახურების ხარჯი დაზღვევის ხელშეკრულების პირობების შესაბამისად, თუ დაზღვეული ისარგებლებს სამედიცინო მომსახურებით ისეთ სამედიცინო დაწესებულებაში, რომელიც არ მონაწილეობს რაიმე სახელმწიფო/რეფერალურ (მათ შორის, DRG სისტემის ფარგლებში) პროგრამაში ან დაზღვეული უარს იტყვის ისარგებლოს აღნიშნული სახელმწიფო პროგრამით. </w:t>
      </w:r>
    </w:p>
    <w:p w14:paraId="37E5B579" w14:textId="77777777" w:rsidR="007D3664" w:rsidRPr="007D3664" w:rsidRDefault="007D3664" w:rsidP="007D3664">
      <w:pPr>
        <w:autoSpaceDE w:val="0"/>
        <w:autoSpaceDN w:val="0"/>
        <w:adjustRightInd w:val="0"/>
        <w:ind w:left="360"/>
        <w:contextualSpacing/>
        <w:jc w:val="both"/>
        <w:rPr>
          <w:rFonts w:ascii="Sylfaen" w:hAnsi="Sylfaen" w:cs="Sylfaen"/>
          <w:color w:val="212121"/>
          <w:sz w:val="16"/>
          <w:szCs w:val="16"/>
          <w:lang w:val="ka-GE"/>
        </w:rPr>
      </w:pPr>
    </w:p>
    <w:p w14:paraId="7A79EE12" w14:textId="77777777" w:rsidR="00B436C9" w:rsidRPr="00B436C9" w:rsidRDefault="00B436C9" w:rsidP="00B436C9">
      <w:pPr>
        <w:ind w:right="141"/>
        <w:contextualSpacing/>
        <w:jc w:val="both"/>
        <w:rPr>
          <w:rFonts w:ascii="Sylfaen" w:hAnsi="Sylfaen" w:cs="Arial"/>
          <w:color w:val="212121"/>
          <w:sz w:val="16"/>
          <w:szCs w:val="16"/>
          <w:lang w:val="ka-GE"/>
        </w:rPr>
      </w:pPr>
    </w:p>
    <w:p w14:paraId="41EC7BAB" w14:textId="6FE39899" w:rsidR="00A557AD" w:rsidRPr="00B41D7D" w:rsidRDefault="00A557AD" w:rsidP="00A557AD">
      <w:pPr>
        <w:pStyle w:val="ListParagraph"/>
        <w:ind w:left="709" w:right="141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</w:p>
    <w:p w14:paraId="2A5647E6" w14:textId="77777777" w:rsidR="00677038" w:rsidRPr="00B41D7D" w:rsidRDefault="00677038" w:rsidP="00677038">
      <w:pPr>
        <w:pStyle w:val="ListParagraph"/>
        <w:ind w:left="709" w:right="141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</w:rPr>
      </w:pPr>
    </w:p>
    <w:p w14:paraId="4B2ADE50" w14:textId="38E93022" w:rsidR="00DA1105" w:rsidRPr="00B41D7D" w:rsidRDefault="004033C0" w:rsidP="00DA1105">
      <w:pPr>
        <w:ind w:right="141"/>
        <w:contextualSpacing/>
        <w:jc w:val="both"/>
        <w:rPr>
          <w:rFonts w:ascii="Arial" w:hAnsi="Arial" w:cs="Arial"/>
          <w:b/>
          <w:bCs/>
          <w:color w:val="212121"/>
          <w:sz w:val="16"/>
          <w:szCs w:val="16"/>
          <w:u w:val="single"/>
        </w:rPr>
      </w:pPr>
      <w:r w:rsidRPr="00B41D7D">
        <w:rPr>
          <w:rFonts w:ascii="Sylfaen" w:hAnsi="Sylfaen" w:cs="Sylfaen"/>
          <w:b/>
          <w:bCs/>
          <w:color w:val="212121"/>
          <w:sz w:val="16"/>
          <w:szCs w:val="16"/>
          <w:u w:val="single"/>
          <w:lang w:val="ka-GE"/>
        </w:rPr>
        <w:t>შენიშვნები</w:t>
      </w:r>
      <w:r w:rsidR="00DA1105" w:rsidRPr="00B41D7D">
        <w:rPr>
          <w:rFonts w:ascii="Arial" w:hAnsi="Arial" w:cs="Arial"/>
          <w:b/>
          <w:bCs/>
          <w:color w:val="212121"/>
          <w:sz w:val="16"/>
          <w:szCs w:val="16"/>
          <w:u w:val="single"/>
        </w:rPr>
        <w:t>:</w:t>
      </w:r>
    </w:p>
    <w:p w14:paraId="30439D15" w14:textId="77777777" w:rsidR="00B64D11" w:rsidRPr="00B41D7D" w:rsidRDefault="00B64D11" w:rsidP="00DA1105">
      <w:pPr>
        <w:ind w:right="141"/>
        <w:contextualSpacing/>
        <w:jc w:val="both"/>
        <w:rPr>
          <w:rFonts w:ascii="Arial" w:hAnsi="Arial" w:cs="Arial"/>
          <w:b/>
          <w:bCs/>
          <w:color w:val="212121"/>
          <w:sz w:val="16"/>
          <w:szCs w:val="16"/>
          <w:u w:val="single"/>
        </w:rPr>
      </w:pPr>
    </w:p>
    <w:p w14:paraId="48DC1E58" w14:textId="77777777" w:rsidR="00D77ECF" w:rsidRPr="00B41D7D" w:rsidRDefault="00D77ECF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  <w:lang w:val="en-US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გთხოვთ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,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მიუთითოთ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ყოველთვიური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პრემია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ერთ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ადამიანზე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,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ორ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ადამიანზე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ოჯახის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ერთეულზე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,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ასევე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ოჯახის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დამატებით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წევრებზე</w:t>
      </w:r>
    </w:p>
    <w:p w14:paraId="4677BB9C" w14:textId="77777777" w:rsidR="00D77ECF" w:rsidRPr="00B41D7D" w:rsidRDefault="00D77ECF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  <w:lang w:val="en-US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ოჯახის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წევრ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გულისხმობს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მეუღლ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ე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19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წლამდე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შვილებს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>.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19-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დან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26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წლამდე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შვილები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შეიძლება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ჩაირიცხონ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იმავე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სქემით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,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როგორც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თანამშრომლები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,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ინდივიდუალური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დაზღვევის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პრემიით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ერთ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ადამიანზე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>.</w:t>
      </w:r>
      <w:r w:rsidR="00C97ACA"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</w:p>
    <w:p w14:paraId="48331D90" w14:textId="77777777" w:rsidR="00D77ECF" w:rsidRPr="00B41D7D" w:rsidRDefault="00D77ECF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  <w:lang w:val="en-US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თანამშრომელთა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მათი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მეუღლის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ასაკი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-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შეუზღუდავი</w:t>
      </w:r>
    </w:p>
    <w:p w14:paraId="403205F3" w14:textId="77777777" w:rsidR="00D77ECF" w:rsidRPr="00B41D7D" w:rsidRDefault="00D77ECF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  <w:lang w:val="en-US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ოჯახის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დამატებითი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წევრებ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>-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მშობლები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>-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ძმები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(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ზედა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ასაკობრივი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ზღვარი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– 80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წლის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ჩათვლით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)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26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წელზე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უფროსი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ასაკის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ბავშვები</w:t>
      </w:r>
    </w:p>
    <w:p w14:paraId="2740A147" w14:textId="5705A07E" w:rsidR="00C97ACA" w:rsidRPr="00B41D7D" w:rsidRDefault="00D77ECF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  <w:lang w:val="en-US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ოჯახის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არასტანდარტული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წევრები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სარგებლობენ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იდენტური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პირობებით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,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გამონაკლისებით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დაფარვებით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.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განსხავვებულია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მხოლოს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ბარათის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ფასი</w:t>
      </w:r>
    </w:p>
    <w:p w14:paraId="7577E640" w14:textId="35573147" w:rsidR="00C97ACA" w:rsidRPr="00B41D7D" w:rsidRDefault="00123022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  <w:lang w:val="en-US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სადაზღვევო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კომპანიებმა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უნდა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მოგვაწოდონ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შეთავაზება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რომელიც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მოიცავს</w:t>
      </w:r>
      <w:r w:rsidR="00C97ACA"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: </w:t>
      </w:r>
    </w:p>
    <w:p w14:paraId="623DB80A" w14:textId="77777777" w:rsidR="00C32724" w:rsidRPr="00B41D7D" w:rsidRDefault="00123022" w:rsidP="00C32724">
      <w:pPr>
        <w:pStyle w:val="ListParagraph"/>
        <w:ind w:left="709" w:right="141"/>
        <w:contextualSpacing/>
        <w:rPr>
          <w:rFonts w:ascii="Arial" w:eastAsia="Times New Roman" w:hAnsi="Arial" w:cs="Arial"/>
          <w:color w:val="212121"/>
          <w:sz w:val="16"/>
          <w:szCs w:val="16"/>
          <w:lang w:val="ka-GE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სამოგზაურო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დაზღვევას</w:t>
      </w:r>
      <w:r w:rsidR="00C97ACA"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,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უბედური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შემთხვევისაგან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დაზღვევას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სიცოცხლის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დაზღვევას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.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მოწოდებული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უნდა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იყოს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: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პოლისები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, </w:t>
      </w:r>
      <w:r w:rsidR="00C32724"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ვორდინგები</w:t>
      </w:r>
      <w:r w:rsidR="00C32724"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, </w:t>
      </w:r>
      <w:r w:rsidR="00C32724"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კონტრაქტი</w:t>
      </w:r>
      <w:r w:rsidR="00C32724"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="00C32724"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</w:t>
      </w:r>
      <w:r w:rsidR="00C32724"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="00C32724"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ყველა</w:t>
      </w:r>
      <w:r w:rsidR="00C32724"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 </w:t>
      </w:r>
      <w:r w:rsidR="00C32724" w:rsidRPr="00B41D7D">
        <w:rPr>
          <w:rFonts w:ascii="Sylfaen" w:eastAsia="Times New Roman" w:hAnsi="Sylfaen" w:cs="Sylfaen"/>
          <w:color w:val="212121"/>
          <w:sz w:val="16"/>
          <w:szCs w:val="16"/>
          <w:lang w:val="ka-GE"/>
        </w:rPr>
        <w:t>დანართი</w:t>
      </w:r>
      <w:r w:rsidR="00C32724"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, </w:t>
      </w:r>
      <w:r w:rsidR="00C32724"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სამედიცინო</w:t>
      </w:r>
      <w:r w:rsidR="00C32724"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="00C32724"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პროვაიდერების</w:t>
      </w:r>
      <w:r w:rsidR="00C32724"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="00C32724"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სრული</w:t>
      </w:r>
      <w:r w:rsidR="00C32724"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="00C32724"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სია</w:t>
      </w:r>
      <w:r w:rsidR="00C32724" w:rsidRPr="00B41D7D">
        <w:rPr>
          <w:rFonts w:ascii="Arial" w:eastAsia="Times New Roman" w:hAnsi="Arial" w:cs="Arial"/>
          <w:color w:val="212121"/>
          <w:sz w:val="16"/>
          <w:szCs w:val="16"/>
          <w:lang w:val="ka-GE"/>
        </w:rPr>
        <w:t xml:space="preserve">. </w:t>
      </w:r>
    </w:p>
    <w:p w14:paraId="2AAFC422" w14:textId="3CBAB850" w:rsidR="00D6244F" w:rsidRPr="00B41D7D" w:rsidRDefault="00C32724" w:rsidP="00C32724">
      <w:pPr>
        <w:pStyle w:val="ListParagraph"/>
        <w:ind w:left="709" w:right="141"/>
        <w:contextualSpacing/>
        <w:rPr>
          <w:rFonts w:ascii="Arial" w:eastAsia="Times New Roman" w:hAnsi="Arial" w:cs="Arial"/>
          <w:color w:val="212121"/>
          <w:sz w:val="16"/>
          <w:szCs w:val="16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ანაზღაურების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დეტალური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სქემა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(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როგორც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ქალაქებში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,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ასევე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რეგიონებში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) </w:t>
      </w:r>
    </w:p>
    <w:p w14:paraId="13C90DB4" w14:textId="25618ECB" w:rsidR="00C97ACA" w:rsidRPr="00B41D7D" w:rsidRDefault="00C97ACA" w:rsidP="00DA1105">
      <w:pPr>
        <w:pStyle w:val="ListParagraph"/>
        <w:ind w:left="709" w:right="141"/>
        <w:contextualSpacing/>
        <w:rPr>
          <w:rFonts w:ascii="Arial" w:eastAsia="Times New Roman" w:hAnsi="Arial" w:cs="Arial"/>
          <w:color w:val="212121"/>
          <w:sz w:val="16"/>
          <w:szCs w:val="16"/>
          <w:lang w:val="en-US"/>
        </w:rPr>
      </w:pP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</w:p>
    <w:p w14:paraId="65D4CE50" w14:textId="77777777" w:rsidR="00B22E77" w:rsidRPr="00B41D7D" w:rsidRDefault="00B22E77" w:rsidP="00B22E77">
      <w:pPr>
        <w:ind w:right="141"/>
        <w:contextualSpacing/>
        <w:jc w:val="both"/>
        <w:rPr>
          <w:rFonts w:ascii="Arial" w:hAnsi="Arial" w:cs="Arial"/>
          <w:color w:val="212121"/>
          <w:sz w:val="16"/>
          <w:szCs w:val="16"/>
        </w:rPr>
      </w:pPr>
    </w:p>
    <w:p w14:paraId="231F6DD0" w14:textId="5BE1A218" w:rsidR="00C97ACA" w:rsidRPr="00B41D7D" w:rsidRDefault="00D84F65" w:rsidP="00B22E77">
      <w:pPr>
        <w:ind w:right="141"/>
        <w:contextualSpacing/>
        <w:jc w:val="both"/>
        <w:rPr>
          <w:rFonts w:ascii="Arial" w:hAnsi="Arial" w:cs="Arial"/>
          <w:b/>
          <w:bCs/>
          <w:color w:val="212121"/>
          <w:sz w:val="16"/>
          <w:szCs w:val="16"/>
          <w:u w:val="single"/>
        </w:rPr>
      </w:pPr>
      <w:r w:rsidRPr="00B41D7D">
        <w:rPr>
          <w:rFonts w:ascii="Sylfaen" w:hAnsi="Sylfaen" w:cs="Sylfaen"/>
          <w:b/>
          <w:bCs/>
          <w:color w:val="212121"/>
          <w:sz w:val="16"/>
          <w:szCs w:val="16"/>
          <w:u w:val="single"/>
          <w:lang w:val="ka-GE"/>
        </w:rPr>
        <w:t>ალტერნატიული</w:t>
      </w:r>
      <w:r w:rsidRPr="00B41D7D">
        <w:rPr>
          <w:rFonts w:ascii="Arial" w:hAnsi="Arial" w:cs="Arial"/>
          <w:b/>
          <w:bCs/>
          <w:color w:val="212121"/>
          <w:sz w:val="16"/>
          <w:szCs w:val="16"/>
          <w:u w:val="single"/>
          <w:lang w:val="ka-GE"/>
        </w:rPr>
        <w:t xml:space="preserve"> </w:t>
      </w:r>
      <w:r w:rsidRPr="00B41D7D">
        <w:rPr>
          <w:rFonts w:ascii="Sylfaen" w:hAnsi="Sylfaen" w:cs="Sylfaen"/>
          <w:b/>
          <w:bCs/>
          <w:color w:val="212121"/>
          <w:sz w:val="16"/>
          <w:szCs w:val="16"/>
          <w:u w:val="single"/>
          <w:lang w:val="ka-GE"/>
        </w:rPr>
        <w:t>შეთავაზება</w:t>
      </w:r>
      <w:r w:rsidR="00B22E77" w:rsidRPr="00B41D7D">
        <w:rPr>
          <w:rFonts w:ascii="Arial" w:hAnsi="Arial" w:cs="Arial"/>
          <w:b/>
          <w:bCs/>
          <w:color w:val="212121"/>
          <w:sz w:val="16"/>
          <w:szCs w:val="16"/>
          <w:u w:val="single"/>
        </w:rPr>
        <w:t>:</w:t>
      </w:r>
    </w:p>
    <w:p w14:paraId="4468FE91" w14:textId="77777777" w:rsidR="00B22E77" w:rsidRPr="00B41D7D" w:rsidRDefault="00B22E77" w:rsidP="00B22E77">
      <w:pPr>
        <w:ind w:right="141"/>
        <w:contextualSpacing/>
        <w:jc w:val="both"/>
        <w:rPr>
          <w:rFonts w:ascii="Arial" w:hAnsi="Arial" w:cs="Arial"/>
          <w:color w:val="212121"/>
          <w:sz w:val="16"/>
          <w:szCs w:val="16"/>
        </w:rPr>
      </w:pPr>
    </w:p>
    <w:p w14:paraId="678D1FE2" w14:textId="02A1939C" w:rsidR="00D84F65" w:rsidRPr="00B41D7D" w:rsidRDefault="00D84F65" w:rsidP="000F566B">
      <w:pPr>
        <w:ind w:right="141"/>
        <w:contextualSpacing/>
        <w:jc w:val="both"/>
        <w:rPr>
          <w:rFonts w:ascii="Arial" w:hAnsi="Arial" w:cs="Arial"/>
          <w:color w:val="212121"/>
          <w:sz w:val="16"/>
          <w:szCs w:val="16"/>
        </w:rPr>
      </w:pPr>
      <w:r w:rsidRPr="00B41D7D">
        <w:rPr>
          <w:rFonts w:ascii="Sylfaen" w:hAnsi="Sylfaen" w:cs="Sylfaen"/>
          <w:color w:val="212121"/>
          <w:sz w:val="16"/>
          <w:szCs w:val="16"/>
        </w:rPr>
        <w:t>გთხოვთ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, </w:t>
      </w:r>
      <w:r w:rsidRPr="00B41D7D">
        <w:rPr>
          <w:rFonts w:ascii="Sylfaen" w:hAnsi="Sylfaen" w:cs="Sylfaen"/>
          <w:color w:val="212121"/>
          <w:sz w:val="16"/>
          <w:szCs w:val="16"/>
        </w:rPr>
        <w:t>მოგვაწოდოთ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</w:rPr>
        <w:t>ალტერნატიული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</w:rPr>
        <w:t>ვარიანტი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 </w:t>
      </w:r>
      <w:r w:rsidR="00677038" w:rsidRPr="00B41D7D">
        <w:rPr>
          <w:rFonts w:ascii="Arial" w:hAnsi="Arial" w:cs="Arial"/>
          <w:color w:val="212121"/>
          <w:sz w:val="16"/>
          <w:szCs w:val="16"/>
          <w:lang w:val="ka-GE"/>
        </w:rPr>
        <w:t>„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IV </w:t>
      </w:r>
      <w:r w:rsidRPr="00B41D7D">
        <w:rPr>
          <w:rFonts w:ascii="Sylfaen" w:hAnsi="Sylfaen" w:cs="Sylfaen"/>
          <w:color w:val="212121"/>
          <w:sz w:val="16"/>
          <w:szCs w:val="16"/>
        </w:rPr>
        <w:t>ვარიანტისთვის</w:t>
      </w:r>
      <w:r w:rsidR="00677038" w:rsidRPr="00B41D7D">
        <w:rPr>
          <w:rFonts w:ascii="Arial" w:hAnsi="Arial" w:cs="Arial"/>
          <w:color w:val="212121"/>
          <w:sz w:val="16"/>
          <w:szCs w:val="16"/>
          <w:lang w:val="ka-GE"/>
        </w:rPr>
        <w:t>“</w:t>
      </w:r>
      <w:r w:rsidR="000F566B" w:rsidRPr="00B41D7D">
        <w:rPr>
          <w:rFonts w:ascii="Arial" w:hAnsi="Arial" w:cs="Arial"/>
          <w:color w:val="212121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</w:rPr>
        <w:t>შემდეგი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</w:rPr>
        <w:t>დამატებითი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</w:rPr>
        <w:t>პირობების</w:t>
      </w:r>
      <w:r w:rsidRPr="00B41D7D">
        <w:rPr>
          <w:rFonts w:ascii="Arial" w:hAnsi="Arial" w:cs="Arial"/>
          <w:color w:val="212121"/>
          <w:sz w:val="16"/>
          <w:szCs w:val="16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</w:rPr>
        <w:t>გათვალისწინებით</w:t>
      </w:r>
      <w:r w:rsidRPr="00B41D7D">
        <w:rPr>
          <w:rFonts w:ascii="Arial" w:hAnsi="Arial" w:cs="Arial"/>
          <w:color w:val="212121"/>
          <w:sz w:val="16"/>
          <w:szCs w:val="16"/>
        </w:rPr>
        <w:t>:</w:t>
      </w:r>
    </w:p>
    <w:p w14:paraId="72249878" w14:textId="6D0C9C4D" w:rsidR="00D84F65" w:rsidRPr="00CC0CE1" w:rsidRDefault="00D84F6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FF0000"/>
          <w:sz w:val="16"/>
          <w:szCs w:val="16"/>
          <w:u w:val="single"/>
          <w:lang w:val="en-US"/>
        </w:rPr>
      </w:pP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ქიმიოთერაპია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,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თუნდაც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ამბულატორიული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იყოს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,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დაფარული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იყოს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ონკოლოგიის</w:t>
      </w:r>
      <w:r w:rsidRPr="00B41D7D">
        <w:rPr>
          <w:rFonts w:ascii="Arial" w:eastAsia="Times New Roman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eastAsia="Times New Roman" w:hAnsi="Sylfaen" w:cs="Sylfaen"/>
          <w:color w:val="212121"/>
          <w:sz w:val="16"/>
          <w:szCs w:val="16"/>
          <w:lang w:val="en-US"/>
        </w:rPr>
        <w:t>ლიმიტით</w:t>
      </w:r>
    </w:p>
    <w:p w14:paraId="5BB1D739" w14:textId="35EF18BB" w:rsidR="002B5D5F" w:rsidRPr="00B41D7D" w:rsidRDefault="006B33C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  <w:lang w:val="en-US"/>
        </w:rPr>
      </w:pPr>
      <w:r w:rsidRPr="00B41D7D">
        <w:rPr>
          <w:rFonts w:ascii="Sylfaen" w:hAnsi="Sylfaen" w:cs="Sylfaen"/>
          <w:color w:val="212121"/>
          <w:sz w:val="16"/>
          <w:szCs w:val="16"/>
          <w:lang w:val="en-US"/>
        </w:rPr>
        <w:t>დაიფაროს</w:t>
      </w:r>
      <w:r w:rsidRPr="00B41D7D">
        <w:rPr>
          <w:rFonts w:ascii="Arial" w:hAnsi="Arial" w:cs="Arial"/>
          <w:color w:val="212121"/>
          <w:sz w:val="16"/>
          <w:szCs w:val="16"/>
          <w:lang w:val="en-US"/>
        </w:rPr>
        <w:t xml:space="preserve"> </w:t>
      </w:r>
      <w:r w:rsidR="00D84F65" w:rsidRPr="00B41D7D">
        <w:rPr>
          <w:rFonts w:ascii="Sylfaen" w:hAnsi="Sylfaen" w:cs="Sylfaen"/>
          <w:color w:val="212121"/>
          <w:sz w:val="16"/>
          <w:szCs w:val="16"/>
          <w:lang w:val="en-US"/>
        </w:rPr>
        <w:t>ორთოდონტია</w:t>
      </w:r>
      <w:r w:rsidR="00D84F65" w:rsidRPr="00B41D7D">
        <w:rPr>
          <w:rFonts w:ascii="Arial" w:hAnsi="Arial" w:cs="Arial"/>
          <w:color w:val="212121"/>
          <w:sz w:val="16"/>
          <w:szCs w:val="16"/>
          <w:lang w:val="en-US"/>
        </w:rPr>
        <w:t xml:space="preserve">, </w:t>
      </w:r>
      <w:r w:rsidR="00D84F65" w:rsidRPr="00B41D7D">
        <w:rPr>
          <w:rFonts w:ascii="Sylfaen" w:hAnsi="Sylfaen" w:cs="Sylfaen"/>
          <w:color w:val="212121"/>
          <w:sz w:val="16"/>
          <w:szCs w:val="16"/>
          <w:lang w:val="en-US"/>
        </w:rPr>
        <w:t>ორთოპედია</w:t>
      </w:r>
      <w:r w:rsidR="00D84F65" w:rsidRPr="00B41D7D">
        <w:rPr>
          <w:rFonts w:ascii="Arial" w:hAnsi="Arial" w:cs="Arial"/>
          <w:color w:val="212121"/>
          <w:sz w:val="16"/>
          <w:szCs w:val="16"/>
          <w:lang w:val="en-US"/>
        </w:rPr>
        <w:t xml:space="preserve">, </w:t>
      </w:r>
      <w:r w:rsidR="00D84F65" w:rsidRPr="00B41D7D">
        <w:rPr>
          <w:rFonts w:ascii="Sylfaen" w:hAnsi="Sylfaen" w:cs="Sylfaen"/>
          <w:color w:val="212121"/>
          <w:sz w:val="16"/>
          <w:szCs w:val="16"/>
          <w:lang w:val="en-US"/>
        </w:rPr>
        <w:t>იმპლანტები</w:t>
      </w:r>
      <w:r w:rsidR="000F566B" w:rsidRPr="00B41D7D">
        <w:rPr>
          <w:rFonts w:ascii="Arial" w:hAnsi="Arial" w:cs="Arial"/>
          <w:color w:val="212121"/>
          <w:sz w:val="16"/>
          <w:szCs w:val="16"/>
          <w:lang w:val="en-US"/>
        </w:rPr>
        <w:t xml:space="preserve"> </w:t>
      </w:r>
      <w:r w:rsidR="000F566B" w:rsidRPr="00B41D7D">
        <w:rPr>
          <w:rFonts w:ascii="Sylfaen" w:hAnsi="Sylfaen" w:cs="Sylfaen"/>
          <w:color w:val="212121"/>
          <w:sz w:val="16"/>
          <w:szCs w:val="16"/>
          <w:lang w:val="en-US"/>
        </w:rPr>
        <w:t>გეგმიური</w:t>
      </w:r>
      <w:r w:rsidR="000F566B" w:rsidRPr="00B41D7D">
        <w:rPr>
          <w:rFonts w:ascii="Arial" w:hAnsi="Arial" w:cs="Arial"/>
          <w:color w:val="212121"/>
          <w:sz w:val="16"/>
          <w:szCs w:val="16"/>
          <w:lang w:val="en-US"/>
        </w:rPr>
        <w:t xml:space="preserve"> </w:t>
      </w:r>
      <w:r w:rsidR="000F566B" w:rsidRPr="00B41D7D">
        <w:rPr>
          <w:rFonts w:ascii="Sylfaen" w:hAnsi="Sylfaen" w:cs="Sylfaen"/>
          <w:color w:val="212121"/>
          <w:sz w:val="16"/>
          <w:szCs w:val="16"/>
          <w:lang w:val="en-US"/>
        </w:rPr>
        <w:t>სტომატოლოგიის</w:t>
      </w:r>
      <w:r w:rsidR="000F566B" w:rsidRPr="00B41D7D">
        <w:rPr>
          <w:rFonts w:ascii="Arial" w:hAnsi="Arial" w:cs="Arial"/>
          <w:color w:val="212121"/>
          <w:sz w:val="16"/>
          <w:szCs w:val="16"/>
          <w:lang w:val="en-US"/>
        </w:rPr>
        <w:t xml:space="preserve"> </w:t>
      </w:r>
      <w:r w:rsidR="000F566B" w:rsidRPr="00B41D7D">
        <w:rPr>
          <w:rFonts w:ascii="Sylfaen" w:hAnsi="Sylfaen" w:cs="Sylfaen"/>
          <w:color w:val="212121"/>
          <w:sz w:val="16"/>
          <w:szCs w:val="16"/>
          <w:lang w:val="en-US"/>
        </w:rPr>
        <w:t>ლიმიტიდან</w:t>
      </w:r>
    </w:p>
    <w:p w14:paraId="7CB8C88A" w14:textId="3C40B931" w:rsidR="006B33C5" w:rsidRPr="00B41D7D" w:rsidRDefault="006B33C5" w:rsidP="00507CA9">
      <w:pPr>
        <w:pStyle w:val="ListParagraph"/>
        <w:numPr>
          <w:ilvl w:val="3"/>
          <w:numId w:val="2"/>
        </w:numPr>
        <w:ind w:left="709" w:right="141" w:hanging="425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  <w:lang w:val="en-US"/>
        </w:rPr>
      </w:pPr>
      <w:r w:rsidRPr="00B41D7D">
        <w:rPr>
          <w:rFonts w:ascii="Sylfaen" w:hAnsi="Sylfaen" w:cs="Sylfaen"/>
          <w:color w:val="212121"/>
          <w:sz w:val="16"/>
          <w:szCs w:val="16"/>
          <w:lang w:val="en-US"/>
        </w:rPr>
        <w:t>გამონაკლისებში</w:t>
      </w:r>
      <w:r w:rsidRPr="00B41D7D">
        <w:rPr>
          <w:rFonts w:ascii="Arial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en-US"/>
        </w:rPr>
        <w:t>არ</w:t>
      </w:r>
      <w:r w:rsidRPr="00B41D7D">
        <w:rPr>
          <w:rFonts w:ascii="Arial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en-US"/>
        </w:rPr>
        <w:t>უნდა</w:t>
      </w:r>
      <w:r w:rsidRPr="00B41D7D">
        <w:rPr>
          <w:rFonts w:ascii="Arial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en-US"/>
        </w:rPr>
        <w:t>იყოს</w:t>
      </w:r>
      <w:r w:rsidRPr="00B41D7D">
        <w:rPr>
          <w:rFonts w:ascii="Arial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en-US"/>
        </w:rPr>
        <w:t>თანდაყოლილი</w:t>
      </w:r>
      <w:r w:rsidRPr="00B41D7D">
        <w:rPr>
          <w:rFonts w:ascii="Arial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en-US"/>
        </w:rPr>
        <w:t>და</w:t>
      </w:r>
      <w:r w:rsidRPr="00B41D7D">
        <w:rPr>
          <w:rFonts w:ascii="Arial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en-US"/>
        </w:rPr>
        <w:t>გენეტიკური</w:t>
      </w:r>
      <w:r w:rsidRPr="00B41D7D">
        <w:rPr>
          <w:rFonts w:ascii="Arial" w:hAnsi="Arial" w:cs="Arial"/>
          <w:color w:val="212121"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color w:val="212121"/>
          <w:sz w:val="16"/>
          <w:szCs w:val="16"/>
          <w:lang w:val="en-US"/>
        </w:rPr>
        <w:t>დაავადებები</w:t>
      </w:r>
    </w:p>
    <w:p w14:paraId="4F6FBA06" w14:textId="77777777" w:rsidR="000F566B" w:rsidRPr="00B41D7D" w:rsidRDefault="000F566B" w:rsidP="00B41D7D">
      <w:pPr>
        <w:ind w:left="284" w:right="141"/>
        <w:contextualSpacing/>
        <w:jc w:val="both"/>
        <w:rPr>
          <w:rFonts w:ascii="Arial" w:hAnsi="Arial" w:cs="Arial"/>
          <w:color w:val="212121"/>
          <w:sz w:val="16"/>
          <w:szCs w:val="16"/>
          <w:lang w:val="en-US"/>
        </w:rPr>
      </w:pPr>
    </w:p>
    <w:p w14:paraId="1BB12AFE" w14:textId="2FDBB278" w:rsidR="006B33C5" w:rsidRPr="00B41D7D" w:rsidRDefault="006B33C5" w:rsidP="006B33C5">
      <w:pPr>
        <w:pStyle w:val="ListParagraph"/>
        <w:ind w:left="709" w:right="141"/>
        <w:contextualSpacing/>
        <w:jc w:val="both"/>
        <w:rPr>
          <w:rFonts w:ascii="Arial" w:eastAsia="Times New Roman" w:hAnsi="Arial" w:cs="Arial"/>
          <w:color w:val="212121"/>
          <w:sz w:val="16"/>
          <w:szCs w:val="16"/>
          <w:lang w:val="en-US"/>
        </w:rPr>
      </w:pPr>
    </w:p>
    <w:p w14:paraId="7C5E8654" w14:textId="77777777" w:rsidR="00855E35" w:rsidRPr="00B41D7D" w:rsidRDefault="00855E35" w:rsidP="00F82B56">
      <w:pPr>
        <w:ind w:left="1440" w:hanging="360"/>
        <w:jc w:val="both"/>
        <w:rPr>
          <w:rFonts w:ascii="Arial" w:hAnsi="Arial" w:cs="Arial"/>
          <w:color w:val="212121"/>
          <w:sz w:val="16"/>
          <w:szCs w:val="16"/>
        </w:rPr>
      </w:pPr>
    </w:p>
    <w:p w14:paraId="289AFB7E" w14:textId="2DB761A6" w:rsidR="00855E35" w:rsidRPr="00B41D7D" w:rsidRDefault="00B41D7D" w:rsidP="00892AA5">
      <w:pPr>
        <w:ind w:left="1440" w:hanging="1156"/>
        <w:jc w:val="center"/>
        <w:rPr>
          <w:rFonts w:ascii="Arial" w:hAnsi="Arial" w:cs="Arial"/>
          <w:b/>
          <w:bCs/>
          <w:color w:val="212121"/>
          <w:sz w:val="16"/>
          <w:szCs w:val="16"/>
          <w:u w:val="single"/>
          <w:lang w:val="ka-GE"/>
        </w:rPr>
      </w:pPr>
      <w:r>
        <w:rPr>
          <w:rFonts w:ascii="Sylfaen" w:hAnsi="Sylfaen" w:cs="Sylfaen"/>
          <w:b/>
          <w:bCs/>
          <w:color w:val="212121"/>
          <w:sz w:val="16"/>
          <w:szCs w:val="16"/>
          <w:u w:val="single"/>
          <w:lang w:val="ka-GE"/>
        </w:rPr>
        <w:t xml:space="preserve">სტანდარტული </w:t>
      </w:r>
      <w:r w:rsidR="00D77660" w:rsidRPr="00B41D7D">
        <w:rPr>
          <w:rFonts w:ascii="Sylfaen" w:hAnsi="Sylfaen" w:cs="Sylfaen"/>
          <w:b/>
          <w:bCs/>
          <w:color w:val="212121"/>
          <w:sz w:val="16"/>
          <w:szCs w:val="16"/>
          <w:u w:val="single"/>
          <w:lang w:val="ka-GE"/>
        </w:rPr>
        <w:t>პროგრამა</w:t>
      </w:r>
    </w:p>
    <w:p w14:paraId="1C962943" w14:textId="77777777" w:rsidR="000769D9" w:rsidRPr="00B41D7D" w:rsidRDefault="000769D9" w:rsidP="00F82B56">
      <w:pPr>
        <w:ind w:left="1440" w:hanging="360"/>
        <w:jc w:val="both"/>
        <w:rPr>
          <w:rFonts w:ascii="Arial" w:hAnsi="Arial" w:cs="Arial"/>
          <w:color w:val="212121"/>
          <w:sz w:val="16"/>
          <w:szCs w:val="16"/>
        </w:rPr>
      </w:pPr>
    </w:p>
    <w:tbl>
      <w:tblPr>
        <w:tblStyle w:val="TableGrid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851"/>
        <w:gridCol w:w="1134"/>
        <w:gridCol w:w="992"/>
        <w:gridCol w:w="992"/>
        <w:gridCol w:w="992"/>
        <w:gridCol w:w="993"/>
        <w:gridCol w:w="992"/>
        <w:gridCol w:w="1701"/>
      </w:tblGrid>
      <w:tr w:rsidR="000769D9" w:rsidRPr="00B41D7D" w14:paraId="6370115B" w14:textId="77777777" w:rsidTr="00B41D7D">
        <w:tc>
          <w:tcPr>
            <w:tcW w:w="2127" w:type="dxa"/>
            <w:shd w:val="clear" w:color="auto" w:fill="4472C4" w:themeFill="accent1"/>
          </w:tcPr>
          <w:p w14:paraId="131A4E8E" w14:textId="0C7396CD" w:rsidR="00F82B56" w:rsidRPr="00B41D7D" w:rsidRDefault="00D77660" w:rsidP="003608D6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41D7D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="00F82B56"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</w:p>
        </w:tc>
        <w:tc>
          <w:tcPr>
            <w:tcW w:w="1985" w:type="dxa"/>
            <w:gridSpan w:val="2"/>
            <w:shd w:val="clear" w:color="auto" w:fill="4472C4" w:themeFill="accent1"/>
          </w:tcPr>
          <w:p w14:paraId="73444CF0" w14:textId="202FE762" w:rsidR="00F82B56" w:rsidRPr="00B41D7D" w:rsidRDefault="00D77660" w:rsidP="003608D6">
            <w:pPr>
              <w:jc w:val="center"/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41D7D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="00F82B56"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I</w:t>
            </w:r>
          </w:p>
        </w:tc>
        <w:tc>
          <w:tcPr>
            <w:tcW w:w="1984" w:type="dxa"/>
            <w:gridSpan w:val="2"/>
            <w:shd w:val="clear" w:color="auto" w:fill="4472C4" w:themeFill="accent1"/>
          </w:tcPr>
          <w:p w14:paraId="1E488B9A" w14:textId="4F07E24D" w:rsidR="00F82B56" w:rsidRPr="00B41D7D" w:rsidRDefault="00D77660" w:rsidP="003608D6">
            <w:pPr>
              <w:jc w:val="center"/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41D7D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="00F82B56"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II</w:t>
            </w:r>
          </w:p>
        </w:tc>
        <w:tc>
          <w:tcPr>
            <w:tcW w:w="1985" w:type="dxa"/>
            <w:gridSpan w:val="2"/>
            <w:shd w:val="clear" w:color="auto" w:fill="4472C4" w:themeFill="accent1"/>
          </w:tcPr>
          <w:p w14:paraId="60204286" w14:textId="66C76140" w:rsidR="00F82B56" w:rsidRPr="00B41D7D" w:rsidRDefault="00D77660" w:rsidP="003608D6">
            <w:pPr>
              <w:jc w:val="center"/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41D7D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="00F82B56"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III</w:t>
            </w:r>
          </w:p>
        </w:tc>
        <w:tc>
          <w:tcPr>
            <w:tcW w:w="2693" w:type="dxa"/>
            <w:gridSpan w:val="2"/>
            <w:shd w:val="clear" w:color="auto" w:fill="4472C4" w:themeFill="accent1"/>
          </w:tcPr>
          <w:p w14:paraId="50A4F5A1" w14:textId="0EA651AE" w:rsidR="00F82B56" w:rsidRPr="00B41D7D" w:rsidRDefault="00D77660" w:rsidP="003608D6">
            <w:pPr>
              <w:jc w:val="center"/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B41D7D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="00F82B56"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IV</w:t>
            </w:r>
          </w:p>
        </w:tc>
      </w:tr>
      <w:tr w:rsidR="009951F2" w:rsidRPr="00B41D7D" w14:paraId="3F46A460" w14:textId="77777777" w:rsidTr="00B41D7D">
        <w:trPr>
          <w:trHeight w:val="267"/>
        </w:trPr>
        <w:tc>
          <w:tcPr>
            <w:tcW w:w="2127" w:type="dxa"/>
            <w:vAlign w:val="center"/>
          </w:tcPr>
          <w:p w14:paraId="5D56B12A" w14:textId="23112E6B" w:rsidR="00F82B56" w:rsidRPr="00B41D7D" w:rsidRDefault="00F82B56" w:rsidP="007770C5">
            <w:pPr>
              <w:pStyle w:val="NormalWeb"/>
              <w:shd w:val="clear" w:color="auto" w:fill="FFFFFF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24 </w:t>
            </w:r>
            <w:r w:rsidR="00797A91"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საათიანი</w:t>
            </w:r>
            <w:r w:rsidR="00797A91"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="00797A91"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ცხელი</w:t>
            </w:r>
            <w:r w:rsidR="00797A91"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="00797A91"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ხაზი</w:t>
            </w:r>
          </w:p>
        </w:tc>
        <w:tc>
          <w:tcPr>
            <w:tcW w:w="851" w:type="dxa"/>
            <w:vAlign w:val="center"/>
          </w:tcPr>
          <w:p w14:paraId="61D781AE" w14:textId="77777777" w:rsidR="00F82B56" w:rsidRPr="00B41D7D" w:rsidRDefault="00F82B56" w:rsidP="003A4B1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134" w:type="dxa"/>
            <w:vAlign w:val="center"/>
          </w:tcPr>
          <w:p w14:paraId="2396DFDB" w14:textId="51DBF580" w:rsidR="00F82B56" w:rsidRPr="00B41D7D" w:rsidRDefault="00517D5B" w:rsidP="00D24BC0">
            <w:pPr>
              <w:ind w:right="-183"/>
              <w:rPr>
                <w:rFonts w:ascii="Arial" w:hAnsi="Arial" w:cs="Arial"/>
                <w:color w:val="212121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6E16A0C2" w14:textId="77777777" w:rsidR="00F82B56" w:rsidRPr="00B41D7D" w:rsidRDefault="00F82B56" w:rsidP="003A4B1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Align w:val="center"/>
          </w:tcPr>
          <w:p w14:paraId="75222843" w14:textId="5284483E" w:rsidR="00F82B56" w:rsidRPr="00B41D7D" w:rsidRDefault="00517D5B" w:rsidP="00F46F5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3A6F80DC" w14:textId="77777777" w:rsidR="00F82B56" w:rsidRPr="00B41D7D" w:rsidRDefault="00F82B56" w:rsidP="004336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Align w:val="center"/>
          </w:tcPr>
          <w:p w14:paraId="62AF4EC3" w14:textId="6A5F30F7" w:rsidR="00F82B56" w:rsidRPr="00B41D7D" w:rsidRDefault="00517D5B" w:rsidP="00B424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A6D7CAE" w14:textId="77777777" w:rsidR="00F82B56" w:rsidRPr="00B41D7D" w:rsidRDefault="00F82B56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Align w:val="center"/>
          </w:tcPr>
          <w:p w14:paraId="55552A5A" w14:textId="042E272C" w:rsidR="00F82B56" w:rsidRPr="00B41D7D" w:rsidRDefault="00517D5B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</w:tr>
      <w:tr w:rsidR="009951F2" w:rsidRPr="00B41D7D" w14:paraId="08B72548" w14:textId="77777777" w:rsidTr="00B41D7D">
        <w:tc>
          <w:tcPr>
            <w:tcW w:w="2127" w:type="dxa"/>
          </w:tcPr>
          <w:p w14:paraId="141CBD03" w14:textId="439D5E38" w:rsidR="00F82B56" w:rsidRPr="00B41D7D" w:rsidRDefault="00797A91" w:rsidP="00100557">
            <w:pPr>
              <w:pStyle w:val="NormalWeb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</w:rPr>
              <w:t>პედიატრი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მათ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შორის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მომსახურება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ბინაზე</w:t>
            </w:r>
          </w:p>
        </w:tc>
        <w:tc>
          <w:tcPr>
            <w:tcW w:w="851" w:type="dxa"/>
            <w:vAlign w:val="center"/>
          </w:tcPr>
          <w:p w14:paraId="2D8BD02B" w14:textId="77777777" w:rsidR="00F82B56" w:rsidRPr="00B41D7D" w:rsidRDefault="00F82B56" w:rsidP="00B764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134" w:type="dxa"/>
            <w:vAlign w:val="center"/>
          </w:tcPr>
          <w:p w14:paraId="67BDBE50" w14:textId="0399F1EB" w:rsidR="00F82B56" w:rsidRPr="00B41D7D" w:rsidRDefault="00517D5B" w:rsidP="003A4B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53AE1D8" w14:textId="77777777" w:rsidR="00F82B56" w:rsidRPr="00B41D7D" w:rsidRDefault="00F82B56" w:rsidP="003A4B1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Align w:val="center"/>
          </w:tcPr>
          <w:p w14:paraId="6EF7130D" w14:textId="5C2056D6" w:rsidR="00F82B56" w:rsidRPr="00B41D7D" w:rsidRDefault="00517D5B" w:rsidP="00F46F5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17A2D608" w14:textId="77777777" w:rsidR="00F82B56" w:rsidRPr="00B41D7D" w:rsidRDefault="00F82B56" w:rsidP="004336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Align w:val="center"/>
          </w:tcPr>
          <w:p w14:paraId="5CF9B191" w14:textId="78B68E86" w:rsidR="00F82B56" w:rsidRPr="00B41D7D" w:rsidRDefault="00517D5B" w:rsidP="00B424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21DFE82" w14:textId="77777777" w:rsidR="00F82B56" w:rsidRPr="00B41D7D" w:rsidRDefault="00F82B56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Align w:val="center"/>
          </w:tcPr>
          <w:p w14:paraId="03B9C494" w14:textId="429ADAEB" w:rsidR="00F82B56" w:rsidRPr="00B41D7D" w:rsidRDefault="00517D5B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</w:tr>
      <w:tr w:rsidR="009951F2" w:rsidRPr="00B41D7D" w14:paraId="37B0EF94" w14:textId="77777777" w:rsidTr="00B41D7D">
        <w:tc>
          <w:tcPr>
            <w:tcW w:w="2127" w:type="dxa"/>
          </w:tcPr>
          <w:p w14:paraId="751DE184" w14:textId="0B989F0E" w:rsidR="00F82B56" w:rsidRPr="00B41D7D" w:rsidRDefault="00797A91" w:rsidP="00100557">
            <w:pPr>
              <w:pStyle w:val="NormalWeb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ექთნის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მომსახურება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ბინაზე</w:t>
            </w:r>
            <w:r w:rsidR="00F82B56"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16618529" w14:textId="77777777" w:rsidR="00F82B56" w:rsidRPr="00B41D7D" w:rsidRDefault="00F82B56" w:rsidP="00B764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134" w:type="dxa"/>
          </w:tcPr>
          <w:p w14:paraId="363E2147" w14:textId="6184385B" w:rsidR="00F82B56" w:rsidRPr="00B41D7D" w:rsidRDefault="00517D5B" w:rsidP="002F4C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</w:tcPr>
          <w:p w14:paraId="088F8128" w14:textId="77777777" w:rsidR="00F82B56" w:rsidRPr="00B41D7D" w:rsidRDefault="00F82B56" w:rsidP="002F4C2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Align w:val="center"/>
          </w:tcPr>
          <w:p w14:paraId="045A7F47" w14:textId="5C498017" w:rsidR="00F82B56" w:rsidRPr="00B41D7D" w:rsidRDefault="00517D5B" w:rsidP="00F46F5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1ED16C8F" w14:textId="77777777" w:rsidR="00F82B56" w:rsidRPr="00B41D7D" w:rsidRDefault="00F82B56" w:rsidP="004336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Align w:val="center"/>
          </w:tcPr>
          <w:p w14:paraId="633E7267" w14:textId="175A6ADC" w:rsidR="00F82B56" w:rsidRPr="00B41D7D" w:rsidRDefault="00517D5B" w:rsidP="00B424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6DB7CC0E" w14:textId="77777777" w:rsidR="00F82B56" w:rsidRPr="00B41D7D" w:rsidRDefault="00F82B56" w:rsidP="00711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Align w:val="center"/>
          </w:tcPr>
          <w:p w14:paraId="3F1C31D8" w14:textId="71C12C48" w:rsidR="00F82B56" w:rsidRPr="00B41D7D" w:rsidRDefault="00517D5B" w:rsidP="00711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</w:tr>
      <w:tr w:rsidR="009951F2" w:rsidRPr="00B41D7D" w14:paraId="581497D6" w14:textId="77777777" w:rsidTr="00B41D7D">
        <w:trPr>
          <w:trHeight w:val="428"/>
        </w:trPr>
        <w:tc>
          <w:tcPr>
            <w:tcW w:w="2127" w:type="dxa"/>
          </w:tcPr>
          <w:p w14:paraId="19E3DEE1" w14:textId="69A99519" w:rsidR="00B56069" w:rsidRPr="00B41D7D" w:rsidRDefault="00797A91" w:rsidP="00100557">
            <w:pPr>
              <w:pStyle w:val="NormalWeb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ჰოსპიტალიზაცია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უბედური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შემთხვევის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გამო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55EA169C" w14:textId="77777777" w:rsidR="00B56069" w:rsidRPr="00B41D7D" w:rsidRDefault="00B56069" w:rsidP="00B7649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134" w:type="dxa"/>
            <w:vMerge w:val="restart"/>
          </w:tcPr>
          <w:p w14:paraId="10723358" w14:textId="77777777" w:rsidR="00B56069" w:rsidRPr="00B41D7D" w:rsidRDefault="00B56069" w:rsidP="002F4C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8287430" w14:textId="77777777" w:rsidR="00B56069" w:rsidRPr="00B41D7D" w:rsidRDefault="00B56069" w:rsidP="002F4C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2FE1847" w14:textId="77777777" w:rsidR="00B56069" w:rsidRPr="00B41D7D" w:rsidRDefault="00B56069" w:rsidP="002F4C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15,000</w:t>
            </w:r>
          </w:p>
        </w:tc>
        <w:tc>
          <w:tcPr>
            <w:tcW w:w="992" w:type="dxa"/>
            <w:vAlign w:val="center"/>
          </w:tcPr>
          <w:p w14:paraId="38F6102B" w14:textId="77777777" w:rsidR="00B56069" w:rsidRPr="00B41D7D" w:rsidRDefault="00B56069" w:rsidP="003A4B1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Merge w:val="restart"/>
            <w:vAlign w:val="center"/>
          </w:tcPr>
          <w:p w14:paraId="52D71A2F" w14:textId="77777777" w:rsidR="00B56069" w:rsidRPr="00B41D7D" w:rsidRDefault="00B56069" w:rsidP="00F46F5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16,000</w:t>
            </w:r>
          </w:p>
        </w:tc>
        <w:tc>
          <w:tcPr>
            <w:tcW w:w="992" w:type="dxa"/>
            <w:vAlign w:val="center"/>
          </w:tcPr>
          <w:p w14:paraId="211471BD" w14:textId="77777777" w:rsidR="00B56069" w:rsidRPr="00B41D7D" w:rsidRDefault="00B56069" w:rsidP="00B56069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Merge w:val="restart"/>
            <w:vAlign w:val="center"/>
          </w:tcPr>
          <w:p w14:paraId="285C3262" w14:textId="7AEADFBA" w:rsidR="00B56069" w:rsidRPr="00B41D7D" w:rsidRDefault="00B56069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20,000</w:t>
            </w:r>
          </w:p>
        </w:tc>
        <w:tc>
          <w:tcPr>
            <w:tcW w:w="992" w:type="dxa"/>
            <w:vAlign w:val="center"/>
          </w:tcPr>
          <w:p w14:paraId="7405A174" w14:textId="149778D2" w:rsidR="00B56069" w:rsidRPr="00B41D7D" w:rsidRDefault="00B56069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Align w:val="center"/>
          </w:tcPr>
          <w:p w14:paraId="170FE6C3" w14:textId="77777777" w:rsidR="00B56069" w:rsidRPr="00B41D7D" w:rsidRDefault="00B56069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25,000</w:t>
            </w:r>
          </w:p>
        </w:tc>
      </w:tr>
      <w:tr w:rsidR="009951F2" w:rsidRPr="00B41D7D" w14:paraId="3D4E035A" w14:textId="77777777" w:rsidTr="00B41D7D">
        <w:tc>
          <w:tcPr>
            <w:tcW w:w="2127" w:type="dxa"/>
          </w:tcPr>
          <w:p w14:paraId="37331B10" w14:textId="6D9B0992" w:rsidR="00943495" w:rsidRPr="00B41D7D" w:rsidRDefault="00797A91" w:rsidP="00100557">
            <w:pPr>
              <w:pStyle w:val="NormalWeb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გადაუდებელი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ჰოსპიტალიზაცია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3EA20450" w14:textId="77777777" w:rsidR="00943495" w:rsidRPr="00B41D7D" w:rsidRDefault="00943495" w:rsidP="00B7649D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134" w:type="dxa"/>
            <w:vMerge/>
          </w:tcPr>
          <w:p w14:paraId="688C402F" w14:textId="77777777" w:rsidR="00943495" w:rsidRPr="00B41D7D" w:rsidRDefault="00943495" w:rsidP="002F4C2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7874415" w14:textId="77777777" w:rsidR="00943495" w:rsidRPr="00B41D7D" w:rsidRDefault="00943495" w:rsidP="003A4B1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Merge/>
            <w:vAlign w:val="center"/>
          </w:tcPr>
          <w:p w14:paraId="4B4BC0E1" w14:textId="6202F55B" w:rsidR="00943495" w:rsidRPr="00B41D7D" w:rsidRDefault="00943495" w:rsidP="00F46F5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4335D1E" w14:textId="77777777" w:rsidR="00943495" w:rsidRPr="00B41D7D" w:rsidRDefault="00943495" w:rsidP="00433682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Merge/>
            <w:vAlign w:val="center"/>
          </w:tcPr>
          <w:p w14:paraId="31881886" w14:textId="032D68D9" w:rsidR="00943495" w:rsidRPr="00B41D7D" w:rsidRDefault="00943495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4D21913D" w14:textId="77777777" w:rsidR="00943495" w:rsidRPr="00B41D7D" w:rsidRDefault="00943495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Align w:val="center"/>
          </w:tcPr>
          <w:p w14:paraId="1BCDB2B8" w14:textId="77777777" w:rsidR="00943495" w:rsidRPr="00B41D7D" w:rsidRDefault="00943495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20,000</w:t>
            </w:r>
          </w:p>
        </w:tc>
      </w:tr>
      <w:tr w:rsidR="009951F2" w:rsidRPr="00B41D7D" w14:paraId="020B8653" w14:textId="77777777" w:rsidTr="00B41D7D">
        <w:tc>
          <w:tcPr>
            <w:tcW w:w="2127" w:type="dxa"/>
          </w:tcPr>
          <w:p w14:paraId="74E36A9C" w14:textId="24046D9B" w:rsidR="00F82B56" w:rsidRPr="00B41D7D" w:rsidRDefault="00797A91" w:rsidP="00100557">
            <w:pPr>
              <w:pStyle w:val="NormalWeb"/>
              <w:shd w:val="clear" w:color="auto" w:fill="FFFFFF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გეგმიური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ჰოსპიტალიზაცია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537DD77C" w14:textId="77777777" w:rsidR="00F82B56" w:rsidRPr="00B41D7D" w:rsidRDefault="00F82B56" w:rsidP="00B7649D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134" w:type="dxa"/>
          </w:tcPr>
          <w:p w14:paraId="1DC090C8" w14:textId="77777777" w:rsidR="00F82B56" w:rsidRPr="00B41D7D" w:rsidRDefault="00F82B56" w:rsidP="002F4C2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12,000</w:t>
            </w:r>
          </w:p>
        </w:tc>
        <w:tc>
          <w:tcPr>
            <w:tcW w:w="992" w:type="dxa"/>
            <w:vAlign w:val="center"/>
          </w:tcPr>
          <w:p w14:paraId="7F7F0F3C" w14:textId="77777777" w:rsidR="00F82B56" w:rsidRPr="00B41D7D" w:rsidRDefault="00F82B56" w:rsidP="003A4B1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Align w:val="center"/>
          </w:tcPr>
          <w:p w14:paraId="4878750C" w14:textId="77777777" w:rsidR="00F82B56" w:rsidRPr="00B41D7D" w:rsidRDefault="00F82B56" w:rsidP="00F46F5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13,000</w:t>
            </w:r>
          </w:p>
        </w:tc>
        <w:tc>
          <w:tcPr>
            <w:tcW w:w="992" w:type="dxa"/>
            <w:vAlign w:val="center"/>
          </w:tcPr>
          <w:p w14:paraId="502F17C3" w14:textId="77777777" w:rsidR="00F82B56" w:rsidRPr="00B41D7D" w:rsidRDefault="00F82B56" w:rsidP="004336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Align w:val="center"/>
          </w:tcPr>
          <w:p w14:paraId="39AF7BD7" w14:textId="77777777" w:rsidR="00F82B56" w:rsidRPr="00B41D7D" w:rsidRDefault="00F82B56" w:rsidP="00B424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15,000</w:t>
            </w:r>
          </w:p>
        </w:tc>
        <w:tc>
          <w:tcPr>
            <w:tcW w:w="992" w:type="dxa"/>
            <w:vAlign w:val="center"/>
          </w:tcPr>
          <w:p w14:paraId="1C2EC571" w14:textId="77777777" w:rsidR="00F82B56" w:rsidRPr="00B41D7D" w:rsidRDefault="00F82B56" w:rsidP="00711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Align w:val="center"/>
          </w:tcPr>
          <w:p w14:paraId="49594DD3" w14:textId="77777777" w:rsidR="00F82B56" w:rsidRPr="00B41D7D" w:rsidRDefault="00F82B56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20,000</w:t>
            </w:r>
          </w:p>
        </w:tc>
      </w:tr>
      <w:tr w:rsidR="009951F2" w:rsidRPr="00B41D7D" w14:paraId="1A6E789E" w14:textId="77777777" w:rsidTr="00B41D7D">
        <w:tc>
          <w:tcPr>
            <w:tcW w:w="2127" w:type="dxa"/>
          </w:tcPr>
          <w:p w14:paraId="0F2CDC7F" w14:textId="1EDA8BE0" w:rsidR="00F82B56" w:rsidRPr="00B41D7D" w:rsidRDefault="00797A91" w:rsidP="00100557">
            <w:pPr>
              <w:pStyle w:val="NormalWeb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კარდიო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ქირურგია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4713AC69" w14:textId="77777777" w:rsidR="00F82B56" w:rsidRPr="00B41D7D" w:rsidRDefault="00F82B56" w:rsidP="00B7649D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134" w:type="dxa"/>
          </w:tcPr>
          <w:p w14:paraId="58CA126F" w14:textId="77777777" w:rsidR="00F82B56" w:rsidRPr="00B41D7D" w:rsidRDefault="00F82B56" w:rsidP="002F4C2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12,000</w:t>
            </w:r>
          </w:p>
        </w:tc>
        <w:tc>
          <w:tcPr>
            <w:tcW w:w="992" w:type="dxa"/>
            <w:vAlign w:val="center"/>
          </w:tcPr>
          <w:p w14:paraId="5B320171" w14:textId="77777777" w:rsidR="00F82B56" w:rsidRPr="00B41D7D" w:rsidRDefault="00F82B56" w:rsidP="003A4B1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Align w:val="center"/>
          </w:tcPr>
          <w:p w14:paraId="286E3314" w14:textId="77777777" w:rsidR="00F82B56" w:rsidRPr="00B41D7D" w:rsidRDefault="00F82B56" w:rsidP="00F46F5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13,000</w:t>
            </w:r>
          </w:p>
        </w:tc>
        <w:tc>
          <w:tcPr>
            <w:tcW w:w="992" w:type="dxa"/>
            <w:vAlign w:val="center"/>
          </w:tcPr>
          <w:p w14:paraId="26AA56BE" w14:textId="77777777" w:rsidR="00F82B56" w:rsidRPr="00B41D7D" w:rsidRDefault="00F82B56" w:rsidP="004336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Align w:val="center"/>
          </w:tcPr>
          <w:p w14:paraId="6FCE6DA5" w14:textId="76D5B44C" w:rsidR="00F82B56" w:rsidRPr="00B41D7D" w:rsidRDefault="006A1B3C" w:rsidP="00B424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15,000</w:t>
            </w:r>
          </w:p>
        </w:tc>
        <w:tc>
          <w:tcPr>
            <w:tcW w:w="992" w:type="dxa"/>
            <w:vAlign w:val="center"/>
          </w:tcPr>
          <w:p w14:paraId="5D513CBD" w14:textId="77777777" w:rsidR="00F82B56" w:rsidRPr="00B41D7D" w:rsidRDefault="00F82B56" w:rsidP="00711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Align w:val="center"/>
          </w:tcPr>
          <w:p w14:paraId="10940AC9" w14:textId="77777777" w:rsidR="00F82B56" w:rsidRPr="00B41D7D" w:rsidRDefault="00F82B56" w:rsidP="00711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20,000</w:t>
            </w:r>
          </w:p>
        </w:tc>
      </w:tr>
      <w:tr w:rsidR="009951F2" w:rsidRPr="00B41D7D" w14:paraId="6CF5BF43" w14:textId="77777777" w:rsidTr="00B41D7D">
        <w:tc>
          <w:tcPr>
            <w:tcW w:w="2127" w:type="dxa"/>
          </w:tcPr>
          <w:p w14:paraId="1B1616B3" w14:textId="7B0B6A8D" w:rsidR="00AC7771" w:rsidRPr="00B41D7D" w:rsidRDefault="00797A91" w:rsidP="00100557">
            <w:pPr>
              <w:pStyle w:val="NormalWeb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ონკოლოგია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39718793" w14:textId="77777777" w:rsidR="00AC7771" w:rsidRPr="00B41D7D" w:rsidRDefault="00AC7771" w:rsidP="00B7649D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134" w:type="dxa"/>
            <w:vMerge w:val="restart"/>
            <w:vAlign w:val="center"/>
          </w:tcPr>
          <w:p w14:paraId="536AF53B" w14:textId="77777777" w:rsidR="00AC7771" w:rsidRPr="00B41D7D" w:rsidRDefault="00AC7771" w:rsidP="0069003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12,000</w:t>
            </w:r>
          </w:p>
        </w:tc>
        <w:tc>
          <w:tcPr>
            <w:tcW w:w="992" w:type="dxa"/>
            <w:vAlign w:val="center"/>
          </w:tcPr>
          <w:p w14:paraId="494EC8AD" w14:textId="77777777" w:rsidR="00AC7771" w:rsidRPr="00B41D7D" w:rsidRDefault="00AC7771" w:rsidP="003A4B1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Merge w:val="restart"/>
            <w:vAlign w:val="center"/>
          </w:tcPr>
          <w:p w14:paraId="6E75726E" w14:textId="7F405159" w:rsidR="00AC7771" w:rsidRPr="00B41D7D" w:rsidRDefault="00AC7771" w:rsidP="00F46F5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13,000</w:t>
            </w:r>
          </w:p>
        </w:tc>
        <w:tc>
          <w:tcPr>
            <w:tcW w:w="992" w:type="dxa"/>
            <w:vAlign w:val="center"/>
          </w:tcPr>
          <w:p w14:paraId="2AB3E125" w14:textId="77777777" w:rsidR="00AC7771" w:rsidRPr="00B41D7D" w:rsidRDefault="00AC7771" w:rsidP="004336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Merge w:val="restart"/>
            <w:vAlign w:val="center"/>
          </w:tcPr>
          <w:p w14:paraId="51D11398" w14:textId="206FA89C" w:rsidR="00AC7771" w:rsidRPr="00B41D7D" w:rsidRDefault="00AC7771" w:rsidP="00B424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15,000</w:t>
            </w:r>
          </w:p>
        </w:tc>
        <w:tc>
          <w:tcPr>
            <w:tcW w:w="992" w:type="dxa"/>
            <w:vAlign w:val="center"/>
          </w:tcPr>
          <w:p w14:paraId="5CE98F2D" w14:textId="77777777" w:rsidR="00AC7771" w:rsidRPr="00B41D7D" w:rsidRDefault="00AC7771" w:rsidP="00711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Merge w:val="restart"/>
            <w:vAlign w:val="center"/>
          </w:tcPr>
          <w:p w14:paraId="07268CD7" w14:textId="1D9505AF" w:rsidR="00AC7771" w:rsidRPr="00B41D7D" w:rsidRDefault="00AC7771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20,000</w:t>
            </w:r>
          </w:p>
        </w:tc>
      </w:tr>
      <w:tr w:rsidR="009951F2" w:rsidRPr="00B41D7D" w14:paraId="7675E410" w14:textId="77777777" w:rsidTr="00B41D7D">
        <w:tc>
          <w:tcPr>
            <w:tcW w:w="2127" w:type="dxa"/>
          </w:tcPr>
          <w:p w14:paraId="2AB75F28" w14:textId="113CF434" w:rsidR="00AC7771" w:rsidRPr="00B41D7D" w:rsidRDefault="00797A91" w:rsidP="00100557">
            <w:pPr>
              <w:pStyle w:val="NormalWeb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ენდოპროთეზირება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57CA5813" w14:textId="77777777" w:rsidR="00AC7771" w:rsidRPr="00B41D7D" w:rsidRDefault="00AC7771" w:rsidP="00B7649D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1134" w:type="dxa"/>
            <w:vMerge/>
          </w:tcPr>
          <w:p w14:paraId="08A1A2E1" w14:textId="77777777" w:rsidR="00AC7771" w:rsidRPr="00B41D7D" w:rsidRDefault="00AC7771" w:rsidP="002F4C2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3BF23A46" w14:textId="77777777" w:rsidR="00AC7771" w:rsidRPr="00B41D7D" w:rsidRDefault="00AC7771" w:rsidP="003A4B1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Merge/>
            <w:vAlign w:val="center"/>
          </w:tcPr>
          <w:p w14:paraId="56B27388" w14:textId="4FC1D864" w:rsidR="00AC7771" w:rsidRPr="00B41D7D" w:rsidRDefault="00AC7771" w:rsidP="00F46F5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7071C06" w14:textId="77777777" w:rsidR="00AC7771" w:rsidRPr="00B41D7D" w:rsidRDefault="00AC7771" w:rsidP="00433682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Merge/>
          </w:tcPr>
          <w:p w14:paraId="06CAD013" w14:textId="19C7C8D1" w:rsidR="00AC7771" w:rsidRPr="00B41D7D" w:rsidRDefault="00AC7771" w:rsidP="002F4C2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D9D1DBA" w14:textId="77777777" w:rsidR="00AC7771" w:rsidRPr="00B41D7D" w:rsidRDefault="00AC7771" w:rsidP="00711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Merge/>
            <w:vAlign w:val="center"/>
          </w:tcPr>
          <w:p w14:paraId="7F8A4494" w14:textId="7F322051" w:rsidR="00AC7771" w:rsidRPr="00B41D7D" w:rsidRDefault="00AC7771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</w:tr>
      <w:tr w:rsidR="009951F2" w:rsidRPr="00B41D7D" w14:paraId="5191D000" w14:textId="77777777" w:rsidTr="00B41D7D">
        <w:tc>
          <w:tcPr>
            <w:tcW w:w="2127" w:type="dxa"/>
          </w:tcPr>
          <w:p w14:paraId="23BB3539" w14:textId="49B5D1F5" w:rsidR="00A55900" w:rsidRPr="00B41D7D" w:rsidRDefault="00797A91" w:rsidP="00100557">
            <w:pPr>
              <w:pStyle w:val="NormalWeb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ორსულობის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მონიტორინგი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5FF5857A" w14:textId="77777777" w:rsidR="00A55900" w:rsidRPr="00B41D7D" w:rsidRDefault="00A55900" w:rsidP="00B7649D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1134" w:type="dxa"/>
            <w:vMerge w:val="restart"/>
            <w:vAlign w:val="center"/>
          </w:tcPr>
          <w:p w14:paraId="690E74E1" w14:textId="77777777" w:rsidR="00A55900" w:rsidRPr="00B41D7D" w:rsidRDefault="00A55900" w:rsidP="00B5373A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1,500</w:t>
            </w:r>
          </w:p>
        </w:tc>
        <w:tc>
          <w:tcPr>
            <w:tcW w:w="992" w:type="dxa"/>
            <w:vAlign w:val="center"/>
          </w:tcPr>
          <w:p w14:paraId="6AA6DA97" w14:textId="77777777" w:rsidR="00A55900" w:rsidRPr="00B41D7D" w:rsidRDefault="00A55900" w:rsidP="003A4B1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Merge w:val="restart"/>
            <w:vAlign w:val="center"/>
          </w:tcPr>
          <w:p w14:paraId="1E1CC08E" w14:textId="5A9766F8" w:rsidR="00A55900" w:rsidRPr="00B41D7D" w:rsidRDefault="00A55900" w:rsidP="004316CA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2,000</w:t>
            </w:r>
          </w:p>
        </w:tc>
        <w:tc>
          <w:tcPr>
            <w:tcW w:w="992" w:type="dxa"/>
            <w:vAlign w:val="center"/>
          </w:tcPr>
          <w:p w14:paraId="5013B810" w14:textId="77777777" w:rsidR="00A55900" w:rsidRPr="00B41D7D" w:rsidRDefault="00A55900" w:rsidP="004336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Merge w:val="restart"/>
          </w:tcPr>
          <w:p w14:paraId="1F892BA9" w14:textId="570AC9A0" w:rsidR="00A55900" w:rsidRPr="00B41D7D" w:rsidRDefault="00A55900" w:rsidP="002F4C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 xml:space="preserve">2,500 </w:t>
            </w:r>
          </w:p>
        </w:tc>
        <w:tc>
          <w:tcPr>
            <w:tcW w:w="992" w:type="dxa"/>
            <w:vAlign w:val="center"/>
          </w:tcPr>
          <w:p w14:paraId="6C5CB0CF" w14:textId="77777777" w:rsidR="00A55900" w:rsidRPr="00B41D7D" w:rsidRDefault="00A55900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Merge w:val="restart"/>
            <w:vAlign w:val="center"/>
          </w:tcPr>
          <w:p w14:paraId="3AF7DACD" w14:textId="5A5999DA" w:rsidR="00A55900" w:rsidRPr="00B41D7D" w:rsidRDefault="00A55900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3,000</w:t>
            </w:r>
          </w:p>
        </w:tc>
      </w:tr>
      <w:tr w:rsidR="009951F2" w:rsidRPr="00B41D7D" w14:paraId="518EFC9C" w14:textId="77777777" w:rsidTr="00B41D7D">
        <w:tc>
          <w:tcPr>
            <w:tcW w:w="2127" w:type="dxa"/>
          </w:tcPr>
          <w:p w14:paraId="61E56E8F" w14:textId="238A3BC7" w:rsidR="00A55900" w:rsidRPr="00B41D7D" w:rsidRDefault="00797A91" w:rsidP="00100557">
            <w:pPr>
              <w:pStyle w:val="NormalWeb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მშობიარობა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39CF46A1" w14:textId="2F67028C" w:rsidR="00A55900" w:rsidRPr="00B41D7D" w:rsidRDefault="00A55900" w:rsidP="00B7649D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1134" w:type="dxa"/>
            <w:vMerge/>
          </w:tcPr>
          <w:p w14:paraId="5FD570CB" w14:textId="77777777" w:rsidR="00A55900" w:rsidRPr="00B41D7D" w:rsidRDefault="00A55900" w:rsidP="002F4C2B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1A550194" w14:textId="77777777" w:rsidR="00A55900" w:rsidRPr="00B41D7D" w:rsidRDefault="00A55900" w:rsidP="003A4B1C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Merge/>
          </w:tcPr>
          <w:p w14:paraId="4A2A3879" w14:textId="6AF6CBFB" w:rsidR="00A55900" w:rsidRPr="00B41D7D" w:rsidRDefault="00A55900" w:rsidP="002F4C2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0C54C27" w14:textId="77777777" w:rsidR="00A55900" w:rsidRPr="00B41D7D" w:rsidRDefault="00A55900" w:rsidP="004336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Merge/>
          </w:tcPr>
          <w:p w14:paraId="3C0757F9" w14:textId="2F6D30B2" w:rsidR="00A55900" w:rsidRPr="00B41D7D" w:rsidRDefault="00A55900" w:rsidP="002F4C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0C6C334" w14:textId="572DF250" w:rsidR="00A55900" w:rsidRPr="00B41D7D" w:rsidRDefault="00A55900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Merge/>
            <w:vAlign w:val="center"/>
          </w:tcPr>
          <w:p w14:paraId="643B49E7" w14:textId="3A702FFD" w:rsidR="00A55900" w:rsidRPr="00B41D7D" w:rsidRDefault="00A55900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</w:tr>
      <w:tr w:rsidR="00517D5B" w:rsidRPr="00B41D7D" w14:paraId="1D1D0C16" w14:textId="77777777" w:rsidTr="00B41D7D">
        <w:tc>
          <w:tcPr>
            <w:tcW w:w="2127" w:type="dxa"/>
          </w:tcPr>
          <w:p w14:paraId="757DBBDE" w14:textId="5F448C4D" w:rsidR="00517D5B" w:rsidRPr="00B41D7D" w:rsidRDefault="00517D5B" w:rsidP="00517D5B">
            <w:pPr>
              <w:pStyle w:val="NormalWeb"/>
              <w:shd w:val="clear" w:color="auto" w:fill="FFFFFF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გადაუდებელი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ამბულატორიული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მომსახურება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739D33A0" w14:textId="1DD98B2E" w:rsidR="00517D5B" w:rsidRPr="00B41D7D" w:rsidRDefault="00517D5B" w:rsidP="00517D5B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1134" w:type="dxa"/>
          </w:tcPr>
          <w:p w14:paraId="70D26441" w14:textId="13CD7449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25CF771" w14:textId="77777777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</w:tcPr>
          <w:p w14:paraId="538D7E32" w14:textId="3877C8BD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62F1D53" w14:textId="77777777" w:rsidR="00517D5B" w:rsidRPr="00B41D7D" w:rsidRDefault="00517D5B" w:rsidP="00517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14:paraId="0884FF34" w14:textId="3C36ABD3" w:rsidR="00517D5B" w:rsidRPr="00B41D7D" w:rsidRDefault="00517D5B" w:rsidP="00517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13F1FB7" w14:textId="67A7A3A6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</w:tcPr>
          <w:p w14:paraId="1DB0A7AB" w14:textId="574F61FB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</w:tr>
      <w:tr w:rsidR="00517D5B" w:rsidRPr="00B41D7D" w14:paraId="3835349F" w14:textId="77777777" w:rsidTr="00B41D7D">
        <w:tc>
          <w:tcPr>
            <w:tcW w:w="2127" w:type="dxa"/>
          </w:tcPr>
          <w:p w14:paraId="7E656DF9" w14:textId="5AAB13A9" w:rsidR="00517D5B" w:rsidRPr="00B41D7D" w:rsidRDefault="00517D5B" w:rsidP="00517D5B">
            <w:pPr>
              <w:pStyle w:val="NormalWeb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გადაუდებელი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ვაქცინაცია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1438DC53" w14:textId="77777777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1134" w:type="dxa"/>
          </w:tcPr>
          <w:p w14:paraId="64692129" w14:textId="3FF18524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302A06E6" w14:textId="77777777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</w:tcPr>
          <w:p w14:paraId="575779B3" w14:textId="10CA15C3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1E4A131" w14:textId="77777777" w:rsidR="00517D5B" w:rsidRPr="00B41D7D" w:rsidRDefault="00517D5B" w:rsidP="00517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14:paraId="4B08B47C" w14:textId="499C2CF7" w:rsidR="00517D5B" w:rsidRPr="00B41D7D" w:rsidRDefault="00517D5B" w:rsidP="00517D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2800D12A" w14:textId="574FC7F8" w:rsidR="00517D5B" w:rsidRPr="00B41D7D" w:rsidRDefault="00517D5B" w:rsidP="00517D5B">
            <w:pPr>
              <w:spacing w:line="360" w:lineRule="auto"/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</w:tcPr>
          <w:p w14:paraId="4265031D" w14:textId="042D7721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</w:tr>
      <w:tr w:rsidR="009951F2" w:rsidRPr="00B41D7D" w14:paraId="45953483" w14:textId="77777777" w:rsidTr="00B41D7D">
        <w:tc>
          <w:tcPr>
            <w:tcW w:w="2127" w:type="dxa"/>
          </w:tcPr>
          <w:p w14:paraId="6C307D5E" w14:textId="603D2DF3" w:rsidR="00F82B56" w:rsidRPr="00B41D7D" w:rsidRDefault="0051695C" w:rsidP="00100557">
            <w:pPr>
              <w:pStyle w:val="NormalWeb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გეგმიური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ამბულატორიული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მომსახურება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1B46758A" w14:textId="3DBD20C7" w:rsidR="00F82B56" w:rsidRPr="00B41D7D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80%</w:t>
            </w:r>
          </w:p>
        </w:tc>
        <w:tc>
          <w:tcPr>
            <w:tcW w:w="1134" w:type="dxa"/>
            <w:vAlign w:val="center"/>
          </w:tcPr>
          <w:p w14:paraId="7917E24E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3,500</w:t>
            </w:r>
          </w:p>
        </w:tc>
        <w:tc>
          <w:tcPr>
            <w:tcW w:w="992" w:type="dxa"/>
            <w:vAlign w:val="center"/>
          </w:tcPr>
          <w:p w14:paraId="2451CCDD" w14:textId="77777777" w:rsidR="00F82B56" w:rsidRPr="00B41D7D" w:rsidRDefault="00F82B56" w:rsidP="00A65D94">
            <w:pPr>
              <w:spacing w:before="120" w:line="360" w:lineRule="auto"/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80%</w:t>
            </w:r>
          </w:p>
        </w:tc>
        <w:tc>
          <w:tcPr>
            <w:tcW w:w="992" w:type="dxa"/>
            <w:vAlign w:val="center"/>
          </w:tcPr>
          <w:p w14:paraId="712CFDCB" w14:textId="77777777" w:rsidR="00F82B56" w:rsidRPr="00B41D7D" w:rsidRDefault="00F82B56" w:rsidP="00A65D94">
            <w:pPr>
              <w:spacing w:line="360" w:lineRule="auto"/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4,000</w:t>
            </w:r>
          </w:p>
        </w:tc>
        <w:tc>
          <w:tcPr>
            <w:tcW w:w="992" w:type="dxa"/>
            <w:vAlign w:val="center"/>
          </w:tcPr>
          <w:p w14:paraId="661147D5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85%</w:t>
            </w:r>
          </w:p>
        </w:tc>
        <w:tc>
          <w:tcPr>
            <w:tcW w:w="993" w:type="dxa"/>
            <w:vAlign w:val="center"/>
          </w:tcPr>
          <w:p w14:paraId="3FFDB695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4,000</w:t>
            </w:r>
          </w:p>
        </w:tc>
        <w:tc>
          <w:tcPr>
            <w:tcW w:w="992" w:type="dxa"/>
            <w:vAlign w:val="center"/>
          </w:tcPr>
          <w:p w14:paraId="035243CE" w14:textId="2AB76710" w:rsidR="00F82B56" w:rsidRPr="00B41D7D" w:rsidRDefault="00D02865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Align w:val="center"/>
          </w:tcPr>
          <w:p w14:paraId="05FFE8DE" w14:textId="5CA2D505" w:rsidR="00F82B56" w:rsidRPr="00B41D7D" w:rsidRDefault="008C1BE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4,500</w:t>
            </w:r>
          </w:p>
        </w:tc>
      </w:tr>
      <w:tr w:rsidR="009951F2" w:rsidRPr="00B41D7D" w14:paraId="5B692218" w14:textId="77777777" w:rsidTr="00B41D7D">
        <w:tc>
          <w:tcPr>
            <w:tcW w:w="2127" w:type="dxa"/>
          </w:tcPr>
          <w:p w14:paraId="080C6858" w14:textId="5B59488E" w:rsidR="00F82B56" w:rsidRPr="00B41D7D" w:rsidRDefault="0051695C" w:rsidP="00100557">
            <w:pPr>
              <w:pStyle w:val="NormalWeb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გეგმიური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ამბულატორიული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მომსახურება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პრიორიტეტულ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კლინიკებში</w:t>
            </w:r>
            <w:r w:rsidR="00F82B56"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14:paraId="5F0BB33C" w14:textId="11665CB4" w:rsidR="00F82B56" w:rsidRPr="00B41D7D" w:rsidRDefault="00F82B56" w:rsidP="002F4C2B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EE7F8A2" w14:textId="77777777" w:rsidR="00F82B56" w:rsidRPr="00B41D7D" w:rsidRDefault="00F82B56" w:rsidP="002F4C2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43A5804" w14:textId="77777777" w:rsidR="00F82B56" w:rsidRPr="00B41D7D" w:rsidRDefault="00F82B56" w:rsidP="00255FD1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85%</w:t>
            </w:r>
          </w:p>
        </w:tc>
        <w:tc>
          <w:tcPr>
            <w:tcW w:w="992" w:type="dxa"/>
            <w:vAlign w:val="center"/>
          </w:tcPr>
          <w:p w14:paraId="4D4F39EA" w14:textId="77777777" w:rsidR="00F82B56" w:rsidRPr="00B41D7D" w:rsidRDefault="00F82B56" w:rsidP="00255FD1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36DA324" w14:textId="6033FA82" w:rsidR="00F82B56" w:rsidRPr="00B41D7D" w:rsidRDefault="00F82B56" w:rsidP="00255F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3" w:type="dxa"/>
            <w:vAlign w:val="center"/>
          </w:tcPr>
          <w:p w14:paraId="501893D0" w14:textId="77777777" w:rsidR="00F82B56" w:rsidRPr="00B41D7D" w:rsidRDefault="00F82B56" w:rsidP="00B424F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9EB7671" w14:textId="7F7FE229" w:rsidR="00F82B56" w:rsidRPr="00B41D7D" w:rsidRDefault="00F82B56" w:rsidP="00711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14:paraId="392BABC3" w14:textId="2B41FE03" w:rsidR="00F82B56" w:rsidRPr="00B41D7D" w:rsidRDefault="00F82B56" w:rsidP="00711F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1F2" w:rsidRPr="00B41D7D" w14:paraId="079830DB" w14:textId="77777777" w:rsidTr="00B41D7D">
        <w:tc>
          <w:tcPr>
            <w:tcW w:w="2127" w:type="dxa"/>
          </w:tcPr>
          <w:p w14:paraId="6B4DCCC8" w14:textId="178FB5F4" w:rsidR="00F82B56" w:rsidRPr="00B41D7D" w:rsidRDefault="0051695C" w:rsidP="00100557">
            <w:pPr>
              <w:pStyle w:val="NormalWeb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ექიმის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მიერ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დანიშნული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მედიკამენტები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22B5FB3C" w14:textId="496F2391" w:rsidR="00F82B56" w:rsidRPr="00B41D7D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70%</w:t>
            </w:r>
          </w:p>
        </w:tc>
        <w:tc>
          <w:tcPr>
            <w:tcW w:w="1134" w:type="dxa"/>
            <w:vAlign w:val="center"/>
          </w:tcPr>
          <w:p w14:paraId="3A73F9E6" w14:textId="77777777" w:rsidR="00F82B56" w:rsidRPr="00B41D7D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2,000</w:t>
            </w:r>
          </w:p>
        </w:tc>
        <w:tc>
          <w:tcPr>
            <w:tcW w:w="992" w:type="dxa"/>
            <w:vAlign w:val="center"/>
          </w:tcPr>
          <w:p w14:paraId="0E46C2E0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70%</w:t>
            </w:r>
          </w:p>
        </w:tc>
        <w:tc>
          <w:tcPr>
            <w:tcW w:w="992" w:type="dxa"/>
            <w:vAlign w:val="center"/>
          </w:tcPr>
          <w:p w14:paraId="4BAEC871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2,200</w:t>
            </w:r>
          </w:p>
        </w:tc>
        <w:tc>
          <w:tcPr>
            <w:tcW w:w="992" w:type="dxa"/>
            <w:vAlign w:val="center"/>
          </w:tcPr>
          <w:p w14:paraId="0B4C7251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75%</w:t>
            </w:r>
          </w:p>
        </w:tc>
        <w:tc>
          <w:tcPr>
            <w:tcW w:w="993" w:type="dxa"/>
            <w:vAlign w:val="center"/>
          </w:tcPr>
          <w:p w14:paraId="0ECA4A0C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2,500</w:t>
            </w:r>
          </w:p>
        </w:tc>
        <w:tc>
          <w:tcPr>
            <w:tcW w:w="992" w:type="dxa"/>
            <w:vAlign w:val="center"/>
          </w:tcPr>
          <w:p w14:paraId="01875FD1" w14:textId="3EA9BB8E" w:rsidR="00F82B56" w:rsidRPr="00B41D7D" w:rsidRDefault="00F40459" w:rsidP="00A65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85</w:t>
            </w:r>
            <w:r w:rsidR="00F82B56" w:rsidRPr="00B41D7D">
              <w:rPr>
                <w:rFonts w:ascii="Arial" w:hAnsi="Arial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  <w:vAlign w:val="center"/>
          </w:tcPr>
          <w:p w14:paraId="417383E8" w14:textId="16C156E0" w:rsidR="00F82B56" w:rsidRPr="00B41D7D" w:rsidRDefault="005E6DC4" w:rsidP="00A65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3,500</w:t>
            </w:r>
          </w:p>
        </w:tc>
      </w:tr>
      <w:tr w:rsidR="009951F2" w:rsidRPr="00B41D7D" w14:paraId="26E391DD" w14:textId="77777777" w:rsidTr="00B41D7D">
        <w:tc>
          <w:tcPr>
            <w:tcW w:w="2127" w:type="dxa"/>
          </w:tcPr>
          <w:p w14:paraId="7496EAC4" w14:textId="468EB22C" w:rsidR="00F82B56" w:rsidRPr="00B41D7D" w:rsidRDefault="0051695C" w:rsidP="00100557">
            <w:pPr>
              <w:pStyle w:val="NormalWeb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lastRenderedPageBreak/>
              <w:t>მედიკამენტები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რეცეპტის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გარეშე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  <w:r w:rsidR="00F82B56"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5CB95DA8" w14:textId="47B4497E" w:rsidR="00F82B56" w:rsidRPr="00B41D7D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50%</w:t>
            </w:r>
          </w:p>
        </w:tc>
        <w:tc>
          <w:tcPr>
            <w:tcW w:w="1134" w:type="dxa"/>
            <w:vAlign w:val="center"/>
          </w:tcPr>
          <w:p w14:paraId="4E4AEAFE" w14:textId="77777777" w:rsidR="00F82B56" w:rsidRPr="00B41D7D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92" w:type="dxa"/>
            <w:vAlign w:val="center"/>
          </w:tcPr>
          <w:p w14:paraId="2B2600DF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50%</w:t>
            </w:r>
          </w:p>
        </w:tc>
        <w:tc>
          <w:tcPr>
            <w:tcW w:w="992" w:type="dxa"/>
            <w:vAlign w:val="center"/>
          </w:tcPr>
          <w:p w14:paraId="6BFC2262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30</w:t>
            </w:r>
          </w:p>
        </w:tc>
        <w:tc>
          <w:tcPr>
            <w:tcW w:w="992" w:type="dxa"/>
            <w:vAlign w:val="center"/>
          </w:tcPr>
          <w:p w14:paraId="42BFEC5B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60%</w:t>
            </w:r>
          </w:p>
        </w:tc>
        <w:tc>
          <w:tcPr>
            <w:tcW w:w="993" w:type="dxa"/>
            <w:vAlign w:val="center"/>
          </w:tcPr>
          <w:p w14:paraId="57DB4855" w14:textId="0557DE74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50</w:t>
            </w:r>
          </w:p>
        </w:tc>
        <w:tc>
          <w:tcPr>
            <w:tcW w:w="992" w:type="dxa"/>
            <w:vAlign w:val="center"/>
          </w:tcPr>
          <w:p w14:paraId="1272C697" w14:textId="02AB9DEB" w:rsidR="00F82B56" w:rsidRPr="00B41D7D" w:rsidRDefault="00F40459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</w:t>
            </w:r>
            <w:r w:rsidR="00F82B56" w:rsidRPr="00B41D7D">
              <w:rPr>
                <w:rFonts w:ascii="Arial" w:hAnsi="Arial" w:cs="Arial"/>
                <w:color w:val="212121"/>
                <w:sz w:val="16"/>
                <w:szCs w:val="16"/>
              </w:rPr>
              <w:t>0%</w:t>
            </w:r>
          </w:p>
        </w:tc>
        <w:tc>
          <w:tcPr>
            <w:tcW w:w="1701" w:type="dxa"/>
            <w:vAlign w:val="center"/>
          </w:tcPr>
          <w:p w14:paraId="58393CEF" w14:textId="5DF59744" w:rsidR="00F82B56" w:rsidRPr="00B41D7D" w:rsidRDefault="009F7E6C" w:rsidP="00A65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9951F2" w:rsidRPr="00B41D7D" w14:paraId="3897F3AF" w14:textId="77777777" w:rsidTr="00B41D7D">
        <w:tc>
          <w:tcPr>
            <w:tcW w:w="2127" w:type="dxa"/>
          </w:tcPr>
          <w:p w14:paraId="035F9A7D" w14:textId="06B2B23B" w:rsidR="00F82B56" w:rsidRPr="00B41D7D" w:rsidRDefault="0051695C" w:rsidP="00100557">
            <w:pPr>
              <w:pStyle w:val="NormalWeb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სასწრაფო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სამედიცინო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დახმარება</w:t>
            </w:r>
            <w:r w:rsidR="00F82B56"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05B660AA" w14:textId="6A743C1D" w:rsidR="00F82B56" w:rsidRPr="00B41D7D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1134" w:type="dxa"/>
            <w:vAlign w:val="center"/>
          </w:tcPr>
          <w:p w14:paraId="40A71686" w14:textId="2D96694E" w:rsidR="00F82B56" w:rsidRPr="00B41D7D" w:rsidRDefault="00517D5B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6517F86E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Align w:val="center"/>
          </w:tcPr>
          <w:p w14:paraId="63A2876C" w14:textId="42933FFD" w:rsidR="00F82B56" w:rsidRPr="00B41D7D" w:rsidRDefault="00517D5B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6D3236EA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Align w:val="center"/>
          </w:tcPr>
          <w:p w14:paraId="3A719270" w14:textId="01F6A210" w:rsidR="00F82B56" w:rsidRPr="00B41D7D" w:rsidRDefault="00517D5B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320BAE07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Align w:val="center"/>
          </w:tcPr>
          <w:p w14:paraId="05200622" w14:textId="206E213E" w:rsidR="00F82B56" w:rsidRPr="00B41D7D" w:rsidRDefault="00517D5B" w:rsidP="00A65D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</w:tr>
      <w:tr w:rsidR="009951F2" w:rsidRPr="00B41D7D" w14:paraId="5F372915" w14:textId="77777777" w:rsidTr="00B41D7D">
        <w:tc>
          <w:tcPr>
            <w:tcW w:w="2127" w:type="dxa"/>
          </w:tcPr>
          <w:p w14:paraId="386C564B" w14:textId="013CBA9B" w:rsidR="00F82B56" w:rsidRPr="00B41D7D" w:rsidRDefault="00D61B76" w:rsidP="009F2165">
            <w:pPr>
              <w:pStyle w:val="NormalWeb"/>
              <w:shd w:val="clear" w:color="auto" w:fill="FFFFFF"/>
              <w:spacing w:before="240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პროფილაქტიკური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სამედიცინო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შემოწმება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(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თავისუფალი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</w:rPr>
              <w:t>არჩევანი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>)</w:t>
            </w:r>
          </w:p>
        </w:tc>
        <w:tc>
          <w:tcPr>
            <w:tcW w:w="851" w:type="dxa"/>
            <w:vAlign w:val="center"/>
          </w:tcPr>
          <w:p w14:paraId="2F374D4B" w14:textId="77777777" w:rsidR="00F82B56" w:rsidRPr="00B41D7D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1134" w:type="dxa"/>
            <w:vAlign w:val="center"/>
          </w:tcPr>
          <w:p w14:paraId="779D0C1C" w14:textId="510C8978" w:rsidR="00F82B56" w:rsidRPr="00B41D7D" w:rsidRDefault="00517D5B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წელიწადში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ორჯერ</w:t>
            </w:r>
          </w:p>
        </w:tc>
        <w:tc>
          <w:tcPr>
            <w:tcW w:w="992" w:type="dxa"/>
            <w:vAlign w:val="center"/>
          </w:tcPr>
          <w:p w14:paraId="5EE69484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Align w:val="center"/>
          </w:tcPr>
          <w:p w14:paraId="4EDC8004" w14:textId="2B290329" w:rsidR="00F82B56" w:rsidRPr="00B41D7D" w:rsidRDefault="00517D5B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წელიწადში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ორჯერ</w:t>
            </w:r>
          </w:p>
        </w:tc>
        <w:tc>
          <w:tcPr>
            <w:tcW w:w="992" w:type="dxa"/>
            <w:vAlign w:val="center"/>
          </w:tcPr>
          <w:p w14:paraId="7C280127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Align w:val="center"/>
          </w:tcPr>
          <w:p w14:paraId="25C11DFF" w14:textId="50ACF6DE" w:rsidR="00F82B56" w:rsidRPr="00B41D7D" w:rsidRDefault="00517D5B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წელიწადში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ორჯერ</w:t>
            </w:r>
          </w:p>
        </w:tc>
        <w:tc>
          <w:tcPr>
            <w:tcW w:w="992" w:type="dxa"/>
            <w:vAlign w:val="center"/>
          </w:tcPr>
          <w:p w14:paraId="7CA8779B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Align w:val="center"/>
          </w:tcPr>
          <w:p w14:paraId="66016972" w14:textId="66695CF6" w:rsidR="00F82B56" w:rsidRPr="00B41D7D" w:rsidRDefault="00517D5B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წელიწადში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ორჯერ</w:t>
            </w:r>
          </w:p>
        </w:tc>
      </w:tr>
      <w:tr w:rsidR="009951F2" w:rsidRPr="00B41D7D" w14:paraId="41CEF434" w14:textId="77777777" w:rsidTr="00B41D7D">
        <w:tc>
          <w:tcPr>
            <w:tcW w:w="2127" w:type="dxa"/>
          </w:tcPr>
          <w:p w14:paraId="622FEF55" w14:textId="7569387D" w:rsidR="00F82B56" w:rsidRPr="00B41D7D" w:rsidRDefault="00D61B76" w:rsidP="00100557">
            <w:pPr>
              <w:pStyle w:val="NormalWeb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გადაუდებელი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სტომატოლოგიური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მომსახურება</w:t>
            </w:r>
            <w:r w:rsidR="00F82B56"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63FD6E83" w14:textId="08332078" w:rsidR="00F82B56" w:rsidRPr="00B41D7D" w:rsidRDefault="00F82B56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1134" w:type="dxa"/>
            <w:vAlign w:val="center"/>
          </w:tcPr>
          <w:p w14:paraId="0C85813E" w14:textId="16302989" w:rsidR="00F82B56" w:rsidRPr="00B41D7D" w:rsidRDefault="00517D5B" w:rsidP="00A65D9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78BBDF58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  <w:vAlign w:val="center"/>
          </w:tcPr>
          <w:p w14:paraId="5A74192B" w14:textId="7A21B2F7" w:rsidR="00F82B56" w:rsidRPr="00B41D7D" w:rsidRDefault="00517D5B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32F67D89" w14:textId="77777777" w:rsidR="00F82B56" w:rsidRPr="00B41D7D" w:rsidRDefault="00F82B56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  <w:vAlign w:val="center"/>
          </w:tcPr>
          <w:p w14:paraId="353AAE5D" w14:textId="788D5F85" w:rsidR="00F82B56" w:rsidRPr="00B41D7D" w:rsidRDefault="00517D5B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273FE51A" w14:textId="0E9D1EC8" w:rsidR="00F82B56" w:rsidRPr="00B41D7D" w:rsidRDefault="00591142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  <w:vAlign w:val="center"/>
          </w:tcPr>
          <w:p w14:paraId="5944DC94" w14:textId="40C18ABC" w:rsidR="00F82B56" w:rsidRPr="00B41D7D" w:rsidRDefault="00517D5B" w:rsidP="00A65D9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</w:tr>
      <w:tr w:rsidR="009951F2" w:rsidRPr="00B41D7D" w14:paraId="05378A89" w14:textId="77777777" w:rsidTr="00B41D7D">
        <w:tc>
          <w:tcPr>
            <w:tcW w:w="2127" w:type="dxa"/>
          </w:tcPr>
          <w:p w14:paraId="3B7B51F2" w14:textId="455C1FA6" w:rsidR="00FA5472" w:rsidRPr="00B41D7D" w:rsidRDefault="00D61B76" w:rsidP="00100557">
            <w:pPr>
              <w:pStyle w:val="NormalWeb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გეგმიური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სტომატოლოგიური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მომსახურება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პროვაიდერ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კლინიკებში</w:t>
            </w:r>
            <w:r w:rsidR="00FA5472"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05038FB4" w14:textId="2C715FB5" w:rsidR="00FA5472" w:rsidRPr="00B41D7D" w:rsidRDefault="00FA5472" w:rsidP="00A6383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60%</w:t>
            </w:r>
          </w:p>
        </w:tc>
        <w:tc>
          <w:tcPr>
            <w:tcW w:w="1134" w:type="dxa"/>
            <w:vMerge w:val="restart"/>
            <w:vAlign w:val="center"/>
          </w:tcPr>
          <w:p w14:paraId="74AC973F" w14:textId="77777777" w:rsidR="00FA5472" w:rsidRPr="00B41D7D" w:rsidRDefault="00FA5472" w:rsidP="00A6383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1,500</w:t>
            </w:r>
          </w:p>
        </w:tc>
        <w:tc>
          <w:tcPr>
            <w:tcW w:w="992" w:type="dxa"/>
            <w:vAlign w:val="center"/>
          </w:tcPr>
          <w:p w14:paraId="1C334832" w14:textId="77777777" w:rsidR="00FA5472" w:rsidRPr="00B41D7D" w:rsidRDefault="00FA5472" w:rsidP="007302F3">
            <w:pPr>
              <w:spacing w:line="360" w:lineRule="auto"/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65%</w:t>
            </w:r>
          </w:p>
        </w:tc>
        <w:tc>
          <w:tcPr>
            <w:tcW w:w="992" w:type="dxa"/>
            <w:vMerge w:val="restart"/>
            <w:vAlign w:val="center"/>
          </w:tcPr>
          <w:p w14:paraId="766566D3" w14:textId="77777777" w:rsidR="00FA5472" w:rsidRPr="00B41D7D" w:rsidRDefault="00FA5472" w:rsidP="009D1AFA">
            <w:pPr>
              <w:spacing w:line="360" w:lineRule="auto"/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1,700</w:t>
            </w:r>
          </w:p>
        </w:tc>
        <w:tc>
          <w:tcPr>
            <w:tcW w:w="992" w:type="dxa"/>
            <w:vAlign w:val="center"/>
          </w:tcPr>
          <w:p w14:paraId="2B26A37D" w14:textId="77777777" w:rsidR="00FA5472" w:rsidRPr="00B41D7D" w:rsidRDefault="00FA5472" w:rsidP="00472535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70%</w:t>
            </w:r>
          </w:p>
        </w:tc>
        <w:tc>
          <w:tcPr>
            <w:tcW w:w="993" w:type="dxa"/>
            <w:vMerge w:val="restart"/>
            <w:vAlign w:val="center"/>
          </w:tcPr>
          <w:p w14:paraId="045ACF66" w14:textId="77777777" w:rsidR="00FA5472" w:rsidRPr="00B41D7D" w:rsidRDefault="00FA5472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2,000</w:t>
            </w:r>
          </w:p>
        </w:tc>
        <w:tc>
          <w:tcPr>
            <w:tcW w:w="992" w:type="dxa"/>
            <w:vAlign w:val="center"/>
          </w:tcPr>
          <w:p w14:paraId="37BA5E5B" w14:textId="5C66296F" w:rsidR="00FA5472" w:rsidRPr="00B41D7D" w:rsidRDefault="00FA5472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80%</w:t>
            </w:r>
          </w:p>
        </w:tc>
        <w:tc>
          <w:tcPr>
            <w:tcW w:w="1701" w:type="dxa"/>
            <w:vMerge w:val="restart"/>
            <w:vAlign w:val="center"/>
          </w:tcPr>
          <w:p w14:paraId="2AD33F7E" w14:textId="67FD2DDF" w:rsidR="00FA5472" w:rsidRPr="00B41D7D" w:rsidRDefault="00FA5472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2,500</w:t>
            </w:r>
          </w:p>
        </w:tc>
      </w:tr>
      <w:tr w:rsidR="009951F2" w:rsidRPr="00B41D7D" w14:paraId="601F59D1" w14:textId="77777777" w:rsidTr="00B41D7D">
        <w:trPr>
          <w:trHeight w:val="1314"/>
        </w:trPr>
        <w:tc>
          <w:tcPr>
            <w:tcW w:w="2127" w:type="dxa"/>
          </w:tcPr>
          <w:p w14:paraId="3ECA615E" w14:textId="723DD0E7" w:rsidR="00FA5472" w:rsidRPr="00B41D7D" w:rsidRDefault="00D61B76" w:rsidP="00100557">
            <w:pPr>
              <w:pStyle w:val="NormalWeb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გეგმიური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სტომატოლოგიური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მომსახურება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თვისუფალი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არჩევნით</w:t>
            </w:r>
            <w:r w:rsidR="00FA5472"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75062471" w14:textId="14715A81" w:rsidR="00FA5472" w:rsidRPr="00B41D7D" w:rsidRDefault="00FA5472" w:rsidP="00A63834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30%</w:t>
            </w:r>
          </w:p>
        </w:tc>
        <w:tc>
          <w:tcPr>
            <w:tcW w:w="1134" w:type="dxa"/>
            <w:vMerge/>
            <w:vAlign w:val="center"/>
          </w:tcPr>
          <w:p w14:paraId="07B10654" w14:textId="77777777" w:rsidR="00FA5472" w:rsidRPr="00B41D7D" w:rsidRDefault="00FA5472" w:rsidP="00A63834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2D4C80FC" w14:textId="77777777" w:rsidR="00FA5472" w:rsidRPr="00B41D7D" w:rsidRDefault="00FA5472" w:rsidP="007302F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30%</w:t>
            </w:r>
          </w:p>
        </w:tc>
        <w:tc>
          <w:tcPr>
            <w:tcW w:w="992" w:type="dxa"/>
            <w:vMerge/>
          </w:tcPr>
          <w:p w14:paraId="6AFD0D6D" w14:textId="77777777" w:rsidR="00FA5472" w:rsidRPr="00B41D7D" w:rsidRDefault="00FA5472" w:rsidP="002F4C2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08F8EC30" w14:textId="77777777" w:rsidR="00FA5472" w:rsidRPr="00B41D7D" w:rsidRDefault="00FA5472" w:rsidP="00472535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40%</w:t>
            </w:r>
          </w:p>
        </w:tc>
        <w:tc>
          <w:tcPr>
            <w:tcW w:w="993" w:type="dxa"/>
            <w:vMerge/>
          </w:tcPr>
          <w:p w14:paraId="50899BF8" w14:textId="77777777" w:rsidR="00FA5472" w:rsidRPr="00B41D7D" w:rsidRDefault="00FA5472" w:rsidP="002F4C2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26B191F" w14:textId="3AAB4181" w:rsidR="00FA5472" w:rsidRPr="00B41D7D" w:rsidRDefault="00FA5472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50%</w:t>
            </w:r>
          </w:p>
        </w:tc>
        <w:tc>
          <w:tcPr>
            <w:tcW w:w="1701" w:type="dxa"/>
            <w:vMerge/>
            <w:vAlign w:val="center"/>
          </w:tcPr>
          <w:p w14:paraId="4A314B37" w14:textId="6DAAF44D" w:rsidR="00FA5472" w:rsidRPr="00B41D7D" w:rsidRDefault="00FA5472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</w:p>
        </w:tc>
      </w:tr>
      <w:tr w:rsidR="00517D5B" w:rsidRPr="00B41D7D" w14:paraId="54EE20E7" w14:textId="77777777" w:rsidTr="00B41D7D">
        <w:tc>
          <w:tcPr>
            <w:tcW w:w="2127" w:type="dxa"/>
          </w:tcPr>
          <w:p w14:paraId="120E21A7" w14:textId="583E195E" w:rsidR="00517D5B" w:rsidRPr="00B41D7D" w:rsidRDefault="00517D5B" w:rsidP="00517D5B">
            <w:pPr>
              <w:pStyle w:val="NormalWeb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რთული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სამედიცინო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შემთხვევების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მართვა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432DB8A4" w14:textId="1A2D63F8" w:rsidR="00517D5B" w:rsidRPr="00B41D7D" w:rsidRDefault="00517D5B" w:rsidP="00517D5B">
            <w:pPr>
              <w:pStyle w:val="NormalWeb"/>
              <w:shd w:val="clear" w:color="auto" w:fill="FFFFFF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100%</w:t>
            </w:r>
          </w:p>
        </w:tc>
        <w:tc>
          <w:tcPr>
            <w:tcW w:w="1134" w:type="dxa"/>
          </w:tcPr>
          <w:p w14:paraId="4C115587" w14:textId="00C16472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00AEFBD" w14:textId="77777777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2" w:type="dxa"/>
          </w:tcPr>
          <w:p w14:paraId="4E9BFB61" w14:textId="5CC02D17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1078A49" w14:textId="77777777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993" w:type="dxa"/>
          </w:tcPr>
          <w:p w14:paraId="2950E864" w14:textId="4FDB2B66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  <w:tc>
          <w:tcPr>
            <w:tcW w:w="992" w:type="dxa"/>
            <w:vAlign w:val="center"/>
          </w:tcPr>
          <w:p w14:paraId="53CAC8A7" w14:textId="05D280A4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100%</w:t>
            </w:r>
          </w:p>
        </w:tc>
        <w:tc>
          <w:tcPr>
            <w:tcW w:w="1701" w:type="dxa"/>
          </w:tcPr>
          <w:p w14:paraId="1FEFFDF3" w14:textId="39947B79" w:rsidR="00517D5B" w:rsidRPr="00B41D7D" w:rsidRDefault="00517D5B" w:rsidP="00517D5B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</w:tr>
      <w:tr w:rsidR="000028B0" w:rsidRPr="00B41D7D" w14:paraId="761D76FF" w14:textId="77777777" w:rsidTr="00B41D7D">
        <w:tc>
          <w:tcPr>
            <w:tcW w:w="2127" w:type="dxa"/>
          </w:tcPr>
          <w:p w14:paraId="4E711EA6" w14:textId="765D91F0" w:rsidR="00F82B56" w:rsidRPr="00B41D7D" w:rsidRDefault="00D61B76" w:rsidP="00100557">
            <w:pPr>
              <w:pStyle w:val="NormalWeb"/>
              <w:shd w:val="clear" w:color="auto" w:fill="FFFFFF"/>
              <w:rPr>
                <w:rFonts w:ascii="Arial" w:hAnsi="Arial" w:cs="Arial"/>
                <w:sz w:val="16"/>
                <w:szCs w:val="16"/>
                <w:lang w:val="ka-GE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სამოგზაურო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დაზღვევა</w:t>
            </w:r>
            <w:r w:rsidR="00F82B56" w:rsidRPr="00B41D7D">
              <w:rPr>
                <w:rFonts w:ascii="Arial" w:hAnsi="Arial" w:cs="Arial"/>
                <w:sz w:val="16"/>
                <w:szCs w:val="16"/>
              </w:rPr>
              <w:t xml:space="preserve"> (USD 50,000)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მხოლოდ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თანამშრომლებისთვის</w:t>
            </w:r>
          </w:p>
        </w:tc>
        <w:tc>
          <w:tcPr>
            <w:tcW w:w="1985" w:type="dxa"/>
            <w:gridSpan w:val="2"/>
            <w:vAlign w:val="center"/>
          </w:tcPr>
          <w:p w14:paraId="64B1B340" w14:textId="7ACB40EB" w:rsidR="00F82B56" w:rsidRPr="00B41D7D" w:rsidRDefault="00F82B56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  <w:lang w:val="ka-GE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 xml:space="preserve">1 </w:t>
            </w:r>
            <w:r w:rsidR="000A37C3"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თვე</w:t>
            </w:r>
          </w:p>
        </w:tc>
        <w:tc>
          <w:tcPr>
            <w:tcW w:w="1984" w:type="dxa"/>
            <w:gridSpan w:val="2"/>
            <w:vAlign w:val="center"/>
          </w:tcPr>
          <w:p w14:paraId="10367C23" w14:textId="0552C17C" w:rsidR="00F82B56" w:rsidRPr="00B41D7D" w:rsidRDefault="00F82B56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 xml:space="preserve">1 </w:t>
            </w:r>
            <w:r w:rsidR="000A37C3"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თვე</w:t>
            </w:r>
          </w:p>
        </w:tc>
        <w:tc>
          <w:tcPr>
            <w:tcW w:w="1985" w:type="dxa"/>
            <w:gridSpan w:val="2"/>
            <w:vAlign w:val="center"/>
          </w:tcPr>
          <w:p w14:paraId="1545150C" w14:textId="60EF287A" w:rsidR="00F82B56" w:rsidRPr="00B41D7D" w:rsidRDefault="00F82B56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 xml:space="preserve">3 </w:t>
            </w:r>
            <w:r w:rsidR="000A37C3"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თვე</w:t>
            </w:r>
          </w:p>
        </w:tc>
        <w:tc>
          <w:tcPr>
            <w:tcW w:w="2693" w:type="dxa"/>
            <w:gridSpan w:val="2"/>
            <w:vAlign w:val="center"/>
          </w:tcPr>
          <w:p w14:paraId="16452808" w14:textId="07CDA3AD" w:rsidR="00F82B56" w:rsidRPr="00B41D7D" w:rsidRDefault="00517D5B" w:rsidP="00711FD3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წლიური</w:t>
            </w:r>
            <w:r w:rsidRPr="00B41D7D">
              <w:rPr>
                <w:rFonts w:ascii="Arial" w:hAnsi="Arial" w:cs="Arial"/>
                <w:color w:val="212121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color w:val="212121"/>
                <w:sz w:val="16"/>
                <w:szCs w:val="16"/>
                <w:lang w:val="ka-GE"/>
              </w:rPr>
              <w:t>ულიმიტო</w:t>
            </w:r>
          </w:p>
        </w:tc>
      </w:tr>
      <w:tr w:rsidR="000028B0" w:rsidRPr="00B41D7D" w14:paraId="603F98F2" w14:textId="77777777" w:rsidTr="00B41D7D">
        <w:tc>
          <w:tcPr>
            <w:tcW w:w="2127" w:type="dxa"/>
          </w:tcPr>
          <w:p w14:paraId="636B0866" w14:textId="7BD162FF" w:rsidR="00F82B56" w:rsidRPr="00B41D7D" w:rsidRDefault="00D61B76" w:rsidP="00100557">
            <w:pPr>
              <w:pStyle w:val="NormalWeb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უბედური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შემთხვევის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დაზღვევა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მხოლოდ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თანამშრომლებისთვის</w:t>
            </w:r>
            <w:r w:rsidR="00F82B56"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14:paraId="1C2E2353" w14:textId="77777777" w:rsidR="00F82B56" w:rsidRPr="00B41D7D" w:rsidRDefault="00F82B56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4,000</w:t>
            </w:r>
          </w:p>
        </w:tc>
        <w:tc>
          <w:tcPr>
            <w:tcW w:w="1984" w:type="dxa"/>
            <w:gridSpan w:val="2"/>
            <w:vAlign w:val="center"/>
          </w:tcPr>
          <w:p w14:paraId="310DDAB4" w14:textId="77777777" w:rsidR="00F82B56" w:rsidRPr="00B41D7D" w:rsidRDefault="00F82B56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4,000</w:t>
            </w:r>
          </w:p>
        </w:tc>
        <w:tc>
          <w:tcPr>
            <w:tcW w:w="1985" w:type="dxa"/>
            <w:gridSpan w:val="2"/>
            <w:vAlign w:val="center"/>
          </w:tcPr>
          <w:p w14:paraId="7B8C0407" w14:textId="77777777" w:rsidR="00F82B56" w:rsidRPr="00B41D7D" w:rsidRDefault="00F82B56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6,000</w:t>
            </w:r>
          </w:p>
        </w:tc>
        <w:tc>
          <w:tcPr>
            <w:tcW w:w="2693" w:type="dxa"/>
            <w:gridSpan w:val="2"/>
            <w:vAlign w:val="center"/>
          </w:tcPr>
          <w:p w14:paraId="45837C2D" w14:textId="77777777" w:rsidR="00F82B56" w:rsidRPr="00B41D7D" w:rsidRDefault="00F82B56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10,000</w:t>
            </w:r>
          </w:p>
        </w:tc>
      </w:tr>
      <w:tr w:rsidR="000028B0" w:rsidRPr="00B41D7D" w14:paraId="74A97632" w14:textId="77777777" w:rsidTr="00B41D7D">
        <w:tc>
          <w:tcPr>
            <w:tcW w:w="2127" w:type="dxa"/>
          </w:tcPr>
          <w:p w14:paraId="02DB6A83" w14:textId="36D071F5" w:rsidR="00F82B56" w:rsidRPr="00B41D7D" w:rsidRDefault="00D61B76" w:rsidP="00100557">
            <w:pPr>
              <w:pStyle w:val="NormalWeb"/>
              <w:shd w:val="clear" w:color="auto" w:fill="FFFFFF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სიცოცხლის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დაზღვევა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მხოლოდ</w:t>
            </w:r>
            <w:r w:rsidRPr="00B41D7D">
              <w:rPr>
                <w:rFonts w:ascii="Arial" w:hAnsi="Arial" w:cs="Arial"/>
                <w:sz w:val="16"/>
                <w:szCs w:val="16"/>
                <w:lang w:val="ka-GE"/>
              </w:rPr>
              <w:t xml:space="preserve"> </w:t>
            </w:r>
            <w:r w:rsidRPr="00B41D7D">
              <w:rPr>
                <w:rFonts w:ascii="Sylfaen" w:hAnsi="Sylfaen" w:cs="Sylfaen"/>
                <w:sz w:val="16"/>
                <w:szCs w:val="16"/>
                <w:lang w:val="ka-GE"/>
              </w:rPr>
              <w:t>თანამშრომლებისთვის</w:t>
            </w:r>
            <w:r w:rsidR="00F82B56"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985" w:type="dxa"/>
            <w:gridSpan w:val="2"/>
            <w:vAlign w:val="center"/>
          </w:tcPr>
          <w:p w14:paraId="3691DAF6" w14:textId="77777777" w:rsidR="00F82B56" w:rsidRPr="00B41D7D" w:rsidRDefault="00F82B56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5,000</w:t>
            </w:r>
          </w:p>
        </w:tc>
        <w:tc>
          <w:tcPr>
            <w:tcW w:w="1984" w:type="dxa"/>
            <w:gridSpan w:val="2"/>
            <w:vAlign w:val="center"/>
          </w:tcPr>
          <w:p w14:paraId="1489F221" w14:textId="77777777" w:rsidR="00F82B56" w:rsidRPr="00B41D7D" w:rsidRDefault="00F82B56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5,000</w:t>
            </w:r>
          </w:p>
        </w:tc>
        <w:tc>
          <w:tcPr>
            <w:tcW w:w="1985" w:type="dxa"/>
            <w:gridSpan w:val="2"/>
            <w:vAlign w:val="center"/>
          </w:tcPr>
          <w:p w14:paraId="0B1A8F8B" w14:textId="77777777" w:rsidR="00F82B56" w:rsidRPr="00B41D7D" w:rsidRDefault="00F82B56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6,000</w:t>
            </w:r>
          </w:p>
        </w:tc>
        <w:tc>
          <w:tcPr>
            <w:tcW w:w="2693" w:type="dxa"/>
            <w:gridSpan w:val="2"/>
            <w:vAlign w:val="center"/>
          </w:tcPr>
          <w:p w14:paraId="150179C7" w14:textId="77777777" w:rsidR="00F82B56" w:rsidRPr="00B41D7D" w:rsidRDefault="00F82B56" w:rsidP="00B424F8">
            <w:pPr>
              <w:jc w:val="center"/>
              <w:rPr>
                <w:rFonts w:ascii="Arial" w:hAnsi="Arial" w:cs="Arial"/>
                <w:color w:val="212121"/>
                <w:sz w:val="16"/>
                <w:szCs w:val="16"/>
              </w:rPr>
            </w:pPr>
            <w:r w:rsidRPr="00B41D7D">
              <w:rPr>
                <w:rFonts w:ascii="Arial" w:hAnsi="Arial" w:cs="Arial"/>
                <w:color w:val="212121"/>
                <w:sz w:val="16"/>
                <w:szCs w:val="16"/>
              </w:rPr>
              <w:t>8,000</w:t>
            </w:r>
          </w:p>
        </w:tc>
      </w:tr>
      <w:tr w:rsidR="00B41D7D" w:rsidRPr="00B41D7D" w14:paraId="1B419AF3" w14:textId="77777777" w:rsidTr="00892AA5">
        <w:tc>
          <w:tcPr>
            <w:tcW w:w="2127" w:type="dxa"/>
            <w:shd w:val="clear" w:color="auto" w:fill="2F5496" w:themeFill="accent1" w:themeFillShade="BF"/>
          </w:tcPr>
          <w:p w14:paraId="3D12C687" w14:textId="46574044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ინდივიდუალური</w:t>
            </w:r>
            <w:r w:rsidRPr="00892AA5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პრემია</w:t>
            </w:r>
          </w:p>
        </w:tc>
        <w:tc>
          <w:tcPr>
            <w:tcW w:w="1985" w:type="dxa"/>
            <w:gridSpan w:val="2"/>
            <w:shd w:val="clear" w:color="auto" w:fill="2F5496" w:themeFill="accent1" w:themeFillShade="BF"/>
            <w:vAlign w:val="center"/>
          </w:tcPr>
          <w:p w14:paraId="1456FCBE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1984" w:type="dxa"/>
            <w:gridSpan w:val="2"/>
            <w:shd w:val="clear" w:color="auto" w:fill="2F5496" w:themeFill="accent1" w:themeFillShade="BF"/>
            <w:vAlign w:val="center"/>
          </w:tcPr>
          <w:p w14:paraId="682AB460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1985" w:type="dxa"/>
            <w:gridSpan w:val="2"/>
            <w:shd w:val="clear" w:color="auto" w:fill="2F5496" w:themeFill="accent1" w:themeFillShade="BF"/>
            <w:vAlign w:val="center"/>
          </w:tcPr>
          <w:p w14:paraId="4956BF49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2693" w:type="dxa"/>
            <w:gridSpan w:val="2"/>
            <w:shd w:val="clear" w:color="auto" w:fill="2F5496" w:themeFill="accent1" w:themeFillShade="BF"/>
            <w:vAlign w:val="center"/>
          </w:tcPr>
          <w:p w14:paraId="1FF52964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</w:tr>
      <w:tr w:rsidR="00B41D7D" w:rsidRPr="00B41D7D" w14:paraId="45CBE823" w14:textId="77777777" w:rsidTr="00892AA5">
        <w:tc>
          <w:tcPr>
            <w:tcW w:w="2127" w:type="dxa"/>
            <w:shd w:val="clear" w:color="auto" w:fill="2F5496" w:themeFill="accent1" w:themeFillShade="BF"/>
          </w:tcPr>
          <w:p w14:paraId="07E84891" w14:textId="13FBE093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პრემია</w:t>
            </w:r>
            <w:r w:rsidRPr="00892AA5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1+1</w:t>
            </w:r>
          </w:p>
        </w:tc>
        <w:tc>
          <w:tcPr>
            <w:tcW w:w="1985" w:type="dxa"/>
            <w:gridSpan w:val="2"/>
            <w:shd w:val="clear" w:color="auto" w:fill="2F5496" w:themeFill="accent1" w:themeFillShade="BF"/>
            <w:vAlign w:val="center"/>
          </w:tcPr>
          <w:p w14:paraId="7534A6EF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1984" w:type="dxa"/>
            <w:gridSpan w:val="2"/>
            <w:shd w:val="clear" w:color="auto" w:fill="2F5496" w:themeFill="accent1" w:themeFillShade="BF"/>
            <w:vAlign w:val="center"/>
          </w:tcPr>
          <w:p w14:paraId="7FF50ADE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1985" w:type="dxa"/>
            <w:gridSpan w:val="2"/>
            <w:shd w:val="clear" w:color="auto" w:fill="2F5496" w:themeFill="accent1" w:themeFillShade="BF"/>
            <w:vAlign w:val="center"/>
          </w:tcPr>
          <w:p w14:paraId="76AEE400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2693" w:type="dxa"/>
            <w:gridSpan w:val="2"/>
            <w:shd w:val="clear" w:color="auto" w:fill="2F5496" w:themeFill="accent1" w:themeFillShade="BF"/>
            <w:vAlign w:val="center"/>
          </w:tcPr>
          <w:p w14:paraId="2E6DCFDC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</w:tr>
      <w:tr w:rsidR="00B41D7D" w:rsidRPr="00B41D7D" w14:paraId="68FCF556" w14:textId="77777777" w:rsidTr="00892AA5">
        <w:tc>
          <w:tcPr>
            <w:tcW w:w="2127" w:type="dxa"/>
            <w:shd w:val="clear" w:color="auto" w:fill="2F5496" w:themeFill="accent1" w:themeFillShade="BF"/>
          </w:tcPr>
          <w:p w14:paraId="74F63448" w14:textId="40E332DB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საოჯახო</w:t>
            </w:r>
            <w:r w:rsidRPr="00892AA5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პრემია</w:t>
            </w:r>
          </w:p>
        </w:tc>
        <w:tc>
          <w:tcPr>
            <w:tcW w:w="1985" w:type="dxa"/>
            <w:gridSpan w:val="2"/>
            <w:shd w:val="clear" w:color="auto" w:fill="2F5496" w:themeFill="accent1" w:themeFillShade="BF"/>
            <w:vAlign w:val="center"/>
          </w:tcPr>
          <w:p w14:paraId="2440B5C7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1984" w:type="dxa"/>
            <w:gridSpan w:val="2"/>
            <w:shd w:val="clear" w:color="auto" w:fill="2F5496" w:themeFill="accent1" w:themeFillShade="BF"/>
            <w:vAlign w:val="center"/>
          </w:tcPr>
          <w:p w14:paraId="618A644A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1985" w:type="dxa"/>
            <w:gridSpan w:val="2"/>
            <w:shd w:val="clear" w:color="auto" w:fill="2F5496" w:themeFill="accent1" w:themeFillShade="BF"/>
            <w:vAlign w:val="center"/>
          </w:tcPr>
          <w:p w14:paraId="15365249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2693" w:type="dxa"/>
            <w:gridSpan w:val="2"/>
            <w:shd w:val="clear" w:color="auto" w:fill="2F5496" w:themeFill="accent1" w:themeFillShade="BF"/>
            <w:vAlign w:val="center"/>
          </w:tcPr>
          <w:p w14:paraId="5FFF8778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</w:tr>
      <w:tr w:rsidR="00B41D7D" w:rsidRPr="00B41D7D" w14:paraId="386E07BB" w14:textId="77777777" w:rsidTr="00892AA5">
        <w:tc>
          <w:tcPr>
            <w:tcW w:w="2127" w:type="dxa"/>
            <w:shd w:val="clear" w:color="auto" w:fill="2F5496" w:themeFill="accent1" w:themeFillShade="BF"/>
          </w:tcPr>
          <w:p w14:paraId="01D05CE7" w14:textId="6722D206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ოჯახის</w:t>
            </w:r>
            <w:r w:rsidRPr="00892AA5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არასტანდარტული</w:t>
            </w:r>
            <w:r w:rsidRPr="00892AA5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წევრის</w:t>
            </w:r>
            <w:r w:rsidRPr="00892AA5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პრემია</w:t>
            </w:r>
          </w:p>
        </w:tc>
        <w:tc>
          <w:tcPr>
            <w:tcW w:w="1985" w:type="dxa"/>
            <w:gridSpan w:val="2"/>
            <w:shd w:val="clear" w:color="auto" w:fill="2F5496" w:themeFill="accent1" w:themeFillShade="BF"/>
            <w:vAlign w:val="center"/>
          </w:tcPr>
          <w:p w14:paraId="3188C1E4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1984" w:type="dxa"/>
            <w:gridSpan w:val="2"/>
            <w:shd w:val="clear" w:color="auto" w:fill="2F5496" w:themeFill="accent1" w:themeFillShade="BF"/>
            <w:vAlign w:val="center"/>
          </w:tcPr>
          <w:p w14:paraId="6683159B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1985" w:type="dxa"/>
            <w:gridSpan w:val="2"/>
            <w:shd w:val="clear" w:color="auto" w:fill="2F5496" w:themeFill="accent1" w:themeFillShade="BF"/>
            <w:vAlign w:val="center"/>
          </w:tcPr>
          <w:p w14:paraId="4DE0BA9E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2693" w:type="dxa"/>
            <w:gridSpan w:val="2"/>
            <w:shd w:val="clear" w:color="auto" w:fill="2F5496" w:themeFill="accent1" w:themeFillShade="BF"/>
            <w:vAlign w:val="center"/>
          </w:tcPr>
          <w:p w14:paraId="41641B09" w14:textId="77777777" w:rsidR="00B41D7D" w:rsidRPr="00892AA5" w:rsidRDefault="00B41D7D" w:rsidP="00892AA5">
            <w:pP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</w:tr>
    </w:tbl>
    <w:p w14:paraId="57780873" w14:textId="7BE30CD0" w:rsidR="003F67DF" w:rsidRPr="00B41D7D" w:rsidRDefault="003F67DF" w:rsidP="009951F2">
      <w:pPr>
        <w:rPr>
          <w:rFonts w:ascii="Arial" w:hAnsi="Arial" w:cs="Arial"/>
          <w:b/>
          <w:bCs/>
          <w:sz w:val="16"/>
          <w:szCs w:val="16"/>
        </w:rPr>
      </w:pPr>
    </w:p>
    <w:p w14:paraId="1C62EE8A" w14:textId="77777777" w:rsidR="000A37C3" w:rsidRPr="00B41D7D" w:rsidRDefault="000A37C3" w:rsidP="00E6316B">
      <w:pPr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1CCA134D" w14:textId="66FE3CA4" w:rsidR="000A37C3" w:rsidRPr="00B41D7D" w:rsidRDefault="000A37C3" w:rsidP="00E6316B">
      <w:pPr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5E501B8D" w14:textId="77777777" w:rsidR="00B41D7D" w:rsidRPr="00B41D7D" w:rsidRDefault="00B41D7D" w:rsidP="00E6316B">
      <w:pPr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3E8BB5AC" w14:textId="77777777" w:rsidR="00B41D7D" w:rsidRPr="00B41D7D" w:rsidRDefault="00B41D7D" w:rsidP="00892AA5">
      <w:pPr>
        <w:jc w:val="center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67BACEF4" w14:textId="77777777" w:rsidR="00B41D7D" w:rsidRPr="00B41D7D" w:rsidRDefault="00B41D7D" w:rsidP="00892AA5">
      <w:pPr>
        <w:jc w:val="center"/>
        <w:rPr>
          <w:rFonts w:ascii="Arial" w:hAnsi="Arial" w:cs="Arial"/>
          <w:b/>
          <w:bCs/>
          <w:sz w:val="16"/>
          <w:szCs w:val="16"/>
          <w:lang w:val="ka-GE"/>
        </w:rPr>
      </w:pPr>
    </w:p>
    <w:p w14:paraId="206D84C0" w14:textId="26DEEC6D" w:rsidR="00B41D7D" w:rsidRDefault="00B41D7D" w:rsidP="003339C2">
      <w:pPr>
        <w:jc w:val="center"/>
        <w:rPr>
          <w:rFonts w:ascii="Sylfaen" w:hAnsi="Sylfaen" w:cs="Sylfaen"/>
          <w:b/>
          <w:bCs/>
          <w:sz w:val="16"/>
          <w:szCs w:val="16"/>
          <w:lang w:val="ka-GE"/>
        </w:rPr>
      </w:pPr>
      <w:r>
        <w:rPr>
          <w:rFonts w:ascii="Sylfaen" w:hAnsi="Sylfaen" w:cs="Sylfaen"/>
          <w:b/>
          <w:bCs/>
          <w:sz w:val="16"/>
          <w:szCs w:val="16"/>
          <w:lang w:val="ka-GE"/>
        </w:rPr>
        <w:t>პროგრამა კომპანიისთვის: შპს სოკარ ჯორჯია სექურითი</w:t>
      </w:r>
    </w:p>
    <w:p w14:paraId="1C3AF4DB" w14:textId="6B205790" w:rsidR="003339C2" w:rsidRPr="003339C2" w:rsidRDefault="003339C2" w:rsidP="003339C2">
      <w:pPr>
        <w:rPr>
          <w:rFonts w:ascii="Arial" w:hAnsi="Arial" w:cs="Arial"/>
          <w:sz w:val="16"/>
          <w:szCs w:val="16"/>
          <w:lang w:val="ka-GE"/>
        </w:rPr>
      </w:pPr>
      <w:r w:rsidRPr="003339C2">
        <w:rPr>
          <w:rFonts w:ascii="Sylfaen" w:hAnsi="Sylfaen" w:cs="Sylfaen"/>
          <w:sz w:val="16"/>
          <w:szCs w:val="16"/>
          <w:lang w:val="ka-GE"/>
        </w:rPr>
        <w:t xml:space="preserve">შპს სოკარ ჯორჯია სექურითი-ის უკვე დაზღვეულ ორ არასტანდარტულ </w:t>
      </w:r>
      <w:r>
        <w:rPr>
          <w:rFonts w:ascii="Sylfaen" w:hAnsi="Sylfaen" w:cs="Sylfaen"/>
          <w:sz w:val="16"/>
          <w:szCs w:val="16"/>
          <w:lang w:val="ka-GE"/>
        </w:rPr>
        <w:t>ო</w:t>
      </w:r>
      <w:r w:rsidRPr="003339C2">
        <w:rPr>
          <w:rFonts w:ascii="Sylfaen" w:hAnsi="Sylfaen" w:cs="Sylfaen"/>
          <w:sz w:val="16"/>
          <w:szCs w:val="16"/>
          <w:lang w:val="ka-GE"/>
        </w:rPr>
        <w:t>ჯ</w:t>
      </w:r>
      <w:r>
        <w:rPr>
          <w:rFonts w:ascii="Sylfaen" w:hAnsi="Sylfaen" w:cs="Sylfaen"/>
          <w:sz w:val="16"/>
          <w:szCs w:val="16"/>
          <w:lang w:val="ka-GE"/>
        </w:rPr>
        <w:t>ა</w:t>
      </w:r>
      <w:r w:rsidRPr="003339C2">
        <w:rPr>
          <w:rFonts w:ascii="Sylfaen" w:hAnsi="Sylfaen" w:cs="Sylfaen"/>
          <w:sz w:val="16"/>
          <w:szCs w:val="16"/>
          <w:lang w:val="ka-GE"/>
        </w:rPr>
        <w:t xml:space="preserve">ხის წევრზე არ უნდა გავრცელდეს </w:t>
      </w:r>
      <w:r>
        <w:rPr>
          <w:rFonts w:ascii="Sylfaen" w:hAnsi="Sylfaen" w:cs="Sylfaen"/>
          <w:sz w:val="16"/>
          <w:szCs w:val="16"/>
          <w:lang w:val="ka-GE"/>
        </w:rPr>
        <w:t>ასაკობრივი შეზღუდვა</w:t>
      </w:r>
    </w:p>
    <w:p w14:paraId="26D9AE26" w14:textId="0324F216" w:rsidR="00B41D7D" w:rsidRPr="00B41D7D" w:rsidRDefault="00B41D7D" w:rsidP="003339C2">
      <w:pPr>
        <w:rPr>
          <w:rFonts w:ascii="Arial" w:hAnsi="Arial" w:cs="Arial"/>
          <w:b/>
          <w:bCs/>
          <w:sz w:val="16"/>
          <w:szCs w:val="16"/>
          <w:lang w:val="ka-GE"/>
        </w:rPr>
      </w:pPr>
    </w:p>
    <w:tbl>
      <w:tblPr>
        <w:tblpPr w:leftFromText="180" w:rightFromText="180" w:vertAnchor="text" w:horzAnchor="margin" w:tblpXSpec="center" w:tblpY="222"/>
        <w:tblW w:w="11052" w:type="dxa"/>
        <w:tblBorders>
          <w:top w:val="dotted" w:sz="4" w:space="0" w:color="950000"/>
          <w:left w:val="dotted" w:sz="4" w:space="0" w:color="950000"/>
          <w:bottom w:val="dotted" w:sz="4" w:space="0" w:color="950000"/>
          <w:right w:val="dotted" w:sz="4" w:space="0" w:color="950000"/>
          <w:insideH w:val="dotted" w:sz="4" w:space="0" w:color="950000"/>
          <w:insideV w:val="dotted" w:sz="4" w:space="0" w:color="95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5"/>
        <w:gridCol w:w="2331"/>
        <w:gridCol w:w="1560"/>
        <w:gridCol w:w="1417"/>
        <w:gridCol w:w="1561"/>
        <w:gridCol w:w="1348"/>
      </w:tblGrid>
      <w:tr w:rsidR="00C62955" w:rsidRPr="00B41D7D" w14:paraId="59777840" w14:textId="77777777" w:rsidTr="00C62955">
        <w:trPr>
          <w:trHeight w:val="306"/>
        </w:trPr>
        <w:tc>
          <w:tcPr>
            <w:tcW w:w="5166" w:type="dxa"/>
            <w:gridSpan w:val="2"/>
            <w:shd w:val="clear" w:color="auto" w:fill="2F5496" w:themeFill="accent1" w:themeFillShade="BF"/>
          </w:tcPr>
          <w:p w14:paraId="5A481643" w14:textId="77777777" w:rsidR="00C62955" w:rsidRPr="00B41D7D" w:rsidRDefault="00C62955" w:rsidP="00B41D7D">
            <w:pPr>
              <w:pStyle w:val="TableParagraph"/>
              <w:spacing w:before="32"/>
              <w:ind w:left="107"/>
              <w:jc w:val="left"/>
              <w:rPr>
                <w:rFonts w:ascii="Arial" w:eastAsia="Calibri" w:hAnsi="Arial" w:cs="Arial"/>
                <w:sz w:val="16"/>
                <w:szCs w:val="16"/>
              </w:rPr>
            </w:pPr>
          </w:p>
        </w:tc>
        <w:tc>
          <w:tcPr>
            <w:tcW w:w="2977" w:type="dxa"/>
            <w:gridSpan w:val="2"/>
            <w:shd w:val="clear" w:color="auto" w:fill="2F5496" w:themeFill="accent1" w:themeFillShade="BF"/>
          </w:tcPr>
          <w:p w14:paraId="5D13D062" w14:textId="285C75A8" w:rsidR="00C62955" w:rsidRPr="00B41D7D" w:rsidRDefault="00C62955" w:rsidP="00B41D7D">
            <w:pPr>
              <w:pStyle w:val="TableParagraph"/>
              <w:spacing w:before="32"/>
              <w:ind w:left="9" w:right="3"/>
              <w:rPr>
                <w:spacing w:val="-2"/>
                <w:sz w:val="16"/>
                <w:szCs w:val="16"/>
              </w:rPr>
            </w:pPr>
            <w:r w:rsidRPr="00B41D7D">
              <w:rPr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I</w:t>
            </w:r>
          </w:p>
        </w:tc>
        <w:tc>
          <w:tcPr>
            <w:tcW w:w="2909" w:type="dxa"/>
            <w:gridSpan w:val="2"/>
            <w:shd w:val="clear" w:color="auto" w:fill="2F5496" w:themeFill="accent1" w:themeFillShade="BF"/>
          </w:tcPr>
          <w:p w14:paraId="6F81967F" w14:textId="770CE8A0" w:rsidR="00C62955" w:rsidRPr="00B41D7D" w:rsidRDefault="00C62955" w:rsidP="00B41D7D">
            <w:pPr>
              <w:pStyle w:val="TableParagraph"/>
              <w:spacing w:before="32"/>
              <w:ind w:left="4" w:right="2"/>
              <w:rPr>
                <w:spacing w:val="-2"/>
                <w:sz w:val="16"/>
                <w:szCs w:val="16"/>
              </w:rPr>
            </w:pPr>
            <w:r w:rsidRPr="00B41D7D">
              <w:rPr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II</w:t>
            </w:r>
          </w:p>
        </w:tc>
      </w:tr>
      <w:tr w:rsidR="00B41D7D" w:rsidRPr="00B41D7D" w14:paraId="4E0ECDC1" w14:textId="77777777" w:rsidTr="00B41D7D">
        <w:trPr>
          <w:trHeight w:val="306"/>
        </w:trPr>
        <w:tc>
          <w:tcPr>
            <w:tcW w:w="5166" w:type="dxa"/>
            <w:gridSpan w:val="2"/>
          </w:tcPr>
          <w:p w14:paraId="2AC0EE76" w14:textId="77777777" w:rsidR="00B41D7D" w:rsidRPr="00B41D7D" w:rsidRDefault="00B41D7D" w:rsidP="00B41D7D">
            <w:pPr>
              <w:pStyle w:val="TableParagraph"/>
              <w:spacing w:before="32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eastAsia="Calibri" w:hAnsi="Arial" w:cs="Arial"/>
                <w:sz w:val="16"/>
                <w:szCs w:val="16"/>
              </w:rPr>
              <w:t>24/24</w:t>
            </w:r>
            <w:r w:rsidRPr="00B41D7D">
              <w:rPr>
                <w:rFonts w:ascii="Arial" w:eastAsia="Calibri" w:hAnsi="Arial" w:cs="Arial"/>
                <w:spacing w:val="-4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ცხელი</w:t>
            </w:r>
            <w:r w:rsidRPr="00B41D7D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B41D7D">
              <w:rPr>
                <w:spacing w:val="-4"/>
                <w:sz w:val="16"/>
                <w:szCs w:val="16"/>
              </w:rPr>
              <w:t>ხაზი</w:t>
            </w:r>
          </w:p>
        </w:tc>
        <w:tc>
          <w:tcPr>
            <w:tcW w:w="1560" w:type="dxa"/>
          </w:tcPr>
          <w:p w14:paraId="4688F125" w14:textId="77777777" w:rsidR="00B41D7D" w:rsidRPr="00B41D7D" w:rsidRDefault="00B41D7D" w:rsidP="00B41D7D">
            <w:pPr>
              <w:pStyle w:val="TableParagraph"/>
              <w:spacing w:before="32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417" w:type="dxa"/>
          </w:tcPr>
          <w:p w14:paraId="0E97EED6" w14:textId="77777777" w:rsidR="00B41D7D" w:rsidRPr="00B41D7D" w:rsidRDefault="00B41D7D" w:rsidP="00B41D7D">
            <w:pPr>
              <w:pStyle w:val="TableParagraph"/>
              <w:spacing w:before="32"/>
              <w:ind w:left="9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  <w:tc>
          <w:tcPr>
            <w:tcW w:w="1561" w:type="dxa"/>
          </w:tcPr>
          <w:p w14:paraId="75B24BC6" w14:textId="77777777" w:rsidR="00B41D7D" w:rsidRPr="00B41D7D" w:rsidRDefault="00B41D7D" w:rsidP="00B41D7D">
            <w:pPr>
              <w:pStyle w:val="TableParagraph"/>
              <w:spacing w:before="32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348" w:type="dxa"/>
          </w:tcPr>
          <w:p w14:paraId="5411E86F" w14:textId="77777777" w:rsidR="00B41D7D" w:rsidRPr="00B41D7D" w:rsidRDefault="00B41D7D" w:rsidP="00B41D7D">
            <w:pPr>
              <w:pStyle w:val="TableParagraph"/>
              <w:spacing w:before="32"/>
              <w:ind w:left="4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</w:tr>
      <w:tr w:rsidR="00B41D7D" w:rsidRPr="00B41D7D" w14:paraId="36D8641E" w14:textId="77777777" w:rsidTr="00B41D7D">
        <w:trPr>
          <w:trHeight w:val="388"/>
        </w:trPr>
        <w:tc>
          <w:tcPr>
            <w:tcW w:w="5166" w:type="dxa"/>
            <w:gridSpan w:val="2"/>
          </w:tcPr>
          <w:p w14:paraId="28F84061" w14:textId="77777777" w:rsidR="00B41D7D" w:rsidRPr="00B41D7D" w:rsidRDefault="00B41D7D" w:rsidP="00B41D7D">
            <w:pPr>
              <w:pStyle w:val="TableParagraph"/>
              <w:spacing w:before="75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პირადი</w:t>
            </w:r>
            <w:r w:rsidRPr="00B41D7D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ექიმის</w:t>
            </w:r>
            <w:r w:rsidRPr="00B41D7D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1560" w:type="dxa"/>
          </w:tcPr>
          <w:p w14:paraId="56CA85DB" w14:textId="77777777" w:rsidR="00B41D7D" w:rsidRPr="00B41D7D" w:rsidRDefault="00B41D7D" w:rsidP="00B41D7D">
            <w:pPr>
              <w:pStyle w:val="TableParagraph"/>
              <w:spacing w:before="75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417" w:type="dxa"/>
          </w:tcPr>
          <w:p w14:paraId="327DFA60" w14:textId="77777777" w:rsidR="00B41D7D" w:rsidRPr="00B41D7D" w:rsidRDefault="00B41D7D" w:rsidP="00B41D7D">
            <w:pPr>
              <w:pStyle w:val="TableParagraph"/>
              <w:spacing w:before="75"/>
              <w:ind w:left="9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  <w:tc>
          <w:tcPr>
            <w:tcW w:w="1561" w:type="dxa"/>
          </w:tcPr>
          <w:p w14:paraId="25FB0A38" w14:textId="77777777" w:rsidR="00B41D7D" w:rsidRPr="00B41D7D" w:rsidRDefault="00B41D7D" w:rsidP="00B41D7D">
            <w:pPr>
              <w:pStyle w:val="TableParagraph"/>
              <w:spacing w:before="75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348" w:type="dxa"/>
          </w:tcPr>
          <w:p w14:paraId="2AC3DBEA" w14:textId="77777777" w:rsidR="00B41D7D" w:rsidRPr="00B41D7D" w:rsidRDefault="00B41D7D" w:rsidP="00B41D7D">
            <w:pPr>
              <w:pStyle w:val="TableParagraph"/>
              <w:spacing w:before="75"/>
              <w:ind w:left="4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</w:tr>
      <w:tr w:rsidR="00B41D7D" w:rsidRPr="00B41D7D" w14:paraId="7D821ED9" w14:textId="77777777" w:rsidTr="00B41D7D">
        <w:trPr>
          <w:trHeight w:val="422"/>
        </w:trPr>
        <w:tc>
          <w:tcPr>
            <w:tcW w:w="5166" w:type="dxa"/>
            <w:gridSpan w:val="2"/>
          </w:tcPr>
          <w:p w14:paraId="2685B103" w14:textId="77777777" w:rsidR="00B41D7D" w:rsidRPr="00B41D7D" w:rsidRDefault="00B41D7D" w:rsidP="00B41D7D">
            <w:pPr>
              <w:pStyle w:val="TableParagraph"/>
              <w:spacing w:before="92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პროფილაქტიკური</w:t>
            </w:r>
            <w:r w:rsidRPr="00B41D7D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გამოკვლევები</w:t>
            </w:r>
          </w:p>
        </w:tc>
        <w:tc>
          <w:tcPr>
            <w:tcW w:w="2977" w:type="dxa"/>
            <w:gridSpan w:val="2"/>
          </w:tcPr>
          <w:p w14:paraId="71E478F5" w14:textId="77777777" w:rsidR="00B41D7D" w:rsidRPr="00B41D7D" w:rsidRDefault="00B41D7D" w:rsidP="00B41D7D">
            <w:pPr>
              <w:pStyle w:val="TableParagraph"/>
              <w:spacing w:before="92"/>
              <w:ind w:left="62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წელიწადში</w:t>
            </w: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ერთხელ</w:t>
            </w:r>
          </w:p>
        </w:tc>
        <w:tc>
          <w:tcPr>
            <w:tcW w:w="2909" w:type="dxa"/>
            <w:gridSpan w:val="2"/>
          </w:tcPr>
          <w:p w14:paraId="65014A09" w14:textId="77777777" w:rsidR="00B41D7D" w:rsidRPr="00B41D7D" w:rsidRDefault="00B41D7D" w:rsidP="00B41D7D">
            <w:pPr>
              <w:pStyle w:val="TableParagraph"/>
              <w:spacing w:before="92"/>
              <w:ind w:left="62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წელიწადში</w:t>
            </w: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ერთხელ</w:t>
            </w:r>
          </w:p>
        </w:tc>
      </w:tr>
      <w:tr w:rsidR="00B41D7D" w:rsidRPr="00B41D7D" w14:paraId="66C36C0F" w14:textId="77777777" w:rsidTr="00B41D7D">
        <w:trPr>
          <w:trHeight w:val="318"/>
        </w:trPr>
        <w:tc>
          <w:tcPr>
            <w:tcW w:w="5166" w:type="dxa"/>
            <w:gridSpan w:val="2"/>
          </w:tcPr>
          <w:p w14:paraId="03E65409" w14:textId="77777777" w:rsidR="00B41D7D" w:rsidRPr="00B41D7D" w:rsidRDefault="00B41D7D" w:rsidP="00B41D7D">
            <w:pPr>
              <w:pStyle w:val="TableParagraph"/>
              <w:spacing w:before="41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სასწრაფო</w:t>
            </w:r>
            <w:r w:rsidRPr="00B41D7D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სამედიცინო</w:t>
            </w:r>
            <w:r w:rsidRPr="00B41D7D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დახმარება</w:t>
            </w:r>
          </w:p>
        </w:tc>
        <w:tc>
          <w:tcPr>
            <w:tcW w:w="1560" w:type="dxa"/>
          </w:tcPr>
          <w:p w14:paraId="363291A5" w14:textId="77777777" w:rsidR="00B41D7D" w:rsidRPr="00B41D7D" w:rsidRDefault="00B41D7D" w:rsidP="00B41D7D">
            <w:pPr>
              <w:pStyle w:val="TableParagraph"/>
              <w:spacing w:before="41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417" w:type="dxa"/>
          </w:tcPr>
          <w:p w14:paraId="4D0A3F82" w14:textId="77777777" w:rsidR="00B41D7D" w:rsidRPr="00B41D7D" w:rsidRDefault="00B41D7D" w:rsidP="00B41D7D">
            <w:pPr>
              <w:pStyle w:val="TableParagraph"/>
              <w:spacing w:before="41"/>
              <w:ind w:left="9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  <w:tc>
          <w:tcPr>
            <w:tcW w:w="1561" w:type="dxa"/>
          </w:tcPr>
          <w:p w14:paraId="1D332C87" w14:textId="77777777" w:rsidR="00B41D7D" w:rsidRPr="00B41D7D" w:rsidRDefault="00B41D7D" w:rsidP="00B41D7D">
            <w:pPr>
              <w:pStyle w:val="TableParagraph"/>
              <w:spacing w:before="41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348" w:type="dxa"/>
          </w:tcPr>
          <w:p w14:paraId="4F4009C3" w14:textId="77777777" w:rsidR="00B41D7D" w:rsidRPr="00B41D7D" w:rsidRDefault="00B41D7D" w:rsidP="00B41D7D">
            <w:pPr>
              <w:pStyle w:val="TableParagraph"/>
              <w:spacing w:before="41"/>
              <w:ind w:left="4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</w:tr>
      <w:tr w:rsidR="00B41D7D" w:rsidRPr="00B41D7D" w14:paraId="0C4DA323" w14:textId="77777777" w:rsidTr="00B41D7D">
        <w:trPr>
          <w:trHeight w:val="369"/>
        </w:trPr>
        <w:tc>
          <w:tcPr>
            <w:tcW w:w="5166" w:type="dxa"/>
            <w:gridSpan w:val="2"/>
          </w:tcPr>
          <w:p w14:paraId="72155CB4" w14:textId="77777777" w:rsidR="00B41D7D" w:rsidRPr="00B41D7D" w:rsidRDefault="00B41D7D" w:rsidP="00B41D7D">
            <w:pPr>
              <w:pStyle w:val="TableParagraph"/>
              <w:spacing w:before="66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ჰოსპიტალური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მომსახურება</w:t>
            </w:r>
            <w:r w:rsidRPr="00B41D7D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უბედური</w:t>
            </w:r>
            <w:r w:rsidRPr="00B41D7D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შემთხვევის</w:t>
            </w:r>
            <w:r w:rsidRPr="00B41D7D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B41D7D">
              <w:rPr>
                <w:spacing w:val="-4"/>
                <w:sz w:val="16"/>
                <w:szCs w:val="16"/>
              </w:rPr>
              <w:t>გამო</w:t>
            </w:r>
          </w:p>
        </w:tc>
        <w:tc>
          <w:tcPr>
            <w:tcW w:w="1560" w:type="dxa"/>
          </w:tcPr>
          <w:p w14:paraId="38925CC1" w14:textId="77777777" w:rsidR="00B41D7D" w:rsidRPr="00B41D7D" w:rsidRDefault="00B41D7D" w:rsidP="00B41D7D">
            <w:pPr>
              <w:pStyle w:val="TableParagraph"/>
              <w:spacing w:before="66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417" w:type="dxa"/>
            <w:vMerge w:val="restart"/>
          </w:tcPr>
          <w:p w14:paraId="61FD1939" w14:textId="77777777" w:rsidR="00B41D7D" w:rsidRPr="00B41D7D" w:rsidRDefault="00B41D7D" w:rsidP="00B41D7D">
            <w:pPr>
              <w:pStyle w:val="TableParagraph"/>
              <w:spacing w:before="18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45BD99FD" w14:textId="77777777" w:rsidR="00B41D7D" w:rsidRPr="00B41D7D" w:rsidRDefault="00B41D7D" w:rsidP="00B41D7D">
            <w:pPr>
              <w:pStyle w:val="TableParagraph"/>
              <w:spacing w:before="1"/>
              <w:ind w:left="9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lastRenderedPageBreak/>
              <w:t>8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1561" w:type="dxa"/>
          </w:tcPr>
          <w:p w14:paraId="15C96989" w14:textId="77777777" w:rsidR="00B41D7D" w:rsidRPr="00B41D7D" w:rsidRDefault="00B41D7D" w:rsidP="00B41D7D">
            <w:pPr>
              <w:pStyle w:val="TableParagraph"/>
              <w:spacing w:before="66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lastRenderedPageBreak/>
              <w:t>100%</w:t>
            </w:r>
          </w:p>
        </w:tc>
        <w:tc>
          <w:tcPr>
            <w:tcW w:w="1348" w:type="dxa"/>
          </w:tcPr>
          <w:p w14:paraId="6AE27273" w14:textId="77777777" w:rsidR="00B41D7D" w:rsidRPr="00B41D7D" w:rsidRDefault="00B41D7D" w:rsidP="00B41D7D">
            <w:pPr>
              <w:pStyle w:val="TableParagraph"/>
              <w:spacing w:before="66"/>
              <w:ind w:left="4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13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38FCEACC" w14:textId="77777777" w:rsidTr="00B41D7D">
        <w:trPr>
          <w:trHeight w:val="371"/>
        </w:trPr>
        <w:tc>
          <w:tcPr>
            <w:tcW w:w="5166" w:type="dxa"/>
            <w:gridSpan w:val="2"/>
          </w:tcPr>
          <w:p w14:paraId="197824D9" w14:textId="77777777" w:rsidR="00B41D7D" w:rsidRPr="00B41D7D" w:rsidRDefault="00B41D7D" w:rsidP="00B41D7D">
            <w:pPr>
              <w:pStyle w:val="TableParagraph"/>
              <w:spacing w:before="68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lastRenderedPageBreak/>
              <w:t>გადაუდებელი</w:t>
            </w:r>
            <w:r w:rsidRPr="00B41D7D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ჰოსპიტალური</w:t>
            </w:r>
            <w:r w:rsidRPr="00B41D7D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1560" w:type="dxa"/>
          </w:tcPr>
          <w:p w14:paraId="312A55FA" w14:textId="77777777" w:rsidR="00B41D7D" w:rsidRPr="00B41D7D" w:rsidRDefault="00B41D7D" w:rsidP="00B41D7D">
            <w:pPr>
              <w:pStyle w:val="TableParagraph"/>
              <w:spacing w:before="68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403113B0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</w:tcPr>
          <w:p w14:paraId="35CD25CC" w14:textId="77777777" w:rsidR="00B41D7D" w:rsidRPr="00B41D7D" w:rsidRDefault="00B41D7D" w:rsidP="00B41D7D">
            <w:pPr>
              <w:pStyle w:val="TableParagraph"/>
              <w:spacing w:before="68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348" w:type="dxa"/>
          </w:tcPr>
          <w:p w14:paraId="1A2FDB4D" w14:textId="77777777" w:rsidR="00B41D7D" w:rsidRPr="00B41D7D" w:rsidRDefault="00B41D7D" w:rsidP="00B41D7D">
            <w:pPr>
              <w:pStyle w:val="TableParagraph"/>
              <w:spacing w:before="68"/>
              <w:ind w:left="4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10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2479D7ED" w14:textId="77777777" w:rsidTr="00B41D7D">
        <w:trPr>
          <w:trHeight w:val="400"/>
        </w:trPr>
        <w:tc>
          <w:tcPr>
            <w:tcW w:w="5166" w:type="dxa"/>
            <w:gridSpan w:val="2"/>
          </w:tcPr>
          <w:p w14:paraId="59C85512" w14:textId="77777777" w:rsidR="00B41D7D" w:rsidRPr="00B41D7D" w:rsidRDefault="00B41D7D" w:rsidP="00B41D7D">
            <w:pPr>
              <w:pStyle w:val="TableParagraph"/>
              <w:spacing w:before="82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lastRenderedPageBreak/>
              <w:t>გეგმური</w:t>
            </w:r>
            <w:r w:rsidRPr="00B41D7D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ჰოსპიტალური</w:t>
            </w:r>
            <w:r w:rsidRPr="00B41D7D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1560" w:type="dxa"/>
          </w:tcPr>
          <w:p w14:paraId="75747FE2" w14:textId="77777777" w:rsidR="00B41D7D" w:rsidRPr="00B41D7D" w:rsidRDefault="00B41D7D" w:rsidP="00B41D7D">
            <w:pPr>
              <w:pStyle w:val="TableParagraph"/>
              <w:spacing w:before="82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417" w:type="dxa"/>
          </w:tcPr>
          <w:p w14:paraId="115AF3F8" w14:textId="77777777" w:rsidR="00B41D7D" w:rsidRPr="00B41D7D" w:rsidRDefault="00B41D7D" w:rsidP="00B41D7D">
            <w:pPr>
              <w:pStyle w:val="TableParagraph"/>
              <w:spacing w:before="82"/>
              <w:ind w:left="9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8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1561" w:type="dxa"/>
          </w:tcPr>
          <w:p w14:paraId="694E361A" w14:textId="77777777" w:rsidR="00B41D7D" w:rsidRPr="00B41D7D" w:rsidRDefault="00B41D7D" w:rsidP="00B41D7D">
            <w:pPr>
              <w:pStyle w:val="TableParagraph"/>
              <w:spacing w:before="82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348" w:type="dxa"/>
          </w:tcPr>
          <w:p w14:paraId="787E6872" w14:textId="77777777" w:rsidR="00B41D7D" w:rsidRPr="00B41D7D" w:rsidRDefault="00B41D7D" w:rsidP="00B41D7D">
            <w:pPr>
              <w:pStyle w:val="TableParagraph"/>
              <w:spacing w:before="82"/>
              <w:ind w:left="4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10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091D43D9" w14:textId="77777777" w:rsidTr="00B41D7D">
        <w:trPr>
          <w:trHeight w:val="311"/>
        </w:trPr>
        <w:tc>
          <w:tcPr>
            <w:tcW w:w="5166" w:type="dxa"/>
            <w:gridSpan w:val="2"/>
          </w:tcPr>
          <w:p w14:paraId="715D51F9" w14:textId="77777777" w:rsidR="00B41D7D" w:rsidRPr="00B41D7D" w:rsidRDefault="00B41D7D" w:rsidP="00B41D7D">
            <w:pPr>
              <w:pStyle w:val="TableParagraph"/>
              <w:spacing w:before="39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ონკოლოგიური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1560" w:type="dxa"/>
          </w:tcPr>
          <w:p w14:paraId="241EA41C" w14:textId="77777777" w:rsidR="00B41D7D" w:rsidRPr="00B41D7D" w:rsidRDefault="00B41D7D" w:rsidP="00B41D7D">
            <w:pPr>
              <w:pStyle w:val="TableParagraph"/>
              <w:spacing w:before="39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50%</w:t>
            </w:r>
          </w:p>
        </w:tc>
        <w:tc>
          <w:tcPr>
            <w:tcW w:w="1417" w:type="dxa"/>
          </w:tcPr>
          <w:p w14:paraId="468A9A2B" w14:textId="77777777" w:rsidR="00B41D7D" w:rsidRPr="00B41D7D" w:rsidRDefault="00B41D7D" w:rsidP="00B41D7D">
            <w:pPr>
              <w:pStyle w:val="TableParagraph"/>
              <w:spacing w:before="39"/>
              <w:ind w:left="9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5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1561" w:type="dxa"/>
          </w:tcPr>
          <w:p w14:paraId="4E492ED9" w14:textId="77777777" w:rsidR="00B41D7D" w:rsidRPr="00B41D7D" w:rsidRDefault="00B41D7D" w:rsidP="00B41D7D">
            <w:pPr>
              <w:pStyle w:val="TableParagraph"/>
              <w:spacing w:before="39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70%</w:t>
            </w:r>
          </w:p>
        </w:tc>
        <w:tc>
          <w:tcPr>
            <w:tcW w:w="1348" w:type="dxa"/>
          </w:tcPr>
          <w:p w14:paraId="689722C1" w14:textId="77777777" w:rsidR="00B41D7D" w:rsidRPr="00B41D7D" w:rsidRDefault="00B41D7D" w:rsidP="00B41D7D">
            <w:pPr>
              <w:pStyle w:val="TableParagraph"/>
              <w:spacing w:before="39"/>
              <w:ind w:left="4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7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7D7F5AF2" w14:textId="77777777" w:rsidTr="00B41D7D">
        <w:trPr>
          <w:trHeight w:val="616"/>
        </w:trPr>
        <w:tc>
          <w:tcPr>
            <w:tcW w:w="5166" w:type="dxa"/>
            <w:gridSpan w:val="2"/>
          </w:tcPr>
          <w:p w14:paraId="42C0875E" w14:textId="77777777" w:rsidR="00B41D7D" w:rsidRPr="00B41D7D" w:rsidRDefault="00B41D7D" w:rsidP="00B41D7D">
            <w:pPr>
              <w:pStyle w:val="TableParagraph"/>
              <w:spacing w:before="73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გადაუდებელი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ამბულატორიული</w:t>
            </w:r>
            <w:r w:rsidRPr="00B41D7D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მომსახურება</w:t>
            </w:r>
            <w:r w:rsidRPr="00B41D7D">
              <w:rPr>
                <w:rFonts w:ascii="Arial" w:hAnsi="Arial" w:cs="Arial"/>
                <w:sz w:val="16"/>
                <w:szCs w:val="16"/>
              </w:rPr>
              <w:t>,</w:t>
            </w:r>
            <w:r w:rsidRPr="00B41D7D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გადაუდებელი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ვაქცინაცია</w:t>
            </w:r>
          </w:p>
        </w:tc>
        <w:tc>
          <w:tcPr>
            <w:tcW w:w="1560" w:type="dxa"/>
          </w:tcPr>
          <w:p w14:paraId="6F15E914" w14:textId="77777777" w:rsidR="00B41D7D" w:rsidRPr="00B41D7D" w:rsidRDefault="00B41D7D" w:rsidP="00B41D7D">
            <w:pPr>
              <w:pStyle w:val="TableParagraph"/>
              <w:spacing w:before="190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417" w:type="dxa"/>
          </w:tcPr>
          <w:p w14:paraId="369B8C7E" w14:textId="77777777" w:rsidR="00B41D7D" w:rsidRPr="00B41D7D" w:rsidRDefault="00B41D7D" w:rsidP="00B41D7D">
            <w:pPr>
              <w:pStyle w:val="TableParagraph"/>
              <w:spacing w:before="190"/>
              <w:ind w:left="9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  <w:tc>
          <w:tcPr>
            <w:tcW w:w="1561" w:type="dxa"/>
          </w:tcPr>
          <w:p w14:paraId="08698ABA" w14:textId="77777777" w:rsidR="00B41D7D" w:rsidRPr="00B41D7D" w:rsidRDefault="00B41D7D" w:rsidP="00B41D7D">
            <w:pPr>
              <w:pStyle w:val="TableParagraph"/>
              <w:spacing w:before="190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348" w:type="dxa"/>
          </w:tcPr>
          <w:p w14:paraId="53FBC9F3" w14:textId="77777777" w:rsidR="00B41D7D" w:rsidRPr="00B41D7D" w:rsidRDefault="00B41D7D" w:rsidP="00B41D7D">
            <w:pPr>
              <w:pStyle w:val="TableParagraph"/>
              <w:spacing w:before="190"/>
              <w:ind w:left="4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</w:tr>
      <w:tr w:rsidR="00B41D7D" w:rsidRPr="00B41D7D" w14:paraId="60F65099" w14:textId="77777777" w:rsidTr="00B41D7D">
        <w:trPr>
          <w:trHeight w:val="419"/>
        </w:trPr>
        <w:tc>
          <w:tcPr>
            <w:tcW w:w="2835" w:type="dxa"/>
            <w:vMerge w:val="restart"/>
          </w:tcPr>
          <w:p w14:paraId="19D0F6CB" w14:textId="77777777" w:rsidR="00B41D7D" w:rsidRPr="00B41D7D" w:rsidRDefault="00B41D7D" w:rsidP="00B41D7D">
            <w:pPr>
              <w:pStyle w:val="TableParagraph"/>
              <w:spacing w:before="65"/>
              <w:ind w:left="107" w:righ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დღის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ჰოსპიტალური</w:t>
            </w:r>
            <w:r w:rsidRPr="00B41D7D">
              <w:rPr>
                <w:rFonts w:ascii="Arial" w:hAnsi="Arial" w:cs="Arial"/>
                <w:sz w:val="16"/>
                <w:szCs w:val="16"/>
              </w:rPr>
              <w:t>/</w:t>
            </w:r>
            <w:r w:rsidRPr="00B41D7D">
              <w:rPr>
                <w:sz w:val="16"/>
                <w:szCs w:val="16"/>
              </w:rPr>
              <w:t>ერთ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საწოლოდღიანი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ჰოსპიტალური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2331" w:type="dxa"/>
          </w:tcPr>
          <w:p w14:paraId="00988D69" w14:textId="77777777" w:rsidR="00B41D7D" w:rsidRPr="00B41D7D" w:rsidRDefault="00B41D7D" w:rsidP="00B41D7D">
            <w:pPr>
              <w:pStyle w:val="TableParagraph"/>
              <w:spacing w:before="92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გადაუდებელი</w:t>
            </w:r>
          </w:p>
        </w:tc>
        <w:tc>
          <w:tcPr>
            <w:tcW w:w="1560" w:type="dxa"/>
          </w:tcPr>
          <w:p w14:paraId="7775A971" w14:textId="77777777" w:rsidR="00B41D7D" w:rsidRPr="00B41D7D" w:rsidRDefault="00B41D7D" w:rsidP="00B41D7D">
            <w:pPr>
              <w:pStyle w:val="TableParagraph"/>
              <w:spacing w:before="92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417" w:type="dxa"/>
            <w:vMerge w:val="restart"/>
          </w:tcPr>
          <w:p w14:paraId="77F24C02" w14:textId="77777777" w:rsidR="00B41D7D" w:rsidRPr="00B41D7D" w:rsidRDefault="00B41D7D" w:rsidP="00B41D7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255AECFA" w14:textId="77777777" w:rsidR="00B41D7D" w:rsidRPr="00B41D7D" w:rsidRDefault="00B41D7D" w:rsidP="00B41D7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2C41FD3A" w14:textId="77777777" w:rsidR="00B41D7D" w:rsidRPr="00B41D7D" w:rsidRDefault="00B41D7D" w:rsidP="00B41D7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7A9C5BB4" w14:textId="77777777" w:rsidR="00B41D7D" w:rsidRPr="00B41D7D" w:rsidRDefault="00B41D7D" w:rsidP="00B41D7D">
            <w:pPr>
              <w:pStyle w:val="TableParagraph"/>
              <w:spacing w:before="20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5B770D16" w14:textId="77777777" w:rsidR="00B41D7D" w:rsidRPr="00B41D7D" w:rsidRDefault="00B41D7D" w:rsidP="00B41D7D">
            <w:pPr>
              <w:pStyle w:val="TableParagraph"/>
              <w:spacing w:before="0"/>
              <w:ind w:left="9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500</w:t>
            </w:r>
          </w:p>
        </w:tc>
        <w:tc>
          <w:tcPr>
            <w:tcW w:w="1561" w:type="dxa"/>
          </w:tcPr>
          <w:p w14:paraId="013DF936" w14:textId="77777777" w:rsidR="00B41D7D" w:rsidRPr="00B41D7D" w:rsidRDefault="00B41D7D" w:rsidP="00B41D7D">
            <w:pPr>
              <w:pStyle w:val="TableParagraph"/>
              <w:spacing w:before="92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348" w:type="dxa"/>
            <w:vMerge w:val="restart"/>
          </w:tcPr>
          <w:p w14:paraId="418E3587" w14:textId="77777777" w:rsidR="00B41D7D" w:rsidRPr="00B41D7D" w:rsidRDefault="00B41D7D" w:rsidP="00B41D7D">
            <w:pPr>
              <w:pStyle w:val="TableParagraph"/>
              <w:spacing w:before="63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07A85CA1" w14:textId="77777777" w:rsidR="00B41D7D" w:rsidRPr="00B41D7D" w:rsidRDefault="00B41D7D" w:rsidP="00B41D7D">
            <w:pPr>
              <w:pStyle w:val="TableParagraph"/>
              <w:spacing w:before="1"/>
              <w:ind w:left="3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4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6DF89AAB" w14:textId="77777777" w:rsidTr="00B41D7D">
        <w:trPr>
          <w:trHeight w:val="412"/>
        </w:trPr>
        <w:tc>
          <w:tcPr>
            <w:tcW w:w="2835" w:type="dxa"/>
            <w:vMerge/>
            <w:tcBorders>
              <w:top w:val="nil"/>
            </w:tcBorders>
          </w:tcPr>
          <w:p w14:paraId="647EDBB1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1" w:type="dxa"/>
          </w:tcPr>
          <w:p w14:paraId="71BEF488" w14:textId="77777777" w:rsidR="00B41D7D" w:rsidRPr="00B41D7D" w:rsidRDefault="00B41D7D" w:rsidP="00B41D7D">
            <w:pPr>
              <w:pStyle w:val="TableParagraph"/>
              <w:spacing w:before="87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გეგმური</w:t>
            </w:r>
          </w:p>
        </w:tc>
        <w:tc>
          <w:tcPr>
            <w:tcW w:w="1560" w:type="dxa"/>
          </w:tcPr>
          <w:p w14:paraId="45B80070" w14:textId="77777777" w:rsidR="00B41D7D" w:rsidRPr="00B41D7D" w:rsidRDefault="00B41D7D" w:rsidP="00B41D7D">
            <w:pPr>
              <w:pStyle w:val="TableParagraph"/>
              <w:spacing w:before="87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40%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3EF5AC45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</w:tcPr>
          <w:p w14:paraId="71DE95E6" w14:textId="77777777" w:rsidR="00B41D7D" w:rsidRPr="00B41D7D" w:rsidRDefault="00B41D7D" w:rsidP="00B41D7D">
            <w:pPr>
              <w:pStyle w:val="TableParagraph"/>
              <w:spacing w:before="87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50%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14:paraId="032999A9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D7D" w:rsidRPr="00B41D7D" w14:paraId="6BFA95F6" w14:textId="77777777" w:rsidTr="00B41D7D">
        <w:trPr>
          <w:trHeight w:val="482"/>
        </w:trPr>
        <w:tc>
          <w:tcPr>
            <w:tcW w:w="2835" w:type="dxa"/>
            <w:vMerge w:val="restart"/>
          </w:tcPr>
          <w:p w14:paraId="75528DC1" w14:textId="77777777" w:rsidR="00B41D7D" w:rsidRPr="00B41D7D" w:rsidRDefault="00B41D7D" w:rsidP="00B41D7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7B150AA3" w14:textId="77777777" w:rsidR="00B41D7D" w:rsidRPr="00B41D7D" w:rsidRDefault="00B41D7D" w:rsidP="00B41D7D">
            <w:pPr>
              <w:pStyle w:val="TableParagraph"/>
              <w:spacing w:before="134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71461436" w14:textId="77777777" w:rsidR="00B41D7D" w:rsidRPr="00B41D7D" w:rsidRDefault="00B41D7D" w:rsidP="00B41D7D">
            <w:pPr>
              <w:pStyle w:val="TableParagraph"/>
              <w:spacing w:before="0"/>
              <w:ind w:left="107" w:right="4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გეგმური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ამბულატორიული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2331" w:type="dxa"/>
          </w:tcPr>
          <w:p w14:paraId="28824558" w14:textId="77777777" w:rsidR="00B41D7D" w:rsidRPr="00B41D7D" w:rsidRDefault="00B41D7D" w:rsidP="00B41D7D">
            <w:pPr>
              <w:pStyle w:val="TableParagraph"/>
              <w:spacing w:before="0" w:line="230" w:lineRule="atLeast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პირადი</w:t>
            </w: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ექიმის</w:t>
            </w:r>
            <w:r w:rsidRPr="00B41D7D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მიმართვით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მითითებულ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პროვაიდერში</w:t>
            </w:r>
          </w:p>
        </w:tc>
        <w:tc>
          <w:tcPr>
            <w:tcW w:w="1560" w:type="dxa"/>
          </w:tcPr>
          <w:p w14:paraId="28AAFFD6" w14:textId="77777777" w:rsidR="00B41D7D" w:rsidRPr="00B41D7D" w:rsidRDefault="00B41D7D" w:rsidP="00B41D7D">
            <w:pPr>
              <w:pStyle w:val="TableParagraph"/>
              <w:spacing w:before="123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45%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4325776E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</w:tcPr>
          <w:p w14:paraId="0F6383C4" w14:textId="77777777" w:rsidR="00B41D7D" w:rsidRPr="00B41D7D" w:rsidRDefault="00B41D7D" w:rsidP="00B41D7D">
            <w:pPr>
              <w:pStyle w:val="TableParagraph"/>
              <w:spacing w:before="123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55%</w:t>
            </w:r>
          </w:p>
        </w:tc>
        <w:tc>
          <w:tcPr>
            <w:tcW w:w="1348" w:type="dxa"/>
            <w:vMerge w:val="restart"/>
          </w:tcPr>
          <w:p w14:paraId="77C2B0A5" w14:textId="77777777" w:rsidR="00B41D7D" w:rsidRPr="00B41D7D" w:rsidRDefault="00B41D7D" w:rsidP="00B41D7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02FF9DDC" w14:textId="77777777" w:rsidR="00B41D7D" w:rsidRPr="00B41D7D" w:rsidRDefault="00B41D7D" w:rsidP="00B41D7D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2357B466" w14:textId="77777777" w:rsidR="00B41D7D" w:rsidRPr="00B41D7D" w:rsidRDefault="00B41D7D" w:rsidP="00B41D7D">
            <w:pPr>
              <w:pStyle w:val="TableParagraph"/>
              <w:spacing w:before="12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76B07EBA" w14:textId="77777777" w:rsidR="00B41D7D" w:rsidRPr="00B41D7D" w:rsidRDefault="00B41D7D" w:rsidP="00B41D7D">
            <w:pPr>
              <w:pStyle w:val="TableParagraph"/>
              <w:spacing w:before="0"/>
              <w:ind w:left="3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2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0777D257" w14:textId="77777777" w:rsidTr="00B41D7D">
        <w:trPr>
          <w:trHeight w:val="731"/>
        </w:trPr>
        <w:tc>
          <w:tcPr>
            <w:tcW w:w="2835" w:type="dxa"/>
            <w:vMerge/>
            <w:tcBorders>
              <w:top w:val="nil"/>
            </w:tcBorders>
          </w:tcPr>
          <w:p w14:paraId="0757E9E5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1" w:type="dxa"/>
          </w:tcPr>
          <w:p w14:paraId="52B49C7B" w14:textId="77777777" w:rsidR="00B41D7D" w:rsidRPr="00B41D7D" w:rsidRDefault="00B41D7D" w:rsidP="00B41D7D">
            <w:pPr>
              <w:pStyle w:val="TableParagraph"/>
              <w:spacing w:before="0" w:line="230" w:lineRule="atLeast"/>
              <w:ind w:left="107" w:right="699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დ</w:t>
            </w:r>
            <w:r w:rsidRPr="00B41D7D">
              <w:rPr>
                <w:rFonts w:ascii="Arial" w:hAnsi="Arial" w:cs="Arial"/>
                <w:sz w:val="16"/>
                <w:szCs w:val="16"/>
              </w:rPr>
              <w:t>.</w:t>
            </w:r>
            <w:r w:rsidRPr="00B41D7D">
              <w:rPr>
                <w:sz w:val="16"/>
                <w:szCs w:val="16"/>
              </w:rPr>
              <w:t>ტატიშვილის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კლინიკა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გამონაკლისების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გარეშე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B41D7D">
              <w:rPr>
                <w:sz w:val="16"/>
                <w:szCs w:val="16"/>
              </w:rPr>
              <w:t>ფიზიო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პროცედურები</w:t>
            </w:r>
          </w:p>
        </w:tc>
        <w:tc>
          <w:tcPr>
            <w:tcW w:w="1560" w:type="dxa"/>
          </w:tcPr>
          <w:p w14:paraId="75E3ED8D" w14:textId="77777777" w:rsidR="00B41D7D" w:rsidRPr="00B41D7D" w:rsidRDefault="00B41D7D" w:rsidP="00B41D7D">
            <w:pPr>
              <w:pStyle w:val="TableParagraph"/>
              <w:spacing w:before="8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441D3661" w14:textId="77777777" w:rsidR="00B41D7D" w:rsidRPr="00B41D7D" w:rsidRDefault="00B41D7D" w:rsidP="00B41D7D">
            <w:pPr>
              <w:pStyle w:val="TableParagraph"/>
              <w:spacing w:before="0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45%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2FBC0054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</w:tcPr>
          <w:p w14:paraId="5A656F3B" w14:textId="77777777" w:rsidR="00B41D7D" w:rsidRPr="00B41D7D" w:rsidRDefault="00B41D7D" w:rsidP="00B41D7D">
            <w:pPr>
              <w:pStyle w:val="TableParagraph"/>
              <w:spacing w:before="8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006906AD" w14:textId="77777777" w:rsidR="00B41D7D" w:rsidRPr="00B41D7D" w:rsidRDefault="00B41D7D" w:rsidP="00B41D7D">
            <w:pPr>
              <w:pStyle w:val="TableParagraph"/>
              <w:spacing w:before="0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55%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14:paraId="5831BEF6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D7D" w:rsidRPr="00B41D7D" w14:paraId="007AA7CE" w14:textId="77777777" w:rsidTr="00B41D7D">
        <w:trPr>
          <w:trHeight w:val="465"/>
        </w:trPr>
        <w:tc>
          <w:tcPr>
            <w:tcW w:w="2835" w:type="dxa"/>
            <w:vMerge/>
            <w:tcBorders>
              <w:top w:val="nil"/>
            </w:tcBorders>
          </w:tcPr>
          <w:p w14:paraId="1ACD15D8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1" w:type="dxa"/>
          </w:tcPr>
          <w:p w14:paraId="48CBC8D3" w14:textId="77777777" w:rsidR="00B41D7D" w:rsidRPr="00B41D7D" w:rsidRDefault="00B41D7D" w:rsidP="00B41D7D">
            <w:pPr>
              <w:pStyle w:val="TableParagraph"/>
              <w:spacing w:before="113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მიმართვის</w:t>
            </w:r>
            <w:r w:rsidRPr="00B41D7D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გარეშე</w:t>
            </w:r>
          </w:p>
        </w:tc>
        <w:tc>
          <w:tcPr>
            <w:tcW w:w="1560" w:type="dxa"/>
          </w:tcPr>
          <w:p w14:paraId="4CE419D3" w14:textId="77777777" w:rsidR="00B41D7D" w:rsidRPr="00B41D7D" w:rsidRDefault="00B41D7D" w:rsidP="00B41D7D">
            <w:pPr>
              <w:pStyle w:val="TableParagraph"/>
              <w:spacing w:before="113"/>
              <w:ind w:left="12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40%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65BF7EF4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</w:tcPr>
          <w:p w14:paraId="7E764588" w14:textId="77777777" w:rsidR="00B41D7D" w:rsidRPr="00B41D7D" w:rsidRDefault="00B41D7D" w:rsidP="00B41D7D">
            <w:pPr>
              <w:pStyle w:val="TableParagraph"/>
              <w:spacing w:before="113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50%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14:paraId="1A566C04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D7D" w:rsidRPr="00B41D7D" w14:paraId="59724A74" w14:textId="77777777" w:rsidTr="00B41D7D">
        <w:trPr>
          <w:trHeight w:val="503"/>
        </w:trPr>
        <w:tc>
          <w:tcPr>
            <w:tcW w:w="2835" w:type="dxa"/>
            <w:vMerge w:val="restart"/>
          </w:tcPr>
          <w:p w14:paraId="7C842ED9" w14:textId="77777777" w:rsidR="00B41D7D" w:rsidRPr="00B41D7D" w:rsidRDefault="00B41D7D" w:rsidP="00B41D7D">
            <w:pPr>
              <w:pStyle w:val="TableParagraph"/>
              <w:spacing w:before="15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760630B1" w14:textId="77777777" w:rsidR="00B41D7D" w:rsidRPr="00B41D7D" w:rsidRDefault="00B41D7D" w:rsidP="00B41D7D">
            <w:pPr>
              <w:pStyle w:val="TableParagraph"/>
              <w:spacing w:before="0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მედიკამენტები</w:t>
            </w:r>
          </w:p>
        </w:tc>
        <w:tc>
          <w:tcPr>
            <w:tcW w:w="2331" w:type="dxa"/>
          </w:tcPr>
          <w:p w14:paraId="6686F740" w14:textId="77777777" w:rsidR="00B41D7D" w:rsidRPr="00B41D7D" w:rsidRDefault="00B41D7D" w:rsidP="00B41D7D">
            <w:pPr>
              <w:pStyle w:val="TableParagraph"/>
              <w:spacing w:before="9" w:line="230" w:lineRule="atLeast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პირადი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ექიმის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მიმართვით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პროვაიდერ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სააფთიაქო</w:t>
            </w:r>
            <w:r w:rsidRPr="00B41D7D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ქსელში</w:t>
            </w:r>
          </w:p>
        </w:tc>
        <w:tc>
          <w:tcPr>
            <w:tcW w:w="1560" w:type="dxa"/>
            <w:vMerge w:val="restart"/>
          </w:tcPr>
          <w:p w14:paraId="62C84351" w14:textId="77777777" w:rsidR="00B41D7D" w:rsidRPr="00B41D7D" w:rsidRDefault="00B41D7D" w:rsidP="00B41D7D">
            <w:pPr>
              <w:pStyle w:val="TableParagraph"/>
              <w:spacing w:before="15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37CB57F0" w14:textId="77777777" w:rsidR="00B41D7D" w:rsidRPr="00B41D7D" w:rsidRDefault="00B41D7D" w:rsidP="00B41D7D">
            <w:pPr>
              <w:pStyle w:val="TableParagraph"/>
              <w:spacing w:before="0"/>
              <w:ind w:left="12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40%</w:t>
            </w:r>
          </w:p>
        </w:tc>
        <w:tc>
          <w:tcPr>
            <w:tcW w:w="1417" w:type="dxa"/>
            <w:vMerge w:val="restart"/>
          </w:tcPr>
          <w:p w14:paraId="0EF9600B" w14:textId="77777777" w:rsidR="00B41D7D" w:rsidRPr="00B41D7D" w:rsidRDefault="00B41D7D" w:rsidP="00B41D7D">
            <w:pPr>
              <w:pStyle w:val="TableParagraph"/>
              <w:spacing w:before="15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0FE62EE9" w14:textId="77777777" w:rsidR="00B41D7D" w:rsidRPr="00B41D7D" w:rsidRDefault="00B41D7D" w:rsidP="00B41D7D">
            <w:pPr>
              <w:pStyle w:val="TableParagraph"/>
              <w:spacing w:before="0"/>
              <w:ind w:left="9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500</w:t>
            </w:r>
          </w:p>
        </w:tc>
        <w:tc>
          <w:tcPr>
            <w:tcW w:w="1561" w:type="dxa"/>
          </w:tcPr>
          <w:p w14:paraId="0CA25ADE" w14:textId="77777777" w:rsidR="00B41D7D" w:rsidRPr="00B41D7D" w:rsidRDefault="00B41D7D" w:rsidP="00B41D7D">
            <w:pPr>
              <w:pStyle w:val="TableParagraph"/>
              <w:spacing w:before="133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45%</w:t>
            </w:r>
          </w:p>
        </w:tc>
        <w:tc>
          <w:tcPr>
            <w:tcW w:w="1348" w:type="dxa"/>
            <w:vMerge w:val="restart"/>
          </w:tcPr>
          <w:p w14:paraId="4B84AF4B" w14:textId="77777777" w:rsidR="00B41D7D" w:rsidRPr="00B41D7D" w:rsidRDefault="00B41D7D" w:rsidP="00B41D7D">
            <w:pPr>
              <w:pStyle w:val="TableParagraph"/>
              <w:spacing w:before="15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3C45B660" w14:textId="77777777" w:rsidR="00B41D7D" w:rsidRPr="00B41D7D" w:rsidRDefault="00B41D7D" w:rsidP="00B41D7D">
            <w:pPr>
              <w:pStyle w:val="TableParagraph"/>
              <w:spacing w:before="0"/>
              <w:ind w:left="3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2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0486831C" w14:textId="77777777" w:rsidTr="00B41D7D">
        <w:trPr>
          <w:trHeight w:val="503"/>
        </w:trPr>
        <w:tc>
          <w:tcPr>
            <w:tcW w:w="2835" w:type="dxa"/>
            <w:vMerge/>
            <w:tcBorders>
              <w:top w:val="nil"/>
            </w:tcBorders>
          </w:tcPr>
          <w:p w14:paraId="109F2C38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31" w:type="dxa"/>
          </w:tcPr>
          <w:p w14:paraId="45701F49" w14:textId="77777777" w:rsidR="00B41D7D" w:rsidRPr="00B41D7D" w:rsidRDefault="00B41D7D" w:rsidP="00B41D7D">
            <w:pPr>
              <w:pStyle w:val="TableParagraph"/>
              <w:spacing w:before="9" w:line="230" w:lineRule="atLeast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პირადი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ექიმის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მიმართვის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გარეშე</w:t>
            </w:r>
            <w:r w:rsidRPr="00B41D7D">
              <w:rPr>
                <w:rFonts w:ascii="Arial" w:hAnsi="Arial" w:cs="Arial"/>
                <w:sz w:val="16"/>
                <w:szCs w:val="16"/>
              </w:rPr>
              <w:t>/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სხვა</w:t>
            </w:r>
            <w:r w:rsidRPr="00B41D7D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სააფთიაქო</w:t>
            </w:r>
            <w:r w:rsidRPr="00B41D7D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ქსელში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14:paraId="796CFD2C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65397007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</w:tcPr>
          <w:p w14:paraId="678B9DB9" w14:textId="77777777" w:rsidR="00B41D7D" w:rsidRPr="00B41D7D" w:rsidRDefault="00B41D7D" w:rsidP="00B41D7D">
            <w:pPr>
              <w:pStyle w:val="TableParagraph"/>
              <w:spacing w:before="133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40%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14:paraId="722EB299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D7D" w:rsidRPr="00B41D7D" w14:paraId="15BF4327" w14:textId="77777777" w:rsidTr="00B41D7D">
        <w:trPr>
          <w:trHeight w:val="311"/>
        </w:trPr>
        <w:tc>
          <w:tcPr>
            <w:tcW w:w="5166" w:type="dxa"/>
            <w:gridSpan w:val="2"/>
          </w:tcPr>
          <w:p w14:paraId="37606F76" w14:textId="77777777" w:rsidR="00B41D7D" w:rsidRPr="00B41D7D" w:rsidRDefault="00B41D7D" w:rsidP="00B41D7D">
            <w:pPr>
              <w:pStyle w:val="TableParagraph"/>
              <w:spacing w:before="39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ორსულობა</w:t>
            </w:r>
          </w:p>
        </w:tc>
        <w:tc>
          <w:tcPr>
            <w:tcW w:w="1560" w:type="dxa"/>
          </w:tcPr>
          <w:p w14:paraId="09A0D4BE" w14:textId="77777777" w:rsidR="00B41D7D" w:rsidRPr="00B41D7D" w:rsidRDefault="00B41D7D" w:rsidP="00B41D7D">
            <w:pPr>
              <w:pStyle w:val="TableParagraph"/>
              <w:spacing w:before="39"/>
              <w:ind w:left="12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10"/>
                <w:sz w:val="16"/>
                <w:szCs w:val="16"/>
              </w:rPr>
              <w:t>-</w:t>
            </w:r>
          </w:p>
        </w:tc>
        <w:tc>
          <w:tcPr>
            <w:tcW w:w="1417" w:type="dxa"/>
            <w:vMerge w:val="restart"/>
          </w:tcPr>
          <w:p w14:paraId="7A0E2C73" w14:textId="77777777" w:rsidR="00B41D7D" w:rsidRPr="00B41D7D" w:rsidRDefault="00B41D7D" w:rsidP="00B41D7D">
            <w:pPr>
              <w:pStyle w:val="TableParagraph"/>
              <w:spacing w:before="200"/>
              <w:ind w:left="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10"/>
                <w:sz w:val="16"/>
                <w:szCs w:val="16"/>
              </w:rPr>
              <w:t>-</w:t>
            </w:r>
          </w:p>
        </w:tc>
        <w:tc>
          <w:tcPr>
            <w:tcW w:w="1561" w:type="dxa"/>
          </w:tcPr>
          <w:p w14:paraId="0CCC3729" w14:textId="77777777" w:rsidR="00B41D7D" w:rsidRPr="00B41D7D" w:rsidRDefault="00B41D7D" w:rsidP="00B41D7D">
            <w:pPr>
              <w:pStyle w:val="TableParagraph"/>
              <w:spacing w:before="39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348" w:type="dxa"/>
            <w:vMerge w:val="restart"/>
          </w:tcPr>
          <w:p w14:paraId="116CCB48" w14:textId="77777777" w:rsidR="00B41D7D" w:rsidRPr="00B41D7D" w:rsidRDefault="00B41D7D" w:rsidP="00B41D7D">
            <w:pPr>
              <w:pStyle w:val="TableParagraph"/>
              <w:spacing w:before="200"/>
              <w:ind w:lef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700</w:t>
            </w:r>
          </w:p>
        </w:tc>
      </w:tr>
      <w:tr w:rsidR="00B41D7D" w:rsidRPr="00B41D7D" w14:paraId="07414B66" w14:textId="77777777" w:rsidTr="00B41D7D">
        <w:trPr>
          <w:trHeight w:val="312"/>
        </w:trPr>
        <w:tc>
          <w:tcPr>
            <w:tcW w:w="5166" w:type="dxa"/>
            <w:gridSpan w:val="2"/>
          </w:tcPr>
          <w:p w14:paraId="657FF945" w14:textId="77777777" w:rsidR="00B41D7D" w:rsidRPr="00B41D7D" w:rsidRDefault="00B41D7D" w:rsidP="00B41D7D">
            <w:pPr>
              <w:pStyle w:val="TableParagraph"/>
              <w:spacing w:before="40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მშობიარობა</w:t>
            </w:r>
          </w:p>
        </w:tc>
        <w:tc>
          <w:tcPr>
            <w:tcW w:w="1560" w:type="dxa"/>
          </w:tcPr>
          <w:p w14:paraId="798ABE8E" w14:textId="77777777" w:rsidR="00B41D7D" w:rsidRPr="00B41D7D" w:rsidRDefault="00B41D7D" w:rsidP="00B41D7D">
            <w:pPr>
              <w:pStyle w:val="TableParagraph"/>
              <w:spacing w:before="40"/>
              <w:ind w:left="12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10"/>
                <w:sz w:val="16"/>
                <w:szCs w:val="16"/>
              </w:rPr>
              <w:t>-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5ABD3C67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</w:tcPr>
          <w:p w14:paraId="28C32E23" w14:textId="77777777" w:rsidR="00B41D7D" w:rsidRPr="00B41D7D" w:rsidRDefault="00B41D7D" w:rsidP="00B41D7D">
            <w:pPr>
              <w:pStyle w:val="TableParagraph"/>
              <w:spacing w:before="40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348" w:type="dxa"/>
            <w:vMerge/>
            <w:tcBorders>
              <w:top w:val="nil"/>
            </w:tcBorders>
          </w:tcPr>
          <w:p w14:paraId="62CDABB6" w14:textId="77777777" w:rsidR="00B41D7D" w:rsidRPr="00B41D7D" w:rsidRDefault="00B41D7D" w:rsidP="00B41D7D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D7D" w:rsidRPr="00B41D7D" w14:paraId="16AC71C7" w14:textId="77777777" w:rsidTr="00B41D7D">
        <w:trPr>
          <w:trHeight w:val="347"/>
        </w:trPr>
        <w:tc>
          <w:tcPr>
            <w:tcW w:w="5166" w:type="dxa"/>
            <w:gridSpan w:val="2"/>
          </w:tcPr>
          <w:p w14:paraId="6EF63935" w14:textId="77777777" w:rsidR="00B41D7D" w:rsidRPr="00B41D7D" w:rsidRDefault="00B41D7D" w:rsidP="00B41D7D">
            <w:pPr>
              <w:pStyle w:val="TableParagraph"/>
              <w:spacing w:before="56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გადაუდებელი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სტომატოლოგიური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1560" w:type="dxa"/>
          </w:tcPr>
          <w:p w14:paraId="76FD8616" w14:textId="77777777" w:rsidR="00B41D7D" w:rsidRPr="00B41D7D" w:rsidRDefault="00B41D7D" w:rsidP="00B41D7D">
            <w:pPr>
              <w:pStyle w:val="TableParagraph"/>
              <w:spacing w:before="56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417" w:type="dxa"/>
          </w:tcPr>
          <w:p w14:paraId="770DE01E" w14:textId="77777777" w:rsidR="00B41D7D" w:rsidRPr="00B41D7D" w:rsidRDefault="00B41D7D" w:rsidP="00B41D7D">
            <w:pPr>
              <w:pStyle w:val="TableParagraph"/>
              <w:spacing w:before="56"/>
              <w:ind w:left="9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  <w:tc>
          <w:tcPr>
            <w:tcW w:w="1561" w:type="dxa"/>
          </w:tcPr>
          <w:p w14:paraId="6A5BCEEA" w14:textId="77777777" w:rsidR="00B41D7D" w:rsidRPr="00B41D7D" w:rsidRDefault="00B41D7D" w:rsidP="00B41D7D">
            <w:pPr>
              <w:pStyle w:val="TableParagraph"/>
              <w:spacing w:before="56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348" w:type="dxa"/>
          </w:tcPr>
          <w:p w14:paraId="5F1DD620" w14:textId="77777777" w:rsidR="00B41D7D" w:rsidRPr="00B41D7D" w:rsidRDefault="00B41D7D" w:rsidP="00B41D7D">
            <w:pPr>
              <w:pStyle w:val="TableParagraph"/>
              <w:spacing w:before="56"/>
              <w:ind w:left="4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</w:tr>
      <w:tr w:rsidR="00B41D7D" w:rsidRPr="00B41D7D" w14:paraId="33F8137B" w14:textId="77777777" w:rsidTr="00B41D7D">
        <w:trPr>
          <w:trHeight w:val="472"/>
        </w:trPr>
        <w:tc>
          <w:tcPr>
            <w:tcW w:w="5166" w:type="dxa"/>
            <w:gridSpan w:val="2"/>
          </w:tcPr>
          <w:p w14:paraId="7095A533" w14:textId="77777777" w:rsidR="00B41D7D" w:rsidRPr="00B41D7D" w:rsidRDefault="00B41D7D" w:rsidP="00B41D7D">
            <w:pPr>
              <w:pStyle w:val="TableParagraph"/>
              <w:spacing w:before="1" w:line="236" w:lineRule="exact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გეგმური</w:t>
            </w:r>
            <w:r w:rsidRPr="00B41D7D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სტომატოლოგიური</w:t>
            </w:r>
            <w:r w:rsidRPr="00B41D7D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მომსახურება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პროვიადერ</w:t>
            </w:r>
          </w:p>
          <w:p w14:paraId="37EF816D" w14:textId="77777777" w:rsidR="00B41D7D" w:rsidRPr="00B41D7D" w:rsidRDefault="00B41D7D" w:rsidP="00B41D7D">
            <w:pPr>
              <w:pStyle w:val="TableParagraph"/>
              <w:spacing w:before="0" w:line="215" w:lineRule="exact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კლინიკაში</w:t>
            </w:r>
          </w:p>
        </w:tc>
        <w:tc>
          <w:tcPr>
            <w:tcW w:w="1560" w:type="dxa"/>
          </w:tcPr>
          <w:p w14:paraId="7A44FBA6" w14:textId="77777777" w:rsidR="00B41D7D" w:rsidRPr="00B41D7D" w:rsidRDefault="00B41D7D" w:rsidP="00B41D7D">
            <w:pPr>
              <w:pStyle w:val="TableParagraph"/>
              <w:spacing w:before="118"/>
              <w:ind w:left="1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45%</w:t>
            </w:r>
          </w:p>
        </w:tc>
        <w:tc>
          <w:tcPr>
            <w:tcW w:w="1417" w:type="dxa"/>
          </w:tcPr>
          <w:p w14:paraId="43771354" w14:textId="77777777" w:rsidR="00B41D7D" w:rsidRPr="00B41D7D" w:rsidRDefault="00B41D7D" w:rsidP="00B41D7D">
            <w:pPr>
              <w:pStyle w:val="TableParagraph"/>
              <w:spacing w:before="118"/>
              <w:ind w:left="9" w:right="1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900</w:t>
            </w:r>
          </w:p>
        </w:tc>
        <w:tc>
          <w:tcPr>
            <w:tcW w:w="1561" w:type="dxa"/>
          </w:tcPr>
          <w:p w14:paraId="4A2D594D" w14:textId="77777777" w:rsidR="00B41D7D" w:rsidRPr="00B41D7D" w:rsidRDefault="00B41D7D" w:rsidP="00B41D7D">
            <w:pPr>
              <w:pStyle w:val="TableParagraph"/>
              <w:spacing w:before="118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50%</w:t>
            </w:r>
          </w:p>
        </w:tc>
        <w:tc>
          <w:tcPr>
            <w:tcW w:w="1348" w:type="dxa"/>
          </w:tcPr>
          <w:p w14:paraId="48C7CC5E" w14:textId="77777777" w:rsidR="00B41D7D" w:rsidRPr="00B41D7D" w:rsidRDefault="00B41D7D" w:rsidP="00B41D7D">
            <w:pPr>
              <w:pStyle w:val="TableParagraph"/>
              <w:spacing w:before="118"/>
              <w:ind w:left="4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300</w:t>
            </w:r>
          </w:p>
        </w:tc>
      </w:tr>
      <w:tr w:rsidR="00B41D7D" w:rsidRPr="00B41D7D" w14:paraId="70FF13A5" w14:textId="77777777" w:rsidTr="00B41D7D">
        <w:trPr>
          <w:trHeight w:val="474"/>
        </w:trPr>
        <w:tc>
          <w:tcPr>
            <w:tcW w:w="5166" w:type="dxa"/>
            <w:gridSpan w:val="2"/>
          </w:tcPr>
          <w:p w14:paraId="25C1D5A3" w14:textId="77777777" w:rsidR="00B41D7D" w:rsidRPr="00B41D7D" w:rsidRDefault="00B41D7D" w:rsidP="00B41D7D">
            <w:pPr>
              <w:pStyle w:val="TableParagraph"/>
              <w:spacing w:before="0" w:line="230" w:lineRule="atLeast"/>
              <w:ind w:left="107" w:right="159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სამოგზაურო</w:t>
            </w:r>
            <w:r w:rsidRPr="00B41D7D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დაზღვევა</w:t>
            </w:r>
            <w:r w:rsidRPr="00B41D7D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>(</w:t>
            </w:r>
            <w:r w:rsidRPr="00B41D7D">
              <w:rPr>
                <w:sz w:val="16"/>
                <w:szCs w:val="16"/>
              </w:rPr>
              <w:t>ვრცელდება</w:t>
            </w:r>
            <w:r w:rsidRPr="00B41D7D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>65</w:t>
            </w:r>
            <w:r w:rsidRPr="00B41D7D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წლამდე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თანამშრომლებზე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2977" w:type="dxa"/>
            <w:gridSpan w:val="2"/>
          </w:tcPr>
          <w:p w14:paraId="182D8750" w14:textId="77777777" w:rsidR="00B41D7D" w:rsidRPr="00B41D7D" w:rsidRDefault="00B41D7D" w:rsidP="00B41D7D">
            <w:pPr>
              <w:pStyle w:val="TableParagraph"/>
              <w:spacing w:before="121"/>
              <w:ind w:left="491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2</w:t>
            </w:r>
            <w:r w:rsidRPr="00B41D7D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კვირა</w:t>
            </w:r>
            <w:r w:rsidRPr="00B41D7D">
              <w:rPr>
                <w:rFonts w:ascii="Arial" w:hAnsi="Arial" w:cs="Arial"/>
                <w:sz w:val="16"/>
                <w:szCs w:val="16"/>
              </w:rPr>
              <w:t>;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>50</w:t>
            </w:r>
            <w:r w:rsidRPr="00B41D7D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000 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>USD/EUR</w:t>
            </w:r>
          </w:p>
        </w:tc>
        <w:tc>
          <w:tcPr>
            <w:tcW w:w="2909" w:type="dxa"/>
            <w:gridSpan w:val="2"/>
          </w:tcPr>
          <w:p w14:paraId="25ACCB46" w14:textId="77777777" w:rsidR="00B41D7D" w:rsidRPr="00B41D7D" w:rsidRDefault="00B41D7D" w:rsidP="00B41D7D">
            <w:pPr>
              <w:pStyle w:val="TableParagraph"/>
              <w:spacing w:before="121"/>
              <w:ind w:left="49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2</w:t>
            </w:r>
            <w:r w:rsidRPr="00B41D7D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კვირა</w:t>
            </w:r>
            <w:r w:rsidRPr="00B41D7D">
              <w:rPr>
                <w:rFonts w:ascii="Arial" w:hAnsi="Arial" w:cs="Arial"/>
                <w:sz w:val="16"/>
                <w:szCs w:val="16"/>
              </w:rPr>
              <w:t>;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>50</w:t>
            </w:r>
            <w:r w:rsidRPr="00B41D7D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000 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>USD/EUR</w:t>
            </w:r>
          </w:p>
        </w:tc>
      </w:tr>
      <w:tr w:rsidR="00B41D7D" w:rsidRPr="00B41D7D" w14:paraId="6BF43801" w14:textId="77777777" w:rsidTr="00B41D7D">
        <w:trPr>
          <w:trHeight w:val="525"/>
        </w:trPr>
        <w:tc>
          <w:tcPr>
            <w:tcW w:w="5166" w:type="dxa"/>
            <w:gridSpan w:val="2"/>
          </w:tcPr>
          <w:p w14:paraId="04A18B45" w14:textId="77777777" w:rsidR="00B41D7D" w:rsidRPr="00B41D7D" w:rsidRDefault="00B41D7D" w:rsidP="00B41D7D">
            <w:pPr>
              <w:pStyle w:val="TableParagraph"/>
              <w:spacing w:before="25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უბედური</w:t>
            </w:r>
            <w:r w:rsidRPr="00B41D7D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შემთხვევისა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და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სიცოცხლის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დაზღვევა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>(</w:t>
            </w:r>
            <w:r w:rsidRPr="00B41D7D">
              <w:rPr>
                <w:sz w:val="16"/>
                <w:szCs w:val="16"/>
              </w:rPr>
              <w:t>ვრცელდება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თანამშრომლებზე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2977" w:type="dxa"/>
            <w:gridSpan w:val="2"/>
          </w:tcPr>
          <w:p w14:paraId="44687FF4" w14:textId="77777777" w:rsidR="00B41D7D" w:rsidRPr="00B41D7D" w:rsidRDefault="00B41D7D" w:rsidP="00B41D7D">
            <w:pPr>
              <w:pStyle w:val="TableParagraph"/>
              <w:spacing w:before="145"/>
              <w:ind w:left="9" w:right="4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2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2909" w:type="dxa"/>
            <w:gridSpan w:val="2"/>
          </w:tcPr>
          <w:p w14:paraId="78017BB8" w14:textId="77777777" w:rsidR="00B41D7D" w:rsidRPr="00B41D7D" w:rsidRDefault="00B41D7D" w:rsidP="00B41D7D">
            <w:pPr>
              <w:pStyle w:val="TableParagraph"/>
              <w:spacing w:before="145"/>
              <w:ind w:left="1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3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6A330D24" w14:textId="77777777" w:rsidTr="00892AA5">
        <w:trPr>
          <w:trHeight w:val="419"/>
        </w:trPr>
        <w:tc>
          <w:tcPr>
            <w:tcW w:w="5166" w:type="dxa"/>
            <w:gridSpan w:val="2"/>
            <w:shd w:val="clear" w:color="auto" w:fill="2F5496" w:themeFill="accent1" w:themeFillShade="BF"/>
          </w:tcPr>
          <w:p w14:paraId="13156970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ინდივიდუალური პრემია</w:t>
            </w:r>
          </w:p>
        </w:tc>
        <w:tc>
          <w:tcPr>
            <w:tcW w:w="2977" w:type="dxa"/>
            <w:gridSpan w:val="2"/>
            <w:shd w:val="clear" w:color="auto" w:fill="2F5496" w:themeFill="accent1" w:themeFillShade="BF"/>
          </w:tcPr>
          <w:p w14:paraId="377AB6E5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2909" w:type="dxa"/>
            <w:gridSpan w:val="2"/>
            <w:shd w:val="clear" w:color="auto" w:fill="2F5496" w:themeFill="accent1" w:themeFillShade="BF"/>
          </w:tcPr>
          <w:p w14:paraId="79C7346C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</w:tr>
      <w:tr w:rsidR="00B41D7D" w:rsidRPr="00B41D7D" w14:paraId="5D5EE26A" w14:textId="77777777" w:rsidTr="00892AA5">
        <w:trPr>
          <w:trHeight w:val="383"/>
        </w:trPr>
        <w:tc>
          <w:tcPr>
            <w:tcW w:w="5166" w:type="dxa"/>
            <w:gridSpan w:val="2"/>
            <w:shd w:val="clear" w:color="auto" w:fill="2F5496" w:themeFill="accent1" w:themeFillShade="BF"/>
          </w:tcPr>
          <w:p w14:paraId="438C0C4C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პრემია 1+1</w:t>
            </w:r>
          </w:p>
        </w:tc>
        <w:tc>
          <w:tcPr>
            <w:tcW w:w="2977" w:type="dxa"/>
            <w:gridSpan w:val="2"/>
            <w:shd w:val="clear" w:color="auto" w:fill="2F5496" w:themeFill="accent1" w:themeFillShade="BF"/>
          </w:tcPr>
          <w:p w14:paraId="6EC0A0DD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2909" w:type="dxa"/>
            <w:gridSpan w:val="2"/>
            <w:shd w:val="clear" w:color="auto" w:fill="2F5496" w:themeFill="accent1" w:themeFillShade="BF"/>
          </w:tcPr>
          <w:p w14:paraId="6EE835A5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</w:tr>
      <w:tr w:rsidR="00B41D7D" w:rsidRPr="00B41D7D" w14:paraId="7901EB56" w14:textId="77777777" w:rsidTr="00892AA5">
        <w:trPr>
          <w:trHeight w:val="390"/>
        </w:trPr>
        <w:tc>
          <w:tcPr>
            <w:tcW w:w="5166" w:type="dxa"/>
            <w:gridSpan w:val="2"/>
            <w:shd w:val="clear" w:color="auto" w:fill="2F5496" w:themeFill="accent1" w:themeFillShade="BF"/>
          </w:tcPr>
          <w:p w14:paraId="1C20F6DE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საოჯახო პრემია</w:t>
            </w:r>
          </w:p>
        </w:tc>
        <w:tc>
          <w:tcPr>
            <w:tcW w:w="2977" w:type="dxa"/>
            <w:gridSpan w:val="2"/>
            <w:shd w:val="clear" w:color="auto" w:fill="2F5496" w:themeFill="accent1" w:themeFillShade="BF"/>
          </w:tcPr>
          <w:p w14:paraId="37AB6DE1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2909" w:type="dxa"/>
            <w:gridSpan w:val="2"/>
            <w:shd w:val="clear" w:color="auto" w:fill="2F5496" w:themeFill="accent1" w:themeFillShade="BF"/>
          </w:tcPr>
          <w:p w14:paraId="46A3124D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</w:tr>
      <w:tr w:rsidR="00B41D7D" w:rsidRPr="00B41D7D" w14:paraId="6720CC39" w14:textId="77777777" w:rsidTr="00892AA5">
        <w:trPr>
          <w:trHeight w:val="443"/>
        </w:trPr>
        <w:tc>
          <w:tcPr>
            <w:tcW w:w="5166" w:type="dxa"/>
            <w:gridSpan w:val="2"/>
            <w:shd w:val="clear" w:color="auto" w:fill="2F5496" w:themeFill="accent1" w:themeFillShade="BF"/>
          </w:tcPr>
          <w:p w14:paraId="59AE3A80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ოჯახის არასტანდარტული წევრის პრემია</w:t>
            </w:r>
          </w:p>
        </w:tc>
        <w:tc>
          <w:tcPr>
            <w:tcW w:w="2977" w:type="dxa"/>
            <w:gridSpan w:val="2"/>
            <w:shd w:val="clear" w:color="auto" w:fill="2F5496" w:themeFill="accent1" w:themeFillShade="BF"/>
          </w:tcPr>
          <w:p w14:paraId="0C072EDF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2909" w:type="dxa"/>
            <w:gridSpan w:val="2"/>
            <w:shd w:val="clear" w:color="auto" w:fill="2F5496" w:themeFill="accent1" w:themeFillShade="BF"/>
          </w:tcPr>
          <w:p w14:paraId="0A9DE9D8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</w:tr>
    </w:tbl>
    <w:p w14:paraId="5FCCDDA3" w14:textId="77777777" w:rsidR="00B41D7D" w:rsidRPr="00B41D7D" w:rsidRDefault="00B41D7D" w:rsidP="00B41D7D">
      <w:pPr>
        <w:jc w:val="both"/>
        <w:rPr>
          <w:rFonts w:ascii="Arial" w:hAnsi="Arial" w:cs="Arial"/>
          <w:b/>
          <w:bCs/>
          <w:sz w:val="16"/>
          <w:szCs w:val="16"/>
          <w:lang w:val="ka-GE"/>
        </w:rPr>
      </w:pPr>
    </w:p>
    <w:p w14:paraId="50AE34E5" w14:textId="77777777" w:rsidR="00B41D7D" w:rsidRPr="00B41D7D" w:rsidRDefault="00B41D7D" w:rsidP="00E6316B">
      <w:pPr>
        <w:jc w:val="both"/>
        <w:rPr>
          <w:rFonts w:ascii="Arial" w:hAnsi="Arial" w:cs="Arial"/>
          <w:sz w:val="16"/>
          <w:szCs w:val="16"/>
          <w:lang w:val="ka-GE"/>
        </w:rPr>
      </w:pPr>
    </w:p>
    <w:tbl>
      <w:tblPr>
        <w:tblW w:w="11050" w:type="dxa"/>
        <w:tblInd w:w="-998" w:type="dxa"/>
        <w:tblBorders>
          <w:top w:val="dotted" w:sz="4" w:space="0" w:color="950000"/>
          <w:left w:val="dotted" w:sz="4" w:space="0" w:color="950000"/>
          <w:bottom w:val="dotted" w:sz="4" w:space="0" w:color="950000"/>
          <w:right w:val="dotted" w:sz="4" w:space="0" w:color="950000"/>
          <w:insideH w:val="dotted" w:sz="4" w:space="0" w:color="950000"/>
          <w:insideV w:val="dotted" w:sz="4" w:space="0" w:color="95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3"/>
        <w:gridCol w:w="2972"/>
        <w:gridCol w:w="1272"/>
        <w:gridCol w:w="851"/>
        <w:gridCol w:w="860"/>
        <w:gridCol w:w="1407"/>
        <w:gridCol w:w="738"/>
        <w:gridCol w:w="827"/>
      </w:tblGrid>
      <w:tr w:rsidR="00C62955" w:rsidRPr="00B41D7D" w14:paraId="2F8890DD" w14:textId="77777777" w:rsidTr="00100557">
        <w:trPr>
          <w:trHeight w:val="306"/>
        </w:trPr>
        <w:tc>
          <w:tcPr>
            <w:tcW w:w="5095" w:type="dxa"/>
            <w:gridSpan w:val="2"/>
            <w:shd w:val="clear" w:color="auto" w:fill="2F5496" w:themeFill="accent1" w:themeFillShade="BF"/>
          </w:tcPr>
          <w:p w14:paraId="116E5B13" w14:textId="77777777" w:rsidR="00C62955" w:rsidRPr="00B41D7D" w:rsidRDefault="00C62955" w:rsidP="0010055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3" w:type="dxa"/>
            <w:gridSpan w:val="3"/>
            <w:shd w:val="clear" w:color="auto" w:fill="2F5496" w:themeFill="accent1" w:themeFillShade="BF"/>
          </w:tcPr>
          <w:p w14:paraId="4AC85C25" w14:textId="3377C5F5" w:rsidR="00C62955" w:rsidRPr="00B41D7D" w:rsidRDefault="00C62955" w:rsidP="00C62955">
            <w:pPr>
              <w:pStyle w:val="TableParagraph"/>
              <w:spacing w:before="34"/>
              <w:ind w:left="187"/>
              <w:rPr>
                <w:sz w:val="16"/>
                <w:szCs w:val="16"/>
              </w:rPr>
            </w:pPr>
            <w:r w:rsidRPr="00B41D7D">
              <w:rPr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II</w:t>
            </w:r>
            <w: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I</w:t>
            </w:r>
          </w:p>
        </w:tc>
        <w:tc>
          <w:tcPr>
            <w:tcW w:w="2972" w:type="dxa"/>
            <w:gridSpan w:val="3"/>
            <w:shd w:val="clear" w:color="auto" w:fill="2F5496" w:themeFill="accent1" w:themeFillShade="BF"/>
          </w:tcPr>
          <w:p w14:paraId="73C6DFE7" w14:textId="605D19E3" w:rsidR="00C62955" w:rsidRPr="00B41D7D" w:rsidRDefault="00C62955" w:rsidP="00C62955">
            <w:pPr>
              <w:pStyle w:val="TableParagraph"/>
              <w:spacing w:before="34"/>
              <w:ind w:left="118"/>
              <w:rPr>
                <w:sz w:val="16"/>
                <w:szCs w:val="16"/>
              </w:rPr>
            </w:pPr>
            <w:r w:rsidRPr="00B41D7D">
              <w:rPr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ვარიანტი</w:t>
            </w:r>
            <w:r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 xml:space="preserve"> </w:t>
            </w:r>
            <w:r w:rsidRPr="00B41D7D"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I</w:t>
            </w:r>
            <w:r>
              <w:rPr>
                <w:rFonts w:ascii="Arial" w:hAnsi="Arial" w:cs="Arial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V</w:t>
            </w:r>
          </w:p>
        </w:tc>
      </w:tr>
      <w:tr w:rsidR="00B41D7D" w:rsidRPr="00B41D7D" w14:paraId="2B02C959" w14:textId="77777777" w:rsidTr="00B41D7D">
        <w:trPr>
          <w:trHeight w:val="306"/>
        </w:trPr>
        <w:tc>
          <w:tcPr>
            <w:tcW w:w="5095" w:type="dxa"/>
            <w:gridSpan w:val="2"/>
          </w:tcPr>
          <w:p w14:paraId="1234A7A9" w14:textId="77777777" w:rsidR="00B41D7D" w:rsidRPr="00B41D7D" w:rsidRDefault="00B41D7D" w:rsidP="0010055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2" w:type="dxa"/>
          </w:tcPr>
          <w:p w14:paraId="0910BA1E" w14:textId="77777777" w:rsidR="00B41D7D" w:rsidRPr="00B41D7D" w:rsidRDefault="00B41D7D" w:rsidP="00100557">
            <w:pPr>
              <w:pStyle w:val="TableParagraph"/>
              <w:spacing w:before="34"/>
              <w:ind w:left="19" w:right="4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დაფარვა</w:t>
            </w:r>
          </w:p>
        </w:tc>
        <w:tc>
          <w:tcPr>
            <w:tcW w:w="1711" w:type="dxa"/>
            <w:gridSpan w:val="2"/>
          </w:tcPr>
          <w:p w14:paraId="61C0BB75" w14:textId="77777777" w:rsidR="00B41D7D" w:rsidRPr="00B41D7D" w:rsidRDefault="00B41D7D" w:rsidP="00100557">
            <w:pPr>
              <w:pStyle w:val="TableParagraph"/>
              <w:spacing w:before="34"/>
              <w:ind w:left="18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ლიმიტი</w:t>
            </w: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>(</w:t>
            </w:r>
            <w:r w:rsidRPr="00B41D7D">
              <w:rPr>
                <w:spacing w:val="-2"/>
                <w:sz w:val="16"/>
                <w:szCs w:val="16"/>
              </w:rPr>
              <w:t>ლარი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1407" w:type="dxa"/>
          </w:tcPr>
          <w:p w14:paraId="39E457F0" w14:textId="77777777" w:rsidR="00B41D7D" w:rsidRPr="00B41D7D" w:rsidRDefault="00B41D7D" w:rsidP="00100557">
            <w:pPr>
              <w:pStyle w:val="TableParagraph"/>
              <w:spacing w:before="34"/>
              <w:ind w:left="10" w:right="4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დაფარვა</w:t>
            </w:r>
          </w:p>
        </w:tc>
        <w:tc>
          <w:tcPr>
            <w:tcW w:w="1565" w:type="dxa"/>
            <w:gridSpan w:val="2"/>
          </w:tcPr>
          <w:p w14:paraId="080E6343" w14:textId="77777777" w:rsidR="00B41D7D" w:rsidRPr="00B41D7D" w:rsidRDefault="00B41D7D" w:rsidP="00100557">
            <w:pPr>
              <w:pStyle w:val="TableParagraph"/>
              <w:spacing w:before="34"/>
              <w:ind w:left="118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ლიმიტი</w:t>
            </w: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>(</w:t>
            </w:r>
            <w:r w:rsidRPr="00B41D7D">
              <w:rPr>
                <w:spacing w:val="-2"/>
                <w:sz w:val="16"/>
                <w:szCs w:val="16"/>
              </w:rPr>
              <w:t>ლარი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>)</w:t>
            </w:r>
          </w:p>
        </w:tc>
      </w:tr>
      <w:tr w:rsidR="00B41D7D" w:rsidRPr="00B41D7D" w14:paraId="4ACB2AFA" w14:textId="77777777" w:rsidTr="00B41D7D">
        <w:trPr>
          <w:trHeight w:val="311"/>
        </w:trPr>
        <w:tc>
          <w:tcPr>
            <w:tcW w:w="5095" w:type="dxa"/>
            <w:gridSpan w:val="2"/>
          </w:tcPr>
          <w:p w14:paraId="24F3242A" w14:textId="77777777" w:rsidR="00B41D7D" w:rsidRPr="00B41D7D" w:rsidRDefault="00B41D7D" w:rsidP="00100557">
            <w:pPr>
              <w:pStyle w:val="TableParagraph"/>
              <w:spacing w:before="39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24/24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ცხელი</w:t>
            </w:r>
            <w:r w:rsidRPr="00B41D7D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B41D7D">
              <w:rPr>
                <w:spacing w:val="-4"/>
                <w:sz w:val="16"/>
                <w:szCs w:val="16"/>
              </w:rPr>
              <w:t>ხაზი</w:t>
            </w:r>
          </w:p>
        </w:tc>
        <w:tc>
          <w:tcPr>
            <w:tcW w:w="1272" w:type="dxa"/>
          </w:tcPr>
          <w:p w14:paraId="1EBF2804" w14:textId="77777777" w:rsidR="00B41D7D" w:rsidRPr="00B41D7D" w:rsidRDefault="00B41D7D" w:rsidP="00100557">
            <w:pPr>
              <w:pStyle w:val="TableParagraph"/>
              <w:spacing w:before="39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711" w:type="dxa"/>
            <w:gridSpan w:val="2"/>
          </w:tcPr>
          <w:p w14:paraId="266EE33E" w14:textId="77777777" w:rsidR="00B41D7D" w:rsidRPr="00B41D7D" w:rsidRDefault="00B41D7D" w:rsidP="00100557">
            <w:pPr>
              <w:pStyle w:val="TableParagraph"/>
              <w:spacing w:before="39"/>
              <w:ind w:left="42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  <w:tc>
          <w:tcPr>
            <w:tcW w:w="1407" w:type="dxa"/>
          </w:tcPr>
          <w:p w14:paraId="0710876F" w14:textId="77777777" w:rsidR="00B41D7D" w:rsidRPr="00B41D7D" w:rsidRDefault="00B41D7D" w:rsidP="00100557">
            <w:pPr>
              <w:pStyle w:val="TableParagraph"/>
              <w:spacing w:before="39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</w:tcPr>
          <w:p w14:paraId="202872DC" w14:textId="77777777" w:rsidR="00B41D7D" w:rsidRPr="00B41D7D" w:rsidRDefault="00B41D7D" w:rsidP="00100557">
            <w:pPr>
              <w:pStyle w:val="TableParagraph"/>
              <w:spacing w:before="39"/>
              <w:ind w:left="356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</w:tr>
      <w:tr w:rsidR="00B41D7D" w:rsidRPr="00B41D7D" w14:paraId="5F1FF430" w14:textId="77777777" w:rsidTr="00B41D7D">
        <w:trPr>
          <w:trHeight w:val="266"/>
        </w:trPr>
        <w:tc>
          <w:tcPr>
            <w:tcW w:w="5095" w:type="dxa"/>
            <w:gridSpan w:val="2"/>
          </w:tcPr>
          <w:p w14:paraId="6F3C967A" w14:textId="77777777" w:rsidR="00B41D7D" w:rsidRPr="00B41D7D" w:rsidRDefault="00B41D7D" w:rsidP="00100557">
            <w:pPr>
              <w:pStyle w:val="TableParagraph"/>
              <w:spacing w:before="15" w:line="231" w:lineRule="exact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პირადი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ექიმის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1272" w:type="dxa"/>
          </w:tcPr>
          <w:p w14:paraId="0265C87A" w14:textId="77777777" w:rsidR="00B41D7D" w:rsidRPr="00B41D7D" w:rsidRDefault="00B41D7D" w:rsidP="00100557">
            <w:pPr>
              <w:pStyle w:val="TableParagraph"/>
              <w:spacing w:before="15" w:line="231" w:lineRule="exact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711" w:type="dxa"/>
            <w:gridSpan w:val="2"/>
          </w:tcPr>
          <w:p w14:paraId="15C89111" w14:textId="77777777" w:rsidR="00B41D7D" w:rsidRPr="00B41D7D" w:rsidRDefault="00B41D7D" w:rsidP="00100557">
            <w:pPr>
              <w:pStyle w:val="TableParagraph"/>
              <w:spacing w:before="15" w:line="231" w:lineRule="exact"/>
              <w:ind w:left="42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  <w:tc>
          <w:tcPr>
            <w:tcW w:w="1407" w:type="dxa"/>
          </w:tcPr>
          <w:p w14:paraId="4A71FB1D" w14:textId="77777777" w:rsidR="00B41D7D" w:rsidRPr="00B41D7D" w:rsidRDefault="00B41D7D" w:rsidP="00100557">
            <w:pPr>
              <w:pStyle w:val="TableParagraph"/>
              <w:spacing w:before="15" w:line="231" w:lineRule="exact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</w:tcPr>
          <w:p w14:paraId="11BB7263" w14:textId="77777777" w:rsidR="00B41D7D" w:rsidRPr="00B41D7D" w:rsidRDefault="00B41D7D" w:rsidP="00100557">
            <w:pPr>
              <w:pStyle w:val="TableParagraph"/>
              <w:spacing w:before="15" w:line="231" w:lineRule="exact"/>
              <w:ind w:left="356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</w:tr>
      <w:tr w:rsidR="00B41D7D" w:rsidRPr="00B41D7D" w14:paraId="2544EEA5" w14:textId="77777777" w:rsidTr="00B41D7D">
        <w:trPr>
          <w:trHeight w:val="410"/>
        </w:trPr>
        <w:tc>
          <w:tcPr>
            <w:tcW w:w="5095" w:type="dxa"/>
            <w:gridSpan w:val="2"/>
          </w:tcPr>
          <w:p w14:paraId="67E7C66D" w14:textId="77777777" w:rsidR="00B41D7D" w:rsidRPr="00B41D7D" w:rsidRDefault="00B41D7D" w:rsidP="00100557">
            <w:pPr>
              <w:pStyle w:val="TableParagraph"/>
              <w:spacing w:before="87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პროფილაქტიკური</w:t>
            </w:r>
            <w:r w:rsidRPr="00B41D7D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გამოკვლევები</w:t>
            </w:r>
          </w:p>
        </w:tc>
        <w:tc>
          <w:tcPr>
            <w:tcW w:w="2983" w:type="dxa"/>
            <w:gridSpan w:val="3"/>
          </w:tcPr>
          <w:p w14:paraId="41B44081" w14:textId="77777777" w:rsidR="00B41D7D" w:rsidRPr="00B41D7D" w:rsidRDefault="00B41D7D" w:rsidP="00100557">
            <w:pPr>
              <w:pStyle w:val="TableParagraph"/>
              <w:spacing w:before="87"/>
              <w:ind w:left="45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100%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წელიწადში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pacing w:val="-4"/>
                <w:sz w:val="16"/>
                <w:szCs w:val="16"/>
              </w:rPr>
              <w:t>ორჯერ</w:t>
            </w:r>
          </w:p>
        </w:tc>
        <w:tc>
          <w:tcPr>
            <w:tcW w:w="2972" w:type="dxa"/>
            <w:gridSpan w:val="3"/>
          </w:tcPr>
          <w:p w14:paraId="3B1B66D6" w14:textId="77777777" w:rsidR="00B41D7D" w:rsidRPr="00B41D7D" w:rsidRDefault="00B41D7D" w:rsidP="00100557">
            <w:pPr>
              <w:pStyle w:val="TableParagraph"/>
              <w:spacing w:before="87"/>
              <w:ind w:left="44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100%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წელიწადში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pacing w:val="-4"/>
                <w:sz w:val="16"/>
                <w:szCs w:val="16"/>
              </w:rPr>
              <w:t>ორჯერ</w:t>
            </w:r>
          </w:p>
        </w:tc>
      </w:tr>
      <w:tr w:rsidR="00B41D7D" w:rsidRPr="00B41D7D" w14:paraId="0EEBE140" w14:textId="77777777" w:rsidTr="00B41D7D">
        <w:trPr>
          <w:trHeight w:val="359"/>
        </w:trPr>
        <w:tc>
          <w:tcPr>
            <w:tcW w:w="5095" w:type="dxa"/>
            <w:gridSpan w:val="2"/>
          </w:tcPr>
          <w:p w14:paraId="6083EDAE" w14:textId="77777777" w:rsidR="00B41D7D" w:rsidRPr="00B41D7D" w:rsidRDefault="00B41D7D" w:rsidP="00100557">
            <w:pPr>
              <w:pStyle w:val="TableParagraph"/>
              <w:spacing w:before="61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სასწრაფო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სამედიცინო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დახმარება</w:t>
            </w:r>
          </w:p>
        </w:tc>
        <w:tc>
          <w:tcPr>
            <w:tcW w:w="1272" w:type="dxa"/>
          </w:tcPr>
          <w:p w14:paraId="40421FD3" w14:textId="77777777" w:rsidR="00B41D7D" w:rsidRPr="00B41D7D" w:rsidRDefault="00B41D7D" w:rsidP="00100557">
            <w:pPr>
              <w:pStyle w:val="TableParagraph"/>
              <w:spacing w:before="61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711" w:type="dxa"/>
            <w:gridSpan w:val="2"/>
          </w:tcPr>
          <w:p w14:paraId="43CBC5E8" w14:textId="77777777" w:rsidR="00B41D7D" w:rsidRPr="00B41D7D" w:rsidRDefault="00B41D7D" w:rsidP="00100557">
            <w:pPr>
              <w:pStyle w:val="TableParagraph"/>
              <w:spacing w:before="61"/>
              <w:ind w:left="42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  <w:tc>
          <w:tcPr>
            <w:tcW w:w="1407" w:type="dxa"/>
          </w:tcPr>
          <w:p w14:paraId="7B743077" w14:textId="77777777" w:rsidR="00B41D7D" w:rsidRPr="00B41D7D" w:rsidRDefault="00B41D7D" w:rsidP="00100557">
            <w:pPr>
              <w:pStyle w:val="TableParagraph"/>
              <w:spacing w:before="61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</w:tcPr>
          <w:p w14:paraId="3374479B" w14:textId="77777777" w:rsidR="00B41D7D" w:rsidRPr="00B41D7D" w:rsidRDefault="00B41D7D" w:rsidP="00100557">
            <w:pPr>
              <w:pStyle w:val="TableParagraph"/>
              <w:spacing w:before="61"/>
              <w:ind w:left="356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</w:tr>
      <w:tr w:rsidR="00B41D7D" w:rsidRPr="00B41D7D" w14:paraId="73309739" w14:textId="77777777" w:rsidTr="00B41D7D">
        <w:trPr>
          <w:trHeight w:val="326"/>
        </w:trPr>
        <w:tc>
          <w:tcPr>
            <w:tcW w:w="5095" w:type="dxa"/>
            <w:gridSpan w:val="2"/>
          </w:tcPr>
          <w:p w14:paraId="0A2D02DC" w14:textId="77777777" w:rsidR="00B41D7D" w:rsidRPr="00B41D7D" w:rsidRDefault="00B41D7D" w:rsidP="00100557">
            <w:pPr>
              <w:pStyle w:val="TableParagraph"/>
              <w:spacing w:before="44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ჰოსპიტალური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მომსახურება</w:t>
            </w:r>
            <w:r w:rsidRPr="00B41D7D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უბედური</w:t>
            </w:r>
            <w:r w:rsidRPr="00B41D7D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შემთხვევის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pacing w:val="-4"/>
                <w:sz w:val="16"/>
                <w:szCs w:val="16"/>
              </w:rPr>
              <w:t>გამო</w:t>
            </w:r>
          </w:p>
        </w:tc>
        <w:tc>
          <w:tcPr>
            <w:tcW w:w="1272" w:type="dxa"/>
          </w:tcPr>
          <w:p w14:paraId="7BD364A5" w14:textId="77777777" w:rsidR="00B41D7D" w:rsidRPr="00B41D7D" w:rsidRDefault="00B41D7D" w:rsidP="00100557">
            <w:pPr>
              <w:pStyle w:val="TableParagraph"/>
              <w:spacing w:before="44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711" w:type="dxa"/>
            <w:gridSpan w:val="2"/>
          </w:tcPr>
          <w:p w14:paraId="77C90D04" w14:textId="77777777" w:rsidR="00B41D7D" w:rsidRPr="00B41D7D" w:rsidRDefault="00B41D7D" w:rsidP="00100557">
            <w:pPr>
              <w:pStyle w:val="TableParagraph"/>
              <w:spacing w:before="44"/>
              <w:ind w:left="11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20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1407" w:type="dxa"/>
          </w:tcPr>
          <w:p w14:paraId="7705550D" w14:textId="77777777" w:rsidR="00B41D7D" w:rsidRPr="00B41D7D" w:rsidRDefault="00B41D7D" w:rsidP="00100557">
            <w:pPr>
              <w:pStyle w:val="TableParagraph"/>
              <w:spacing w:before="44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</w:tcPr>
          <w:p w14:paraId="229CC4A4" w14:textId="77777777" w:rsidR="00B41D7D" w:rsidRPr="00B41D7D" w:rsidRDefault="00B41D7D" w:rsidP="00100557">
            <w:pPr>
              <w:pStyle w:val="TableParagraph"/>
              <w:spacing w:before="44"/>
              <w:ind w:left="17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25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2C4AA6B1" w14:textId="77777777" w:rsidTr="00B41D7D">
        <w:trPr>
          <w:trHeight w:val="388"/>
        </w:trPr>
        <w:tc>
          <w:tcPr>
            <w:tcW w:w="5095" w:type="dxa"/>
            <w:gridSpan w:val="2"/>
          </w:tcPr>
          <w:p w14:paraId="2A266922" w14:textId="77777777" w:rsidR="00B41D7D" w:rsidRPr="00B41D7D" w:rsidRDefault="00B41D7D" w:rsidP="00100557">
            <w:pPr>
              <w:pStyle w:val="TableParagraph"/>
              <w:spacing w:before="75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lastRenderedPageBreak/>
              <w:t>გადაუდებელი</w:t>
            </w: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ჰოსპიტალური</w:t>
            </w: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1272" w:type="dxa"/>
          </w:tcPr>
          <w:p w14:paraId="1E9C07C2" w14:textId="77777777" w:rsidR="00B41D7D" w:rsidRPr="00B41D7D" w:rsidRDefault="00B41D7D" w:rsidP="00100557">
            <w:pPr>
              <w:pStyle w:val="TableParagraph"/>
              <w:spacing w:before="75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711" w:type="dxa"/>
            <w:gridSpan w:val="2"/>
          </w:tcPr>
          <w:p w14:paraId="62E25F1D" w14:textId="77777777" w:rsidR="00B41D7D" w:rsidRPr="00B41D7D" w:rsidRDefault="00B41D7D" w:rsidP="00100557">
            <w:pPr>
              <w:pStyle w:val="TableParagraph"/>
              <w:spacing w:before="75"/>
              <w:ind w:left="11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17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1407" w:type="dxa"/>
          </w:tcPr>
          <w:p w14:paraId="2167B9DF" w14:textId="77777777" w:rsidR="00B41D7D" w:rsidRPr="00B41D7D" w:rsidRDefault="00B41D7D" w:rsidP="00100557">
            <w:pPr>
              <w:pStyle w:val="TableParagraph"/>
              <w:spacing w:before="75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</w:tcPr>
          <w:p w14:paraId="23526DCA" w14:textId="77777777" w:rsidR="00B41D7D" w:rsidRPr="00B41D7D" w:rsidRDefault="00B41D7D" w:rsidP="00100557">
            <w:pPr>
              <w:pStyle w:val="TableParagraph"/>
              <w:spacing w:before="75"/>
              <w:ind w:left="17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25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400F99C8" w14:textId="77777777" w:rsidTr="00B41D7D">
        <w:trPr>
          <w:trHeight w:val="407"/>
        </w:trPr>
        <w:tc>
          <w:tcPr>
            <w:tcW w:w="5095" w:type="dxa"/>
            <w:gridSpan w:val="2"/>
          </w:tcPr>
          <w:p w14:paraId="46E992A4" w14:textId="77777777" w:rsidR="00B41D7D" w:rsidRPr="00B41D7D" w:rsidRDefault="00B41D7D" w:rsidP="00100557">
            <w:pPr>
              <w:pStyle w:val="TableParagraph"/>
              <w:spacing w:before="85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გეგმური</w:t>
            </w:r>
            <w:r w:rsidRPr="00B41D7D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ჰოსპიტალური</w:t>
            </w:r>
            <w:r w:rsidRPr="00B41D7D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1272" w:type="dxa"/>
          </w:tcPr>
          <w:p w14:paraId="09AB7C37" w14:textId="77777777" w:rsidR="00B41D7D" w:rsidRPr="00B41D7D" w:rsidRDefault="00B41D7D" w:rsidP="00100557">
            <w:pPr>
              <w:pStyle w:val="TableParagraph"/>
              <w:spacing w:before="85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851" w:type="dxa"/>
          </w:tcPr>
          <w:p w14:paraId="12C90D45" w14:textId="77777777" w:rsidR="00B41D7D" w:rsidRPr="00B41D7D" w:rsidRDefault="00B41D7D" w:rsidP="00100557">
            <w:pPr>
              <w:pStyle w:val="TableParagraph"/>
              <w:spacing w:before="85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17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860" w:type="dxa"/>
            <w:vMerge w:val="restart"/>
          </w:tcPr>
          <w:p w14:paraId="460EC7E3" w14:textId="77777777" w:rsidR="00B41D7D" w:rsidRPr="00B41D7D" w:rsidRDefault="00B41D7D" w:rsidP="00100557">
            <w:pPr>
              <w:pStyle w:val="TableParagraph"/>
              <w:spacing w:before="35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401735AB" w14:textId="77777777" w:rsidR="00B41D7D" w:rsidRPr="00B41D7D" w:rsidRDefault="00B41D7D" w:rsidP="00100557">
            <w:pPr>
              <w:pStyle w:val="TableParagraph"/>
              <w:spacing w:before="0"/>
              <w:ind w:left="181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17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1407" w:type="dxa"/>
          </w:tcPr>
          <w:p w14:paraId="5572B1AB" w14:textId="77777777" w:rsidR="00B41D7D" w:rsidRPr="00B41D7D" w:rsidRDefault="00B41D7D" w:rsidP="00100557">
            <w:pPr>
              <w:pStyle w:val="TableParagraph"/>
              <w:spacing w:before="85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738" w:type="dxa"/>
          </w:tcPr>
          <w:p w14:paraId="2C16D114" w14:textId="77777777" w:rsidR="00B41D7D" w:rsidRPr="00B41D7D" w:rsidRDefault="00B41D7D" w:rsidP="00100557">
            <w:pPr>
              <w:pStyle w:val="TableParagraph"/>
              <w:spacing w:before="85"/>
              <w:ind w:left="22" w:right="4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25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827" w:type="dxa"/>
            <w:vMerge w:val="restart"/>
          </w:tcPr>
          <w:p w14:paraId="025FAB96" w14:textId="77777777" w:rsidR="00B41D7D" w:rsidRPr="00B41D7D" w:rsidRDefault="00B41D7D" w:rsidP="00100557">
            <w:pPr>
              <w:pStyle w:val="TableParagraph"/>
              <w:spacing w:before="35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2B463943" w14:textId="77777777" w:rsidR="00B41D7D" w:rsidRPr="00B41D7D" w:rsidRDefault="00B41D7D" w:rsidP="00100557">
            <w:pPr>
              <w:pStyle w:val="TableParagraph"/>
              <w:spacing w:before="0"/>
              <w:ind w:left="16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25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7ACA7821" w14:textId="77777777" w:rsidTr="00B41D7D">
        <w:trPr>
          <w:trHeight w:val="366"/>
        </w:trPr>
        <w:tc>
          <w:tcPr>
            <w:tcW w:w="5095" w:type="dxa"/>
            <w:gridSpan w:val="2"/>
          </w:tcPr>
          <w:p w14:paraId="318B615A" w14:textId="77777777" w:rsidR="00B41D7D" w:rsidRPr="00B41D7D" w:rsidRDefault="00B41D7D" w:rsidP="00100557">
            <w:pPr>
              <w:pStyle w:val="TableParagraph"/>
              <w:spacing w:before="65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დამატებითი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მომსახურება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გეგმური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ჰოსპიტალიზაცისას</w:t>
            </w:r>
          </w:p>
        </w:tc>
        <w:tc>
          <w:tcPr>
            <w:tcW w:w="1272" w:type="dxa"/>
          </w:tcPr>
          <w:p w14:paraId="4B228F6A" w14:textId="77777777" w:rsidR="00B41D7D" w:rsidRPr="00B41D7D" w:rsidRDefault="00B41D7D" w:rsidP="00100557">
            <w:pPr>
              <w:pStyle w:val="TableParagraph"/>
              <w:spacing w:before="65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851" w:type="dxa"/>
          </w:tcPr>
          <w:p w14:paraId="07E4A78F" w14:textId="77777777" w:rsidR="00B41D7D" w:rsidRPr="00B41D7D" w:rsidRDefault="00B41D7D" w:rsidP="00100557">
            <w:pPr>
              <w:pStyle w:val="TableParagraph"/>
              <w:spacing w:before="65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200</w:t>
            </w:r>
          </w:p>
        </w:tc>
        <w:tc>
          <w:tcPr>
            <w:tcW w:w="860" w:type="dxa"/>
            <w:vMerge/>
            <w:tcBorders>
              <w:top w:val="nil"/>
            </w:tcBorders>
          </w:tcPr>
          <w:p w14:paraId="69FCC874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7" w:type="dxa"/>
          </w:tcPr>
          <w:p w14:paraId="21A2EA20" w14:textId="77777777" w:rsidR="00B41D7D" w:rsidRPr="00B41D7D" w:rsidRDefault="00B41D7D" w:rsidP="00100557">
            <w:pPr>
              <w:pStyle w:val="TableParagraph"/>
              <w:spacing w:before="65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738" w:type="dxa"/>
          </w:tcPr>
          <w:p w14:paraId="01FC9B41" w14:textId="77777777" w:rsidR="00B41D7D" w:rsidRPr="00B41D7D" w:rsidRDefault="00B41D7D" w:rsidP="00100557">
            <w:pPr>
              <w:pStyle w:val="TableParagraph"/>
              <w:spacing w:before="65"/>
              <w:ind w:left="2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300</w:t>
            </w:r>
          </w:p>
        </w:tc>
        <w:tc>
          <w:tcPr>
            <w:tcW w:w="827" w:type="dxa"/>
            <w:vMerge/>
            <w:tcBorders>
              <w:top w:val="nil"/>
            </w:tcBorders>
          </w:tcPr>
          <w:p w14:paraId="52DCC6FB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D7D" w:rsidRPr="00B41D7D" w14:paraId="10B0E7F1" w14:textId="77777777" w:rsidTr="00B41D7D">
        <w:trPr>
          <w:trHeight w:val="376"/>
        </w:trPr>
        <w:tc>
          <w:tcPr>
            <w:tcW w:w="5095" w:type="dxa"/>
            <w:gridSpan w:val="2"/>
          </w:tcPr>
          <w:p w14:paraId="446F7EE0" w14:textId="77777777" w:rsidR="00B41D7D" w:rsidRPr="00B41D7D" w:rsidRDefault="00B41D7D" w:rsidP="00100557">
            <w:pPr>
              <w:pStyle w:val="TableParagraph"/>
              <w:spacing w:before="70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ენდოპროთეზი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>/</w:t>
            </w:r>
            <w:r w:rsidRPr="00B41D7D">
              <w:rPr>
                <w:spacing w:val="-2"/>
                <w:sz w:val="16"/>
                <w:szCs w:val="16"/>
              </w:rPr>
              <w:t>იმპლანტი</w:t>
            </w:r>
          </w:p>
        </w:tc>
        <w:tc>
          <w:tcPr>
            <w:tcW w:w="2983" w:type="dxa"/>
            <w:gridSpan w:val="3"/>
          </w:tcPr>
          <w:p w14:paraId="04633F01" w14:textId="77777777" w:rsidR="00B41D7D" w:rsidRPr="00B41D7D" w:rsidRDefault="00B41D7D" w:rsidP="00100557">
            <w:pPr>
              <w:pStyle w:val="TableParagraph"/>
              <w:spacing w:before="70"/>
              <w:ind w:lef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2972" w:type="dxa"/>
            <w:gridSpan w:val="3"/>
          </w:tcPr>
          <w:p w14:paraId="6E74C4DB" w14:textId="77777777" w:rsidR="00B41D7D" w:rsidRPr="00B41D7D" w:rsidRDefault="00B41D7D" w:rsidP="00100557">
            <w:pPr>
              <w:pStyle w:val="TableParagraph"/>
              <w:spacing w:before="70"/>
              <w:ind w:left="1" w:right="1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500</w:t>
            </w:r>
          </w:p>
        </w:tc>
      </w:tr>
      <w:tr w:rsidR="00B41D7D" w:rsidRPr="00B41D7D" w14:paraId="723D8DB8" w14:textId="77777777" w:rsidTr="00B41D7D">
        <w:trPr>
          <w:trHeight w:val="407"/>
        </w:trPr>
        <w:tc>
          <w:tcPr>
            <w:tcW w:w="5095" w:type="dxa"/>
            <w:gridSpan w:val="2"/>
          </w:tcPr>
          <w:p w14:paraId="6DBECF0E" w14:textId="77777777" w:rsidR="00B41D7D" w:rsidRPr="00B41D7D" w:rsidRDefault="00B41D7D" w:rsidP="00100557">
            <w:pPr>
              <w:pStyle w:val="TableParagraph"/>
              <w:spacing w:before="85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ონკოლოგიური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1272" w:type="dxa"/>
          </w:tcPr>
          <w:p w14:paraId="4C1A495E" w14:textId="77777777" w:rsidR="00B41D7D" w:rsidRPr="00B41D7D" w:rsidRDefault="00B41D7D" w:rsidP="00100557">
            <w:pPr>
              <w:pStyle w:val="TableParagraph"/>
              <w:spacing w:before="85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711" w:type="dxa"/>
            <w:gridSpan w:val="2"/>
          </w:tcPr>
          <w:p w14:paraId="277D699A" w14:textId="77777777" w:rsidR="00B41D7D" w:rsidRPr="00B41D7D" w:rsidRDefault="00B41D7D" w:rsidP="00100557">
            <w:pPr>
              <w:pStyle w:val="TableParagraph"/>
              <w:spacing w:before="85"/>
              <w:ind w:left="11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12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1407" w:type="dxa"/>
          </w:tcPr>
          <w:p w14:paraId="1148F33E" w14:textId="77777777" w:rsidR="00B41D7D" w:rsidRPr="00B41D7D" w:rsidRDefault="00B41D7D" w:rsidP="00100557">
            <w:pPr>
              <w:pStyle w:val="TableParagraph"/>
              <w:spacing w:before="85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</w:tcPr>
          <w:p w14:paraId="36A85123" w14:textId="77777777" w:rsidR="00B41D7D" w:rsidRPr="00B41D7D" w:rsidRDefault="00B41D7D" w:rsidP="00100557">
            <w:pPr>
              <w:pStyle w:val="TableParagraph"/>
              <w:spacing w:before="85"/>
              <w:ind w:left="17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15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49951B51" w14:textId="77777777" w:rsidTr="00B41D7D">
        <w:trPr>
          <w:trHeight w:val="491"/>
        </w:trPr>
        <w:tc>
          <w:tcPr>
            <w:tcW w:w="5095" w:type="dxa"/>
            <w:gridSpan w:val="2"/>
          </w:tcPr>
          <w:p w14:paraId="3E72BC29" w14:textId="77777777" w:rsidR="00B41D7D" w:rsidRPr="00B41D7D" w:rsidRDefault="00B41D7D" w:rsidP="00100557">
            <w:pPr>
              <w:pStyle w:val="TableParagraph"/>
              <w:spacing w:before="0" w:line="236" w:lineRule="exact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გადაუდებელი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ამბულატორიული</w:t>
            </w:r>
            <w:r w:rsidRPr="00B41D7D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მომსახურება</w:t>
            </w:r>
            <w:r w:rsidRPr="00B41D7D">
              <w:rPr>
                <w:rFonts w:ascii="Arial" w:hAnsi="Arial" w:cs="Arial"/>
                <w:sz w:val="16"/>
                <w:szCs w:val="16"/>
              </w:rPr>
              <w:t>,</w:t>
            </w:r>
            <w:r w:rsidRPr="00B41D7D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გადაუდებელი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ვაქცინაცია</w:t>
            </w:r>
          </w:p>
        </w:tc>
        <w:tc>
          <w:tcPr>
            <w:tcW w:w="1272" w:type="dxa"/>
          </w:tcPr>
          <w:p w14:paraId="52A95586" w14:textId="77777777" w:rsidR="00B41D7D" w:rsidRPr="00B41D7D" w:rsidRDefault="00B41D7D" w:rsidP="00100557">
            <w:pPr>
              <w:pStyle w:val="TableParagraph"/>
              <w:spacing w:before="128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711" w:type="dxa"/>
            <w:gridSpan w:val="2"/>
          </w:tcPr>
          <w:p w14:paraId="4542CD59" w14:textId="77777777" w:rsidR="00B41D7D" w:rsidRPr="00B41D7D" w:rsidRDefault="00B41D7D" w:rsidP="00100557">
            <w:pPr>
              <w:pStyle w:val="TableParagraph"/>
              <w:spacing w:before="128"/>
              <w:ind w:left="42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  <w:tc>
          <w:tcPr>
            <w:tcW w:w="1407" w:type="dxa"/>
          </w:tcPr>
          <w:p w14:paraId="2ECC96BD" w14:textId="77777777" w:rsidR="00B41D7D" w:rsidRPr="00B41D7D" w:rsidRDefault="00B41D7D" w:rsidP="00100557">
            <w:pPr>
              <w:pStyle w:val="TableParagraph"/>
              <w:spacing w:before="128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</w:tcPr>
          <w:p w14:paraId="79BFAE78" w14:textId="77777777" w:rsidR="00B41D7D" w:rsidRPr="00B41D7D" w:rsidRDefault="00B41D7D" w:rsidP="00100557">
            <w:pPr>
              <w:pStyle w:val="TableParagraph"/>
              <w:spacing w:before="128"/>
              <w:ind w:left="356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</w:tr>
      <w:tr w:rsidR="00B41D7D" w:rsidRPr="00B41D7D" w14:paraId="38099199" w14:textId="77777777" w:rsidTr="00B41D7D">
        <w:trPr>
          <w:trHeight w:val="374"/>
        </w:trPr>
        <w:tc>
          <w:tcPr>
            <w:tcW w:w="2123" w:type="dxa"/>
            <w:vMerge w:val="restart"/>
          </w:tcPr>
          <w:p w14:paraId="7845D7A7" w14:textId="77777777" w:rsidR="00B41D7D" w:rsidRPr="00B41D7D" w:rsidRDefault="00B41D7D" w:rsidP="00100557">
            <w:pPr>
              <w:pStyle w:val="TableParagraph"/>
              <w:spacing w:before="29"/>
              <w:ind w:left="107" w:right="418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დღის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ჰოსპიტალური</w:t>
            </w:r>
            <w:r w:rsidRPr="00B41D7D">
              <w:rPr>
                <w:rFonts w:ascii="Arial" w:hAnsi="Arial" w:cs="Arial"/>
                <w:sz w:val="16"/>
                <w:szCs w:val="16"/>
              </w:rPr>
              <w:t>/</w:t>
            </w:r>
            <w:r w:rsidRPr="00B41D7D">
              <w:rPr>
                <w:sz w:val="16"/>
                <w:szCs w:val="16"/>
              </w:rPr>
              <w:t>ერთ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საწოლოდღიანი</w:t>
            </w:r>
          </w:p>
          <w:p w14:paraId="2A6F0AB8" w14:textId="77777777" w:rsidR="00B41D7D" w:rsidRPr="00B41D7D" w:rsidRDefault="00B41D7D" w:rsidP="00100557">
            <w:pPr>
              <w:pStyle w:val="TableParagraph"/>
              <w:spacing w:before="2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ჰოსპიტალური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2972" w:type="dxa"/>
          </w:tcPr>
          <w:p w14:paraId="00FB01A6" w14:textId="77777777" w:rsidR="00B41D7D" w:rsidRPr="00B41D7D" w:rsidRDefault="00B41D7D" w:rsidP="00100557">
            <w:pPr>
              <w:pStyle w:val="TableParagraph"/>
              <w:spacing w:before="70"/>
              <w:ind w:left="10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გადაუდებელი</w:t>
            </w:r>
          </w:p>
        </w:tc>
        <w:tc>
          <w:tcPr>
            <w:tcW w:w="1272" w:type="dxa"/>
          </w:tcPr>
          <w:p w14:paraId="387AF7C0" w14:textId="77777777" w:rsidR="00B41D7D" w:rsidRPr="00B41D7D" w:rsidRDefault="00B41D7D" w:rsidP="00100557">
            <w:pPr>
              <w:pStyle w:val="TableParagraph"/>
              <w:spacing w:before="70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711" w:type="dxa"/>
            <w:gridSpan w:val="2"/>
            <w:vMerge w:val="restart"/>
          </w:tcPr>
          <w:p w14:paraId="607F4E4D" w14:textId="77777777" w:rsidR="00B41D7D" w:rsidRPr="00B41D7D" w:rsidRDefault="00B41D7D" w:rsidP="00100557">
            <w:pPr>
              <w:pStyle w:val="TableParagraph"/>
              <w:spacing w:before="27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0EEBC534" w14:textId="77777777" w:rsidR="00B41D7D" w:rsidRPr="00B41D7D" w:rsidRDefault="00B41D7D" w:rsidP="00100557">
            <w:pPr>
              <w:pStyle w:val="TableParagraph"/>
              <w:spacing w:before="1"/>
              <w:ind w:left="11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10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1407" w:type="dxa"/>
          </w:tcPr>
          <w:p w14:paraId="05F91E95" w14:textId="77777777" w:rsidR="00B41D7D" w:rsidRPr="00B41D7D" w:rsidRDefault="00B41D7D" w:rsidP="00100557">
            <w:pPr>
              <w:pStyle w:val="TableParagraph"/>
              <w:spacing w:before="70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  <w:vMerge w:val="restart"/>
          </w:tcPr>
          <w:p w14:paraId="4116E091" w14:textId="77777777" w:rsidR="00B41D7D" w:rsidRPr="00B41D7D" w:rsidRDefault="00B41D7D" w:rsidP="00100557">
            <w:pPr>
              <w:pStyle w:val="TableParagraph"/>
              <w:spacing w:before="27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25B1FB7C" w14:textId="77777777" w:rsidR="00B41D7D" w:rsidRPr="00B41D7D" w:rsidRDefault="00B41D7D" w:rsidP="00100557">
            <w:pPr>
              <w:pStyle w:val="TableParagraph"/>
              <w:spacing w:before="1"/>
              <w:ind w:left="17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15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20E866A4" w14:textId="77777777" w:rsidTr="00B41D7D">
        <w:trPr>
          <w:trHeight w:val="386"/>
        </w:trPr>
        <w:tc>
          <w:tcPr>
            <w:tcW w:w="2123" w:type="dxa"/>
            <w:vMerge/>
            <w:tcBorders>
              <w:top w:val="nil"/>
            </w:tcBorders>
          </w:tcPr>
          <w:p w14:paraId="62237458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2" w:type="dxa"/>
          </w:tcPr>
          <w:p w14:paraId="0533450A" w14:textId="77777777" w:rsidR="00B41D7D" w:rsidRPr="00B41D7D" w:rsidRDefault="00B41D7D" w:rsidP="00100557">
            <w:pPr>
              <w:pStyle w:val="TableParagraph"/>
              <w:spacing w:before="75"/>
              <w:ind w:left="10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გეგმური</w:t>
            </w:r>
          </w:p>
        </w:tc>
        <w:tc>
          <w:tcPr>
            <w:tcW w:w="1272" w:type="dxa"/>
          </w:tcPr>
          <w:p w14:paraId="1AEC47C8" w14:textId="77777777" w:rsidR="00B41D7D" w:rsidRPr="00B41D7D" w:rsidRDefault="00B41D7D" w:rsidP="00100557">
            <w:pPr>
              <w:pStyle w:val="TableParagraph"/>
              <w:spacing w:before="75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80%</w:t>
            </w:r>
          </w:p>
        </w:tc>
        <w:tc>
          <w:tcPr>
            <w:tcW w:w="1711" w:type="dxa"/>
            <w:gridSpan w:val="2"/>
            <w:vMerge/>
            <w:tcBorders>
              <w:top w:val="nil"/>
            </w:tcBorders>
          </w:tcPr>
          <w:p w14:paraId="758A9181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7" w:type="dxa"/>
          </w:tcPr>
          <w:p w14:paraId="5FFCF780" w14:textId="77777777" w:rsidR="00B41D7D" w:rsidRPr="00B41D7D" w:rsidRDefault="00B41D7D" w:rsidP="00100557">
            <w:pPr>
              <w:pStyle w:val="TableParagraph"/>
              <w:spacing w:before="75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  <w:vMerge/>
            <w:tcBorders>
              <w:top w:val="nil"/>
            </w:tcBorders>
          </w:tcPr>
          <w:p w14:paraId="06AFCA16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D7D" w:rsidRPr="00B41D7D" w14:paraId="24006E49" w14:textId="77777777" w:rsidTr="00B41D7D">
        <w:trPr>
          <w:trHeight w:val="523"/>
        </w:trPr>
        <w:tc>
          <w:tcPr>
            <w:tcW w:w="2123" w:type="dxa"/>
            <w:vMerge w:val="restart"/>
          </w:tcPr>
          <w:p w14:paraId="0EB66158" w14:textId="77777777" w:rsidR="00B41D7D" w:rsidRPr="00B41D7D" w:rsidRDefault="00B41D7D" w:rsidP="0010055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05C1368D" w14:textId="77777777" w:rsidR="00B41D7D" w:rsidRPr="00B41D7D" w:rsidRDefault="00B41D7D" w:rsidP="0010055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605680EF" w14:textId="77777777" w:rsidR="00B41D7D" w:rsidRPr="00B41D7D" w:rsidRDefault="00B41D7D" w:rsidP="00100557">
            <w:pPr>
              <w:pStyle w:val="TableParagraph"/>
              <w:spacing w:before="22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719D3620" w14:textId="77777777" w:rsidR="00B41D7D" w:rsidRPr="00B41D7D" w:rsidRDefault="00B41D7D" w:rsidP="00100557">
            <w:pPr>
              <w:pStyle w:val="TableParagraph"/>
              <w:spacing w:before="0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გეგმური</w:t>
            </w:r>
            <w:r w:rsidRPr="00B41D7D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ამბულატორიული</w:t>
            </w:r>
          </w:p>
        </w:tc>
        <w:tc>
          <w:tcPr>
            <w:tcW w:w="2972" w:type="dxa"/>
          </w:tcPr>
          <w:p w14:paraId="373259A5" w14:textId="77777777" w:rsidR="00B41D7D" w:rsidRPr="00B41D7D" w:rsidRDefault="00B41D7D" w:rsidP="00100557">
            <w:pPr>
              <w:pStyle w:val="TableParagraph"/>
              <w:spacing w:before="25"/>
              <w:ind w:left="10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პირადი</w:t>
            </w:r>
            <w:r w:rsidRPr="00B41D7D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ექიმის</w:t>
            </w:r>
            <w:r w:rsidRPr="00B41D7D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მიმართვით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მითითებულ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პროვაიდერში</w:t>
            </w:r>
          </w:p>
        </w:tc>
        <w:tc>
          <w:tcPr>
            <w:tcW w:w="1272" w:type="dxa"/>
          </w:tcPr>
          <w:p w14:paraId="21A5D7B3" w14:textId="77777777" w:rsidR="00B41D7D" w:rsidRPr="00B41D7D" w:rsidRDefault="00B41D7D" w:rsidP="00100557">
            <w:pPr>
              <w:pStyle w:val="TableParagraph"/>
              <w:spacing w:before="143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85%</w:t>
            </w:r>
          </w:p>
        </w:tc>
        <w:tc>
          <w:tcPr>
            <w:tcW w:w="1711" w:type="dxa"/>
            <w:gridSpan w:val="2"/>
            <w:vMerge w:val="restart"/>
          </w:tcPr>
          <w:p w14:paraId="7250AFD0" w14:textId="77777777" w:rsidR="00B41D7D" w:rsidRPr="00B41D7D" w:rsidRDefault="00B41D7D" w:rsidP="0010055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1C75AAD6" w14:textId="77777777" w:rsidR="00B41D7D" w:rsidRPr="00B41D7D" w:rsidRDefault="00B41D7D" w:rsidP="0010055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69279959" w14:textId="77777777" w:rsidR="00B41D7D" w:rsidRPr="00B41D7D" w:rsidRDefault="00B41D7D" w:rsidP="00100557">
            <w:pPr>
              <w:pStyle w:val="TableParagraph"/>
              <w:spacing w:before="22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2F32E1B8" w14:textId="77777777" w:rsidR="00B41D7D" w:rsidRPr="00B41D7D" w:rsidRDefault="00B41D7D" w:rsidP="00100557">
            <w:pPr>
              <w:pStyle w:val="TableParagraph"/>
              <w:spacing w:before="0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3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500</w:t>
            </w:r>
          </w:p>
        </w:tc>
        <w:tc>
          <w:tcPr>
            <w:tcW w:w="1407" w:type="dxa"/>
          </w:tcPr>
          <w:p w14:paraId="4E0A2962" w14:textId="77777777" w:rsidR="00B41D7D" w:rsidRPr="00B41D7D" w:rsidRDefault="00B41D7D" w:rsidP="00100557">
            <w:pPr>
              <w:pStyle w:val="TableParagraph"/>
              <w:spacing w:before="143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  <w:vMerge w:val="restart"/>
          </w:tcPr>
          <w:p w14:paraId="76E270C3" w14:textId="77777777" w:rsidR="00B41D7D" w:rsidRPr="00B41D7D" w:rsidRDefault="00B41D7D" w:rsidP="0010055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680CD2B6" w14:textId="77777777" w:rsidR="00B41D7D" w:rsidRPr="00B41D7D" w:rsidRDefault="00B41D7D" w:rsidP="00100557">
            <w:pPr>
              <w:pStyle w:val="TableParagraph"/>
              <w:spacing w:before="0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4EFC8348" w14:textId="77777777" w:rsidR="00B41D7D" w:rsidRPr="00B41D7D" w:rsidRDefault="00B41D7D" w:rsidP="00100557">
            <w:pPr>
              <w:pStyle w:val="TableParagraph"/>
              <w:spacing w:before="22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484541F7" w14:textId="77777777" w:rsidR="00B41D7D" w:rsidRPr="00B41D7D" w:rsidRDefault="00B41D7D" w:rsidP="00100557">
            <w:pPr>
              <w:pStyle w:val="TableParagraph"/>
              <w:spacing w:before="0"/>
              <w:ind w:left="17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4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500</w:t>
            </w:r>
          </w:p>
        </w:tc>
      </w:tr>
      <w:tr w:rsidR="00B41D7D" w:rsidRPr="00B41D7D" w14:paraId="4617DFFF" w14:textId="77777777" w:rsidTr="00B41D7D">
        <w:trPr>
          <w:trHeight w:val="710"/>
        </w:trPr>
        <w:tc>
          <w:tcPr>
            <w:tcW w:w="2123" w:type="dxa"/>
            <w:vMerge/>
            <w:tcBorders>
              <w:top w:val="nil"/>
            </w:tcBorders>
          </w:tcPr>
          <w:p w14:paraId="3F9399EC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2" w:type="dxa"/>
          </w:tcPr>
          <w:p w14:paraId="1C84BD71" w14:textId="77777777" w:rsidR="00B41D7D" w:rsidRPr="00B41D7D" w:rsidRDefault="00B41D7D" w:rsidP="00100557">
            <w:pPr>
              <w:pStyle w:val="TableParagraph"/>
              <w:spacing w:before="1"/>
              <w:ind w:left="103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41D7D">
              <w:rPr>
                <w:sz w:val="16"/>
                <w:szCs w:val="16"/>
              </w:rPr>
              <w:t>დ</w:t>
            </w:r>
            <w:r w:rsidRPr="00B41D7D">
              <w:rPr>
                <w:rFonts w:ascii="Arial" w:hAnsi="Arial" w:cs="Arial"/>
                <w:sz w:val="16"/>
                <w:szCs w:val="16"/>
              </w:rPr>
              <w:t>.</w:t>
            </w:r>
            <w:r w:rsidRPr="00B41D7D">
              <w:rPr>
                <w:sz w:val="16"/>
                <w:szCs w:val="16"/>
              </w:rPr>
              <w:t>ტატიშვილის</w:t>
            </w:r>
            <w:proofErr w:type="gramEnd"/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კლინიკა</w:t>
            </w:r>
          </w:p>
          <w:p w14:paraId="2B644F33" w14:textId="77777777" w:rsidR="00B41D7D" w:rsidRPr="00B41D7D" w:rsidRDefault="00B41D7D" w:rsidP="00100557">
            <w:pPr>
              <w:pStyle w:val="TableParagraph"/>
              <w:spacing w:before="0" w:line="236" w:lineRule="exact"/>
              <w:ind w:left="10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გამონაკლისების</w:t>
            </w:r>
            <w:r w:rsidRPr="00B41D7D">
              <w:rPr>
                <w:rFonts w:ascii="Arial" w:hAnsi="Arial" w:cs="Arial"/>
                <w:spacing w:val="-6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გარეშე</w:t>
            </w:r>
            <w:r w:rsidRPr="00B41D7D">
              <w:rPr>
                <w:rFonts w:ascii="Arial" w:hAnsi="Arial" w:cs="Arial"/>
                <w:sz w:val="16"/>
                <w:szCs w:val="16"/>
              </w:rPr>
              <w:t>,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ფიზიო</w:t>
            </w:r>
          </w:p>
          <w:p w14:paraId="423F2561" w14:textId="77777777" w:rsidR="00B41D7D" w:rsidRPr="00B41D7D" w:rsidRDefault="00B41D7D" w:rsidP="00100557">
            <w:pPr>
              <w:pStyle w:val="TableParagraph"/>
              <w:spacing w:before="0" w:line="215" w:lineRule="exact"/>
              <w:ind w:left="10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პროცედურები</w:t>
            </w:r>
          </w:p>
        </w:tc>
        <w:tc>
          <w:tcPr>
            <w:tcW w:w="1272" w:type="dxa"/>
          </w:tcPr>
          <w:p w14:paraId="0B89C984" w14:textId="77777777" w:rsidR="00B41D7D" w:rsidRPr="00B41D7D" w:rsidRDefault="00B41D7D" w:rsidP="00100557">
            <w:pPr>
              <w:pStyle w:val="TableParagraph"/>
              <w:spacing w:before="238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85%</w:t>
            </w:r>
          </w:p>
        </w:tc>
        <w:tc>
          <w:tcPr>
            <w:tcW w:w="1711" w:type="dxa"/>
            <w:gridSpan w:val="2"/>
            <w:vMerge/>
            <w:tcBorders>
              <w:top w:val="nil"/>
            </w:tcBorders>
          </w:tcPr>
          <w:p w14:paraId="4004872C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7" w:type="dxa"/>
          </w:tcPr>
          <w:p w14:paraId="08C281FF" w14:textId="77777777" w:rsidR="00B41D7D" w:rsidRPr="00B41D7D" w:rsidRDefault="00B41D7D" w:rsidP="00100557">
            <w:pPr>
              <w:pStyle w:val="TableParagraph"/>
              <w:spacing w:before="238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  <w:vMerge/>
            <w:tcBorders>
              <w:top w:val="nil"/>
            </w:tcBorders>
          </w:tcPr>
          <w:p w14:paraId="2901D367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D7D" w:rsidRPr="00B41D7D" w14:paraId="0FC1AC82" w14:textId="77777777" w:rsidTr="00B41D7D">
        <w:trPr>
          <w:trHeight w:val="462"/>
        </w:trPr>
        <w:tc>
          <w:tcPr>
            <w:tcW w:w="2123" w:type="dxa"/>
            <w:vMerge/>
            <w:tcBorders>
              <w:top w:val="nil"/>
            </w:tcBorders>
          </w:tcPr>
          <w:p w14:paraId="1CF921B7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2" w:type="dxa"/>
          </w:tcPr>
          <w:p w14:paraId="1C8F286C" w14:textId="77777777" w:rsidR="00B41D7D" w:rsidRPr="00B41D7D" w:rsidRDefault="00B41D7D" w:rsidP="00100557">
            <w:pPr>
              <w:pStyle w:val="TableParagraph"/>
              <w:spacing w:before="113"/>
              <w:ind w:left="10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მიმართვის</w:t>
            </w:r>
            <w:r w:rsidRPr="00B41D7D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გარეშე</w:t>
            </w:r>
          </w:p>
        </w:tc>
        <w:tc>
          <w:tcPr>
            <w:tcW w:w="1272" w:type="dxa"/>
          </w:tcPr>
          <w:p w14:paraId="3B0E80E4" w14:textId="77777777" w:rsidR="00B41D7D" w:rsidRPr="00B41D7D" w:rsidRDefault="00B41D7D" w:rsidP="00100557">
            <w:pPr>
              <w:pStyle w:val="TableParagraph"/>
              <w:spacing w:before="113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80%</w:t>
            </w:r>
          </w:p>
        </w:tc>
        <w:tc>
          <w:tcPr>
            <w:tcW w:w="1711" w:type="dxa"/>
            <w:gridSpan w:val="2"/>
            <w:vMerge/>
            <w:tcBorders>
              <w:top w:val="nil"/>
            </w:tcBorders>
          </w:tcPr>
          <w:p w14:paraId="36737382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7" w:type="dxa"/>
          </w:tcPr>
          <w:p w14:paraId="0623236A" w14:textId="77777777" w:rsidR="00B41D7D" w:rsidRPr="00B41D7D" w:rsidRDefault="00B41D7D" w:rsidP="00100557">
            <w:pPr>
              <w:pStyle w:val="TableParagraph"/>
              <w:spacing w:before="113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  <w:vMerge/>
            <w:tcBorders>
              <w:top w:val="nil"/>
            </w:tcBorders>
          </w:tcPr>
          <w:p w14:paraId="0D123D2D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D7D" w:rsidRPr="00B41D7D" w14:paraId="470664BC" w14:textId="77777777" w:rsidTr="00B41D7D">
        <w:trPr>
          <w:trHeight w:val="525"/>
        </w:trPr>
        <w:tc>
          <w:tcPr>
            <w:tcW w:w="2123" w:type="dxa"/>
            <w:vMerge w:val="restart"/>
          </w:tcPr>
          <w:p w14:paraId="1403C3CE" w14:textId="77777777" w:rsidR="00B41D7D" w:rsidRPr="00B41D7D" w:rsidRDefault="00B41D7D" w:rsidP="00100557">
            <w:pPr>
              <w:pStyle w:val="TableParagraph"/>
              <w:spacing w:before="171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6F7B81BC" w14:textId="77777777" w:rsidR="00B41D7D" w:rsidRPr="00B41D7D" w:rsidRDefault="00B41D7D" w:rsidP="00100557">
            <w:pPr>
              <w:pStyle w:val="TableParagraph"/>
              <w:spacing w:before="1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მედიკამენტები</w:t>
            </w:r>
          </w:p>
        </w:tc>
        <w:tc>
          <w:tcPr>
            <w:tcW w:w="2972" w:type="dxa"/>
          </w:tcPr>
          <w:p w14:paraId="702D0992" w14:textId="77777777" w:rsidR="00B41D7D" w:rsidRPr="00B41D7D" w:rsidRDefault="00B41D7D" w:rsidP="00100557">
            <w:pPr>
              <w:pStyle w:val="TableParagraph"/>
              <w:spacing w:before="25"/>
              <w:ind w:left="10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პირადი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ექიმის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მიმართვით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პროვაიდერ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სააფთიაქო</w:t>
            </w:r>
            <w:r w:rsidRPr="00B41D7D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ქსელში</w:t>
            </w:r>
          </w:p>
        </w:tc>
        <w:tc>
          <w:tcPr>
            <w:tcW w:w="1272" w:type="dxa"/>
          </w:tcPr>
          <w:p w14:paraId="0AD5250C" w14:textId="77777777" w:rsidR="00B41D7D" w:rsidRPr="00B41D7D" w:rsidRDefault="00B41D7D" w:rsidP="00100557">
            <w:pPr>
              <w:pStyle w:val="TableParagraph"/>
              <w:spacing w:before="145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85%</w:t>
            </w:r>
          </w:p>
        </w:tc>
        <w:tc>
          <w:tcPr>
            <w:tcW w:w="1711" w:type="dxa"/>
            <w:gridSpan w:val="2"/>
            <w:vMerge w:val="restart"/>
          </w:tcPr>
          <w:p w14:paraId="2DFAEC57" w14:textId="77777777" w:rsidR="00B41D7D" w:rsidRPr="00B41D7D" w:rsidRDefault="00B41D7D" w:rsidP="00100557">
            <w:pPr>
              <w:pStyle w:val="TableParagraph"/>
              <w:spacing w:before="171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0E499B2D" w14:textId="77777777" w:rsidR="00B41D7D" w:rsidRPr="00B41D7D" w:rsidRDefault="00B41D7D" w:rsidP="00100557">
            <w:pPr>
              <w:pStyle w:val="TableParagraph"/>
              <w:spacing w:before="1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3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500</w:t>
            </w:r>
          </w:p>
        </w:tc>
        <w:tc>
          <w:tcPr>
            <w:tcW w:w="1407" w:type="dxa"/>
          </w:tcPr>
          <w:p w14:paraId="38D2D175" w14:textId="77777777" w:rsidR="00B41D7D" w:rsidRPr="00B41D7D" w:rsidRDefault="00B41D7D" w:rsidP="00100557">
            <w:pPr>
              <w:pStyle w:val="TableParagraph"/>
              <w:spacing w:before="145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  <w:vMerge w:val="restart"/>
          </w:tcPr>
          <w:p w14:paraId="0ABA539E" w14:textId="77777777" w:rsidR="00B41D7D" w:rsidRPr="00B41D7D" w:rsidRDefault="00B41D7D" w:rsidP="00100557">
            <w:pPr>
              <w:pStyle w:val="TableParagraph"/>
              <w:spacing w:before="171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29268D45" w14:textId="77777777" w:rsidR="00B41D7D" w:rsidRPr="00B41D7D" w:rsidRDefault="00B41D7D" w:rsidP="00100557">
            <w:pPr>
              <w:pStyle w:val="TableParagraph"/>
              <w:spacing w:before="1"/>
              <w:ind w:left="17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4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500</w:t>
            </w:r>
          </w:p>
        </w:tc>
      </w:tr>
      <w:tr w:rsidR="00B41D7D" w:rsidRPr="00B41D7D" w14:paraId="0C5E520B" w14:textId="77777777" w:rsidTr="00B41D7D">
        <w:trPr>
          <w:trHeight w:val="525"/>
        </w:trPr>
        <w:tc>
          <w:tcPr>
            <w:tcW w:w="2123" w:type="dxa"/>
            <w:vMerge/>
            <w:tcBorders>
              <w:top w:val="nil"/>
            </w:tcBorders>
          </w:tcPr>
          <w:p w14:paraId="5B5363E0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2" w:type="dxa"/>
          </w:tcPr>
          <w:p w14:paraId="292B7193" w14:textId="77777777" w:rsidR="00B41D7D" w:rsidRPr="00B41D7D" w:rsidRDefault="00B41D7D" w:rsidP="00100557">
            <w:pPr>
              <w:pStyle w:val="TableParagraph"/>
              <w:spacing w:before="25"/>
              <w:ind w:left="103" w:right="82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პირადი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ექიმის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მიმართვის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გარეშე</w:t>
            </w:r>
            <w:r w:rsidRPr="00B41D7D">
              <w:rPr>
                <w:rFonts w:ascii="Arial" w:hAnsi="Arial" w:cs="Arial"/>
                <w:sz w:val="16"/>
                <w:szCs w:val="16"/>
              </w:rPr>
              <w:t>/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სხვა</w:t>
            </w:r>
            <w:r w:rsidRPr="00B41D7D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სააფთიაქო</w:t>
            </w:r>
            <w:r w:rsidRPr="00B41D7D">
              <w:rPr>
                <w:rFonts w:ascii="Arial" w:hAnsi="Arial" w:cs="Arial"/>
                <w:spacing w:val="-11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ქსელში</w:t>
            </w:r>
          </w:p>
        </w:tc>
        <w:tc>
          <w:tcPr>
            <w:tcW w:w="1272" w:type="dxa"/>
          </w:tcPr>
          <w:p w14:paraId="02B0EF25" w14:textId="77777777" w:rsidR="00B41D7D" w:rsidRPr="00B41D7D" w:rsidRDefault="00B41D7D" w:rsidP="00100557">
            <w:pPr>
              <w:pStyle w:val="TableParagraph"/>
              <w:spacing w:before="145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80%</w:t>
            </w:r>
          </w:p>
        </w:tc>
        <w:tc>
          <w:tcPr>
            <w:tcW w:w="1711" w:type="dxa"/>
            <w:gridSpan w:val="2"/>
            <w:vMerge/>
            <w:tcBorders>
              <w:top w:val="nil"/>
            </w:tcBorders>
          </w:tcPr>
          <w:p w14:paraId="58D310A4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7" w:type="dxa"/>
          </w:tcPr>
          <w:p w14:paraId="3432583F" w14:textId="77777777" w:rsidR="00B41D7D" w:rsidRPr="00B41D7D" w:rsidRDefault="00B41D7D" w:rsidP="00100557">
            <w:pPr>
              <w:pStyle w:val="TableParagraph"/>
              <w:spacing w:before="145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  <w:vMerge/>
            <w:tcBorders>
              <w:top w:val="nil"/>
            </w:tcBorders>
          </w:tcPr>
          <w:p w14:paraId="0A702C40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D7D" w:rsidRPr="00B41D7D" w14:paraId="3C77BAE0" w14:textId="77777777" w:rsidTr="00B41D7D">
        <w:trPr>
          <w:trHeight w:val="348"/>
        </w:trPr>
        <w:tc>
          <w:tcPr>
            <w:tcW w:w="5095" w:type="dxa"/>
            <w:gridSpan w:val="2"/>
          </w:tcPr>
          <w:p w14:paraId="197E2BB7" w14:textId="77777777" w:rsidR="00B41D7D" w:rsidRPr="00B41D7D" w:rsidRDefault="00B41D7D" w:rsidP="00100557">
            <w:pPr>
              <w:pStyle w:val="TableParagraph"/>
              <w:spacing w:before="56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ორსულობა</w:t>
            </w:r>
          </w:p>
        </w:tc>
        <w:tc>
          <w:tcPr>
            <w:tcW w:w="1272" w:type="dxa"/>
          </w:tcPr>
          <w:p w14:paraId="185FDC68" w14:textId="77777777" w:rsidR="00B41D7D" w:rsidRPr="00B41D7D" w:rsidRDefault="00B41D7D" w:rsidP="00100557">
            <w:pPr>
              <w:pStyle w:val="TableParagraph"/>
              <w:spacing w:before="56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711" w:type="dxa"/>
            <w:gridSpan w:val="2"/>
            <w:vMerge w:val="restart"/>
          </w:tcPr>
          <w:p w14:paraId="30973BDA" w14:textId="77777777" w:rsidR="00B41D7D" w:rsidRPr="00B41D7D" w:rsidRDefault="00B41D7D" w:rsidP="00100557">
            <w:pPr>
              <w:pStyle w:val="TableParagraph"/>
              <w:spacing w:before="14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34DFEB45" w14:textId="77777777" w:rsidR="00B41D7D" w:rsidRPr="00B41D7D" w:rsidRDefault="00B41D7D" w:rsidP="00100557">
            <w:pPr>
              <w:pStyle w:val="TableParagraph"/>
              <w:spacing w:before="0"/>
              <w:ind w:left="11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800</w:t>
            </w:r>
          </w:p>
        </w:tc>
        <w:tc>
          <w:tcPr>
            <w:tcW w:w="1407" w:type="dxa"/>
          </w:tcPr>
          <w:p w14:paraId="0D517E13" w14:textId="77777777" w:rsidR="00B41D7D" w:rsidRPr="00B41D7D" w:rsidRDefault="00B41D7D" w:rsidP="00100557">
            <w:pPr>
              <w:pStyle w:val="TableParagraph"/>
              <w:spacing w:before="56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  <w:vMerge w:val="restart"/>
          </w:tcPr>
          <w:p w14:paraId="0A5E67BC" w14:textId="77777777" w:rsidR="00B41D7D" w:rsidRPr="00B41D7D" w:rsidRDefault="00B41D7D" w:rsidP="00100557">
            <w:pPr>
              <w:pStyle w:val="TableParagraph"/>
              <w:spacing w:before="14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62BE600D" w14:textId="77777777" w:rsidR="00B41D7D" w:rsidRPr="00B41D7D" w:rsidRDefault="00B41D7D" w:rsidP="00100557">
            <w:pPr>
              <w:pStyle w:val="TableParagraph"/>
              <w:spacing w:before="0"/>
              <w:ind w:left="17" w:right="3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3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0D2B270F" w14:textId="77777777" w:rsidTr="00B41D7D">
        <w:trPr>
          <w:trHeight w:val="383"/>
        </w:trPr>
        <w:tc>
          <w:tcPr>
            <w:tcW w:w="5095" w:type="dxa"/>
            <w:gridSpan w:val="2"/>
          </w:tcPr>
          <w:p w14:paraId="5848E948" w14:textId="77777777" w:rsidR="00B41D7D" w:rsidRPr="00B41D7D" w:rsidRDefault="00B41D7D" w:rsidP="00100557">
            <w:pPr>
              <w:pStyle w:val="TableParagraph"/>
              <w:spacing w:before="75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მშობიარობა</w:t>
            </w:r>
          </w:p>
        </w:tc>
        <w:tc>
          <w:tcPr>
            <w:tcW w:w="1272" w:type="dxa"/>
          </w:tcPr>
          <w:p w14:paraId="002A5B0F" w14:textId="77777777" w:rsidR="00B41D7D" w:rsidRPr="00B41D7D" w:rsidRDefault="00B41D7D" w:rsidP="00100557">
            <w:pPr>
              <w:pStyle w:val="TableParagraph"/>
              <w:spacing w:before="75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711" w:type="dxa"/>
            <w:gridSpan w:val="2"/>
            <w:vMerge/>
            <w:tcBorders>
              <w:top w:val="nil"/>
            </w:tcBorders>
          </w:tcPr>
          <w:p w14:paraId="73F3F123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7" w:type="dxa"/>
          </w:tcPr>
          <w:p w14:paraId="7076CFBD" w14:textId="77777777" w:rsidR="00B41D7D" w:rsidRPr="00B41D7D" w:rsidRDefault="00B41D7D" w:rsidP="00100557">
            <w:pPr>
              <w:pStyle w:val="TableParagraph"/>
              <w:spacing w:before="75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  <w:vMerge/>
            <w:tcBorders>
              <w:top w:val="nil"/>
            </w:tcBorders>
          </w:tcPr>
          <w:p w14:paraId="190C6FD6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D7D" w:rsidRPr="00B41D7D" w14:paraId="5FDA844C" w14:textId="77777777" w:rsidTr="00B41D7D">
        <w:trPr>
          <w:trHeight w:val="335"/>
        </w:trPr>
        <w:tc>
          <w:tcPr>
            <w:tcW w:w="5095" w:type="dxa"/>
            <w:gridSpan w:val="2"/>
          </w:tcPr>
          <w:p w14:paraId="4B861469" w14:textId="77777777" w:rsidR="00B41D7D" w:rsidRPr="00B41D7D" w:rsidRDefault="00B41D7D" w:rsidP="00100557">
            <w:pPr>
              <w:pStyle w:val="TableParagraph"/>
              <w:spacing w:before="51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გადაუდებელი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სტომატოლოგიური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1272" w:type="dxa"/>
          </w:tcPr>
          <w:p w14:paraId="71C9CF31" w14:textId="77777777" w:rsidR="00B41D7D" w:rsidRPr="00B41D7D" w:rsidRDefault="00B41D7D" w:rsidP="00100557">
            <w:pPr>
              <w:pStyle w:val="TableParagraph"/>
              <w:spacing w:before="51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711" w:type="dxa"/>
            <w:gridSpan w:val="2"/>
          </w:tcPr>
          <w:p w14:paraId="661E7CD7" w14:textId="77777777" w:rsidR="00B41D7D" w:rsidRPr="00B41D7D" w:rsidRDefault="00B41D7D" w:rsidP="00100557">
            <w:pPr>
              <w:pStyle w:val="TableParagraph"/>
              <w:spacing w:before="51"/>
              <w:ind w:left="42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  <w:tc>
          <w:tcPr>
            <w:tcW w:w="1407" w:type="dxa"/>
          </w:tcPr>
          <w:p w14:paraId="3AA82F7A" w14:textId="77777777" w:rsidR="00B41D7D" w:rsidRPr="00B41D7D" w:rsidRDefault="00B41D7D" w:rsidP="00100557">
            <w:pPr>
              <w:pStyle w:val="TableParagraph"/>
              <w:spacing w:before="51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1565" w:type="dxa"/>
            <w:gridSpan w:val="2"/>
          </w:tcPr>
          <w:p w14:paraId="61324052" w14:textId="77777777" w:rsidR="00B41D7D" w:rsidRPr="00B41D7D" w:rsidRDefault="00B41D7D" w:rsidP="00100557">
            <w:pPr>
              <w:pStyle w:val="TableParagraph"/>
              <w:spacing w:before="51"/>
              <w:ind w:left="356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ულიმიტო</w:t>
            </w:r>
          </w:p>
        </w:tc>
      </w:tr>
      <w:tr w:rsidR="00B41D7D" w:rsidRPr="00B41D7D" w14:paraId="7E839AF2" w14:textId="77777777" w:rsidTr="00B41D7D">
        <w:trPr>
          <w:trHeight w:val="433"/>
        </w:trPr>
        <w:tc>
          <w:tcPr>
            <w:tcW w:w="2123" w:type="dxa"/>
            <w:vMerge w:val="restart"/>
          </w:tcPr>
          <w:p w14:paraId="5D1230C6" w14:textId="77777777" w:rsidR="00B41D7D" w:rsidRPr="00B41D7D" w:rsidRDefault="00B41D7D" w:rsidP="00100557">
            <w:pPr>
              <w:pStyle w:val="TableParagraph"/>
              <w:spacing w:before="224"/>
              <w:ind w:left="107" w:right="17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გეგმური</w:t>
            </w:r>
            <w:r w:rsidRPr="00B41D7D">
              <w:rPr>
                <w:rFonts w:ascii="Arial" w:hAnsi="Arial" w:cs="Arial"/>
                <w:spacing w:val="-12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სტომატოლოგიური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მომსახურება</w:t>
            </w:r>
          </w:p>
        </w:tc>
        <w:tc>
          <w:tcPr>
            <w:tcW w:w="2972" w:type="dxa"/>
          </w:tcPr>
          <w:p w14:paraId="1DE5FB9E" w14:textId="77777777" w:rsidR="00B41D7D" w:rsidRPr="00B41D7D" w:rsidRDefault="00B41D7D" w:rsidP="00100557">
            <w:pPr>
              <w:pStyle w:val="TableParagraph"/>
              <w:spacing w:before="99"/>
              <w:ind w:left="10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პროვიადერ</w:t>
            </w:r>
            <w:r w:rsidRPr="00B41D7D">
              <w:rPr>
                <w:rFonts w:ascii="Arial" w:hAnsi="Arial" w:cs="Arial"/>
                <w:spacing w:val="-7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კლინიკაში</w:t>
            </w:r>
          </w:p>
        </w:tc>
        <w:tc>
          <w:tcPr>
            <w:tcW w:w="1272" w:type="dxa"/>
          </w:tcPr>
          <w:p w14:paraId="1AF28E27" w14:textId="77777777" w:rsidR="00B41D7D" w:rsidRPr="00B41D7D" w:rsidRDefault="00B41D7D" w:rsidP="00100557">
            <w:pPr>
              <w:pStyle w:val="TableParagraph"/>
              <w:spacing w:before="99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80%</w:t>
            </w:r>
          </w:p>
        </w:tc>
        <w:tc>
          <w:tcPr>
            <w:tcW w:w="851" w:type="dxa"/>
          </w:tcPr>
          <w:p w14:paraId="66443905" w14:textId="77777777" w:rsidR="00B41D7D" w:rsidRPr="00B41D7D" w:rsidRDefault="00B41D7D" w:rsidP="00100557">
            <w:pPr>
              <w:pStyle w:val="TableParagraph"/>
              <w:spacing w:before="99"/>
              <w:ind w:left="19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3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860" w:type="dxa"/>
            <w:vMerge w:val="restart"/>
          </w:tcPr>
          <w:p w14:paraId="624C6043" w14:textId="77777777" w:rsidR="00B41D7D" w:rsidRPr="00B41D7D" w:rsidRDefault="00B41D7D" w:rsidP="00100557">
            <w:pPr>
              <w:pStyle w:val="TableParagraph"/>
              <w:spacing w:before="102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2715D650" w14:textId="77777777" w:rsidR="00B41D7D" w:rsidRPr="00B41D7D" w:rsidRDefault="00B41D7D" w:rsidP="00100557">
            <w:pPr>
              <w:pStyle w:val="TableParagraph"/>
              <w:spacing w:before="0"/>
              <w:ind w:left="22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3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1407" w:type="dxa"/>
          </w:tcPr>
          <w:p w14:paraId="0BCB8B17" w14:textId="77777777" w:rsidR="00B41D7D" w:rsidRPr="00B41D7D" w:rsidRDefault="00B41D7D" w:rsidP="00100557">
            <w:pPr>
              <w:pStyle w:val="TableParagraph"/>
              <w:spacing w:before="99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4"/>
                <w:sz w:val="16"/>
                <w:szCs w:val="16"/>
              </w:rPr>
              <w:t>100%</w:t>
            </w:r>
          </w:p>
        </w:tc>
        <w:tc>
          <w:tcPr>
            <w:tcW w:w="738" w:type="dxa"/>
          </w:tcPr>
          <w:p w14:paraId="1AA3A489" w14:textId="77777777" w:rsidR="00B41D7D" w:rsidRPr="00B41D7D" w:rsidRDefault="00B41D7D" w:rsidP="00100557">
            <w:pPr>
              <w:pStyle w:val="TableParagraph"/>
              <w:spacing w:before="99"/>
              <w:ind w:left="22" w:right="1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3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500</w:t>
            </w:r>
          </w:p>
        </w:tc>
        <w:tc>
          <w:tcPr>
            <w:tcW w:w="827" w:type="dxa"/>
            <w:vMerge w:val="restart"/>
          </w:tcPr>
          <w:p w14:paraId="12EBD192" w14:textId="77777777" w:rsidR="00B41D7D" w:rsidRPr="00B41D7D" w:rsidRDefault="00B41D7D" w:rsidP="00100557">
            <w:pPr>
              <w:pStyle w:val="TableParagraph"/>
              <w:spacing w:before="102"/>
              <w:ind w:left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7BD3918C" w14:textId="77777777" w:rsidR="00B41D7D" w:rsidRPr="00B41D7D" w:rsidRDefault="00B41D7D" w:rsidP="00100557">
            <w:pPr>
              <w:pStyle w:val="TableParagraph"/>
              <w:spacing w:before="0"/>
              <w:ind w:left="21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3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500</w:t>
            </w:r>
          </w:p>
        </w:tc>
      </w:tr>
      <w:tr w:rsidR="00B41D7D" w:rsidRPr="00B41D7D" w14:paraId="2AF9140D" w14:textId="77777777" w:rsidTr="00B41D7D">
        <w:trPr>
          <w:trHeight w:val="474"/>
        </w:trPr>
        <w:tc>
          <w:tcPr>
            <w:tcW w:w="2123" w:type="dxa"/>
            <w:vMerge/>
            <w:tcBorders>
              <w:top w:val="nil"/>
            </w:tcBorders>
          </w:tcPr>
          <w:p w14:paraId="19DC361E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2" w:type="dxa"/>
          </w:tcPr>
          <w:p w14:paraId="3014EEA6" w14:textId="77777777" w:rsidR="00B41D7D" w:rsidRPr="00B41D7D" w:rsidRDefault="00B41D7D" w:rsidP="00100557">
            <w:pPr>
              <w:pStyle w:val="TableParagraph"/>
              <w:spacing w:before="118"/>
              <w:ind w:left="103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არაპროვიადერ</w:t>
            </w:r>
            <w:r w:rsidRPr="00B41D7D">
              <w:rPr>
                <w:rFonts w:ascii="Arial" w:hAnsi="Arial" w:cs="Arial"/>
                <w:spacing w:val="-9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კლინიკაში</w:t>
            </w:r>
          </w:p>
        </w:tc>
        <w:tc>
          <w:tcPr>
            <w:tcW w:w="1272" w:type="dxa"/>
          </w:tcPr>
          <w:p w14:paraId="2E14104D" w14:textId="77777777" w:rsidR="00B41D7D" w:rsidRPr="00B41D7D" w:rsidRDefault="00B41D7D" w:rsidP="00100557">
            <w:pPr>
              <w:pStyle w:val="TableParagraph"/>
              <w:spacing w:before="118"/>
              <w:ind w:left="19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50%</w:t>
            </w:r>
          </w:p>
        </w:tc>
        <w:tc>
          <w:tcPr>
            <w:tcW w:w="851" w:type="dxa"/>
          </w:tcPr>
          <w:p w14:paraId="52C22413" w14:textId="77777777" w:rsidR="00B41D7D" w:rsidRPr="00B41D7D" w:rsidRDefault="00B41D7D" w:rsidP="00100557">
            <w:pPr>
              <w:pStyle w:val="TableParagraph"/>
              <w:spacing w:before="118"/>
              <w:ind w:left="19" w:righ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200</w:t>
            </w:r>
          </w:p>
        </w:tc>
        <w:tc>
          <w:tcPr>
            <w:tcW w:w="860" w:type="dxa"/>
            <w:vMerge/>
            <w:tcBorders>
              <w:top w:val="nil"/>
            </w:tcBorders>
          </w:tcPr>
          <w:p w14:paraId="7CEEDF64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7" w:type="dxa"/>
          </w:tcPr>
          <w:p w14:paraId="72FCEE25" w14:textId="77777777" w:rsidR="00B41D7D" w:rsidRPr="00B41D7D" w:rsidRDefault="00B41D7D" w:rsidP="00100557">
            <w:pPr>
              <w:pStyle w:val="TableParagraph"/>
              <w:spacing w:before="118"/>
              <w:ind w:left="10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70%</w:t>
            </w:r>
          </w:p>
        </w:tc>
        <w:tc>
          <w:tcPr>
            <w:tcW w:w="738" w:type="dxa"/>
          </w:tcPr>
          <w:p w14:paraId="6C48F427" w14:textId="77777777" w:rsidR="00B41D7D" w:rsidRPr="00B41D7D" w:rsidRDefault="00B41D7D" w:rsidP="00100557">
            <w:pPr>
              <w:pStyle w:val="TableParagraph"/>
              <w:spacing w:before="118"/>
              <w:ind w:left="22" w:right="1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1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500</w:t>
            </w:r>
          </w:p>
        </w:tc>
        <w:tc>
          <w:tcPr>
            <w:tcW w:w="827" w:type="dxa"/>
            <w:vMerge/>
            <w:tcBorders>
              <w:top w:val="nil"/>
            </w:tcBorders>
          </w:tcPr>
          <w:p w14:paraId="45CB7FF8" w14:textId="77777777" w:rsidR="00B41D7D" w:rsidRPr="00B41D7D" w:rsidRDefault="00B41D7D" w:rsidP="0010055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41D7D" w:rsidRPr="00B41D7D" w14:paraId="5A40C21A" w14:textId="77777777" w:rsidTr="00B41D7D">
        <w:trPr>
          <w:trHeight w:val="472"/>
        </w:trPr>
        <w:tc>
          <w:tcPr>
            <w:tcW w:w="5095" w:type="dxa"/>
            <w:gridSpan w:val="2"/>
          </w:tcPr>
          <w:p w14:paraId="3F0412CF" w14:textId="77777777" w:rsidR="00B41D7D" w:rsidRPr="00B41D7D" w:rsidRDefault="00B41D7D" w:rsidP="00100557">
            <w:pPr>
              <w:pStyle w:val="TableParagraph"/>
              <w:spacing w:before="1" w:line="236" w:lineRule="exact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სამოგზაურო</w:t>
            </w:r>
            <w:r w:rsidRPr="00B41D7D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დაზღვევა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>(</w:t>
            </w:r>
            <w:r w:rsidRPr="00B41D7D">
              <w:rPr>
                <w:sz w:val="16"/>
                <w:szCs w:val="16"/>
              </w:rPr>
              <w:t>ვრცელდება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>65</w:t>
            </w:r>
            <w:r w:rsidRPr="00B41D7D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წლამდე</w:t>
            </w:r>
          </w:p>
          <w:p w14:paraId="1A526691" w14:textId="77777777" w:rsidR="00B41D7D" w:rsidRPr="00B41D7D" w:rsidRDefault="00B41D7D" w:rsidP="00100557">
            <w:pPr>
              <w:pStyle w:val="TableParagraph"/>
              <w:spacing w:before="0" w:line="216" w:lineRule="exact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pacing w:val="-2"/>
                <w:sz w:val="16"/>
                <w:szCs w:val="16"/>
              </w:rPr>
              <w:t>თანამშრომლებზე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2983" w:type="dxa"/>
            <w:gridSpan w:val="3"/>
          </w:tcPr>
          <w:p w14:paraId="66359A92" w14:textId="77777777" w:rsidR="00B41D7D" w:rsidRPr="00B41D7D" w:rsidRDefault="00B41D7D" w:rsidP="00100557">
            <w:pPr>
              <w:pStyle w:val="TableParagraph"/>
              <w:spacing w:before="118"/>
              <w:ind w:left="492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8</w:t>
            </w:r>
            <w:r w:rsidRPr="00B41D7D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კვირა</w:t>
            </w:r>
            <w:r w:rsidRPr="00B41D7D">
              <w:rPr>
                <w:rFonts w:ascii="Arial" w:hAnsi="Arial" w:cs="Arial"/>
                <w:sz w:val="16"/>
                <w:szCs w:val="16"/>
              </w:rPr>
              <w:t>;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>50</w:t>
            </w:r>
            <w:r w:rsidRPr="00B41D7D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000 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>USD/EUR</w:t>
            </w:r>
          </w:p>
        </w:tc>
        <w:tc>
          <w:tcPr>
            <w:tcW w:w="2972" w:type="dxa"/>
            <w:gridSpan w:val="3"/>
          </w:tcPr>
          <w:p w14:paraId="3177C156" w14:textId="77777777" w:rsidR="00B41D7D" w:rsidRPr="00B41D7D" w:rsidRDefault="00B41D7D" w:rsidP="00100557">
            <w:pPr>
              <w:pStyle w:val="TableParagraph"/>
              <w:spacing w:before="118"/>
              <w:ind w:left="56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 xml:space="preserve">6 </w:t>
            </w:r>
            <w:r w:rsidRPr="00B41D7D">
              <w:rPr>
                <w:sz w:val="16"/>
                <w:szCs w:val="16"/>
              </w:rPr>
              <w:t>თვე</w:t>
            </w:r>
            <w:r w:rsidRPr="00B41D7D">
              <w:rPr>
                <w:rFonts w:ascii="Arial" w:hAnsi="Arial" w:cs="Arial"/>
                <w:sz w:val="16"/>
                <w:szCs w:val="16"/>
              </w:rPr>
              <w:t>;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>50</w:t>
            </w:r>
            <w:r w:rsidRPr="00B41D7D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>000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>USD/EUR</w:t>
            </w:r>
          </w:p>
        </w:tc>
      </w:tr>
      <w:tr w:rsidR="00B41D7D" w:rsidRPr="00B41D7D" w14:paraId="6317A23A" w14:textId="77777777" w:rsidTr="00B41D7D">
        <w:trPr>
          <w:trHeight w:val="474"/>
        </w:trPr>
        <w:tc>
          <w:tcPr>
            <w:tcW w:w="5095" w:type="dxa"/>
            <w:gridSpan w:val="2"/>
          </w:tcPr>
          <w:p w14:paraId="016352B0" w14:textId="77777777" w:rsidR="00B41D7D" w:rsidRPr="00B41D7D" w:rsidRDefault="00B41D7D" w:rsidP="00100557">
            <w:pPr>
              <w:pStyle w:val="TableParagraph"/>
              <w:spacing w:before="0" w:line="230" w:lineRule="atLeast"/>
              <w:ind w:left="107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sz w:val="16"/>
                <w:szCs w:val="16"/>
              </w:rPr>
              <w:t>უბედური</w:t>
            </w:r>
            <w:r w:rsidRPr="00B41D7D">
              <w:rPr>
                <w:rFonts w:ascii="Arial" w:hAnsi="Arial" w:cs="Arial"/>
                <w:spacing w:val="-10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შემთხვევისა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და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სიცოცხლის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sz w:val="16"/>
                <w:szCs w:val="16"/>
              </w:rPr>
              <w:t>დაზღვევა</w:t>
            </w:r>
            <w:r w:rsidRPr="00B41D7D">
              <w:rPr>
                <w:rFonts w:ascii="Arial" w:hAnsi="Arial" w:cs="Arial"/>
                <w:spacing w:val="-8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z w:val="16"/>
                <w:szCs w:val="16"/>
              </w:rPr>
              <w:t>(</w:t>
            </w:r>
            <w:r w:rsidRPr="00B41D7D">
              <w:rPr>
                <w:sz w:val="16"/>
                <w:szCs w:val="16"/>
              </w:rPr>
              <w:t>ვრცელდება</w:t>
            </w:r>
            <w:r w:rsidRPr="00B41D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B41D7D">
              <w:rPr>
                <w:spacing w:val="-2"/>
                <w:sz w:val="16"/>
                <w:szCs w:val="16"/>
              </w:rPr>
              <w:t>თანამშრომლებზე</w:t>
            </w:r>
            <w:r w:rsidRPr="00B41D7D">
              <w:rPr>
                <w:rFonts w:ascii="Arial" w:hAnsi="Arial"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2983" w:type="dxa"/>
            <w:gridSpan w:val="3"/>
          </w:tcPr>
          <w:p w14:paraId="5A67EB59" w14:textId="77777777" w:rsidR="00B41D7D" w:rsidRPr="00B41D7D" w:rsidRDefault="00B41D7D" w:rsidP="00100557">
            <w:pPr>
              <w:pStyle w:val="TableParagraph"/>
              <w:spacing w:before="121"/>
              <w:ind w:left="2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7</w:t>
            </w:r>
            <w:r w:rsidRPr="00B41D7D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  <w:tc>
          <w:tcPr>
            <w:tcW w:w="2972" w:type="dxa"/>
            <w:gridSpan w:val="3"/>
          </w:tcPr>
          <w:p w14:paraId="5FBCA520" w14:textId="77777777" w:rsidR="00B41D7D" w:rsidRPr="00B41D7D" w:rsidRDefault="00B41D7D" w:rsidP="00100557">
            <w:pPr>
              <w:pStyle w:val="TableParagraph"/>
              <w:spacing w:before="121"/>
              <w:ind w:left="1"/>
              <w:rPr>
                <w:rFonts w:ascii="Arial" w:hAnsi="Arial" w:cs="Arial"/>
                <w:sz w:val="16"/>
                <w:szCs w:val="16"/>
              </w:rPr>
            </w:pPr>
            <w:r w:rsidRPr="00B41D7D">
              <w:rPr>
                <w:rFonts w:ascii="Arial" w:hAnsi="Arial" w:cs="Arial"/>
                <w:sz w:val="16"/>
                <w:szCs w:val="16"/>
              </w:rPr>
              <w:t>8</w:t>
            </w:r>
            <w:r w:rsidRPr="00B41D7D">
              <w:rPr>
                <w:rFonts w:ascii="Arial" w:hAnsi="Arial" w:cs="Arial"/>
                <w:spacing w:val="2"/>
                <w:sz w:val="16"/>
                <w:szCs w:val="16"/>
              </w:rPr>
              <w:t xml:space="preserve"> </w:t>
            </w:r>
            <w:r w:rsidRPr="00B41D7D">
              <w:rPr>
                <w:rFonts w:ascii="Arial" w:hAnsi="Arial" w:cs="Arial"/>
                <w:spacing w:val="-5"/>
                <w:sz w:val="16"/>
                <w:szCs w:val="16"/>
              </w:rPr>
              <w:t>000</w:t>
            </w:r>
          </w:p>
        </w:tc>
      </w:tr>
      <w:tr w:rsidR="00B41D7D" w:rsidRPr="00B41D7D" w14:paraId="47241BC8" w14:textId="77777777" w:rsidTr="00892AA5">
        <w:trPr>
          <w:trHeight w:val="388"/>
        </w:trPr>
        <w:tc>
          <w:tcPr>
            <w:tcW w:w="5095" w:type="dxa"/>
            <w:gridSpan w:val="2"/>
            <w:shd w:val="clear" w:color="auto" w:fill="2F5496" w:themeFill="accent1" w:themeFillShade="BF"/>
          </w:tcPr>
          <w:p w14:paraId="1CB7709A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ინდივიდუალური პრემია</w:t>
            </w:r>
          </w:p>
        </w:tc>
        <w:tc>
          <w:tcPr>
            <w:tcW w:w="2983" w:type="dxa"/>
            <w:gridSpan w:val="3"/>
            <w:shd w:val="clear" w:color="auto" w:fill="2F5496" w:themeFill="accent1" w:themeFillShade="BF"/>
          </w:tcPr>
          <w:p w14:paraId="44677C24" w14:textId="18076230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2972" w:type="dxa"/>
            <w:gridSpan w:val="3"/>
            <w:shd w:val="clear" w:color="auto" w:fill="2F5496" w:themeFill="accent1" w:themeFillShade="BF"/>
          </w:tcPr>
          <w:p w14:paraId="511253C2" w14:textId="5CAD7CCA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</w:tr>
      <w:tr w:rsidR="00B41D7D" w:rsidRPr="00B41D7D" w14:paraId="502CBB99" w14:textId="77777777" w:rsidTr="00892AA5">
        <w:trPr>
          <w:trHeight w:val="369"/>
        </w:trPr>
        <w:tc>
          <w:tcPr>
            <w:tcW w:w="5095" w:type="dxa"/>
            <w:gridSpan w:val="2"/>
            <w:shd w:val="clear" w:color="auto" w:fill="2F5496" w:themeFill="accent1" w:themeFillShade="BF"/>
          </w:tcPr>
          <w:p w14:paraId="4F4AAD7C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პრემია 1+1</w:t>
            </w:r>
          </w:p>
        </w:tc>
        <w:tc>
          <w:tcPr>
            <w:tcW w:w="2983" w:type="dxa"/>
            <w:gridSpan w:val="3"/>
            <w:shd w:val="clear" w:color="auto" w:fill="2F5496" w:themeFill="accent1" w:themeFillShade="BF"/>
          </w:tcPr>
          <w:p w14:paraId="7EEE421D" w14:textId="6E4E886D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2972" w:type="dxa"/>
            <w:gridSpan w:val="3"/>
            <w:shd w:val="clear" w:color="auto" w:fill="2F5496" w:themeFill="accent1" w:themeFillShade="BF"/>
          </w:tcPr>
          <w:p w14:paraId="156B4B19" w14:textId="06992FCC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</w:tr>
      <w:tr w:rsidR="00B41D7D" w:rsidRPr="00B41D7D" w14:paraId="69D288E3" w14:textId="77777777" w:rsidTr="00892AA5">
        <w:trPr>
          <w:trHeight w:val="390"/>
        </w:trPr>
        <w:tc>
          <w:tcPr>
            <w:tcW w:w="5095" w:type="dxa"/>
            <w:gridSpan w:val="2"/>
            <w:shd w:val="clear" w:color="auto" w:fill="2F5496" w:themeFill="accent1" w:themeFillShade="BF"/>
          </w:tcPr>
          <w:p w14:paraId="5F25BB4A" w14:textId="77777777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892AA5"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საოჯახო პრემია</w:t>
            </w:r>
          </w:p>
        </w:tc>
        <w:tc>
          <w:tcPr>
            <w:tcW w:w="2983" w:type="dxa"/>
            <w:gridSpan w:val="3"/>
            <w:shd w:val="clear" w:color="auto" w:fill="2F5496" w:themeFill="accent1" w:themeFillShade="BF"/>
          </w:tcPr>
          <w:p w14:paraId="458EF680" w14:textId="55D4B841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  <w:tc>
          <w:tcPr>
            <w:tcW w:w="2972" w:type="dxa"/>
            <w:gridSpan w:val="3"/>
            <w:shd w:val="clear" w:color="auto" w:fill="2F5496" w:themeFill="accent1" w:themeFillShade="BF"/>
          </w:tcPr>
          <w:p w14:paraId="18936691" w14:textId="3DCB537E" w:rsidR="00B41D7D" w:rsidRPr="00892AA5" w:rsidRDefault="00B41D7D" w:rsidP="00892AA5">
            <w:pPr>
              <w:rPr>
                <w:rFonts w:ascii="Sylfaen" w:hAnsi="Sylfaen" w:cs="Sylfaen"/>
                <w:b/>
                <w:color w:val="70AD47"/>
                <w:spacing w:val="10"/>
                <w:sz w:val="16"/>
                <w:szCs w:val="16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</w:p>
        </w:tc>
      </w:tr>
    </w:tbl>
    <w:p w14:paraId="6E30F45E" w14:textId="77777777" w:rsidR="00B41D7D" w:rsidRPr="00B41D7D" w:rsidRDefault="00B41D7D" w:rsidP="00E6316B">
      <w:pPr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2D02894B" w14:textId="77777777" w:rsidR="00B41D7D" w:rsidRPr="00B41D7D" w:rsidRDefault="00B41D7D" w:rsidP="00E6316B">
      <w:pPr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6FEA915D" w14:textId="77777777" w:rsidR="00B41D7D" w:rsidRPr="00B41D7D" w:rsidRDefault="00B41D7D" w:rsidP="00E6316B">
      <w:pPr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2E7D89C8" w14:textId="77777777" w:rsidR="00B41D7D" w:rsidRPr="00B41D7D" w:rsidRDefault="00B41D7D" w:rsidP="00E6316B">
      <w:pPr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397EA118" w14:textId="77777777" w:rsidR="00B41D7D" w:rsidRPr="00B41D7D" w:rsidRDefault="00B41D7D" w:rsidP="00E6316B">
      <w:pPr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226DA5D2" w14:textId="77777777" w:rsidR="00B41D7D" w:rsidRPr="00B41D7D" w:rsidRDefault="00B41D7D" w:rsidP="00E6316B">
      <w:pPr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0414882B" w14:textId="77777777" w:rsidR="000A37C3" w:rsidRPr="00B41D7D" w:rsidRDefault="000A37C3" w:rsidP="00E6316B">
      <w:pPr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1F4FDF91" w14:textId="77777777" w:rsidR="000A37C3" w:rsidRPr="00B41D7D" w:rsidRDefault="000A37C3" w:rsidP="00892AA5">
      <w:pPr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</w:p>
    <w:p w14:paraId="51ED8782" w14:textId="77777777" w:rsidR="000A37C3" w:rsidRPr="00B41D7D" w:rsidRDefault="000A37C3" w:rsidP="00892AA5">
      <w:pPr>
        <w:ind w:left="-1276" w:firstLine="1276"/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  <w:r w:rsidRPr="00B41D7D">
        <w:rPr>
          <w:rFonts w:ascii="Sylfaen" w:hAnsi="Sylfaen" w:cs="Sylfaen"/>
          <w:b/>
          <w:bCs/>
          <w:sz w:val="16"/>
          <w:szCs w:val="16"/>
        </w:rPr>
        <w:t>ზამან</w:t>
      </w:r>
      <w:r w:rsidRPr="00B41D7D">
        <w:rPr>
          <w:rFonts w:ascii="Arial" w:hAnsi="Arial" w:cs="Arial"/>
          <w:b/>
          <w:bCs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b/>
          <w:bCs/>
          <w:sz w:val="16"/>
          <w:szCs w:val="16"/>
        </w:rPr>
        <w:t>ინშუარენს</w:t>
      </w:r>
      <w:r w:rsidRPr="00B41D7D">
        <w:rPr>
          <w:rFonts w:ascii="Arial" w:hAnsi="Arial" w:cs="Arial"/>
          <w:b/>
          <w:bCs/>
          <w:sz w:val="16"/>
          <w:szCs w:val="16"/>
          <w:lang w:val="en-US"/>
        </w:rPr>
        <w:t>&amp;</w:t>
      </w:r>
      <w:r w:rsidRPr="00B41D7D">
        <w:rPr>
          <w:rFonts w:ascii="Sylfaen" w:hAnsi="Sylfaen" w:cs="Sylfaen"/>
          <w:b/>
          <w:bCs/>
          <w:sz w:val="16"/>
          <w:szCs w:val="16"/>
        </w:rPr>
        <w:t>რეინშუარენს</w:t>
      </w:r>
      <w:r w:rsidRPr="00B41D7D">
        <w:rPr>
          <w:rFonts w:ascii="Arial" w:hAnsi="Arial" w:cs="Arial"/>
          <w:b/>
          <w:bCs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b/>
          <w:bCs/>
          <w:sz w:val="16"/>
          <w:szCs w:val="16"/>
        </w:rPr>
        <w:t>ბროკერ</w:t>
      </w:r>
      <w:r w:rsidRPr="00B41D7D">
        <w:rPr>
          <w:rFonts w:ascii="Arial" w:hAnsi="Arial" w:cs="Arial"/>
          <w:b/>
          <w:bCs/>
          <w:sz w:val="16"/>
          <w:szCs w:val="16"/>
          <w:lang w:val="en-US"/>
        </w:rPr>
        <w:t>-</w:t>
      </w:r>
      <w:r w:rsidRPr="00B41D7D">
        <w:rPr>
          <w:rFonts w:ascii="Sylfaen" w:hAnsi="Sylfaen" w:cs="Sylfaen"/>
          <w:b/>
          <w:bCs/>
          <w:sz w:val="16"/>
          <w:szCs w:val="16"/>
        </w:rPr>
        <w:t>ის</w:t>
      </w:r>
      <w:r w:rsidRPr="00B41D7D">
        <w:rPr>
          <w:rFonts w:ascii="Arial" w:hAnsi="Arial" w:cs="Arial"/>
          <w:b/>
          <w:bCs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b/>
          <w:bCs/>
          <w:sz w:val="16"/>
          <w:szCs w:val="16"/>
        </w:rPr>
        <w:t>ფილიალი</w:t>
      </w:r>
    </w:p>
    <w:p w14:paraId="21785916" w14:textId="77777777" w:rsidR="000A37C3" w:rsidRPr="00B41D7D" w:rsidRDefault="000A37C3" w:rsidP="00892AA5">
      <w:pPr>
        <w:jc w:val="both"/>
        <w:rPr>
          <w:rFonts w:ascii="Arial" w:hAnsi="Arial" w:cs="Arial"/>
          <w:sz w:val="16"/>
          <w:szCs w:val="16"/>
          <w:lang w:val="en-US"/>
        </w:rPr>
      </w:pPr>
      <w:r w:rsidRPr="00B41D7D">
        <w:rPr>
          <w:rFonts w:ascii="Sylfaen" w:hAnsi="Sylfaen" w:cs="Sylfaen"/>
          <w:sz w:val="16"/>
          <w:szCs w:val="16"/>
          <w:lang w:val="ka-GE"/>
        </w:rPr>
        <w:t>მისამართი</w:t>
      </w:r>
      <w:r w:rsidR="00E6316B" w:rsidRPr="00B41D7D">
        <w:rPr>
          <w:rFonts w:ascii="Arial" w:hAnsi="Arial" w:cs="Arial"/>
          <w:sz w:val="16"/>
          <w:szCs w:val="16"/>
          <w:lang w:val="en-US"/>
        </w:rPr>
        <w:t xml:space="preserve">: </w:t>
      </w:r>
      <w:r w:rsidRPr="00B41D7D">
        <w:rPr>
          <w:rFonts w:ascii="Sylfaen" w:hAnsi="Sylfaen" w:cs="Sylfaen"/>
          <w:sz w:val="16"/>
          <w:szCs w:val="16"/>
        </w:rPr>
        <w:t>საქართველო</w:t>
      </w:r>
      <w:r w:rsidRPr="00B41D7D">
        <w:rPr>
          <w:rFonts w:ascii="Arial" w:hAnsi="Arial" w:cs="Arial"/>
          <w:sz w:val="16"/>
          <w:szCs w:val="16"/>
          <w:lang w:val="en-US"/>
        </w:rPr>
        <w:t xml:space="preserve">, </w:t>
      </w:r>
      <w:r w:rsidRPr="00B41D7D">
        <w:rPr>
          <w:rFonts w:ascii="Sylfaen" w:hAnsi="Sylfaen" w:cs="Sylfaen"/>
          <w:sz w:val="16"/>
          <w:szCs w:val="16"/>
        </w:rPr>
        <w:t>ქ</w:t>
      </w:r>
      <w:r w:rsidRPr="00B41D7D">
        <w:rPr>
          <w:rFonts w:ascii="Arial" w:hAnsi="Arial" w:cs="Arial"/>
          <w:sz w:val="16"/>
          <w:szCs w:val="16"/>
          <w:lang w:val="en-US"/>
        </w:rPr>
        <w:t xml:space="preserve">. </w:t>
      </w:r>
      <w:r w:rsidRPr="00B41D7D">
        <w:rPr>
          <w:rFonts w:ascii="Sylfaen" w:hAnsi="Sylfaen" w:cs="Sylfaen"/>
          <w:sz w:val="16"/>
          <w:szCs w:val="16"/>
        </w:rPr>
        <w:t>თბილისი</w:t>
      </w:r>
      <w:r w:rsidRPr="00B41D7D">
        <w:rPr>
          <w:rFonts w:ascii="Arial" w:hAnsi="Arial" w:cs="Arial"/>
          <w:sz w:val="16"/>
          <w:szCs w:val="16"/>
          <w:lang w:val="en-US"/>
        </w:rPr>
        <w:t xml:space="preserve">, </w:t>
      </w:r>
      <w:r w:rsidRPr="00B41D7D">
        <w:rPr>
          <w:rFonts w:ascii="Sylfaen" w:hAnsi="Sylfaen" w:cs="Sylfaen"/>
          <w:sz w:val="16"/>
          <w:szCs w:val="16"/>
        </w:rPr>
        <w:t>ისნის</w:t>
      </w:r>
      <w:r w:rsidRPr="00B41D7D">
        <w:rPr>
          <w:rFonts w:ascii="Arial" w:hAnsi="Arial" w:cs="Arial"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sz w:val="16"/>
          <w:szCs w:val="16"/>
        </w:rPr>
        <w:t>რაიონი</w:t>
      </w:r>
      <w:r w:rsidRPr="00B41D7D">
        <w:rPr>
          <w:rFonts w:ascii="Arial" w:hAnsi="Arial" w:cs="Arial"/>
          <w:sz w:val="16"/>
          <w:szCs w:val="16"/>
          <w:lang w:val="en-US"/>
        </w:rPr>
        <w:t xml:space="preserve">, </w:t>
      </w:r>
      <w:r w:rsidRPr="00B41D7D">
        <w:rPr>
          <w:rFonts w:ascii="Sylfaen" w:hAnsi="Sylfaen" w:cs="Sylfaen"/>
          <w:sz w:val="16"/>
          <w:szCs w:val="16"/>
        </w:rPr>
        <w:t>იალბუზის</w:t>
      </w:r>
      <w:r w:rsidRPr="00B41D7D">
        <w:rPr>
          <w:rFonts w:ascii="Arial" w:hAnsi="Arial" w:cs="Arial"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sz w:val="16"/>
          <w:szCs w:val="16"/>
        </w:rPr>
        <w:t>ქ</w:t>
      </w:r>
      <w:r w:rsidRPr="00B41D7D">
        <w:rPr>
          <w:rFonts w:ascii="Arial" w:hAnsi="Arial" w:cs="Arial"/>
          <w:sz w:val="16"/>
          <w:szCs w:val="16"/>
          <w:lang w:val="en-US"/>
        </w:rPr>
        <w:t xml:space="preserve">., N 14, </w:t>
      </w:r>
      <w:r w:rsidRPr="00B41D7D">
        <w:rPr>
          <w:rFonts w:ascii="Sylfaen" w:hAnsi="Sylfaen" w:cs="Sylfaen"/>
          <w:sz w:val="16"/>
          <w:szCs w:val="16"/>
        </w:rPr>
        <w:t>მიმდებარედ</w:t>
      </w:r>
      <w:r w:rsidRPr="00B41D7D">
        <w:rPr>
          <w:rFonts w:ascii="Arial" w:hAnsi="Arial" w:cs="Arial"/>
          <w:sz w:val="16"/>
          <w:szCs w:val="16"/>
          <w:lang w:val="en-US"/>
        </w:rPr>
        <w:t xml:space="preserve">, </w:t>
      </w:r>
      <w:r w:rsidRPr="00B41D7D">
        <w:rPr>
          <w:rFonts w:ascii="Sylfaen" w:hAnsi="Sylfaen" w:cs="Sylfaen"/>
          <w:sz w:val="16"/>
          <w:szCs w:val="16"/>
        </w:rPr>
        <w:t>ნაკვეთი</w:t>
      </w:r>
      <w:r w:rsidRPr="00B41D7D">
        <w:rPr>
          <w:rFonts w:ascii="Arial" w:hAnsi="Arial" w:cs="Arial"/>
          <w:sz w:val="16"/>
          <w:szCs w:val="16"/>
          <w:lang w:val="en-US"/>
        </w:rPr>
        <w:t xml:space="preserve"> 43/018, 300 </w:t>
      </w:r>
      <w:r w:rsidRPr="00B41D7D">
        <w:rPr>
          <w:rFonts w:ascii="Sylfaen" w:hAnsi="Sylfaen" w:cs="Sylfaen"/>
          <w:sz w:val="16"/>
          <w:szCs w:val="16"/>
        </w:rPr>
        <w:t>არაგველის</w:t>
      </w:r>
      <w:r w:rsidRPr="00B41D7D">
        <w:rPr>
          <w:rFonts w:ascii="Arial" w:hAnsi="Arial" w:cs="Arial"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sz w:val="16"/>
          <w:szCs w:val="16"/>
        </w:rPr>
        <w:t>ქ</w:t>
      </w:r>
      <w:r w:rsidRPr="00B41D7D">
        <w:rPr>
          <w:rFonts w:ascii="Arial" w:hAnsi="Arial" w:cs="Arial"/>
          <w:sz w:val="16"/>
          <w:szCs w:val="16"/>
          <w:lang w:val="en-US"/>
        </w:rPr>
        <w:t>., N 24 </w:t>
      </w:r>
    </w:p>
    <w:p w14:paraId="5BA746FA" w14:textId="77777777" w:rsidR="000A37C3" w:rsidRPr="00B41D7D" w:rsidRDefault="000A37C3" w:rsidP="00892AA5">
      <w:pPr>
        <w:jc w:val="both"/>
        <w:rPr>
          <w:rFonts w:ascii="Arial" w:hAnsi="Arial" w:cs="Arial"/>
          <w:sz w:val="16"/>
          <w:szCs w:val="16"/>
          <w:lang w:val="en-US"/>
        </w:rPr>
      </w:pPr>
    </w:p>
    <w:p w14:paraId="3AB81558" w14:textId="30BF3940" w:rsidR="00E6316B" w:rsidRPr="00892AA5" w:rsidRDefault="000A37C3" w:rsidP="00892AA5">
      <w:pPr>
        <w:jc w:val="both"/>
        <w:rPr>
          <w:rFonts w:ascii="Arial" w:hAnsi="Arial" w:cs="Arial"/>
          <w:b/>
          <w:bCs/>
          <w:sz w:val="16"/>
          <w:szCs w:val="16"/>
          <w:lang w:val="en-US"/>
        </w:rPr>
      </w:pPr>
      <w:r w:rsidRPr="00892AA5">
        <w:rPr>
          <w:rFonts w:ascii="Sylfaen" w:hAnsi="Sylfaen" w:cs="Sylfaen"/>
          <w:b/>
          <w:bCs/>
          <w:sz w:val="16"/>
          <w:szCs w:val="16"/>
          <w:lang w:val="ka-GE"/>
        </w:rPr>
        <w:t>ანგარიშის</w:t>
      </w:r>
      <w:r w:rsidRPr="00892AA5">
        <w:rPr>
          <w:rFonts w:ascii="Arial" w:hAnsi="Arial" w:cs="Arial"/>
          <w:b/>
          <w:bCs/>
          <w:sz w:val="16"/>
          <w:szCs w:val="16"/>
          <w:lang w:val="ka-GE"/>
        </w:rPr>
        <w:t xml:space="preserve"> </w:t>
      </w:r>
      <w:r w:rsidRPr="00892AA5">
        <w:rPr>
          <w:rFonts w:ascii="Sylfaen" w:hAnsi="Sylfaen" w:cs="Sylfaen"/>
          <w:b/>
          <w:bCs/>
          <w:sz w:val="16"/>
          <w:szCs w:val="16"/>
          <w:lang w:val="ka-GE"/>
        </w:rPr>
        <w:t>მენეჯერი</w:t>
      </w:r>
      <w:r w:rsidR="00E6316B" w:rsidRPr="00892AA5">
        <w:rPr>
          <w:rFonts w:ascii="Arial" w:hAnsi="Arial" w:cs="Arial"/>
          <w:b/>
          <w:bCs/>
          <w:sz w:val="16"/>
          <w:szCs w:val="16"/>
          <w:lang w:val="en-US"/>
        </w:rPr>
        <w:t>:</w:t>
      </w:r>
    </w:p>
    <w:p w14:paraId="4317A962" w14:textId="77777777" w:rsidR="00E6316B" w:rsidRPr="00B41D7D" w:rsidRDefault="00E6316B" w:rsidP="00892AA5">
      <w:pPr>
        <w:jc w:val="both"/>
        <w:rPr>
          <w:rFonts w:ascii="Arial" w:hAnsi="Arial" w:cs="Arial"/>
          <w:sz w:val="16"/>
          <w:szCs w:val="16"/>
          <w:lang w:val="en-US"/>
        </w:rPr>
      </w:pPr>
    </w:p>
    <w:p w14:paraId="01D293A4" w14:textId="77777777" w:rsidR="000A37C3" w:rsidRPr="00B41D7D" w:rsidRDefault="000A37C3" w:rsidP="00892AA5">
      <w:pPr>
        <w:jc w:val="both"/>
        <w:rPr>
          <w:rFonts w:ascii="Arial" w:hAnsi="Arial" w:cs="Arial"/>
          <w:sz w:val="16"/>
          <w:szCs w:val="16"/>
          <w:lang w:val="en-US"/>
        </w:rPr>
      </w:pPr>
      <w:r w:rsidRPr="00B41D7D">
        <w:rPr>
          <w:rFonts w:ascii="Sylfaen" w:hAnsi="Sylfaen" w:cs="Sylfaen"/>
          <w:sz w:val="16"/>
          <w:szCs w:val="16"/>
        </w:rPr>
        <w:lastRenderedPageBreak/>
        <w:t>მეჰრიბან</w:t>
      </w:r>
      <w:r w:rsidRPr="00B41D7D">
        <w:rPr>
          <w:rFonts w:ascii="Arial" w:hAnsi="Arial" w:cs="Arial"/>
          <w:sz w:val="16"/>
          <w:szCs w:val="16"/>
          <w:lang w:val="en-US"/>
        </w:rPr>
        <w:t xml:space="preserve"> </w:t>
      </w:r>
      <w:r w:rsidRPr="00B41D7D">
        <w:rPr>
          <w:rFonts w:ascii="Sylfaen" w:hAnsi="Sylfaen" w:cs="Sylfaen"/>
          <w:sz w:val="16"/>
          <w:szCs w:val="16"/>
        </w:rPr>
        <w:t>მამმადოვა</w:t>
      </w:r>
    </w:p>
    <w:p w14:paraId="48BBA07A" w14:textId="79F2720B" w:rsidR="00E6316B" w:rsidRPr="00B41D7D" w:rsidRDefault="000A37C3" w:rsidP="00892AA5">
      <w:pPr>
        <w:jc w:val="both"/>
        <w:rPr>
          <w:rFonts w:ascii="Arial" w:hAnsi="Arial" w:cs="Arial"/>
          <w:sz w:val="16"/>
          <w:szCs w:val="16"/>
          <w:lang w:val="ka-GE"/>
        </w:rPr>
      </w:pPr>
      <w:r w:rsidRPr="00B41D7D">
        <w:rPr>
          <w:rFonts w:ascii="Sylfaen" w:hAnsi="Sylfaen" w:cs="Sylfaen"/>
          <w:sz w:val="16"/>
          <w:szCs w:val="16"/>
          <w:lang w:val="ka-GE"/>
        </w:rPr>
        <w:t>აღმასრულებელი</w:t>
      </w:r>
      <w:r w:rsidRPr="00B41D7D">
        <w:rPr>
          <w:rFonts w:ascii="Arial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sz w:val="16"/>
          <w:szCs w:val="16"/>
          <w:lang w:val="ka-GE"/>
        </w:rPr>
        <w:t>დირექტორი</w:t>
      </w:r>
    </w:p>
    <w:p w14:paraId="077EFFBF" w14:textId="77777777" w:rsidR="000A37C3" w:rsidRPr="00B41D7D" w:rsidRDefault="00E6316B" w:rsidP="00892AA5">
      <w:pPr>
        <w:jc w:val="both"/>
        <w:rPr>
          <w:rFonts w:ascii="Arial" w:hAnsi="Arial" w:cs="Arial"/>
          <w:sz w:val="16"/>
          <w:szCs w:val="16"/>
          <w:lang w:val="ka-GE"/>
        </w:rPr>
      </w:pPr>
      <w:r w:rsidRPr="00B41D7D">
        <w:rPr>
          <w:rFonts w:ascii="Arial" w:hAnsi="Arial" w:cs="Arial"/>
          <w:sz w:val="16"/>
          <w:szCs w:val="16"/>
          <w:lang w:val="ka-GE"/>
        </w:rPr>
        <w:t>2</w:t>
      </w:r>
      <w:r w:rsidRPr="00B41D7D">
        <w:rPr>
          <w:rFonts w:ascii="Arial" w:hAnsi="Arial" w:cs="Arial"/>
          <w:sz w:val="16"/>
          <w:szCs w:val="16"/>
          <w:lang w:val="en-US"/>
        </w:rPr>
        <w:t>3</w:t>
      </w:r>
      <w:r w:rsidRPr="00B41D7D">
        <w:rPr>
          <w:rFonts w:ascii="Arial" w:hAnsi="Arial" w:cs="Arial"/>
          <w:sz w:val="16"/>
          <w:szCs w:val="16"/>
          <w:lang w:val="ka-GE"/>
        </w:rPr>
        <w:t xml:space="preserve"> </w:t>
      </w:r>
      <w:r w:rsidR="000A37C3" w:rsidRPr="00B41D7D">
        <w:rPr>
          <w:rFonts w:ascii="Sylfaen" w:hAnsi="Sylfaen" w:cs="Sylfaen"/>
          <w:sz w:val="16"/>
          <w:szCs w:val="16"/>
          <w:lang w:val="ka-GE"/>
        </w:rPr>
        <w:t>წლიანი</w:t>
      </w:r>
      <w:r w:rsidR="000A37C3" w:rsidRPr="00B41D7D">
        <w:rPr>
          <w:rFonts w:ascii="Arial" w:hAnsi="Arial" w:cs="Arial"/>
          <w:sz w:val="16"/>
          <w:szCs w:val="16"/>
          <w:lang w:val="ka-GE"/>
        </w:rPr>
        <w:t xml:space="preserve"> </w:t>
      </w:r>
      <w:r w:rsidR="000A37C3" w:rsidRPr="00B41D7D">
        <w:rPr>
          <w:rFonts w:ascii="Sylfaen" w:hAnsi="Sylfaen" w:cs="Sylfaen"/>
          <w:sz w:val="16"/>
          <w:szCs w:val="16"/>
          <w:lang w:val="ka-GE"/>
        </w:rPr>
        <w:t>გამოცდილება</w:t>
      </w:r>
      <w:r w:rsidR="000A37C3" w:rsidRPr="00B41D7D">
        <w:rPr>
          <w:rFonts w:ascii="Arial" w:hAnsi="Arial" w:cs="Arial"/>
          <w:sz w:val="16"/>
          <w:szCs w:val="16"/>
          <w:lang w:val="ka-GE"/>
        </w:rPr>
        <w:t xml:space="preserve"> </w:t>
      </w:r>
      <w:r w:rsidR="000A37C3" w:rsidRPr="00B41D7D">
        <w:rPr>
          <w:rFonts w:ascii="Sylfaen" w:hAnsi="Sylfaen" w:cs="Sylfaen"/>
          <w:sz w:val="16"/>
          <w:szCs w:val="16"/>
          <w:lang w:val="ka-GE"/>
        </w:rPr>
        <w:t>საერთაშორისო</w:t>
      </w:r>
      <w:r w:rsidR="000A37C3" w:rsidRPr="00B41D7D">
        <w:rPr>
          <w:rFonts w:ascii="Arial" w:hAnsi="Arial" w:cs="Arial"/>
          <w:sz w:val="16"/>
          <w:szCs w:val="16"/>
          <w:lang w:val="ka-GE"/>
        </w:rPr>
        <w:t xml:space="preserve"> </w:t>
      </w:r>
      <w:r w:rsidR="000A37C3" w:rsidRPr="00B41D7D">
        <w:rPr>
          <w:rFonts w:ascii="Sylfaen" w:hAnsi="Sylfaen" w:cs="Sylfaen"/>
          <w:sz w:val="16"/>
          <w:szCs w:val="16"/>
          <w:lang w:val="ka-GE"/>
        </w:rPr>
        <w:t>სადაზღვევო</w:t>
      </w:r>
      <w:r w:rsidR="000A37C3" w:rsidRPr="00B41D7D">
        <w:rPr>
          <w:rFonts w:ascii="Arial" w:hAnsi="Arial" w:cs="Arial"/>
          <w:sz w:val="16"/>
          <w:szCs w:val="16"/>
          <w:lang w:val="ka-GE"/>
        </w:rPr>
        <w:t xml:space="preserve"> </w:t>
      </w:r>
      <w:r w:rsidR="000A37C3" w:rsidRPr="00B41D7D">
        <w:rPr>
          <w:rFonts w:ascii="Sylfaen" w:hAnsi="Sylfaen" w:cs="Sylfaen"/>
          <w:sz w:val="16"/>
          <w:szCs w:val="16"/>
          <w:lang w:val="ka-GE"/>
        </w:rPr>
        <w:t>სფეროში</w:t>
      </w:r>
    </w:p>
    <w:p w14:paraId="17D00EB0" w14:textId="5F1E92A5" w:rsidR="00E6316B" w:rsidRPr="00B41D7D" w:rsidRDefault="000A37C3" w:rsidP="00892AA5">
      <w:pPr>
        <w:jc w:val="both"/>
        <w:rPr>
          <w:rFonts w:ascii="Arial" w:hAnsi="Arial" w:cs="Arial"/>
          <w:sz w:val="16"/>
          <w:szCs w:val="16"/>
          <w:lang w:val="ka-GE"/>
        </w:rPr>
      </w:pPr>
      <w:r w:rsidRPr="00B41D7D">
        <w:rPr>
          <w:rFonts w:ascii="Sylfaen" w:hAnsi="Sylfaen" w:cs="Sylfaen"/>
          <w:sz w:val="16"/>
          <w:szCs w:val="16"/>
          <w:lang w:val="ka-GE"/>
        </w:rPr>
        <w:t>მეილი</w:t>
      </w:r>
      <w:r w:rsidR="00E6316B" w:rsidRPr="00B41D7D">
        <w:rPr>
          <w:rFonts w:ascii="Arial" w:hAnsi="Arial" w:cs="Arial"/>
          <w:sz w:val="16"/>
          <w:szCs w:val="16"/>
          <w:lang w:val="ka-GE"/>
        </w:rPr>
        <w:t>:</w:t>
      </w:r>
      <w:r w:rsidR="00E6316B" w:rsidRPr="00B41D7D">
        <w:rPr>
          <w:rFonts w:ascii="Arial" w:hAnsi="Arial" w:cs="Arial"/>
          <w:sz w:val="16"/>
          <w:szCs w:val="16"/>
          <w:lang w:val="en-US"/>
        </w:rPr>
        <w:t xml:space="preserve"> ceogeorgia@zamanbroker.com</w:t>
      </w:r>
    </w:p>
    <w:p w14:paraId="02EBA388" w14:textId="541C52DF" w:rsidR="00E6316B" w:rsidRPr="00B41D7D" w:rsidRDefault="000A37C3" w:rsidP="00892AA5">
      <w:pPr>
        <w:jc w:val="both"/>
        <w:rPr>
          <w:rFonts w:ascii="Arial" w:hAnsi="Arial" w:cs="Arial"/>
          <w:sz w:val="16"/>
          <w:szCs w:val="16"/>
          <w:lang w:val="ka-GE"/>
        </w:rPr>
      </w:pPr>
      <w:r w:rsidRPr="00B41D7D">
        <w:rPr>
          <w:rFonts w:ascii="Sylfaen" w:hAnsi="Sylfaen" w:cs="Sylfaen"/>
          <w:color w:val="000000"/>
          <w:sz w:val="16"/>
          <w:szCs w:val="16"/>
          <w:lang w:val="ka-GE"/>
        </w:rPr>
        <w:t>ტელ</w:t>
      </w:r>
      <w:r w:rsidR="00E6316B" w:rsidRPr="00B41D7D">
        <w:rPr>
          <w:rFonts w:ascii="Arial" w:hAnsi="Arial" w:cs="Arial"/>
          <w:color w:val="000000"/>
          <w:sz w:val="16"/>
          <w:szCs w:val="16"/>
          <w:lang w:val="en-US"/>
        </w:rPr>
        <w:t>: +995 511 16 48 31</w:t>
      </w:r>
    </w:p>
    <w:p w14:paraId="24ED3BD9" w14:textId="77777777" w:rsidR="00E6316B" w:rsidRPr="00B41D7D" w:rsidRDefault="00E6316B" w:rsidP="00892AA5">
      <w:pPr>
        <w:jc w:val="both"/>
        <w:rPr>
          <w:rFonts w:ascii="Arial" w:hAnsi="Arial" w:cs="Arial"/>
          <w:sz w:val="16"/>
          <w:szCs w:val="16"/>
          <w:lang w:val="ka-GE"/>
        </w:rPr>
      </w:pPr>
    </w:p>
    <w:p w14:paraId="3C1DCA74" w14:textId="6B230613" w:rsidR="00E6316B" w:rsidRPr="00892AA5" w:rsidRDefault="000A37C3" w:rsidP="00892AA5">
      <w:pPr>
        <w:jc w:val="both"/>
        <w:rPr>
          <w:rFonts w:ascii="Arial" w:hAnsi="Arial" w:cs="Arial"/>
          <w:b/>
          <w:bCs/>
          <w:sz w:val="16"/>
          <w:szCs w:val="16"/>
          <w:lang w:val="ka-GE"/>
        </w:rPr>
      </w:pPr>
      <w:r w:rsidRPr="00892AA5">
        <w:rPr>
          <w:rFonts w:ascii="Sylfaen" w:hAnsi="Sylfaen" w:cs="Sylfaen"/>
          <w:b/>
          <w:bCs/>
          <w:sz w:val="16"/>
          <w:szCs w:val="16"/>
          <w:lang w:val="ka-GE"/>
        </w:rPr>
        <w:t>აღმასრულებელი</w:t>
      </w:r>
      <w:r w:rsidRPr="00892AA5">
        <w:rPr>
          <w:rFonts w:ascii="Arial" w:hAnsi="Arial" w:cs="Arial"/>
          <w:b/>
          <w:bCs/>
          <w:sz w:val="16"/>
          <w:szCs w:val="16"/>
          <w:lang w:val="ka-GE"/>
        </w:rPr>
        <w:t xml:space="preserve"> </w:t>
      </w:r>
      <w:r w:rsidRPr="00892AA5">
        <w:rPr>
          <w:rFonts w:ascii="Sylfaen" w:hAnsi="Sylfaen" w:cs="Sylfaen"/>
          <w:b/>
          <w:bCs/>
          <w:sz w:val="16"/>
          <w:szCs w:val="16"/>
          <w:lang w:val="ka-GE"/>
        </w:rPr>
        <w:t>მენეჯერი</w:t>
      </w:r>
      <w:r w:rsidR="00E6316B" w:rsidRPr="00892AA5">
        <w:rPr>
          <w:rFonts w:ascii="Arial" w:hAnsi="Arial" w:cs="Arial"/>
          <w:b/>
          <w:bCs/>
          <w:sz w:val="16"/>
          <w:szCs w:val="16"/>
          <w:lang w:val="ka-GE"/>
        </w:rPr>
        <w:t>:</w:t>
      </w:r>
    </w:p>
    <w:p w14:paraId="5DEC8DB8" w14:textId="77777777" w:rsidR="00E6316B" w:rsidRPr="00B41D7D" w:rsidRDefault="00E6316B" w:rsidP="00892AA5">
      <w:pPr>
        <w:jc w:val="both"/>
        <w:rPr>
          <w:rFonts w:ascii="Arial" w:hAnsi="Arial" w:cs="Arial"/>
          <w:sz w:val="16"/>
          <w:szCs w:val="16"/>
          <w:lang w:val="ka-GE"/>
        </w:rPr>
      </w:pPr>
    </w:p>
    <w:p w14:paraId="5705B3EB" w14:textId="08F4BBB4" w:rsidR="00E6316B" w:rsidRPr="00B41D7D" w:rsidRDefault="000A37C3" w:rsidP="00892AA5">
      <w:pPr>
        <w:jc w:val="both"/>
        <w:rPr>
          <w:rFonts w:ascii="Arial" w:hAnsi="Arial" w:cs="Arial"/>
          <w:sz w:val="16"/>
          <w:szCs w:val="16"/>
          <w:lang w:val="ka-GE"/>
        </w:rPr>
      </w:pPr>
      <w:r w:rsidRPr="00B41D7D">
        <w:rPr>
          <w:rFonts w:ascii="Sylfaen" w:hAnsi="Sylfaen" w:cs="Sylfaen"/>
          <w:sz w:val="16"/>
          <w:szCs w:val="16"/>
          <w:lang w:val="ka-GE"/>
        </w:rPr>
        <w:t>ანა</w:t>
      </w:r>
      <w:r w:rsidRPr="00B41D7D">
        <w:rPr>
          <w:rFonts w:ascii="Arial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sz w:val="16"/>
          <w:szCs w:val="16"/>
          <w:lang w:val="ka-GE"/>
        </w:rPr>
        <w:t>მაისაია</w:t>
      </w:r>
    </w:p>
    <w:p w14:paraId="10D423AD" w14:textId="303569F9" w:rsidR="00E6316B" w:rsidRPr="00B41D7D" w:rsidRDefault="000A37C3" w:rsidP="00892AA5">
      <w:pPr>
        <w:jc w:val="both"/>
        <w:rPr>
          <w:rFonts w:ascii="Arial" w:hAnsi="Arial" w:cs="Arial"/>
          <w:sz w:val="16"/>
          <w:szCs w:val="16"/>
          <w:lang w:val="ka-GE"/>
        </w:rPr>
      </w:pPr>
      <w:r w:rsidRPr="00B41D7D">
        <w:rPr>
          <w:rFonts w:ascii="Sylfaen" w:hAnsi="Sylfaen" w:cs="Sylfaen"/>
          <w:sz w:val="16"/>
          <w:szCs w:val="16"/>
          <w:lang w:val="ka-GE"/>
        </w:rPr>
        <w:t>ბისნესის</w:t>
      </w:r>
      <w:r w:rsidRPr="00B41D7D">
        <w:rPr>
          <w:rFonts w:ascii="Arial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sz w:val="16"/>
          <w:szCs w:val="16"/>
          <w:lang w:val="ka-GE"/>
        </w:rPr>
        <w:t>განვითრების</w:t>
      </w:r>
      <w:r w:rsidRPr="00B41D7D">
        <w:rPr>
          <w:rFonts w:ascii="Arial" w:hAnsi="Arial" w:cs="Arial"/>
          <w:sz w:val="16"/>
          <w:szCs w:val="16"/>
          <w:lang w:val="ka-GE"/>
        </w:rPr>
        <w:t xml:space="preserve"> </w:t>
      </w:r>
      <w:r w:rsidRPr="00B41D7D">
        <w:rPr>
          <w:rFonts w:ascii="Sylfaen" w:hAnsi="Sylfaen" w:cs="Sylfaen"/>
          <w:sz w:val="16"/>
          <w:szCs w:val="16"/>
          <w:lang w:val="ka-GE"/>
        </w:rPr>
        <w:t>მენეჯერი</w:t>
      </w:r>
    </w:p>
    <w:p w14:paraId="35696D81" w14:textId="6B821710" w:rsidR="00E6316B" w:rsidRPr="00B41D7D" w:rsidRDefault="00870942" w:rsidP="00892AA5">
      <w:pPr>
        <w:jc w:val="both"/>
        <w:rPr>
          <w:rFonts w:ascii="Arial" w:hAnsi="Arial" w:cs="Arial"/>
          <w:sz w:val="16"/>
          <w:szCs w:val="16"/>
          <w:lang w:val="ka-GE"/>
        </w:rPr>
      </w:pPr>
      <w:r w:rsidRPr="00B41D7D">
        <w:rPr>
          <w:rFonts w:ascii="Arial" w:hAnsi="Arial" w:cs="Arial"/>
          <w:sz w:val="16"/>
          <w:szCs w:val="16"/>
        </w:rPr>
        <w:t xml:space="preserve">8 </w:t>
      </w:r>
      <w:r w:rsidR="000A37C3" w:rsidRPr="00B41D7D">
        <w:rPr>
          <w:rFonts w:ascii="Sylfaen" w:hAnsi="Sylfaen" w:cs="Sylfaen"/>
          <w:sz w:val="16"/>
          <w:szCs w:val="16"/>
          <w:lang w:val="ka-GE"/>
        </w:rPr>
        <w:t>წლიანი</w:t>
      </w:r>
      <w:r w:rsidR="000A37C3" w:rsidRPr="00B41D7D">
        <w:rPr>
          <w:rFonts w:ascii="Arial" w:hAnsi="Arial" w:cs="Arial"/>
          <w:sz w:val="16"/>
          <w:szCs w:val="16"/>
          <w:lang w:val="ka-GE"/>
        </w:rPr>
        <w:t xml:space="preserve"> </w:t>
      </w:r>
      <w:r w:rsidR="000A37C3" w:rsidRPr="00B41D7D">
        <w:rPr>
          <w:rFonts w:ascii="Sylfaen" w:hAnsi="Sylfaen" w:cs="Sylfaen"/>
          <w:sz w:val="16"/>
          <w:szCs w:val="16"/>
          <w:lang w:val="ka-GE"/>
        </w:rPr>
        <w:t>გამოცდილება</w:t>
      </w:r>
      <w:r w:rsidR="000A37C3" w:rsidRPr="00B41D7D">
        <w:rPr>
          <w:rFonts w:ascii="Arial" w:hAnsi="Arial" w:cs="Arial"/>
          <w:sz w:val="16"/>
          <w:szCs w:val="16"/>
          <w:lang w:val="ka-GE"/>
        </w:rPr>
        <w:t xml:space="preserve"> </w:t>
      </w:r>
      <w:r w:rsidR="000A37C3" w:rsidRPr="00B41D7D">
        <w:rPr>
          <w:rFonts w:ascii="Sylfaen" w:hAnsi="Sylfaen" w:cs="Sylfaen"/>
          <w:sz w:val="16"/>
          <w:szCs w:val="16"/>
          <w:lang w:val="ka-GE"/>
        </w:rPr>
        <w:t>საერთაშორისო</w:t>
      </w:r>
      <w:r w:rsidR="000A37C3" w:rsidRPr="00B41D7D">
        <w:rPr>
          <w:rFonts w:ascii="Arial" w:hAnsi="Arial" w:cs="Arial"/>
          <w:sz w:val="16"/>
          <w:szCs w:val="16"/>
          <w:lang w:val="ka-GE"/>
        </w:rPr>
        <w:t xml:space="preserve"> </w:t>
      </w:r>
      <w:r w:rsidR="000A37C3" w:rsidRPr="00B41D7D">
        <w:rPr>
          <w:rFonts w:ascii="Sylfaen" w:hAnsi="Sylfaen" w:cs="Sylfaen"/>
          <w:sz w:val="16"/>
          <w:szCs w:val="16"/>
          <w:lang w:val="ka-GE"/>
        </w:rPr>
        <w:t>სადაზღვევო</w:t>
      </w:r>
      <w:r w:rsidR="000A37C3" w:rsidRPr="00B41D7D">
        <w:rPr>
          <w:rFonts w:ascii="Arial" w:hAnsi="Arial" w:cs="Arial"/>
          <w:sz w:val="16"/>
          <w:szCs w:val="16"/>
          <w:lang w:val="ka-GE"/>
        </w:rPr>
        <w:t xml:space="preserve"> </w:t>
      </w:r>
      <w:r w:rsidR="000A37C3" w:rsidRPr="00B41D7D">
        <w:rPr>
          <w:rFonts w:ascii="Sylfaen" w:hAnsi="Sylfaen" w:cs="Sylfaen"/>
          <w:sz w:val="16"/>
          <w:szCs w:val="16"/>
          <w:lang w:val="ka-GE"/>
        </w:rPr>
        <w:t>სფეროში</w:t>
      </w:r>
    </w:p>
    <w:p w14:paraId="289AB68C" w14:textId="12D065F3" w:rsidR="00E6316B" w:rsidRPr="00B41D7D" w:rsidRDefault="000A37C3" w:rsidP="00892AA5">
      <w:pPr>
        <w:jc w:val="both"/>
        <w:rPr>
          <w:rFonts w:ascii="Arial" w:hAnsi="Arial" w:cs="Arial"/>
          <w:sz w:val="16"/>
          <w:szCs w:val="16"/>
        </w:rPr>
      </w:pPr>
      <w:r w:rsidRPr="00B41D7D">
        <w:rPr>
          <w:rFonts w:ascii="Sylfaen" w:hAnsi="Sylfaen" w:cs="Sylfaen"/>
          <w:sz w:val="16"/>
          <w:szCs w:val="16"/>
          <w:lang w:val="ka-GE"/>
        </w:rPr>
        <w:t>მეილი</w:t>
      </w:r>
      <w:r w:rsidR="00E6316B" w:rsidRPr="00B41D7D">
        <w:rPr>
          <w:rFonts w:ascii="Arial" w:hAnsi="Arial" w:cs="Arial"/>
          <w:sz w:val="16"/>
          <w:szCs w:val="16"/>
          <w:lang w:val="ka-GE"/>
        </w:rPr>
        <w:t xml:space="preserve">: </w:t>
      </w:r>
      <w:hyperlink r:id="rId8" w:history="1">
        <w:r w:rsidR="00870942" w:rsidRPr="00B41D7D">
          <w:rPr>
            <w:rStyle w:val="Hyperlink"/>
            <w:rFonts w:ascii="Arial" w:hAnsi="Arial" w:cs="Arial"/>
            <w:sz w:val="16"/>
            <w:szCs w:val="16"/>
          </w:rPr>
          <w:t>ana@zamanbroker.com</w:t>
        </w:r>
      </w:hyperlink>
    </w:p>
    <w:p w14:paraId="4F37AEC9" w14:textId="58102CB0" w:rsidR="00870942" w:rsidRPr="00B41D7D" w:rsidRDefault="000A37C3" w:rsidP="00892AA5">
      <w:pPr>
        <w:jc w:val="both"/>
        <w:rPr>
          <w:rFonts w:ascii="Arial" w:hAnsi="Arial" w:cs="Arial"/>
          <w:sz w:val="16"/>
          <w:szCs w:val="16"/>
          <w:lang w:val="en-US"/>
        </w:rPr>
      </w:pPr>
      <w:r w:rsidRPr="00B41D7D">
        <w:rPr>
          <w:rFonts w:ascii="Sylfaen" w:hAnsi="Sylfaen" w:cs="Sylfaen"/>
          <w:sz w:val="16"/>
          <w:szCs w:val="16"/>
          <w:lang w:val="ka-GE"/>
        </w:rPr>
        <w:t>ტელ</w:t>
      </w:r>
      <w:r w:rsidR="00870942" w:rsidRPr="00B41D7D">
        <w:rPr>
          <w:rFonts w:ascii="Arial" w:hAnsi="Arial" w:cs="Arial"/>
          <w:sz w:val="16"/>
          <w:szCs w:val="16"/>
        </w:rPr>
        <w:t>: +995 577 00 00 96</w:t>
      </w:r>
    </w:p>
    <w:p w14:paraId="374F2B20" w14:textId="77777777" w:rsidR="00E6316B" w:rsidRPr="00B41D7D" w:rsidRDefault="00E6316B" w:rsidP="003F67DF">
      <w:pPr>
        <w:jc w:val="center"/>
        <w:rPr>
          <w:rFonts w:ascii="Arial" w:hAnsi="Arial" w:cs="Arial"/>
          <w:b/>
          <w:bCs/>
          <w:sz w:val="16"/>
          <w:szCs w:val="16"/>
        </w:rPr>
      </w:pPr>
    </w:p>
    <w:sectPr w:rsidR="00E6316B" w:rsidRPr="00B41D7D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C21D79" w14:textId="77777777" w:rsidR="009F4D77" w:rsidRDefault="009F4D77" w:rsidP="00D64900">
      <w:r>
        <w:separator/>
      </w:r>
    </w:p>
  </w:endnote>
  <w:endnote w:type="continuationSeparator" w:id="0">
    <w:p w14:paraId="66BF1267" w14:textId="77777777" w:rsidR="009F4D77" w:rsidRDefault="009F4D77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D55941" w14:textId="7C7FE3AA" w:rsidR="00100557" w:rsidRDefault="00100557" w:rsidP="00F92A7B">
    <w:pPr>
      <w:pStyle w:val="Footer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B34C11" w14:textId="77777777" w:rsidR="009F4D77" w:rsidRDefault="009F4D77" w:rsidP="00D64900">
      <w:r>
        <w:separator/>
      </w:r>
    </w:p>
  </w:footnote>
  <w:footnote w:type="continuationSeparator" w:id="0">
    <w:p w14:paraId="60C9BD61" w14:textId="77777777" w:rsidR="009F4D77" w:rsidRDefault="009F4D77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C0AC0" w14:textId="77777777" w:rsidR="00100557" w:rsidRDefault="00100557" w:rsidP="00D64900">
    <w:pPr>
      <w:pStyle w:val="Header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1955BAB" w14:textId="77777777" w:rsidR="00100557" w:rsidRDefault="00100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15D81"/>
    <w:multiLevelType w:val="hybridMultilevel"/>
    <w:tmpl w:val="DD8A9D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1D0D2B8F"/>
    <w:multiLevelType w:val="multilevel"/>
    <w:tmpl w:val="678AAD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upperRoman"/>
      <w:lvlText w:val="%5."/>
      <w:lvlJc w:val="right"/>
      <w:pPr>
        <w:ind w:left="1440" w:hanging="108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71D66626"/>
    <w:multiLevelType w:val="hybridMultilevel"/>
    <w:tmpl w:val="06AEA67A"/>
    <w:lvl w:ilvl="0" w:tplc="041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900"/>
    <w:rsid w:val="000028B0"/>
    <w:rsid w:val="00006C29"/>
    <w:rsid w:val="000224EF"/>
    <w:rsid w:val="00024C4A"/>
    <w:rsid w:val="000272CC"/>
    <w:rsid w:val="0003752F"/>
    <w:rsid w:val="00062BB1"/>
    <w:rsid w:val="00067608"/>
    <w:rsid w:val="000709C3"/>
    <w:rsid w:val="000769D9"/>
    <w:rsid w:val="000805C0"/>
    <w:rsid w:val="00081677"/>
    <w:rsid w:val="00086087"/>
    <w:rsid w:val="000A37C3"/>
    <w:rsid w:val="000A5ABA"/>
    <w:rsid w:val="000A606D"/>
    <w:rsid w:val="000B0955"/>
    <w:rsid w:val="000B2A02"/>
    <w:rsid w:val="000B3B30"/>
    <w:rsid w:val="000B69B5"/>
    <w:rsid w:val="000C2DF0"/>
    <w:rsid w:val="000C35AD"/>
    <w:rsid w:val="000D11E7"/>
    <w:rsid w:val="000D181A"/>
    <w:rsid w:val="000F0742"/>
    <w:rsid w:val="000F279C"/>
    <w:rsid w:val="000F3128"/>
    <w:rsid w:val="000F566B"/>
    <w:rsid w:val="00100557"/>
    <w:rsid w:val="0010184D"/>
    <w:rsid w:val="00114491"/>
    <w:rsid w:val="0012106A"/>
    <w:rsid w:val="00123022"/>
    <w:rsid w:val="0012319B"/>
    <w:rsid w:val="00126B24"/>
    <w:rsid w:val="00126FA2"/>
    <w:rsid w:val="0012799D"/>
    <w:rsid w:val="0013446B"/>
    <w:rsid w:val="00134505"/>
    <w:rsid w:val="00134D3B"/>
    <w:rsid w:val="00134E74"/>
    <w:rsid w:val="00135E4A"/>
    <w:rsid w:val="001367F3"/>
    <w:rsid w:val="00140CBF"/>
    <w:rsid w:val="001455A4"/>
    <w:rsid w:val="00145A62"/>
    <w:rsid w:val="00146AB6"/>
    <w:rsid w:val="00165E92"/>
    <w:rsid w:val="00170A61"/>
    <w:rsid w:val="0017276E"/>
    <w:rsid w:val="00175905"/>
    <w:rsid w:val="00180894"/>
    <w:rsid w:val="00185C7E"/>
    <w:rsid w:val="00194723"/>
    <w:rsid w:val="001A57B4"/>
    <w:rsid w:val="001B2438"/>
    <w:rsid w:val="001B325C"/>
    <w:rsid w:val="001C33F6"/>
    <w:rsid w:val="001C3656"/>
    <w:rsid w:val="001C365A"/>
    <w:rsid w:val="001D3824"/>
    <w:rsid w:val="001D4FE5"/>
    <w:rsid w:val="001D6B36"/>
    <w:rsid w:val="001E278B"/>
    <w:rsid w:val="001E5C27"/>
    <w:rsid w:val="001E6774"/>
    <w:rsid w:val="001F240C"/>
    <w:rsid w:val="001F3524"/>
    <w:rsid w:val="002006A0"/>
    <w:rsid w:val="00210419"/>
    <w:rsid w:val="0021302B"/>
    <w:rsid w:val="0023033E"/>
    <w:rsid w:val="002327B3"/>
    <w:rsid w:val="00242003"/>
    <w:rsid w:val="0024307C"/>
    <w:rsid w:val="002504AF"/>
    <w:rsid w:val="00251A04"/>
    <w:rsid w:val="00251C60"/>
    <w:rsid w:val="002531A7"/>
    <w:rsid w:val="00255C8B"/>
    <w:rsid w:val="00255FD1"/>
    <w:rsid w:val="00257960"/>
    <w:rsid w:val="002609A8"/>
    <w:rsid w:val="002646DF"/>
    <w:rsid w:val="0026526C"/>
    <w:rsid w:val="00270B00"/>
    <w:rsid w:val="00272CBE"/>
    <w:rsid w:val="002764D5"/>
    <w:rsid w:val="00291C48"/>
    <w:rsid w:val="002A2ECB"/>
    <w:rsid w:val="002A7273"/>
    <w:rsid w:val="002B0837"/>
    <w:rsid w:val="002B1973"/>
    <w:rsid w:val="002B5D5F"/>
    <w:rsid w:val="002C2658"/>
    <w:rsid w:val="002C3A8D"/>
    <w:rsid w:val="002D7E50"/>
    <w:rsid w:val="002E15B6"/>
    <w:rsid w:val="002F4C2B"/>
    <w:rsid w:val="002F5B71"/>
    <w:rsid w:val="002F69BC"/>
    <w:rsid w:val="00304D5B"/>
    <w:rsid w:val="00307494"/>
    <w:rsid w:val="00307F08"/>
    <w:rsid w:val="00311A6B"/>
    <w:rsid w:val="003235A4"/>
    <w:rsid w:val="00324961"/>
    <w:rsid w:val="00324D56"/>
    <w:rsid w:val="003339C2"/>
    <w:rsid w:val="00334A74"/>
    <w:rsid w:val="00336A37"/>
    <w:rsid w:val="003408FD"/>
    <w:rsid w:val="00341D27"/>
    <w:rsid w:val="00347A9E"/>
    <w:rsid w:val="00350C40"/>
    <w:rsid w:val="003548D7"/>
    <w:rsid w:val="0036053C"/>
    <w:rsid w:val="003608D6"/>
    <w:rsid w:val="00367309"/>
    <w:rsid w:val="003744BB"/>
    <w:rsid w:val="00375A66"/>
    <w:rsid w:val="003772DC"/>
    <w:rsid w:val="003876FA"/>
    <w:rsid w:val="003907C7"/>
    <w:rsid w:val="00393ADD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E4529"/>
    <w:rsid w:val="003F67DF"/>
    <w:rsid w:val="004033C0"/>
    <w:rsid w:val="0040429E"/>
    <w:rsid w:val="0040780D"/>
    <w:rsid w:val="00421770"/>
    <w:rsid w:val="00423EFE"/>
    <w:rsid w:val="004279A8"/>
    <w:rsid w:val="004316CA"/>
    <w:rsid w:val="00433682"/>
    <w:rsid w:val="00434A94"/>
    <w:rsid w:val="004403D4"/>
    <w:rsid w:val="00441BBF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B219E"/>
    <w:rsid w:val="004B4AEB"/>
    <w:rsid w:val="004B547D"/>
    <w:rsid w:val="004C5A04"/>
    <w:rsid w:val="004D4F8E"/>
    <w:rsid w:val="004D5FAE"/>
    <w:rsid w:val="004E02C2"/>
    <w:rsid w:val="004E4FCD"/>
    <w:rsid w:val="004E5180"/>
    <w:rsid w:val="004E6A44"/>
    <w:rsid w:val="004F3403"/>
    <w:rsid w:val="004F374D"/>
    <w:rsid w:val="004F4F98"/>
    <w:rsid w:val="00507CA9"/>
    <w:rsid w:val="00510465"/>
    <w:rsid w:val="0051064D"/>
    <w:rsid w:val="00513C62"/>
    <w:rsid w:val="0051695C"/>
    <w:rsid w:val="00516D34"/>
    <w:rsid w:val="00517D5B"/>
    <w:rsid w:val="00527EC6"/>
    <w:rsid w:val="005323C4"/>
    <w:rsid w:val="00535CA2"/>
    <w:rsid w:val="005366DF"/>
    <w:rsid w:val="0054324F"/>
    <w:rsid w:val="00543694"/>
    <w:rsid w:val="00543FDD"/>
    <w:rsid w:val="005560C1"/>
    <w:rsid w:val="005610AB"/>
    <w:rsid w:val="0056213B"/>
    <w:rsid w:val="00562855"/>
    <w:rsid w:val="00563163"/>
    <w:rsid w:val="005670E7"/>
    <w:rsid w:val="00567D9F"/>
    <w:rsid w:val="00577188"/>
    <w:rsid w:val="00581C04"/>
    <w:rsid w:val="00591142"/>
    <w:rsid w:val="0059429E"/>
    <w:rsid w:val="005A5B1E"/>
    <w:rsid w:val="005B1AC4"/>
    <w:rsid w:val="005C20FE"/>
    <w:rsid w:val="005C42AD"/>
    <w:rsid w:val="005D51B6"/>
    <w:rsid w:val="005D57EB"/>
    <w:rsid w:val="005E0D70"/>
    <w:rsid w:val="005E4C87"/>
    <w:rsid w:val="005E6DC4"/>
    <w:rsid w:val="005F1107"/>
    <w:rsid w:val="005F47BC"/>
    <w:rsid w:val="005F5B21"/>
    <w:rsid w:val="00603707"/>
    <w:rsid w:val="006068B9"/>
    <w:rsid w:val="00612A35"/>
    <w:rsid w:val="00613378"/>
    <w:rsid w:val="00614685"/>
    <w:rsid w:val="006152D3"/>
    <w:rsid w:val="00615ED6"/>
    <w:rsid w:val="00617002"/>
    <w:rsid w:val="00624729"/>
    <w:rsid w:val="00625C1A"/>
    <w:rsid w:val="006267C7"/>
    <w:rsid w:val="006316C0"/>
    <w:rsid w:val="00632C47"/>
    <w:rsid w:val="006505AD"/>
    <w:rsid w:val="00650B1C"/>
    <w:rsid w:val="00652F23"/>
    <w:rsid w:val="00653944"/>
    <w:rsid w:val="006560F0"/>
    <w:rsid w:val="00660092"/>
    <w:rsid w:val="00660F33"/>
    <w:rsid w:val="006633D4"/>
    <w:rsid w:val="006655F5"/>
    <w:rsid w:val="00677038"/>
    <w:rsid w:val="00677F78"/>
    <w:rsid w:val="00682488"/>
    <w:rsid w:val="00683462"/>
    <w:rsid w:val="00685186"/>
    <w:rsid w:val="0069003B"/>
    <w:rsid w:val="0069155F"/>
    <w:rsid w:val="0069179C"/>
    <w:rsid w:val="00694854"/>
    <w:rsid w:val="006A1B3C"/>
    <w:rsid w:val="006A3ADF"/>
    <w:rsid w:val="006A3DD5"/>
    <w:rsid w:val="006A7517"/>
    <w:rsid w:val="006A7B78"/>
    <w:rsid w:val="006B2340"/>
    <w:rsid w:val="006B33C5"/>
    <w:rsid w:val="006B66D5"/>
    <w:rsid w:val="006B77DC"/>
    <w:rsid w:val="006C221B"/>
    <w:rsid w:val="006C4F68"/>
    <w:rsid w:val="006D5EFE"/>
    <w:rsid w:val="006E0D79"/>
    <w:rsid w:val="006E4651"/>
    <w:rsid w:val="006E4FEA"/>
    <w:rsid w:val="0070219B"/>
    <w:rsid w:val="00710F8E"/>
    <w:rsid w:val="00711FD3"/>
    <w:rsid w:val="00712864"/>
    <w:rsid w:val="007212F5"/>
    <w:rsid w:val="00721834"/>
    <w:rsid w:val="0072576B"/>
    <w:rsid w:val="00727874"/>
    <w:rsid w:val="007302F3"/>
    <w:rsid w:val="007313FF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94158"/>
    <w:rsid w:val="00794DEB"/>
    <w:rsid w:val="007977D1"/>
    <w:rsid w:val="00797A91"/>
    <w:rsid w:val="007A378A"/>
    <w:rsid w:val="007A74E0"/>
    <w:rsid w:val="007B301E"/>
    <w:rsid w:val="007C07DB"/>
    <w:rsid w:val="007C08D1"/>
    <w:rsid w:val="007D14DF"/>
    <w:rsid w:val="007D1908"/>
    <w:rsid w:val="007D3664"/>
    <w:rsid w:val="007D55C1"/>
    <w:rsid w:val="007E43D6"/>
    <w:rsid w:val="007E44A9"/>
    <w:rsid w:val="007E46C8"/>
    <w:rsid w:val="007F2F0F"/>
    <w:rsid w:val="007F7F9D"/>
    <w:rsid w:val="00805373"/>
    <w:rsid w:val="0081377C"/>
    <w:rsid w:val="00815D5B"/>
    <w:rsid w:val="00824DF5"/>
    <w:rsid w:val="00827161"/>
    <w:rsid w:val="00831FC0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92AA5"/>
    <w:rsid w:val="008A1EBB"/>
    <w:rsid w:val="008A38A6"/>
    <w:rsid w:val="008A3D90"/>
    <w:rsid w:val="008A4B3A"/>
    <w:rsid w:val="008B03F7"/>
    <w:rsid w:val="008B51EE"/>
    <w:rsid w:val="008B5577"/>
    <w:rsid w:val="008B74E0"/>
    <w:rsid w:val="008C1BE6"/>
    <w:rsid w:val="008C2FD1"/>
    <w:rsid w:val="008C5F16"/>
    <w:rsid w:val="008C7F9A"/>
    <w:rsid w:val="008D2316"/>
    <w:rsid w:val="008D5201"/>
    <w:rsid w:val="008E6479"/>
    <w:rsid w:val="008F6E16"/>
    <w:rsid w:val="009068BA"/>
    <w:rsid w:val="00907F22"/>
    <w:rsid w:val="00914ABA"/>
    <w:rsid w:val="0092091A"/>
    <w:rsid w:val="00924F61"/>
    <w:rsid w:val="00943495"/>
    <w:rsid w:val="00946B03"/>
    <w:rsid w:val="009738D0"/>
    <w:rsid w:val="00973F14"/>
    <w:rsid w:val="00977EE9"/>
    <w:rsid w:val="00985384"/>
    <w:rsid w:val="00990A15"/>
    <w:rsid w:val="00993364"/>
    <w:rsid w:val="009951F2"/>
    <w:rsid w:val="00995F31"/>
    <w:rsid w:val="009960B7"/>
    <w:rsid w:val="009A00DF"/>
    <w:rsid w:val="009B0301"/>
    <w:rsid w:val="009B2DBD"/>
    <w:rsid w:val="009C4BA4"/>
    <w:rsid w:val="009C4FF0"/>
    <w:rsid w:val="009D130F"/>
    <w:rsid w:val="009D1AFA"/>
    <w:rsid w:val="009D2B13"/>
    <w:rsid w:val="009E2173"/>
    <w:rsid w:val="009E2333"/>
    <w:rsid w:val="009E4CEB"/>
    <w:rsid w:val="009E611C"/>
    <w:rsid w:val="009E7103"/>
    <w:rsid w:val="009E7744"/>
    <w:rsid w:val="009F2165"/>
    <w:rsid w:val="009F4D77"/>
    <w:rsid w:val="009F6138"/>
    <w:rsid w:val="009F7E6C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39B8"/>
    <w:rsid w:val="00A557AD"/>
    <w:rsid w:val="00A55900"/>
    <w:rsid w:val="00A63834"/>
    <w:rsid w:val="00A65D94"/>
    <w:rsid w:val="00A671EE"/>
    <w:rsid w:val="00A724D1"/>
    <w:rsid w:val="00A738CC"/>
    <w:rsid w:val="00A7573C"/>
    <w:rsid w:val="00A800E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7771"/>
    <w:rsid w:val="00AC77B9"/>
    <w:rsid w:val="00AD4F3D"/>
    <w:rsid w:val="00AD5AEC"/>
    <w:rsid w:val="00AE4465"/>
    <w:rsid w:val="00AF053E"/>
    <w:rsid w:val="00AF3F4A"/>
    <w:rsid w:val="00AF55EF"/>
    <w:rsid w:val="00AF7E33"/>
    <w:rsid w:val="00B01CF4"/>
    <w:rsid w:val="00B0205D"/>
    <w:rsid w:val="00B22836"/>
    <w:rsid w:val="00B22E77"/>
    <w:rsid w:val="00B237FB"/>
    <w:rsid w:val="00B23A89"/>
    <w:rsid w:val="00B25B8C"/>
    <w:rsid w:val="00B26671"/>
    <w:rsid w:val="00B31C67"/>
    <w:rsid w:val="00B41D7D"/>
    <w:rsid w:val="00B424F8"/>
    <w:rsid w:val="00B436C9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657"/>
    <w:rsid w:val="00B829C5"/>
    <w:rsid w:val="00B83C83"/>
    <w:rsid w:val="00B93F44"/>
    <w:rsid w:val="00BA7332"/>
    <w:rsid w:val="00BA7A98"/>
    <w:rsid w:val="00BC4AC3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30F62"/>
    <w:rsid w:val="00C32724"/>
    <w:rsid w:val="00C47597"/>
    <w:rsid w:val="00C47C9B"/>
    <w:rsid w:val="00C52931"/>
    <w:rsid w:val="00C52AF4"/>
    <w:rsid w:val="00C54F87"/>
    <w:rsid w:val="00C5726D"/>
    <w:rsid w:val="00C62955"/>
    <w:rsid w:val="00C6312E"/>
    <w:rsid w:val="00C759C6"/>
    <w:rsid w:val="00C76DA8"/>
    <w:rsid w:val="00C83616"/>
    <w:rsid w:val="00C873EA"/>
    <w:rsid w:val="00C90588"/>
    <w:rsid w:val="00C93C84"/>
    <w:rsid w:val="00C94200"/>
    <w:rsid w:val="00C97ACA"/>
    <w:rsid w:val="00CA10B4"/>
    <w:rsid w:val="00CA24A6"/>
    <w:rsid w:val="00CA62F0"/>
    <w:rsid w:val="00CA7831"/>
    <w:rsid w:val="00CB239D"/>
    <w:rsid w:val="00CB254B"/>
    <w:rsid w:val="00CB59B2"/>
    <w:rsid w:val="00CB7B4A"/>
    <w:rsid w:val="00CC0CE1"/>
    <w:rsid w:val="00CC5D5E"/>
    <w:rsid w:val="00CD4CC4"/>
    <w:rsid w:val="00CD6DE7"/>
    <w:rsid w:val="00CE4A5E"/>
    <w:rsid w:val="00CF1ECC"/>
    <w:rsid w:val="00CF5824"/>
    <w:rsid w:val="00D02865"/>
    <w:rsid w:val="00D14CD3"/>
    <w:rsid w:val="00D20573"/>
    <w:rsid w:val="00D233BE"/>
    <w:rsid w:val="00D24BC0"/>
    <w:rsid w:val="00D30557"/>
    <w:rsid w:val="00D32B93"/>
    <w:rsid w:val="00D371FA"/>
    <w:rsid w:val="00D431EC"/>
    <w:rsid w:val="00D45741"/>
    <w:rsid w:val="00D5025E"/>
    <w:rsid w:val="00D61B76"/>
    <w:rsid w:val="00D6244F"/>
    <w:rsid w:val="00D64900"/>
    <w:rsid w:val="00D73C71"/>
    <w:rsid w:val="00D75D67"/>
    <w:rsid w:val="00D76885"/>
    <w:rsid w:val="00D77660"/>
    <w:rsid w:val="00D77ECF"/>
    <w:rsid w:val="00D80096"/>
    <w:rsid w:val="00D84F65"/>
    <w:rsid w:val="00D8642D"/>
    <w:rsid w:val="00D91F18"/>
    <w:rsid w:val="00D926BE"/>
    <w:rsid w:val="00D95E09"/>
    <w:rsid w:val="00D96396"/>
    <w:rsid w:val="00D97B43"/>
    <w:rsid w:val="00DA1105"/>
    <w:rsid w:val="00DA2D31"/>
    <w:rsid w:val="00DA4BFB"/>
    <w:rsid w:val="00DB06BA"/>
    <w:rsid w:val="00DB0AAF"/>
    <w:rsid w:val="00DB5C21"/>
    <w:rsid w:val="00DD0096"/>
    <w:rsid w:val="00DD01B6"/>
    <w:rsid w:val="00DD4FFA"/>
    <w:rsid w:val="00DD664B"/>
    <w:rsid w:val="00DD7C37"/>
    <w:rsid w:val="00DD7CE8"/>
    <w:rsid w:val="00DE31E0"/>
    <w:rsid w:val="00DE655F"/>
    <w:rsid w:val="00DF0F34"/>
    <w:rsid w:val="00DF3AD0"/>
    <w:rsid w:val="00E001A0"/>
    <w:rsid w:val="00E1656F"/>
    <w:rsid w:val="00E16A1D"/>
    <w:rsid w:val="00E1761A"/>
    <w:rsid w:val="00E2375F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723CA"/>
    <w:rsid w:val="00E7486E"/>
    <w:rsid w:val="00E750B7"/>
    <w:rsid w:val="00E772A6"/>
    <w:rsid w:val="00E81204"/>
    <w:rsid w:val="00E85B41"/>
    <w:rsid w:val="00E85F2A"/>
    <w:rsid w:val="00E86CD8"/>
    <w:rsid w:val="00E91311"/>
    <w:rsid w:val="00E96F0D"/>
    <w:rsid w:val="00EA174A"/>
    <w:rsid w:val="00EA3197"/>
    <w:rsid w:val="00EB436A"/>
    <w:rsid w:val="00EB6B88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02F30"/>
    <w:rsid w:val="00F11240"/>
    <w:rsid w:val="00F137AB"/>
    <w:rsid w:val="00F17B82"/>
    <w:rsid w:val="00F261BA"/>
    <w:rsid w:val="00F3070F"/>
    <w:rsid w:val="00F32D76"/>
    <w:rsid w:val="00F40459"/>
    <w:rsid w:val="00F40949"/>
    <w:rsid w:val="00F42C5B"/>
    <w:rsid w:val="00F46F5C"/>
    <w:rsid w:val="00F515B7"/>
    <w:rsid w:val="00F650B1"/>
    <w:rsid w:val="00F71F3B"/>
    <w:rsid w:val="00F732A1"/>
    <w:rsid w:val="00F73B59"/>
    <w:rsid w:val="00F76F78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265B"/>
    <w:rsid w:val="00FB5D7E"/>
    <w:rsid w:val="00FD21BB"/>
    <w:rsid w:val="00FD5F31"/>
    <w:rsid w:val="00FD636F"/>
    <w:rsid w:val="00FD7E30"/>
    <w:rsid w:val="00FE1AB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SubHead1"/>
    <w:basedOn w:val="Heading2"/>
    <w:next w:val="Normal"/>
    <w:link w:val="Heading1Char"/>
    <w:qFormat/>
    <w:rsid w:val="00EE0881"/>
    <w:pPr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EE0881"/>
    <w:pPr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D64900"/>
  </w:style>
  <w:style w:type="paragraph" w:styleId="Footer">
    <w:name w:val="footer"/>
    <w:basedOn w:val="Normal"/>
    <w:link w:val="Foot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D64900"/>
  </w:style>
  <w:style w:type="character" w:styleId="Emphasis">
    <w:name w:val="Emphasis"/>
    <w:basedOn w:val="DefaultParagraphFont"/>
    <w:uiPriority w:val="20"/>
    <w:qFormat/>
    <w:rsid w:val="0017276E"/>
    <w:rPr>
      <w:i/>
      <w:iCs/>
    </w:rPr>
  </w:style>
  <w:style w:type="paragraph" w:customStyle="1" w:styleId="a">
    <w:name w:val="[основной абзац]"/>
    <w:basedOn w:val="Normal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Strong">
    <w:name w:val="Strong"/>
    <w:basedOn w:val="DefaultParagraphFont"/>
    <w:uiPriority w:val="22"/>
    <w:qFormat/>
    <w:rsid w:val="003C7F49"/>
    <w:rPr>
      <w:b/>
      <w:bCs/>
    </w:rPr>
  </w:style>
  <w:style w:type="paragraph" w:styleId="Revision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Normal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TableGrid">
    <w:name w:val="Table Grid"/>
    <w:basedOn w:val="TableNormal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Hyperlink">
    <w:name w:val="Hyperlink"/>
    <w:basedOn w:val="DefaultParagraphFont"/>
    <w:uiPriority w:val="99"/>
    <w:unhideWhenUsed/>
    <w:rsid w:val="00467309"/>
    <w:rPr>
      <w:color w:val="0563C1" w:themeColor="hyperlink"/>
      <w:u w:val="single"/>
    </w:rPr>
  </w:style>
  <w:style w:type="character" w:customStyle="1" w:styleId="Heading1Char">
    <w:name w:val="Heading 1 Char"/>
    <w:aliases w:val="SubHead1 Char"/>
    <w:basedOn w:val="DefaultParagraphFont"/>
    <w:link w:val="Heading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TOC1">
    <w:name w:val="toc 1"/>
    <w:basedOn w:val="Normal"/>
    <w:next w:val="Normal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DefaultParagraphFont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PageNumber">
    <w:name w:val="page number"/>
    <w:basedOn w:val="DefaultParagraphFont"/>
    <w:rsid w:val="00EE0881"/>
    <w:rPr>
      <w:rFonts w:ascii="Arial" w:hAnsi="Arial"/>
      <w:sz w:val="14"/>
    </w:rPr>
  </w:style>
  <w:style w:type="paragraph" w:styleId="TOC2">
    <w:name w:val="toc 2"/>
    <w:basedOn w:val="TOC3"/>
    <w:uiPriority w:val="39"/>
    <w:rsid w:val="00EE0881"/>
    <w:rPr>
      <w:rFonts w:eastAsia="MS Mincho"/>
      <w:noProof/>
    </w:rPr>
  </w:style>
  <w:style w:type="paragraph" w:styleId="TOC3">
    <w:name w:val="toc 3"/>
    <w:basedOn w:val="Normal"/>
    <w:next w:val="Normal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Normal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DefaultParagraphFont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Normal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TOC4">
    <w:name w:val="toc 4"/>
    <w:basedOn w:val="Normal"/>
    <w:next w:val="Normal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DefaultParagraphFont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TOC6">
    <w:name w:val="toc 6"/>
    <w:basedOn w:val="Normal"/>
    <w:next w:val="Normal"/>
    <w:autoRedefine/>
    <w:semiHidden/>
    <w:rsid w:val="00EE0881"/>
    <w:pPr>
      <w:ind w:left="1000"/>
    </w:pPr>
    <w:rPr>
      <w:rFonts w:eastAsia="MS Mincho"/>
    </w:rPr>
  </w:style>
  <w:style w:type="paragraph" w:styleId="TOC7">
    <w:name w:val="toc 7"/>
    <w:basedOn w:val="Normal"/>
    <w:next w:val="Normal"/>
    <w:autoRedefine/>
    <w:semiHidden/>
    <w:rsid w:val="00EE0881"/>
    <w:pPr>
      <w:ind w:left="1200"/>
    </w:pPr>
    <w:rPr>
      <w:rFonts w:eastAsia="MS Mincho"/>
    </w:rPr>
  </w:style>
  <w:style w:type="paragraph" w:styleId="TOC8">
    <w:name w:val="toc 8"/>
    <w:basedOn w:val="Normal"/>
    <w:next w:val="Normal"/>
    <w:autoRedefine/>
    <w:semiHidden/>
    <w:rsid w:val="00EE0881"/>
    <w:pPr>
      <w:ind w:left="1400"/>
    </w:pPr>
    <w:rPr>
      <w:rFonts w:eastAsia="MS Mincho"/>
    </w:rPr>
  </w:style>
  <w:style w:type="paragraph" w:styleId="TOC9">
    <w:name w:val="toc 9"/>
    <w:basedOn w:val="Normal"/>
    <w:next w:val="Normal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DefaultParagraphFont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NoSpacing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SubtleEmphasis">
    <w:name w:val="Subtle Emphasis"/>
    <w:basedOn w:val="DefaultParagraphFont"/>
    <w:uiPriority w:val="19"/>
    <w:qFormat/>
    <w:rsid w:val="00EE088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E0881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Normal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Normal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Normal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Normal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Normal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DefaultParagraphFont"/>
    <w:rsid w:val="00AF3F4A"/>
  </w:style>
  <w:style w:type="character" w:customStyle="1" w:styleId="plbrokeren">
    <w:name w:val="plbrokeren"/>
    <w:basedOn w:val="DefaultParagraphFont"/>
    <w:rsid w:val="00AF3F4A"/>
  </w:style>
  <w:style w:type="character" w:styleId="CommentReference">
    <w:name w:val="annotation reference"/>
    <w:basedOn w:val="DefaultParagraphFont"/>
    <w:uiPriority w:val="99"/>
    <w:semiHidden/>
    <w:unhideWhenUsed/>
    <w:rsid w:val="00C157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7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7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D91F18"/>
  </w:style>
  <w:style w:type="character" w:customStyle="1" w:styleId="UnresolvedMention1">
    <w:name w:val="Unresolved Mention1"/>
    <w:basedOn w:val="DefaultParagraphFont"/>
    <w:uiPriority w:val="99"/>
    <w:rsid w:val="006E0D79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B41D7D"/>
    <w:pPr>
      <w:widowControl w:val="0"/>
      <w:autoSpaceDE w:val="0"/>
      <w:autoSpaceDN w:val="0"/>
      <w:spacing w:before="11"/>
      <w:ind w:left="16"/>
      <w:jc w:val="center"/>
    </w:pPr>
    <w:rPr>
      <w:rFonts w:ascii="Sylfaen" w:eastAsia="Sylfaen" w:hAnsi="Sylfaen" w:cs="Sylfaen"/>
      <w:sz w:val="22"/>
      <w:szCs w:val="22"/>
      <w:lang w:val="en-US"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436C9"/>
    <w:rPr>
      <w:rFonts w:ascii="Times Latin" w:eastAsia="MS Mincho" w:hAnsi="Times Latin" w:cs="Times New Roman"/>
      <w:sz w:val="28"/>
      <w:lang w:eastAsia="en-GB"/>
    </w:rPr>
  </w:style>
  <w:style w:type="paragraph" w:styleId="BodyText3">
    <w:name w:val="Body Text 3"/>
    <w:basedOn w:val="Normal"/>
    <w:link w:val="BodyText3Char"/>
    <w:uiPriority w:val="99"/>
    <w:unhideWhenUsed/>
    <w:rsid w:val="00E96F0D"/>
    <w:pPr>
      <w:spacing w:after="120" w:line="259" w:lineRule="auto"/>
    </w:pPr>
    <w:rPr>
      <w:rFonts w:asciiTheme="minorHAnsi" w:eastAsiaTheme="minorHAnsi" w:hAnsiTheme="minorHAnsi" w:cstheme="minorBidi"/>
      <w:sz w:val="16"/>
      <w:szCs w:val="16"/>
      <w:lang w:val="ka-GE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E96F0D"/>
    <w:rPr>
      <w:sz w:val="16"/>
      <w:szCs w:val="16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E030BC-8FB9-4696-BC66-24D9C102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FE24702E</Template>
  <TotalTime>1</TotalTime>
  <Pages>7</Pages>
  <Words>1980</Words>
  <Characters>11290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Raul Kurbanov</cp:lastModifiedBy>
  <cp:revision>2</cp:revision>
  <cp:lastPrinted>2022-03-11T10:46:00Z</cp:lastPrinted>
  <dcterms:created xsi:type="dcterms:W3CDTF">2025-06-23T12:49:00Z</dcterms:created>
  <dcterms:modified xsi:type="dcterms:W3CDTF">2025-06-23T12:49:00Z</dcterms:modified>
</cp:coreProperties>
</file>