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77777777" w:rsidR="00342C9F" w:rsidRPr="001109CE" w:rsidRDefault="006304D5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Согласова</w:t>
                            </w:r>
                            <w:r w:rsidR="00342C9F"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но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5215450D" w:rsidR="006304D5" w:rsidRPr="00ED0479" w:rsidRDefault="001109CE" w:rsidP="006304D5">
                            <w:pPr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ED0479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Руководитель проекта</w:t>
                            </w:r>
                          </w:p>
                          <w:p w14:paraId="1506E6C8" w14:textId="038DA932" w:rsidR="001109CE" w:rsidRPr="00ED0479" w:rsidRDefault="00ED0479" w:rsidP="006304D5">
                            <w:pPr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</w:pPr>
                            <w:r w:rsidRPr="00ED0479">
                              <w:rPr>
                                <w:rFonts w:cstheme="minorHAnsi"/>
                                <w:sz w:val="22"/>
                                <w:szCs w:val="22"/>
                                <w:lang w:val="ru-RU"/>
                              </w:rPr>
                              <w:t>«Строительство химического очистного сооружения для подотвальных и карьерных кислых вод на территории промышленной площадки АО RMG Copper»</w:t>
                            </w:r>
                          </w:p>
                          <w:p w14:paraId="0410B37E" w14:textId="0FC2985B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375B9BA6" w14:textId="61FDCFC6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________________</w:t>
                            </w:r>
                            <w:r w:rsidR="00ED0479">
                              <w:rPr>
                                <w:rFonts w:cstheme="minorHAnsi"/>
                                <w:lang w:val="ru-RU"/>
                              </w:rPr>
                              <w:t xml:space="preserve"> Иван Соболев</w:t>
                            </w:r>
                          </w:p>
                          <w:p w14:paraId="083AC265" w14:textId="5037717D" w:rsidR="001109CE" w:rsidRPr="001109CE" w:rsidRDefault="001109CE" w:rsidP="001109CE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</w:t>
                            </w:r>
                            <w:r w:rsidR="00C13A96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5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г.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77777777" w:rsidR="00342C9F" w:rsidRPr="001109CE" w:rsidRDefault="006304D5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Согласова</w:t>
                      </w:r>
                      <w:r w:rsidR="00342C9F"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но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5215450D" w:rsidR="006304D5" w:rsidRPr="00ED0479" w:rsidRDefault="001109CE" w:rsidP="006304D5">
                      <w:pPr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</w:pPr>
                      <w:r w:rsidRPr="00ED0479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Руководитель проекта</w:t>
                      </w:r>
                    </w:p>
                    <w:p w14:paraId="1506E6C8" w14:textId="038DA932" w:rsidR="001109CE" w:rsidRPr="00ED0479" w:rsidRDefault="00ED0479" w:rsidP="006304D5">
                      <w:pPr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</w:pPr>
                      <w:r w:rsidRPr="00ED0479">
                        <w:rPr>
                          <w:rFonts w:cstheme="minorHAnsi"/>
                          <w:sz w:val="22"/>
                          <w:szCs w:val="22"/>
                          <w:lang w:val="ru-RU"/>
                        </w:rPr>
                        <w:t>«Строительство химического очистного сооружения для подотвальных и карьерных кислых вод на территории промышленной площадки АО RMG Copper»</w:t>
                      </w:r>
                    </w:p>
                    <w:p w14:paraId="0410B37E" w14:textId="0FC2985B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375B9BA6" w14:textId="61FDCFC6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>________________</w:t>
                      </w:r>
                      <w:r w:rsidR="00ED0479">
                        <w:rPr>
                          <w:rFonts w:cstheme="minorHAnsi"/>
                          <w:lang w:val="ru-RU"/>
                        </w:rPr>
                        <w:t xml:space="preserve"> Иван Соболев</w:t>
                      </w:r>
                    </w:p>
                    <w:p w14:paraId="083AC265" w14:textId="5037717D" w:rsidR="001109CE" w:rsidRPr="001109CE" w:rsidRDefault="001109CE" w:rsidP="001109CE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</w:t>
                      </w:r>
                      <w:r w:rsidR="00C13A96">
                        <w:rPr>
                          <w:rFonts w:cstheme="minorHAnsi"/>
                          <w:sz w:val="22"/>
                          <w:lang w:val="ru-RU"/>
                        </w:rPr>
                        <w:t>5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г.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77777777" w:rsidR="00342C9F" w:rsidRPr="001109CE" w:rsidRDefault="00342C9F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Утверждаю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503277F0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3B30055C" w14:textId="29812D8D" w:rsidR="00C2107C" w:rsidRDefault="00C2107C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BBD3D35" w14:textId="05E202EF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4A9734C9" w14:textId="25D0D212" w:rsidR="00ED0479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5717C837" w14:textId="77777777" w:rsidR="00ED0479" w:rsidRPr="001109CE" w:rsidRDefault="00ED0479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3CB3B7FE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____________ Алексей </w:t>
                            </w:r>
                            <w:proofErr w:type="spell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Немокаев</w:t>
                            </w:r>
                            <w:proofErr w:type="spellEnd"/>
                          </w:p>
                          <w:p w14:paraId="684BE9AF" w14:textId="6006B2E2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</w:t>
                            </w:r>
                            <w:r w:rsidR="00C13A96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5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77777777" w:rsidR="00342C9F" w:rsidRPr="001109CE" w:rsidRDefault="00342C9F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Утверждаю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503277F0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 w:rsidRPr="001109CE">
                        <w:rPr>
                          <w:rFonts w:cstheme="minorHAnsi"/>
                          <w:sz w:val="22"/>
                          <w:lang w:val="en-US"/>
                        </w:rPr>
                        <w:t>RMG</w:t>
                      </w:r>
                    </w:p>
                    <w:p w14:paraId="3B30055C" w14:textId="29812D8D" w:rsidR="00C2107C" w:rsidRDefault="00C2107C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BBD3D35" w14:textId="05E202EF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4A9734C9" w14:textId="25D0D212" w:rsidR="00ED0479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5717C837" w14:textId="77777777" w:rsidR="00ED0479" w:rsidRPr="001109CE" w:rsidRDefault="00ED0479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33C6AF9D" w14:textId="3CB3B7FE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____________ Алексей </w:t>
                      </w:r>
                      <w:proofErr w:type="spell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Немокаев</w:t>
                      </w:r>
                      <w:proofErr w:type="spellEnd"/>
                    </w:p>
                    <w:p w14:paraId="684BE9AF" w14:textId="6006B2E2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</w:t>
                      </w:r>
                      <w:r w:rsidR="00C13A96">
                        <w:rPr>
                          <w:rFonts w:cstheme="minorHAnsi"/>
                          <w:sz w:val="22"/>
                          <w:lang w:val="ru-RU"/>
                        </w:rPr>
                        <w:t>5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2A6D11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2DCB8B8A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5EF35A79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6E9095FB" w14:textId="77777777" w:rsidR="00ED0479" w:rsidRDefault="00ED0479" w:rsidP="00ED0479">
      <w:pPr>
        <w:rPr>
          <w:rFonts w:cstheme="minorHAnsi"/>
          <w:b/>
          <w:bCs/>
          <w:sz w:val="28"/>
          <w:szCs w:val="36"/>
          <w:lang w:val="ru-RU"/>
        </w:rPr>
      </w:pPr>
    </w:p>
    <w:p w14:paraId="0729DF72" w14:textId="77777777" w:rsidR="00ED0479" w:rsidRDefault="00ED0479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35827A1" w14:textId="01C53FB6" w:rsidR="00756153" w:rsidRPr="00535639" w:rsidRDefault="006304D5" w:rsidP="00ED0479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>Техническое задание</w:t>
      </w:r>
    </w:p>
    <w:p w14:paraId="722D60CA" w14:textId="77777777" w:rsidR="005B44B5" w:rsidRDefault="00756153" w:rsidP="00907383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на </w:t>
      </w:r>
      <w:r w:rsidR="005B44B5">
        <w:rPr>
          <w:rFonts w:cstheme="minorHAnsi"/>
          <w:b/>
          <w:bCs/>
          <w:sz w:val="28"/>
          <w:szCs w:val="36"/>
          <w:lang w:val="ru-RU"/>
        </w:rPr>
        <w:t xml:space="preserve">монтаж оборудования и трубопроводной обвязки </w:t>
      </w:r>
    </w:p>
    <w:p w14:paraId="7A0C630E" w14:textId="0EE42562" w:rsidR="00756153" w:rsidRPr="00ED0479" w:rsidRDefault="005B44B5" w:rsidP="00907383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>
        <w:rPr>
          <w:rFonts w:cstheme="minorHAnsi"/>
          <w:b/>
          <w:bCs/>
          <w:sz w:val="28"/>
          <w:szCs w:val="36"/>
          <w:lang w:val="ru-RU"/>
        </w:rPr>
        <w:t xml:space="preserve">отделения нейтрализации 3-ей очереди </w:t>
      </w:r>
      <w:r w:rsidR="00453D2A">
        <w:rPr>
          <w:rFonts w:cstheme="minorHAnsi"/>
          <w:b/>
          <w:bCs/>
          <w:sz w:val="28"/>
          <w:szCs w:val="36"/>
          <w:lang w:val="ru-RU"/>
        </w:rPr>
        <w:t>проект</w:t>
      </w:r>
      <w:r w:rsidR="00404B46">
        <w:rPr>
          <w:rFonts w:cstheme="minorHAnsi"/>
          <w:b/>
          <w:bCs/>
          <w:sz w:val="28"/>
          <w:szCs w:val="36"/>
          <w:lang w:val="ru-RU"/>
        </w:rPr>
        <w:t>а</w:t>
      </w:r>
      <w:r w:rsidR="00535639">
        <w:rPr>
          <w:rFonts w:cstheme="minorHAnsi"/>
          <w:b/>
          <w:bCs/>
          <w:sz w:val="28"/>
          <w:szCs w:val="36"/>
          <w:lang w:val="ru-RU"/>
        </w:rPr>
        <w:t xml:space="preserve">: </w:t>
      </w:r>
      <w:r w:rsidR="00453D2A">
        <w:rPr>
          <w:rFonts w:cstheme="minorHAnsi"/>
          <w:b/>
          <w:bCs/>
          <w:sz w:val="28"/>
          <w:szCs w:val="36"/>
          <w:lang w:val="en-US"/>
        </w:rPr>
        <w:t>P</w:t>
      </w:r>
      <w:r w:rsidR="00453D2A" w:rsidRPr="00ED0479">
        <w:rPr>
          <w:rFonts w:cstheme="minorHAnsi"/>
          <w:b/>
          <w:bCs/>
          <w:sz w:val="28"/>
          <w:szCs w:val="36"/>
          <w:lang w:val="ru-RU"/>
        </w:rPr>
        <w:t>23-</w:t>
      </w:r>
      <w:r w:rsidR="00ED0479">
        <w:rPr>
          <w:rFonts w:cstheme="minorHAnsi"/>
          <w:b/>
          <w:bCs/>
          <w:sz w:val="28"/>
          <w:szCs w:val="36"/>
          <w:lang w:val="ru-RU"/>
        </w:rPr>
        <w:t>7</w:t>
      </w:r>
      <w:r w:rsidR="00453D2A" w:rsidRPr="00ED0479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Water</w:t>
      </w:r>
      <w:r w:rsidR="00ED0479" w:rsidRPr="007819BB">
        <w:rPr>
          <w:rFonts w:cstheme="minorHAnsi"/>
          <w:b/>
          <w:bCs/>
          <w:sz w:val="28"/>
          <w:szCs w:val="36"/>
          <w:lang w:val="ru-RU"/>
        </w:rPr>
        <w:t xml:space="preserve"> </w:t>
      </w:r>
      <w:r w:rsidR="00ED0479" w:rsidRPr="00ED0479">
        <w:rPr>
          <w:rFonts w:cstheme="minorHAnsi"/>
          <w:b/>
          <w:bCs/>
          <w:sz w:val="28"/>
          <w:szCs w:val="36"/>
          <w:lang w:val="en-US"/>
        </w:rPr>
        <w:t>treat</w:t>
      </w:r>
    </w:p>
    <w:p w14:paraId="5662BD78" w14:textId="77777777" w:rsidR="007B363E" w:rsidRPr="00535639" w:rsidRDefault="007B363E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542A88" w14:textId="22B7410F" w:rsidR="00535639" w:rsidRPr="00535639" w:rsidRDefault="00535639" w:rsidP="00535639">
      <w:pPr>
        <w:rPr>
          <w:rFonts w:cstheme="minorHAnsi"/>
          <w:b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Заказчик работ: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АО «RMG </w:t>
      </w:r>
      <w:proofErr w:type="spellStart"/>
      <w:r w:rsidRPr="00535639">
        <w:rPr>
          <w:rFonts w:cstheme="minorHAnsi"/>
          <w:sz w:val="22"/>
          <w:szCs w:val="20"/>
          <w:lang w:val="ru-RU"/>
        </w:rPr>
        <w:t>Copper</w:t>
      </w:r>
      <w:proofErr w:type="spellEnd"/>
      <w:r w:rsidRPr="00535639">
        <w:rPr>
          <w:rFonts w:cstheme="minorHAnsi"/>
          <w:sz w:val="22"/>
          <w:szCs w:val="20"/>
          <w:lang w:val="ru-RU"/>
        </w:rPr>
        <w:t>»</w:t>
      </w:r>
    </w:p>
    <w:p w14:paraId="3DF08287" w14:textId="77777777" w:rsidR="00535639" w:rsidRPr="00535639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ru-RU"/>
        </w:rPr>
      </w:pPr>
    </w:p>
    <w:p w14:paraId="4ECC5267" w14:textId="3F246FE4" w:rsidR="00535639" w:rsidRDefault="00535639" w:rsidP="00535639">
      <w:pPr>
        <w:rPr>
          <w:rFonts w:cstheme="minorHAnsi"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Местонахождение объектов: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п.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Казрети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,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Болнисский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 р-н</w:t>
      </w:r>
    </w:p>
    <w:p w14:paraId="73E54E00" w14:textId="3EEE3D7A" w:rsidR="008E4041" w:rsidRDefault="008E4041" w:rsidP="00535639">
      <w:pPr>
        <w:rPr>
          <w:rFonts w:cstheme="minorHAnsi"/>
          <w:sz w:val="22"/>
          <w:szCs w:val="20"/>
          <w:lang w:val="ru-RU"/>
        </w:rPr>
      </w:pPr>
    </w:p>
    <w:p w14:paraId="4FD40300" w14:textId="77777777" w:rsidR="008E4041" w:rsidRDefault="008E4041" w:rsidP="008E4041">
      <w:p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Срок начала работ: ориентировочно 12 сентября 2025 г.</w:t>
      </w:r>
    </w:p>
    <w:p w14:paraId="1383F6FC" w14:textId="77777777" w:rsidR="008E4041" w:rsidRPr="009375EF" w:rsidRDefault="008E4041" w:rsidP="008E4041">
      <w:p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Желаемый срок выполнения работ: 19 календарных дней.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3C7AD122" w14:textId="77777777" w:rsidR="00E9762B" w:rsidRDefault="004858ED" w:rsidP="004C594F">
      <w:pPr>
        <w:rPr>
          <w:rFonts w:cstheme="minorHAnsi"/>
          <w:bCs/>
          <w:sz w:val="24"/>
          <w:szCs w:val="36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Объем работ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 w:rsidRPr="00ED0479">
        <w:rPr>
          <w:rFonts w:cstheme="minorHAnsi"/>
          <w:bCs/>
          <w:sz w:val="24"/>
          <w:szCs w:val="36"/>
          <w:lang w:val="ru-RU"/>
        </w:rPr>
        <w:t xml:space="preserve"> </w:t>
      </w:r>
    </w:p>
    <w:p w14:paraId="5D0ADC0E" w14:textId="77777777" w:rsidR="00914199" w:rsidRDefault="00914199" w:rsidP="00914199">
      <w:pPr>
        <w:jc w:val="both"/>
        <w:rPr>
          <w:rFonts w:cstheme="minorHAnsi"/>
          <w:sz w:val="24"/>
          <w:szCs w:val="20"/>
          <w:lang w:val="ru-RU"/>
        </w:rPr>
      </w:pPr>
    </w:p>
    <w:p w14:paraId="78B811B8" w14:textId="3FA751B1" w:rsidR="005B44B5" w:rsidRDefault="005B44B5" w:rsidP="00D47DA8">
      <w:p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Выполнение монтажа нижеуказанного основного технологического оборудования, трубопроводной обвязки</w:t>
      </w:r>
      <w:r w:rsidR="00955B9A">
        <w:rPr>
          <w:rFonts w:cstheme="minorHAnsi"/>
          <w:sz w:val="24"/>
          <w:szCs w:val="20"/>
          <w:lang w:val="ru-RU"/>
        </w:rPr>
        <w:t xml:space="preserve"> </w:t>
      </w:r>
      <w:r w:rsidR="004D003F">
        <w:rPr>
          <w:rFonts w:cstheme="minorHAnsi"/>
          <w:sz w:val="24"/>
          <w:szCs w:val="20"/>
          <w:lang w:val="ru-RU"/>
        </w:rPr>
        <w:t xml:space="preserve">этого </w:t>
      </w:r>
      <w:r w:rsidR="00955B9A">
        <w:rPr>
          <w:rFonts w:cstheme="minorHAnsi"/>
          <w:sz w:val="24"/>
          <w:szCs w:val="20"/>
          <w:lang w:val="ru-RU"/>
        </w:rPr>
        <w:t>оборудования</w:t>
      </w:r>
      <w:r w:rsidR="0017763B">
        <w:rPr>
          <w:rFonts w:cstheme="minorHAnsi"/>
          <w:sz w:val="24"/>
          <w:szCs w:val="20"/>
          <w:lang w:val="ru-RU"/>
        </w:rPr>
        <w:t xml:space="preserve"> и опор трубопроводов</w:t>
      </w:r>
      <w:r>
        <w:rPr>
          <w:rFonts w:cstheme="minorHAnsi"/>
          <w:sz w:val="24"/>
          <w:szCs w:val="20"/>
          <w:lang w:val="ru-RU"/>
        </w:rPr>
        <w:t xml:space="preserve">, </w:t>
      </w:r>
      <w:r w:rsidR="004D003F">
        <w:rPr>
          <w:rFonts w:cstheme="minorHAnsi"/>
          <w:sz w:val="24"/>
          <w:szCs w:val="20"/>
          <w:lang w:val="ru-RU"/>
        </w:rPr>
        <w:t>запорно-регулирующей арматуры (</w:t>
      </w:r>
      <w:r>
        <w:rPr>
          <w:rFonts w:cstheme="minorHAnsi"/>
          <w:sz w:val="24"/>
          <w:szCs w:val="20"/>
          <w:lang w:val="ru-RU"/>
        </w:rPr>
        <w:t>ЗРА</w:t>
      </w:r>
      <w:r w:rsidR="004D003F">
        <w:rPr>
          <w:rFonts w:cstheme="minorHAnsi"/>
          <w:sz w:val="24"/>
          <w:szCs w:val="20"/>
          <w:lang w:val="ru-RU"/>
        </w:rPr>
        <w:t>)</w:t>
      </w:r>
      <w:r>
        <w:rPr>
          <w:rFonts w:cstheme="minorHAnsi"/>
          <w:sz w:val="24"/>
          <w:szCs w:val="20"/>
          <w:lang w:val="ru-RU"/>
        </w:rPr>
        <w:t xml:space="preserve">, </w:t>
      </w:r>
      <w:r w:rsidR="004D003F">
        <w:rPr>
          <w:rFonts w:cstheme="minorHAnsi"/>
          <w:sz w:val="24"/>
          <w:szCs w:val="20"/>
          <w:lang w:val="ru-RU"/>
        </w:rPr>
        <w:t xml:space="preserve">контрольно-измерительных </w:t>
      </w:r>
      <w:r>
        <w:rPr>
          <w:rFonts w:cstheme="minorHAnsi"/>
          <w:sz w:val="24"/>
          <w:szCs w:val="20"/>
          <w:lang w:val="ru-RU"/>
        </w:rPr>
        <w:t xml:space="preserve">приборов </w:t>
      </w:r>
      <w:r w:rsidR="004D003F">
        <w:rPr>
          <w:rFonts w:cstheme="minorHAnsi"/>
          <w:sz w:val="24"/>
          <w:szCs w:val="20"/>
          <w:lang w:val="ru-RU"/>
        </w:rPr>
        <w:t>(</w:t>
      </w:r>
      <w:r>
        <w:rPr>
          <w:rFonts w:cstheme="minorHAnsi"/>
          <w:sz w:val="24"/>
          <w:szCs w:val="20"/>
          <w:lang w:val="ru-RU"/>
        </w:rPr>
        <w:t>КИП</w:t>
      </w:r>
      <w:r w:rsidR="004D003F">
        <w:rPr>
          <w:rFonts w:cstheme="minorHAnsi"/>
          <w:sz w:val="24"/>
          <w:szCs w:val="20"/>
          <w:lang w:val="ru-RU"/>
        </w:rPr>
        <w:t>)</w:t>
      </w:r>
      <w:r>
        <w:rPr>
          <w:rFonts w:cstheme="minorHAnsi"/>
          <w:sz w:val="24"/>
          <w:szCs w:val="20"/>
          <w:lang w:val="ru-RU"/>
        </w:rPr>
        <w:t xml:space="preserve"> 3-ей очереди отделения нейтрализации </w:t>
      </w:r>
      <w:r w:rsidR="00914199">
        <w:rPr>
          <w:rFonts w:cstheme="minorHAnsi"/>
          <w:sz w:val="24"/>
          <w:szCs w:val="20"/>
          <w:lang w:val="ru-RU"/>
        </w:rPr>
        <w:t>(документаци</w:t>
      </w:r>
      <w:r>
        <w:rPr>
          <w:rFonts w:cstheme="minorHAnsi"/>
          <w:sz w:val="24"/>
          <w:szCs w:val="20"/>
          <w:lang w:val="ru-RU"/>
        </w:rPr>
        <w:t>я</w:t>
      </w:r>
      <w:r w:rsidR="00914199">
        <w:rPr>
          <w:rFonts w:cstheme="minorHAnsi"/>
          <w:sz w:val="24"/>
          <w:szCs w:val="20"/>
          <w:lang w:val="ru-RU"/>
        </w:rPr>
        <w:t xml:space="preserve"> раздела 709-</w:t>
      </w:r>
      <w:r>
        <w:rPr>
          <w:rFonts w:cstheme="minorHAnsi"/>
          <w:sz w:val="24"/>
          <w:szCs w:val="20"/>
          <w:lang w:val="ru-RU"/>
        </w:rPr>
        <w:t>ТХ</w:t>
      </w:r>
      <w:r w:rsidR="00914199">
        <w:rPr>
          <w:rFonts w:cstheme="minorHAnsi"/>
          <w:sz w:val="24"/>
          <w:szCs w:val="20"/>
          <w:lang w:val="ru-RU"/>
        </w:rPr>
        <w:t>1 в приложении 1</w:t>
      </w:r>
      <w:r w:rsidR="00074E8F">
        <w:rPr>
          <w:rFonts w:cstheme="minorHAnsi"/>
          <w:sz w:val="24"/>
          <w:szCs w:val="20"/>
          <w:lang w:val="ru-RU"/>
        </w:rPr>
        <w:t>, объемы работ в приложении 2</w:t>
      </w:r>
      <w:r w:rsidR="00914199">
        <w:rPr>
          <w:rFonts w:cstheme="minorHAnsi"/>
          <w:sz w:val="24"/>
          <w:szCs w:val="20"/>
          <w:lang w:val="ru-RU"/>
        </w:rPr>
        <w:t>)</w:t>
      </w:r>
      <w:r w:rsidR="0017763B">
        <w:rPr>
          <w:rFonts w:cstheme="minorHAnsi"/>
          <w:sz w:val="24"/>
          <w:szCs w:val="20"/>
          <w:lang w:val="ru-RU"/>
        </w:rPr>
        <w:t>.</w:t>
      </w:r>
    </w:p>
    <w:p w14:paraId="16ED0468" w14:textId="77777777" w:rsidR="00784F1F" w:rsidRDefault="0017763B" w:rsidP="00D47DA8">
      <w:p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Опоры трубопроводов монтируются по месту.</w:t>
      </w:r>
    </w:p>
    <w:p w14:paraId="10F5B803" w14:textId="44E71D66" w:rsidR="0017763B" w:rsidRDefault="00784F1F" w:rsidP="00D47DA8">
      <w:p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Границы ответственности</w:t>
      </w:r>
      <w:r w:rsidR="0017763B">
        <w:rPr>
          <w:rFonts w:cstheme="minorHAnsi"/>
          <w:sz w:val="24"/>
          <w:szCs w:val="20"/>
          <w:lang w:val="ru-RU"/>
        </w:rPr>
        <w:t xml:space="preserve"> </w:t>
      </w:r>
      <w:r>
        <w:rPr>
          <w:rFonts w:cstheme="minorHAnsi"/>
          <w:sz w:val="24"/>
          <w:szCs w:val="20"/>
          <w:lang w:val="ru-RU"/>
        </w:rPr>
        <w:t xml:space="preserve">Исполнителя по </w:t>
      </w:r>
      <w:r w:rsidR="001243D9">
        <w:rPr>
          <w:rFonts w:cstheme="minorHAnsi"/>
          <w:sz w:val="24"/>
          <w:szCs w:val="20"/>
          <w:lang w:val="ru-RU"/>
        </w:rPr>
        <w:t xml:space="preserve">врезке и </w:t>
      </w:r>
      <w:r>
        <w:rPr>
          <w:rFonts w:cstheme="minorHAnsi"/>
          <w:sz w:val="24"/>
          <w:szCs w:val="20"/>
          <w:lang w:val="ru-RU"/>
        </w:rPr>
        <w:t>подключению трубопроводов</w:t>
      </w:r>
      <w:r w:rsidR="001243D9">
        <w:rPr>
          <w:rFonts w:cstheme="minorHAnsi"/>
          <w:sz w:val="24"/>
          <w:szCs w:val="20"/>
          <w:lang w:val="ru-RU"/>
        </w:rPr>
        <w:t xml:space="preserve"> в существующие линии</w:t>
      </w:r>
      <w:r>
        <w:rPr>
          <w:rFonts w:cstheme="minorHAnsi"/>
          <w:sz w:val="24"/>
          <w:szCs w:val="20"/>
          <w:lang w:val="ru-RU"/>
        </w:rPr>
        <w:t xml:space="preserve"> указаны в приложении 6.</w:t>
      </w:r>
    </w:p>
    <w:p w14:paraId="25AE3618" w14:textId="046E5CBB" w:rsidR="00E9762B" w:rsidRDefault="00E9762B" w:rsidP="00E9762B">
      <w:pPr>
        <w:pStyle w:val="af9"/>
        <w:rPr>
          <w:rFonts w:cstheme="minorHAnsi"/>
          <w:bCs/>
          <w:sz w:val="22"/>
          <w:szCs w:val="20"/>
          <w:lang w:val="ru-RU"/>
        </w:rPr>
      </w:pPr>
      <w:bookmarkStart w:id="0" w:name="_GoBack"/>
      <w:bookmarkEnd w:id="0"/>
    </w:p>
    <w:p w14:paraId="18E81DEB" w14:textId="77777777" w:rsidR="00A23F62" w:rsidRPr="00E9762B" w:rsidRDefault="00A23F62" w:rsidP="00E9762B">
      <w:pPr>
        <w:pStyle w:val="af9"/>
        <w:rPr>
          <w:rFonts w:cstheme="minorHAnsi"/>
          <w:bCs/>
          <w:sz w:val="22"/>
          <w:szCs w:val="20"/>
          <w:lang w:val="ru-RU"/>
        </w:rPr>
      </w:pPr>
    </w:p>
    <w:p w14:paraId="1C8CE040" w14:textId="75F89132" w:rsidR="00153CD6" w:rsidRPr="00535639" w:rsidRDefault="00017A97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220B50A" w14:textId="379022C2" w:rsidR="0017763B" w:rsidRDefault="00914199" w:rsidP="0017763B">
      <w:pPr>
        <w:pStyle w:val="af9"/>
        <w:numPr>
          <w:ilvl w:val="0"/>
          <w:numId w:val="26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Передача земельного участка</w:t>
      </w:r>
      <w:r w:rsidR="004F0C5C">
        <w:rPr>
          <w:rFonts w:cstheme="minorHAnsi"/>
          <w:sz w:val="24"/>
          <w:szCs w:val="20"/>
          <w:lang w:val="ru-RU"/>
        </w:rPr>
        <w:t>, ЖБ площадок</w:t>
      </w:r>
      <w:r>
        <w:rPr>
          <w:rFonts w:cstheme="minorHAnsi"/>
          <w:sz w:val="24"/>
          <w:szCs w:val="20"/>
          <w:lang w:val="ru-RU"/>
        </w:rPr>
        <w:t>.</w:t>
      </w:r>
    </w:p>
    <w:p w14:paraId="2F924B7D" w14:textId="4E59C71E" w:rsidR="0017763B" w:rsidRPr="0017763B" w:rsidRDefault="0017763B" w:rsidP="0017763B">
      <w:pPr>
        <w:pStyle w:val="af9"/>
        <w:numPr>
          <w:ilvl w:val="0"/>
          <w:numId w:val="26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Оборудование, материалы трубопроводов и опор, ЗРА, КИП</w:t>
      </w:r>
      <w:r w:rsidR="007079D0">
        <w:rPr>
          <w:rFonts w:cstheme="minorHAnsi"/>
          <w:sz w:val="24"/>
          <w:szCs w:val="20"/>
          <w:lang w:val="ru-RU"/>
        </w:rPr>
        <w:t xml:space="preserve"> в объеме, указанном в Приложении 2</w:t>
      </w:r>
      <w:r>
        <w:rPr>
          <w:rFonts w:cstheme="minorHAnsi"/>
          <w:sz w:val="24"/>
          <w:szCs w:val="20"/>
          <w:lang w:val="ru-RU"/>
        </w:rPr>
        <w:t xml:space="preserve">. </w:t>
      </w:r>
    </w:p>
    <w:p w14:paraId="5749FDE3" w14:textId="44868F68" w:rsidR="00503829" w:rsidRPr="00503829" w:rsidRDefault="007B363E" w:rsidP="00503829">
      <w:pPr>
        <w:pStyle w:val="af9"/>
        <w:numPr>
          <w:ilvl w:val="0"/>
          <w:numId w:val="26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Точки подключения электроэнергии</w:t>
      </w:r>
      <w:r w:rsidR="000F52B8">
        <w:rPr>
          <w:rFonts w:cstheme="minorHAnsi"/>
          <w:sz w:val="24"/>
          <w:szCs w:val="20"/>
          <w:lang w:val="ru-RU"/>
        </w:rPr>
        <w:t>.</w:t>
      </w:r>
    </w:p>
    <w:p w14:paraId="750AF992" w14:textId="28E3FABC" w:rsidR="00A23F62" w:rsidRDefault="00A23F62" w:rsidP="000F52B8">
      <w:pPr>
        <w:rPr>
          <w:rFonts w:cstheme="minorHAnsi"/>
          <w:sz w:val="24"/>
          <w:szCs w:val="20"/>
          <w:lang w:val="ru-RU"/>
        </w:rPr>
      </w:pPr>
    </w:p>
    <w:p w14:paraId="4D16B97D" w14:textId="77777777" w:rsidR="009838B5" w:rsidRDefault="009838B5" w:rsidP="000F52B8">
      <w:pPr>
        <w:rPr>
          <w:rFonts w:cstheme="minorHAnsi"/>
          <w:sz w:val="24"/>
          <w:szCs w:val="20"/>
          <w:lang w:val="ru-RU"/>
        </w:rPr>
      </w:pPr>
    </w:p>
    <w:p w14:paraId="33342798" w14:textId="7E0D7BE3" w:rsidR="00C91346" w:rsidRPr="00535639" w:rsidRDefault="00B44CA7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Треб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>о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вания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4D6AB834" w:rsidR="00D53980" w:rsidRPr="00535639" w:rsidRDefault="00017A97" w:rsidP="00503829">
      <w:pPr>
        <w:pStyle w:val="af9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Наличие опыта </w:t>
      </w:r>
      <w:r w:rsidR="00CD2989">
        <w:rPr>
          <w:rFonts w:cstheme="minorHAnsi"/>
          <w:sz w:val="24"/>
          <w:szCs w:val="20"/>
          <w:lang w:val="ru-RU"/>
        </w:rPr>
        <w:t>аналогичных</w:t>
      </w:r>
      <w:r w:rsidR="00011CCC" w:rsidRPr="00535639">
        <w:rPr>
          <w:rFonts w:cstheme="minorHAnsi"/>
          <w:sz w:val="24"/>
          <w:szCs w:val="20"/>
          <w:lang w:val="ru-RU"/>
        </w:rPr>
        <w:t xml:space="preserve"> работ.</w:t>
      </w:r>
      <w:r w:rsidR="0051128C">
        <w:rPr>
          <w:rFonts w:cstheme="minorHAnsi"/>
          <w:sz w:val="24"/>
          <w:szCs w:val="20"/>
          <w:lang w:val="ru-RU"/>
        </w:rPr>
        <w:t xml:space="preserve"> Предоставить </w:t>
      </w:r>
      <w:proofErr w:type="spellStart"/>
      <w:r w:rsidR="0051128C">
        <w:rPr>
          <w:rFonts w:cstheme="minorHAnsi"/>
          <w:sz w:val="24"/>
          <w:szCs w:val="20"/>
          <w:lang w:val="ru-RU"/>
        </w:rPr>
        <w:t>референс</w:t>
      </w:r>
      <w:proofErr w:type="spellEnd"/>
      <w:r w:rsidR="0051128C">
        <w:rPr>
          <w:rFonts w:cstheme="minorHAnsi"/>
          <w:sz w:val="24"/>
          <w:szCs w:val="20"/>
          <w:lang w:val="ru-RU"/>
        </w:rPr>
        <w:t>-лист.</w:t>
      </w:r>
    </w:p>
    <w:p w14:paraId="51107F66" w14:textId="42C7898C" w:rsidR="00C91346" w:rsidRDefault="006A2005" w:rsidP="00503829">
      <w:pPr>
        <w:pStyle w:val="af9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lastRenderedPageBreak/>
        <w:t xml:space="preserve">Исполнитель выполняет работу собственными </w:t>
      </w:r>
      <w:r w:rsidR="00B44CA7" w:rsidRPr="00535639">
        <w:rPr>
          <w:rFonts w:cstheme="minorHAnsi"/>
          <w:sz w:val="24"/>
          <w:szCs w:val="20"/>
          <w:lang w:val="ru-RU"/>
        </w:rPr>
        <w:t>механизмами</w:t>
      </w:r>
      <w:r w:rsidR="00914199">
        <w:rPr>
          <w:rFonts w:cstheme="minorHAnsi"/>
          <w:sz w:val="24"/>
          <w:szCs w:val="20"/>
          <w:lang w:val="ru-RU"/>
        </w:rPr>
        <w:t xml:space="preserve"> и</w:t>
      </w:r>
      <w:r w:rsidR="00B44CA7" w:rsidRPr="00535639">
        <w:rPr>
          <w:rFonts w:cstheme="minorHAnsi"/>
          <w:sz w:val="24"/>
          <w:szCs w:val="20"/>
          <w:lang w:val="ru-RU"/>
        </w:rPr>
        <w:t xml:space="preserve"> </w:t>
      </w:r>
      <w:r w:rsidRPr="00535639">
        <w:rPr>
          <w:rFonts w:cstheme="minorHAnsi"/>
          <w:sz w:val="24"/>
          <w:szCs w:val="20"/>
          <w:lang w:val="ru-RU"/>
        </w:rPr>
        <w:t>инструментами</w:t>
      </w:r>
      <w:r w:rsidR="0051128C">
        <w:rPr>
          <w:rFonts w:cstheme="minorHAnsi"/>
          <w:sz w:val="24"/>
          <w:szCs w:val="20"/>
          <w:lang w:val="ru-RU"/>
        </w:rPr>
        <w:t>.</w:t>
      </w:r>
      <w:r w:rsidR="00011CCC" w:rsidRPr="00535639">
        <w:rPr>
          <w:rFonts w:cstheme="minorHAnsi"/>
          <w:sz w:val="24"/>
          <w:szCs w:val="20"/>
          <w:lang w:val="ru-RU"/>
        </w:rPr>
        <w:t xml:space="preserve"> </w:t>
      </w:r>
      <w:r w:rsidR="0051128C">
        <w:rPr>
          <w:rFonts w:cstheme="minorHAnsi"/>
          <w:sz w:val="24"/>
          <w:szCs w:val="20"/>
          <w:lang w:val="ru-RU"/>
        </w:rPr>
        <w:t>С</w:t>
      </w:r>
      <w:r w:rsidR="00011CCC" w:rsidRPr="00535639">
        <w:rPr>
          <w:rFonts w:cstheme="minorHAnsi"/>
          <w:sz w:val="24"/>
          <w:szCs w:val="20"/>
          <w:lang w:val="ru-RU"/>
        </w:rPr>
        <w:t>убподрядные организации привлекаются по согласованию с Заказчиком</w:t>
      </w:r>
      <w:r w:rsidR="0051128C">
        <w:rPr>
          <w:rFonts w:cstheme="minorHAnsi"/>
          <w:sz w:val="24"/>
          <w:szCs w:val="20"/>
          <w:lang w:val="ru-RU"/>
        </w:rPr>
        <w:t>.</w:t>
      </w:r>
    </w:p>
    <w:p w14:paraId="6CDCE2B5" w14:textId="77777777" w:rsidR="00CD6CB7" w:rsidRDefault="0051128C" w:rsidP="00B0722C">
      <w:pPr>
        <w:pStyle w:val="af9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3A14D4">
        <w:rPr>
          <w:rFonts w:cstheme="minorHAnsi"/>
          <w:sz w:val="24"/>
          <w:szCs w:val="20"/>
          <w:lang w:val="ru-RU"/>
        </w:rPr>
        <w:t>В</w:t>
      </w:r>
      <w:r w:rsidR="00A26F04" w:rsidRPr="003A14D4">
        <w:rPr>
          <w:rFonts w:cstheme="minorHAnsi"/>
          <w:sz w:val="24"/>
          <w:szCs w:val="20"/>
          <w:lang w:val="ru-RU"/>
        </w:rPr>
        <w:t xml:space="preserve"> </w:t>
      </w:r>
      <w:r w:rsidRPr="003A14D4">
        <w:rPr>
          <w:rFonts w:cstheme="minorHAnsi"/>
          <w:sz w:val="24"/>
          <w:szCs w:val="20"/>
          <w:lang w:val="ru-RU"/>
        </w:rPr>
        <w:t xml:space="preserve">коммерческом предложении </w:t>
      </w:r>
      <w:r w:rsidR="00C2107C" w:rsidRPr="003A14D4">
        <w:rPr>
          <w:rFonts w:cstheme="minorHAnsi"/>
          <w:sz w:val="24"/>
          <w:szCs w:val="20"/>
          <w:lang w:val="ru-RU"/>
        </w:rPr>
        <w:t xml:space="preserve">указать </w:t>
      </w:r>
      <w:r w:rsidR="00C614AA">
        <w:rPr>
          <w:rFonts w:cstheme="minorHAnsi"/>
          <w:sz w:val="24"/>
          <w:szCs w:val="20"/>
          <w:lang w:val="ru-RU"/>
        </w:rPr>
        <w:t>сроки</w:t>
      </w:r>
      <w:r w:rsidR="00CD6CB7">
        <w:rPr>
          <w:rFonts w:cstheme="minorHAnsi"/>
          <w:sz w:val="24"/>
          <w:szCs w:val="20"/>
          <w:lang w:val="ru-RU"/>
        </w:rPr>
        <w:t xml:space="preserve"> (график работ)</w:t>
      </w:r>
      <w:r w:rsidR="00CD2989" w:rsidRPr="003A14D4">
        <w:rPr>
          <w:rFonts w:cstheme="minorHAnsi"/>
          <w:sz w:val="24"/>
          <w:szCs w:val="20"/>
          <w:lang w:val="ru-RU"/>
        </w:rPr>
        <w:t xml:space="preserve"> </w:t>
      </w:r>
      <w:r w:rsidR="00503829">
        <w:rPr>
          <w:rFonts w:cstheme="minorHAnsi"/>
          <w:sz w:val="24"/>
          <w:szCs w:val="20"/>
          <w:lang w:val="ru-RU"/>
        </w:rPr>
        <w:t>и стоимость отдельно по каждому виду работ</w:t>
      </w:r>
      <w:r w:rsidR="00CA5E11" w:rsidRPr="003A14D4">
        <w:rPr>
          <w:rFonts w:cstheme="minorHAnsi"/>
          <w:sz w:val="24"/>
          <w:szCs w:val="20"/>
          <w:lang w:val="ru-RU"/>
        </w:rPr>
        <w:t>.</w:t>
      </w:r>
    </w:p>
    <w:p w14:paraId="647A341B" w14:textId="7DDD09AF" w:rsidR="00B0722C" w:rsidRPr="006B64DE" w:rsidRDefault="00CD6CB7" w:rsidP="0050238D">
      <w:pPr>
        <w:pStyle w:val="af9"/>
        <w:numPr>
          <w:ilvl w:val="0"/>
          <w:numId w:val="27"/>
        </w:numPr>
        <w:jc w:val="both"/>
        <w:rPr>
          <w:rFonts w:cstheme="minorHAnsi"/>
          <w:sz w:val="24"/>
          <w:szCs w:val="20"/>
          <w:lang w:val="ru-RU"/>
        </w:rPr>
      </w:pPr>
      <w:r w:rsidRPr="006B64DE">
        <w:rPr>
          <w:rFonts w:cstheme="minorHAnsi"/>
          <w:sz w:val="24"/>
          <w:szCs w:val="20"/>
          <w:lang w:val="ru-RU"/>
        </w:rPr>
        <w:t>Подрядчик должен указать перечень привлекаемой техники и людей для выполнения данных работ.</w:t>
      </w:r>
      <w:r w:rsidR="0051128C" w:rsidRPr="006B64DE">
        <w:rPr>
          <w:rFonts w:cstheme="minorHAnsi"/>
          <w:sz w:val="24"/>
          <w:szCs w:val="20"/>
          <w:lang w:val="ru-RU"/>
        </w:rPr>
        <w:t xml:space="preserve"> </w:t>
      </w:r>
    </w:p>
    <w:sectPr w:rsidR="00B0722C" w:rsidRPr="006B64DE" w:rsidSect="003A14D4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7208A" w14:textId="77777777" w:rsidR="004227BF" w:rsidRDefault="004227BF" w:rsidP="00114A69">
      <w:pPr>
        <w:spacing w:line="240" w:lineRule="auto"/>
      </w:pPr>
      <w:r>
        <w:separator/>
      </w:r>
    </w:p>
  </w:endnote>
  <w:endnote w:type="continuationSeparator" w:id="0">
    <w:p w14:paraId="737DB60E" w14:textId="77777777" w:rsidR="004227BF" w:rsidRDefault="004227BF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3F57F" w14:textId="77777777" w:rsidR="004227BF" w:rsidRDefault="004227BF" w:rsidP="00114A69">
      <w:pPr>
        <w:spacing w:line="240" w:lineRule="auto"/>
      </w:pPr>
      <w:r>
        <w:separator/>
      </w:r>
    </w:p>
  </w:footnote>
  <w:footnote w:type="continuationSeparator" w:id="0">
    <w:p w14:paraId="6C5C3C49" w14:textId="77777777" w:rsidR="004227BF" w:rsidRDefault="004227BF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8941E4A"/>
    <w:multiLevelType w:val="hybridMultilevel"/>
    <w:tmpl w:val="FC2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96DE3"/>
    <w:multiLevelType w:val="hybridMultilevel"/>
    <w:tmpl w:val="E94EF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3278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B7EEF"/>
    <w:multiLevelType w:val="multilevel"/>
    <w:tmpl w:val="9A204758"/>
    <w:numStyleLink w:val="MONumbering"/>
  </w:abstractNum>
  <w:abstractNum w:abstractNumId="12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02EDF"/>
    <w:multiLevelType w:val="hybridMultilevel"/>
    <w:tmpl w:val="DB444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8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9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20" w15:restartNumberingAfterBreak="0">
    <w:nsid w:val="5D0A207A"/>
    <w:multiLevelType w:val="multilevel"/>
    <w:tmpl w:val="DF265C4E"/>
    <w:numStyleLink w:val="MObullets"/>
  </w:abstractNum>
  <w:abstractNum w:abstractNumId="21" w15:restartNumberingAfterBreak="0">
    <w:nsid w:val="60D46A15"/>
    <w:multiLevelType w:val="hybridMultilevel"/>
    <w:tmpl w:val="DCE6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F42B1B"/>
    <w:multiLevelType w:val="hybridMultilevel"/>
    <w:tmpl w:val="7BA4C49A"/>
    <w:lvl w:ilvl="0" w:tplc="C4E409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C16A3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17"/>
  </w:num>
  <w:num w:numId="5">
    <w:abstractNumId w:val="12"/>
  </w:num>
  <w:num w:numId="6">
    <w:abstractNumId w:val="19"/>
  </w:num>
  <w:num w:numId="7">
    <w:abstractNumId w:val="24"/>
  </w:num>
  <w:num w:numId="8">
    <w:abstractNumId w:val="18"/>
  </w:num>
  <w:num w:numId="9">
    <w:abstractNumId w:val="5"/>
  </w:num>
  <w:num w:numId="10">
    <w:abstractNumId w:val="19"/>
  </w:num>
  <w:num w:numId="11">
    <w:abstractNumId w:val="20"/>
  </w:num>
  <w:num w:numId="12">
    <w:abstractNumId w:val="11"/>
  </w:num>
  <w:num w:numId="13">
    <w:abstractNumId w:val="5"/>
  </w:num>
  <w:num w:numId="14">
    <w:abstractNumId w:val="19"/>
  </w:num>
  <w:num w:numId="15">
    <w:abstractNumId w:val="8"/>
  </w:num>
  <w:num w:numId="16">
    <w:abstractNumId w:val="10"/>
  </w:num>
  <w:num w:numId="17">
    <w:abstractNumId w:val="13"/>
  </w:num>
  <w:num w:numId="18">
    <w:abstractNumId w:val="15"/>
  </w:num>
  <w:num w:numId="19">
    <w:abstractNumId w:val="2"/>
  </w:num>
  <w:num w:numId="20">
    <w:abstractNumId w:val="4"/>
  </w:num>
  <w:num w:numId="21">
    <w:abstractNumId w:val="3"/>
  </w:num>
  <w:num w:numId="22">
    <w:abstractNumId w:val="6"/>
  </w:num>
  <w:num w:numId="23">
    <w:abstractNumId w:val="22"/>
  </w:num>
  <w:num w:numId="24">
    <w:abstractNumId w:val="7"/>
  </w:num>
  <w:num w:numId="25">
    <w:abstractNumId w:val="16"/>
  </w:num>
  <w:num w:numId="26">
    <w:abstractNumId w:val="9"/>
  </w:num>
  <w:num w:numId="27">
    <w:abstractNumId w:val="23"/>
  </w:num>
  <w:num w:numId="28">
    <w:abstractNumId w:val="2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21A4D"/>
    <w:rsid w:val="0006542F"/>
    <w:rsid w:val="00074E8F"/>
    <w:rsid w:val="0007501D"/>
    <w:rsid w:val="00077CD6"/>
    <w:rsid w:val="00092AD3"/>
    <w:rsid w:val="0009551F"/>
    <w:rsid w:val="000B0A5E"/>
    <w:rsid w:val="000F3F0D"/>
    <w:rsid w:val="000F52B8"/>
    <w:rsid w:val="001109CE"/>
    <w:rsid w:val="00114A69"/>
    <w:rsid w:val="00115EBE"/>
    <w:rsid w:val="001243D9"/>
    <w:rsid w:val="0012651F"/>
    <w:rsid w:val="00153CD6"/>
    <w:rsid w:val="00153DA1"/>
    <w:rsid w:val="0017763B"/>
    <w:rsid w:val="00186258"/>
    <w:rsid w:val="00186421"/>
    <w:rsid w:val="001A1CB4"/>
    <w:rsid w:val="001B18B2"/>
    <w:rsid w:val="001B4642"/>
    <w:rsid w:val="001B6E44"/>
    <w:rsid w:val="001C6137"/>
    <w:rsid w:val="001E3BEF"/>
    <w:rsid w:val="001F736A"/>
    <w:rsid w:val="0021400A"/>
    <w:rsid w:val="002247E1"/>
    <w:rsid w:val="002341D8"/>
    <w:rsid w:val="00247516"/>
    <w:rsid w:val="0026235B"/>
    <w:rsid w:val="00263498"/>
    <w:rsid w:val="002676E4"/>
    <w:rsid w:val="00270AA3"/>
    <w:rsid w:val="002721D3"/>
    <w:rsid w:val="0028256B"/>
    <w:rsid w:val="00285C24"/>
    <w:rsid w:val="002A7463"/>
    <w:rsid w:val="002C77F6"/>
    <w:rsid w:val="002F32DA"/>
    <w:rsid w:val="00300B23"/>
    <w:rsid w:val="0031378D"/>
    <w:rsid w:val="00322EE8"/>
    <w:rsid w:val="00324F85"/>
    <w:rsid w:val="00335133"/>
    <w:rsid w:val="00342C9F"/>
    <w:rsid w:val="00346929"/>
    <w:rsid w:val="00366932"/>
    <w:rsid w:val="00382083"/>
    <w:rsid w:val="00386003"/>
    <w:rsid w:val="00391154"/>
    <w:rsid w:val="003A14D4"/>
    <w:rsid w:val="003A75EB"/>
    <w:rsid w:val="003B155F"/>
    <w:rsid w:val="003B2B5F"/>
    <w:rsid w:val="003C010E"/>
    <w:rsid w:val="003C11BC"/>
    <w:rsid w:val="003E5A0B"/>
    <w:rsid w:val="003F0BB3"/>
    <w:rsid w:val="00404B46"/>
    <w:rsid w:val="004058D5"/>
    <w:rsid w:val="00420B14"/>
    <w:rsid w:val="004227BF"/>
    <w:rsid w:val="004272BF"/>
    <w:rsid w:val="00453D2A"/>
    <w:rsid w:val="00463D50"/>
    <w:rsid w:val="004858ED"/>
    <w:rsid w:val="00490C15"/>
    <w:rsid w:val="004C0277"/>
    <w:rsid w:val="004C594F"/>
    <w:rsid w:val="004D003F"/>
    <w:rsid w:val="004D4358"/>
    <w:rsid w:val="004F0C5C"/>
    <w:rsid w:val="004F2AB3"/>
    <w:rsid w:val="00503829"/>
    <w:rsid w:val="0051128C"/>
    <w:rsid w:val="00526200"/>
    <w:rsid w:val="00535639"/>
    <w:rsid w:val="00562A81"/>
    <w:rsid w:val="005756F9"/>
    <w:rsid w:val="00576403"/>
    <w:rsid w:val="005837D8"/>
    <w:rsid w:val="0059526D"/>
    <w:rsid w:val="005A2140"/>
    <w:rsid w:val="005B4362"/>
    <w:rsid w:val="005B44B5"/>
    <w:rsid w:val="005B46B1"/>
    <w:rsid w:val="006304D5"/>
    <w:rsid w:val="00640557"/>
    <w:rsid w:val="00641DF5"/>
    <w:rsid w:val="00646D4E"/>
    <w:rsid w:val="0067347C"/>
    <w:rsid w:val="00681D07"/>
    <w:rsid w:val="006A2005"/>
    <w:rsid w:val="006A6110"/>
    <w:rsid w:val="006B4FF7"/>
    <w:rsid w:val="006B64DE"/>
    <w:rsid w:val="006C1CF1"/>
    <w:rsid w:val="006D165F"/>
    <w:rsid w:val="006D4DCE"/>
    <w:rsid w:val="007079D0"/>
    <w:rsid w:val="00724085"/>
    <w:rsid w:val="007324DC"/>
    <w:rsid w:val="00754A4D"/>
    <w:rsid w:val="00756153"/>
    <w:rsid w:val="00757F33"/>
    <w:rsid w:val="00773DED"/>
    <w:rsid w:val="007819BB"/>
    <w:rsid w:val="0078480B"/>
    <w:rsid w:val="00784F1F"/>
    <w:rsid w:val="007B363E"/>
    <w:rsid w:val="007C2ECD"/>
    <w:rsid w:val="007E5C8A"/>
    <w:rsid w:val="00845C1B"/>
    <w:rsid w:val="00853E15"/>
    <w:rsid w:val="00854DCB"/>
    <w:rsid w:val="0085695F"/>
    <w:rsid w:val="008C79E5"/>
    <w:rsid w:val="008D14C5"/>
    <w:rsid w:val="008D42C2"/>
    <w:rsid w:val="008E16CA"/>
    <w:rsid w:val="008E2B0A"/>
    <w:rsid w:val="008E4041"/>
    <w:rsid w:val="008F5CD8"/>
    <w:rsid w:val="00903499"/>
    <w:rsid w:val="00907383"/>
    <w:rsid w:val="00914199"/>
    <w:rsid w:val="00917CD8"/>
    <w:rsid w:val="00923175"/>
    <w:rsid w:val="00925BB5"/>
    <w:rsid w:val="009264F2"/>
    <w:rsid w:val="009375EF"/>
    <w:rsid w:val="00941E7E"/>
    <w:rsid w:val="00955B9A"/>
    <w:rsid w:val="00961010"/>
    <w:rsid w:val="0096573A"/>
    <w:rsid w:val="00970388"/>
    <w:rsid w:val="009838B5"/>
    <w:rsid w:val="00996D81"/>
    <w:rsid w:val="009D0B1E"/>
    <w:rsid w:val="009E0A96"/>
    <w:rsid w:val="009E5A36"/>
    <w:rsid w:val="009E7558"/>
    <w:rsid w:val="00A0221F"/>
    <w:rsid w:val="00A02AA2"/>
    <w:rsid w:val="00A03160"/>
    <w:rsid w:val="00A234B0"/>
    <w:rsid w:val="00A23F62"/>
    <w:rsid w:val="00A26F04"/>
    <w:rsid w:val="00A313CC"/>
    <w:rsid w:val="00A35F77"/>
    <w:rsid w:val="00A41BB7"/>
    <w:rsid w:val="00A42397"/>
    <w:rsid w:val="00A46D30"/>
    <w:rsid w:val="00A5024F"/>
    <w:rsid w:val="00A544FF"/>
    <w:rsid w:val="00A56334"/>
    <w:rsid w:val="00A63878"/>
    <w:rsid w:val="00A73AF8"/>
    <w:rsid w:val="00AA6D1B"/>
    <w:rsid w:val="00AC5A18"/>
    <w:rsid w:val="00AC6DC8"/>
    <w:rsid w:val="00AD2191"/>
    <w:rsid w:val="00B0516A"/>
    <w:rsid w:val="00B06A38"/>
    <w:rsid w:val="00B0722C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3A96"/>
    <w:rsid w:val="00C17B87"/>
    <w:rsid w:val="00C2107C"/>
    <w:rsid w:val="00C35312"/>
    <w:rsid w:val="00C35BBC"/>
    <w:rsid w:val="00C50EBA"/>
    <w:rsid w:val="00C52D68"/>
    <w:rsid w:val="00C614A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D6CB7"/>
    <w:rsid w:val="00CF1D86"/>
    <w:rsid w:val="00D2305B"/>
    <w:rsid w:val="00D45B7C"/>
    <w:rsid w:val="00D47DA8"/>
    <w:rsid w:val="00D53980"/>
    <w:rsid w:val="00D63B04"/>
    <w:rsid w:val="00D673B8"/>
    <w:rsid w:val="00D717DD"/>
    <w:rsid w:val="00D72577"/>
    <w:rsid w:val="00D9317C"/>
    <w:rsid w:val="00DB1780"/>
    <w:rsid w:val="00DB1A1B"/>
    <w:rsid w:val="00DD5BA6"/>
    <w:rsid w:val="00E15F9F"/>
    <w:rsid w:val="00E26607"/>
    <w:rsid w:val="00E32A40"/>
    <w:rsid w:val="00E50715"/>
    <w:rsid w:val="00E51934"/>
    <w:rsid w:val="00E701F5"/>
    <w:rsid w:val="00E765B1"/>
    <w:rsid w:val="00E825D7"/>
    <w:rsid w:val="00E9762B"/>
    <w:rsid w:val="00EA1E1E"/>
    <w:rsid w:val="00EB1627"/>
    <w:rsid w:val="00EB65D6"/>
    <w:rsid w:val="00ED0479"/>
    <w:rsid w:val="00EF40BA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B6BD0"/>
    <w:rsid w:val="00FC3D9F"/>
    <w:rsid w:val="00FC55A7"/>
    <w:rsid w:val="00FE76DA"/>
    <w:rsid w:val="00FF25C5"/>
    <w:rsid w:val="00FF3B3D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customStyle="1" w:styleId="Default">
    <w:name w:val="Default"/>
    <w:rsid w:val="00DD5B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5101D-1BBA-4B0D-A932-33397AD8A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Ivan Sobolev</cp:lastModifiedBy>
  <cp:revision>9</cp:revision>
  <cp:lastPrinted>2025-03-19T11:23:00Z</cp:lastPrinted>
  <dcterms:created xsi:type="dcterms:W3CDTF">2025-06-24T12:20:00Z</dcterms:created>
  <dcterms:modified xsi:type="dcterms:W3CDTF">2025-06-28T05:45:00Z</dcterms:modified>
</cp:coreProperties>
</file>