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BC3F5" w14:textId="3600EC93" w:rsidR="008D3270" w:rsidRDefault="008D3270" w:rsidP="008D327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8D3270">
        <w:rPr>
          <w:rFonts w:ascii="Sylfaen" w:hAnsi="Sylfaen" w:cs="Sylfaen"/>
          <w:lang w:val="ka-GE"/>
        </w:rPr>
        <w:t>ტენდერის</w:t>
      </w:r>
      <w:r w:rsidRPr="008D3270">
        <w:rPr>
          <w:rFonts w:ascii="Sylfaen" w:hAnsi="Sylfaen"/>
          <w:lang w:val="ka-GE"/>
        </w:rPr>
        <w:t xml:space="preserve"> მონაწილემ უნდა წარმოადგინოს </w:t>
      </w:r>
      <w:r w:rsidR="00990B7E" w:rsidRPr="008D3270">
        <w:rPr>
          <w:rFonts w:ascii="Sylfaen" w:hAnsi="Sylfaen"/>
          <w:lang w:val="ka-GE"/>
        </w:rPr>
        <w:t>მაიკროსოფტის</w:t>
      </w:r>
      <w:r w:rsidRPr="008D3270">
        <w:rPr>
          <w:rFonts w:ascii="Sylfaen" w:hAnsi="Sylfaen"/>
          <w:lang w:val="ka-GE"/>
        </w:rPr>
        <w:t xml:space="preserve"> ქვემოთ ჩამოთვლილი </w:t>
      </w:r>
      <w:r w:rsidR="00990B7E" w:rsidRPr="008D3270">
        <w:rPr>
          <w:rFonts w:ascii="Sylfaen" w:hAnsi="Sylfaen"/>
          <w:lang w:val="ka-GE"/>
        </w:rPr>
        <w:t>პროდუქტების</w:t>
      </w:r>
      <w:r w:rsidRPr="008D3270">
        <w:rPr>
          <w:rFonts w:ascii="Sylfaen" w:hAnsi="Sylfaen"/>
          <w:lang w:val="ka-GE"/>
        </w:rPr>
        <w:t xml:space="preserve"> ერთწლიანი ლიცენზიების ფასები, ერთიანი გადახდით. </w:t>
      </w:r>
    </w:p>
    <w:p w14:paraId="6A9A1E71" w14:textId="511F5445" w:rsidR="001E1B9B" w:rsidRDefault="008D3270" w:rsidP="008D327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83765F">
        <w:rPr>
          <w:rFonts w:ascii="Sylfaen" w:hAnsi="Sylfaen"/>
        </w:rPr>
        <w:t>On-Premises</w:t>
      </w:r>
      <w:r w:rsidRPr="008D3270">
        <w:rPr>
          <w:rFonts w:ascii="Sylfaen" w:hAnsi="Sylfaen"/>
          <w:lang w:val="ka-GE"/>
        </w:rPr>
        <w:t xml:space="preserve"> Exchange </w:t>
      </w:r>
      <w:r>
        <w:rPr>
          <w:rFonts w:ascii="Sylfaen" w:hAnsi="Sylfaen"/>
          <w:lang w:val="ka-GE"/>
        </w:rPr>
        <w:t xml:space="preserve">სერვერიდან </w:t>
      </w:r>
      <w:r w:rsidRPr="008D3270">
        <w:rPr>
          <w:rFonts w:ascii="Sylfaen" w:hAnsi="Sylfaen"/>
          <w:lang w:val="ka-GE"/>
        </w:rPr>
        <w:t xml:space="preserve">Exchange </w:t>
      </w:r>
      <w:r w:rsidRPr="0083765F">
        <w:rPr>
          <w:rFonts w:ascii="Sylfaen" w:hAnsi="Sylfaen"/>
        </w:rPr>
        <w:t>Online</w:t>
      </w:r>
      <w:r w:rsidRPr="008D327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სერვერზე </w:t>
      </w:r>
      <w:r w:rsidR="00990B7E">
        <w:rPr>
          <w:rFonts w:ascii="Sylfaen" w:hAnsi="Sylfaen"/>
          <w:lang w:val="ka-GE"/>
        </w:rPr>
        <w:t xml:space="preserve">700 საფოსტო ყუთის </w:t>
      </w:r>
      <w:r>
        <w:rPr>
          <w:rFonts w:ascii="Sylfaen" w:hAnsi="Sylfaen"/>
          <w:lang w:val="ka-GE"/>
        </w:rPr>
        <w:t>მიგრაციისთვის საჭირო სამუშაოების და დამატებითი პროგრამული უზრუნველყოფის საფასური.</w:t>
      </w:r>
      <w:r w:rsidR="00990B7E">
        <w:rPr>
          <w:rFonts w:ascii="Sylfaen" w:hAnsi="Sylfaen"/>
          <w:lang w:val="ka-GE"/>
        </w:rPr>
        <w:t xml:space="preserve"> </w:t>
      </w:r>
    </w:p>
    <w:p w14:paraId="296C663C" w14:textId="48375449" w:rsidR="008D3270" w:rsidRDefault="008D3270" w:rsidP="008D327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აუცილებელია მსგავსი სამუშაოების ჩატარების გამოცდილება.</w:t>
      </w:r>
    </w:p>
    <w:p w14:paraId="48F117DB" w14:textId="77777777" w:rsidR="00990B7E" w:rsidRDefault="00990B7E" w:rsidP="00990B7E">
      <w:pPr>
        <w:pStyle w:val="ListParagraph"/>
        <w:rPr>
          <w:rFonts w:ascii="Sylfaen" w:hAnsi="Sylfaen"/>
          <w:lang w:val="ka-GE"/>
        </w:rPr>
      </w:pPr>
    </w:p>
    <w:tbl>
      <w:tblPr>
        <w:tblW w:w="6800" w:type="dxa"/>
        <w:tblLook w:val="04A0" w:firstRow="1" w:lastRow="0" w:firstColumn="1" w:lastColumn="0" w:noHBand="0" w:noVBand="1"/>
      </w:tblPr>
      <w:tblGrid>
        <w:gridCol w:w="3400"/>
        <w:gridCol w:w="2020"/>
        <w:gridCol w:w="1386"/>
      </w:tblGrid>
      <w:tr w:rsidR="00990B7E" w:rsidRPr="00990B7E" w14:paraId="5790AF83" w14:textId="77777777" w:rsidTr="00990B7E">
        <w:trPr>
          <w:trHeight w:val="600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CA96" w14:textId="77777777" w:rsidR="00990B7E" w:rsidRPr="00990B7E" w:rsidRDefault="00990B7E" w:rsidP="00990B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ka-GE"/>
                <w14:ligatures w14:val="none"/>
              </w:rPr>
            </w:pPr>
            <w:r w:rsidRPr="00990B7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ka-GE"/>
                <w14:ligatures w14:val="none"/>
              </w:rPr>
              <w:t>ლიცენზიის დასახელება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87CC" w14:textId="77777777" w:rsidR="00990B7E" w:rsidRPr="00990B7E" w:rsidRDefault="00990B7E" w:rsidP="00990B7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ka-GE"/>
                <w14:ligatures w14:val="none"/>
              </w:rPr>
            </w:pPr>
            <w:r w:rsidRPr="00990B7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ka-GE"/>
                <w14:ligatures w14:val="none"/>
              </w:rPr>
              <w:t>მინიმალური რაოდენობა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A9CDE" w14:textId="77777777" w:rsidR="00990B7E" w:rsidRPr="00990B7E" w:rsidRDefault="00990B7E" w:rsidP="00990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ka-GE"/>
                <w14:ligatures w14:val="none"/>
              </w:rPr>
            </w:pPr>
            <w:r w:rsidRPr="00990B7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ka-GE"/>
                <w14:ligatures w14:val="none"/>
              </w:rPr>
              <w:t>სავარაუდო რაოდენობა</w:t>
            </w:r>
          </w:p>
        </w:tc>
      </w:tr>
      <w:tr w:rsidR="00990B7E" w:rsidRPr="00990B7E" w14:paraId="52F30CE9" w14:textId="77777777" w:rsidTr="00990B7E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AA1DA3" w14:textId="77777777" w:rsidR="00990B7E" w:rsidRPr="00990B7E" w:rsidRDefault="00990B7E" w:rsidP="00990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90B7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Microsoft 365 Business Standard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E961" w14:textId="77777777" w:rsidR="00990B7E" w:rsidRPr="00990B7E" w:rsidRDefault="00990B7E" w:rsidP="00990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90B7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90F0C" w14:textId="77777777" w:rsidR="00990B7E" w:rsidRPr="00990B7E" w:rsidRDefault="00990B7E" w:rsidP="00990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990B7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990B7E" w:rsidRPr="00990B7E" w14:paraId="70C56DD1" w14:textId="77777777" w:rsidTr="00990B7E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32068" w14:textId="77777777" w:rsidR="00990B7E" w:rsidRPr="00990B7E" w:rsidRDefault="00990B7E" w:rsidP="00990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90B7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Office 365 E1 (no teams)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26DA" w14:textId="77777777" w:rsidR="00990B7E" w:rsidRPr="00990B7E" w:rsidRDefault="00990B7E" w:rsidP="00990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90B7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3057" w14:textId="77777777" w:rsidR="00990B7E" w:rsidRPr="00990B7E" w:rsidRDefault="00990B7E" w:rsidP="00990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990B7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680</w:t>
            </w:r>
          </w:p>
        </w:tc>
      </w:tr>
      <w:tr w:rsidR="00990B7E" w:rsidRPr="00990B7E" w14:paraId="7BFB28BF" w14:textId="77777777" w:rsidTr="00990B7E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2E0A3" w14:textId="77777777" w:rsidR="00990B7E" w:rsidRPr="00990B7E" w:rsidRDefault="00990B7E" w:rsidP="00990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90B7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Microsoft Teams Essentials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B4D8" w14:textId="77777777" w:rsidR="00990B7E" w:rsidRPr="00990B7E" w:rsidRDefault="00990B7E" w:rsidP="00990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90B7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7DF6" w14:textId="77777777" w:rsidR="00990B7E" w:rsidRPr="00990B7E" w:rsidRDefault="00990B7E" w:rsidP="00990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990B7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80</w:t>
            </w:r>
          </w:p>
        </w:tc>
      </w:tr>
      <w:tr w:rsidR="00990B7E" w:rsidRPr="00990B7E" w14:paraId="6F11B4E7" w14:textId="77777777" w:rsidTr="00990B7E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57142E" w14:textId="77777777" w:rsidR="00990B7E" w:rsidRPr="00990B7E" w:rsidRDefault="00990B7E" w:rsidP="00990B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90B7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Microsoft Defender for Office 365 Plan 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1F06" w14:textId="77777777" w:rsidR="00990B7E" w:rsidRPr="00990B7E" w:rsidRDefault="00990B7E" w:rsidP="00990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990B7E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14:ligatures w14:val="none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8FBD3" w14:textId="77777777" w:rsidR="00990B7E" w:rsidRPr="00990B7E" w:rsidRDefault="00990B7E" w:rsidP="00990B7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</w:pPr>
            <w:r w:rsidRPr="00990B7E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14:ligatures w14:val="none"/>
              </w:rPr>
              <w:t>700</w:t>
            </w:r>
          </w:p>
        </w:tc>
      </w:tr>
    </w:tbl>
    <w:p w14:paraId="19A80326" w14:textId="77777777" w:rsidR="00990B7E" w:rsidRPr="008D3270" w:rsidRDefault="00990B7E" w:rsidP="00990B7E">
      <w:pPr>
        <w:pStyle w:val="ListParagraph"/>
        <w:rPr>
          <w:rFonts w:ascii="Sylfaen" w:hAnsi="Sylfaen"/>
          <w:lang w:val="ka-GE"/>
        </w:rPr>
      </w:pPr>
    </w:p>
    <w:sectPr w:rsidR="00990B7E" w:rsidRPr="008D32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4D24AE"/>
    <w:multiLevelType w:val="hybridMultilevel"/>
    <w:tmpl w:val="A25AE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39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270"/>
    <w:rsid w:val="001E1B9B"/>
    <w:rsid w:val="006D1CAE"/>
    <w:rsid w:val="0083765F"/>
    <w:rsid w:val="00866C5F"/>
    <w:rsid w:val="008D3270"/>
    <w:rsid w:val="0099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AA8ED"/>
  <w15:chartTrackingRefBased/>
  <w15:docId w15:val="{004B66AA-840F-4FB2-B563-32FB2414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32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32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32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32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32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32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32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32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32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32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32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32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327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327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32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32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32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32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32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32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32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32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32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32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32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327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2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27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327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32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Lomsadze</dc:creator>
  <cp:keywords/>
  <dc:description/>
  <cp:lastModifiedBy>Giorgi Lomsadze</cp:lastModifiedBy>
  <cp:revision>2</cp:revision>
  <dcterms:created xsi:type="dcterms:W3CDTF">2025-07-07T08:08:00Z</dcterms:created>
  <dcterms:modified xsi:type="dcterms:W3CDTF">2025-07-07T08:28:00Z</dcterms:modified>
</cp:coreProperties>
</file>