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2896" w:rsidRDefault="00E4592F" w:rsidP="00613496">
      <w:pPr>
        <w:ind w:left="-567"/>
        <w:jc w:val="center"/>
        <w:rPr>
          <w:rFonts w:ascii="Sylfaen" w:hAnsi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საქართველოს </w:t>
      </w:r>
      <w:bookmarkStart w:id="0" w:name="OLE_LINK1"/>
      <w:bookmarkStart w:id="1" w:name="OLE_LINK2"/>
      <w:bookmarkStart w:id="2" w:name="OLE_LINK3"/>
      <w:r w:rsidR="00885A0E">
        <w:rPr>
          <w:rFonts w:ascii="Sylfaen" w:hAnsi="Sylfaen" w:cs="Sylfaen"/>
          <w:b/>
          <w:lang w:val="ka-GE"/>
        </w:rPr>
        <w:t>საერთაშორისო ენერგეტიკული კორპორაცია</w:t>
      </w:r>
      <w:r w:rsidR="00613496" w:rsidRPr="008B42CA">
        <w:rPr>
          <w:rFonts w:ascii="Sylfaen" w:hAnsi="Sylfaen"/>
          <w:b/>
        </w:rPr>
        <w:t xml:space="preserve"> </w:t>
      </w:r>
      <w:r w:rsidR="008B42CA">
        <w:rPr>
          <w:rFonts w:ascii="Sylfaen" w:hAnsi="Sylfaen"/>
          <w:b/>
          <w:lang w:val="ka-GE"/>
        </w:rPr>
        <w:t>აცხადებს ტენდერს</w:t>
      </w:r>
      <w:r w:rsidR="00840E46">
        <w:rPr>
          <w:rFonts w:ascii="Sylfaen" w:hAnsi="Sylfaen"/>
          <w:b/>
          <w:lang w:val="ka-GE"/>
        </w:rPr>
        <w:t xml:space="preserve"> </w:t>
      </w:r>
      <w:r w:rsidR="009438E1">
        <w:rPr>
          <w:rFonts w:ascii="Sylfaen" w:hAnsi="Sylfaen"/>
          <w:b/>
          <w:lang w:val="ka-GE"/>
        </w:rPr>
        <w:t>მომსახურების</w:t>
      </w:r>
      <w:r w:rsidR="00FD2896">
        <w:rPr>
          <w:rFonts w:ascii="Sylfaen" w:hAnsi="Sylfaen"/>
          <w:b/>
          <w:lang w:val="ka-GE"/>
        </w:rPr>
        <w:t>:</w:t>
      </w:r>
      <w:r w:rsidR="00840E46">
        <w:rPr>
          <w:rFonts w:ascii="Sylfaen" w:hAnsi="Sylfaen"/>
          <w:b/>
          <w:lang w:val="ka-GE"/>
        </w:rPr>
        <w:t xml:space="preserve"> </w:t>
      </w:r>
      <w:r w:rsidR="00613496" w:rsidRPr="008B42CA">
        <w:rPr>
          <w:rFonts w:ascii="Sylfaen" w:hAnsi="Sylfaen"/>
          <w:b/>
          <w:lang w:val="ka-GE"/>
        </w:rPr>
        <w:t xml:space="preserve"> </w:t>
      </w:r>
    </w:p>
    <w:p w:rsidR="00613496" w:rsidRPr="00B6634E" w:rsidRDefault="003D5A2E" w:rsidP="00613496">
      <w:pPr>
        <w:ind w:left="-567"/>
        <w:jc w:val="center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იგოეთი ჰესის</w:t>
      </w:r>
      <w:r w:rsidR="00801B62">
        <w:rPr>
          <w:rFonts w:ascii="Sylfaen" w:hAnsi="Sylfaen" w:cs="Sylfaen"/>
          <w:b/>
          <w:lang w:val="ka-GE"/>
        </w:rPr>
        <w:t xml:space="preserve"> ტერიტორიაზე სამშენებლო-სარემონტო</w:t>
      </w:r>
      <w:r w:rsidR="00484705">
        <w:rPr>
          <w:rFonts w:ascii="Sylfaen" w:hAnsi="Sylfaen" w:cs="Sylfaen"/>
          <w:b/>
          <w:lang w:val="ka-GE"/>
        </w:rPr>
        <w:t xml:space="preserve"> სამუშაოების შესყიდვაზე</w:t>
      </w:r>
    </w:p>
    <w:p w:rsidR="00840E46" w:rsidRPr="00194414" w:rsidRDefault="00684BBA" w:rsidP="00613496">
      <w:pPr>
        <w:ind w:left="-567"/>
        <w:jc w:val="center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#</w:t>
      </w:r>
      <w:r w:rsidR="003D5A2E">
        <w:rPr>
          <w:rFonts w:ascii="Sylfaen" w:hAnsi="Sylfaen" w:cs="Sylfaen"/>
          <w:b/>
          <w:lang w:val="ka-GE"/>
        </w:rPr>
        <w:t>02</w:t>
      </w:r>
      <w:r w:rsidR="00840E46">
        <w:rPr>
          <w:rFonts w:ascii="Sylfaen" w:hAnsi="Sylfaen" w:cs="Sylfaen"/>
          <w:b/>
          <w:lang w:val="ka-GE"/>
        </w:rPr>
        <w:t>/0</w:t>
      </w:r>
      <w:r w:rsidR="003D5A2E">
        <w:rPr>
          <w:rFonts w:ascii="Sylfaen" w:hAnsi="Sylfaen" w:cs="Sylfaen"/>
          <w:b/>
          <w:lang w:val="ka-GE"/>
        </w:rPr>
        <w:t>8</w:t>
      </w:r>
      <w:r w:rsidR="00840E46">
        <w:rPr>
          <w:rFonts w:ascii="Sylfaen" w:hAnsi="Sylfaen" w:cs="Sylfaen"/>
          <w:b/>
          <w:lang w:val="ka-GE"/>
        </w:rPr>
        <w:t>-</w:t>
      </w:r>
      <w:r w:rsidR="00484705">
        <w:rPr>
          <w:rFonts w:ascii="Sylfaen" w:hAnsi="Sylfaen" w:cs="Sylfaen"/>
          <w:b/>
        </w:rPr>
        <w:t>GIEC</w:t>
      </w:r>
      <w:r w:rsidR="00840E46">
        <w:rPr>
          <w:rFonts w:ascii="Sylfaen" w:hAnsi="Sylfaen" w:cs="Sylfaen"/>
          <w:b/>
        </w:rPr>
        <w:t>-</w:t>
      </w:r>
      <w:r w:rsidR="009438E1">
        <w:rPr>
          <w:rFonts w:ascii="Sylfaen" w:hAnsi="Sylfaen" w:cs="Sylfaen"/>
          <w:b/>
        </w:rPr>
        <w:t>S</w:t>
      </w:r>
      <w:r w:rsidR="00840E46">
        <w:rPr>
          <w:rFonts w:ascii="Sylfaen" w:hAnsi="Sylfaen" w:cs="Sylfaen"/>
          <w:b/>
        </w:rPr>
        <w:t>/</w:t>
      </w:r>
      <w:r w:rsidR="00A00938">
        <w:rPr>
          <w:rFonts w:ascii="Sylfaen" w:hAnsi="Sylfaen" w:cs="Sylfaen"/>
          <w:b/>
        </w:rPr>
        <w:t>BUILD</w:t>
      </w:r>
      <w:r w:rsidR="00840E46">
        <w:rPr>
          <w:rFonts w:ascii="Sylfaen" w:hAnsi="Sylfaen" w:cs="Sylfaen"/>
          <w:b/>
        </w:rPr>
        <w:t>-</w:t>
      </w:r>
      <w:r w:rsidR="00194414">
        <w:rPr>
          <w:rFonts w:ascii="Sylfaen" w:hAnsi="Sylfaen" w:cs="Sylfaen"/>
          <w:b/>
          <w:lang w:val="ka-GE"/>
        </w:rPr>
        <w:t>18</w:t>
      </w:r>
    </w:p>
    <w:p w:rsidR="00E20DE3" w:rsidRDefault="00493AD9" w:rsidP="00E20DE3">
      <w:pPr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მომსახურების აღწერა</w:t>
      </w:r>
      <w:r w:rsidR="00253BF9">
        <w:rPr>
          <w:rFonts w:ascii="Sylfaen" w:hAnsi="Sylfaen"/>
          <w:b/>
          <w:lang w:val="ka-GE"/>
        </w:rPr>
        <w:t>:</w:t>
      </w:r>
    </w:p>
    <w:p w:rsidR="00484705" w:rsidRDefault="003D5A2E" w:rsidP="00BB3334">
      <w:p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კასპის</w:t>
      </w:r>
      <w:r w:rsidR="00B2303A">
        <w:rPr>
          <w:rFonts w:ascii="Sylfaen" w:hAnsi="Sylfaen"/>
          <w:b/>
          <w:lang w:val="ka-GE"/>
        </w:rPr>
        <w:t xml:space="preserve"> მუნიციპალიტეტის სოფ. </w:t>
      </w:r>
      <w:r>
        <w:rPr>
          <w:rFonts w:ascii="Sylfaen" w:hAnsi="Sylfaen"/>
          <w:b/>
          <w:lang w:val="ka-GE"/>
        </w:rPr>
        <w:t>იგოეთში</w:t>
      </w:r>
      <w:r w:rsidR="00B2303A">
        <w:rPr>
          <w:rFonts w:ascii="Sylfaen" w:hAnsi="Sylfaen"/>
          <w:b/>
          <w:lang w:val="ka-GE"/>
        </w:rPr>
        <w:t xml:space="preserve"> მდებარე </w:t>
      </w:r>
      <w:r>
        <w:rPr>
          <w:rFonts w:ascii="Sylfaen" w:hAnsi="Sylfaen"/>
          <w:b/>
          <w:lang w:val="ka-GE"/>
        </w:rPr>
        <w:t>იგოეთი</w:t>
      </w:r>
      <w:r w:rsidR="00B2303A">
        <w:rPr>
          <w:rFonts w:ascii="Sylfaen" w:hAnsi="Sylfaen"/>
          <w:b/>
          <w:lang w:val="ka-GE"/>
        </w:rPr>
        <w:t xml:space="preserve"> ჰესის ტერიტორიაზე სამშენებლო სამუშაოების შესყიდვა</w:t>
      </w:r>
      <w:r w:rsidR="00B4250A">
        <w:rPr>
          <w:rFonts w:ascii="Sylfaen" w:hAnsi="Sylfaen"/>
          <w:b/>
          <w:lang w:val="ka-GE"/>
        </w:rPr>
        <w:t xml:space="preserve"> შემსრულებლის მასალით</w:t>
      </w:r>
      <w:r w:rsidR="00B2303A">
        <w:rPr>
          <w:rFonts w:ascii="Sylfaen" w:hAnsi="Sylfaen"/>
          <w:b/>
          <w:lang w:val="ka-GE"/>
        </w:rPr>
        <w:t>:</w:t>
      </w:r>
    </w:p>
    <w:p w:rsidR="00B2303A" w:rsidRPr="003D5A2E" w:rsidRDefault="003D5A2E" w:rsidP="003D5A2E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Calibri" w:eastAsia="Times New Roman" w:hAnsi="Calibri" w:cs="Calibri"/>
          <w:bCs/>
          <w:color w:val="000000"/>
          <w:lang w:val="ka-GE"/>
        </w:rPr>
      </w:pPr>
      <w:r w:rsidRPr="003D5A2E">
        <w:rPr>
          <w:rFonts w:ascii="Sylfaen" w:eastAsia="Times New Roman" w:hAnsi="Sylfaen" w:cs="Sylfaen"/>
          <w:bCs/>
          <w:color w:val="000000"/>
          <w:lang w:val="ka-GE"/>
        </w:rPr>
        <w:t>სამანქანე დარბაზის იატაკის და დანადგარების საძირკვლების მოპირკეთების რეაბილიტაცია</w:t>
      </w:r>
      <w:r w:rsidR="00B2303A" w:rsidRPr="00740D0E">
        <w:rPr>
          <w:rFonts w:ascii="Sylfaen" w:eastAsia="Times New Roman" w:hAnsi="Sylfaen" w:cs="Sylfaen"/>
          <w:bCs/>
          <w:color w:val="000000"/>
          <w:lang w:val="ka-GE"/>
        </w:rPr>
        <w:t>საასენიზაციო</w:t>
      </w:r>
      <w:r w:rsidR="00B2303A" w:rsidRPr="00740D0E">
        <w:rPr>
          <w:rFonts w:ascii="Calibri" w:eastAsia="Times New Roman" w:hAnsi="Calibri" w:cs="Calibri"/>
          <w:bCs/>
          <w:color w:val="000000"/>
          <w:lang w:val="ka-GE"/>
        </w:rPr>
        <w:t xml:space="preserve"> </w:t>
      </w:r>
      <w:r w:rsidR="00B2303A" w:rsidRPr="00740D0E">
        <w:rPr>
          <w:rFonts w:ascii="Sylfaen" w:eastAsia="Times New Roman" w:hAnsi="Sylfaen" w:cs="Sylfaen"/>
          <w:bCs/>
          <w:color w:val="000000"/>
          <w:lang w:val="ka-GE"/>
        </w:rPr>
        <w:t>ორმოს</w:t>
      </w:r>
      <w:r w:rsidR="00B2303A" w:rsidRPr="00740D0E">
        <w:rPr>
          <w:rFonts w:ascii="Calibri" w:eastAsia="Times New Roman" w:hAnsi="Calibri" w:cs="Calibri"/>
          <w:bCs/>
          <w:color w:val="000000"/>
          <w:lang w:val="ka-GE"/>
        </w:rPr>
        <w:t xml:space="preserve"> </w:t>
      </w:r>
      <w:r w:rsidR="00B2303A" w:rsidRPr="00740D0E">
        <w:rPr>
          <w:rFonts w:ascii="Sylfaen" w:eastAsia="Times New Roman" w:hAnsi="Sylfaen" w:cs="Sylfaen"/>
          <w:bCs/>
          <w:color w:val="000000"/>
          <w:lang w:val="ka-GE"/>
        </w:rPr>
        <w:t>მოწყობა</w:t>
      </w:r>
      <w:r w:rsidR="00693339" w:rsidRPr="00740D0E">
        <w:rPr>
          <w:rFonts w:ascii="Sylfaen" w:eastAsia="Times New Roman" w:hAnsi="Sylfaen" w:cs="Sylfaen"/>
          <w:bCs/>
          <w:color w:val="000000"/>
          <w:lang w:val="ka-GE"/>
        </w:rPr>
        <w:t xml:space="preserve"> </w:t>
      </w:r>
      <w:r w:rsidR="00B2303A" w:rsidRPr="00740D0E">
        <w:rPr>
          <w:rFonts w:ascii="Calibri" w:eastAsia="Times New Roman" w:hAnsi="Calibri" w:cs="Calibri"/>
          <w:bCs/>
          <w:color w:val="000000"/>
          <w:lang w:val="ka-GE"/>
        </w:rPr>
        <w:t>(</w:t>
      </w:r>
      <w:r w:rsidR="00B2303A" w:rsidRPr="00740D0E">
        <w:rPr>
          <w:rFonts w:ascii="Sylfaen" w:eastAsia="Times New Roman" w:hAnsi="Sylfaen" w:cs="Sylfaen"/>
          <w:bCs/>
          <w:color w:val="000000"/>
          <w:lang w:val="ka-GE"/>
        </w:rPr>
        <w:t>კვანძი</w:t>
      </w:r>
      <w:r w:rsidR="00B2303A" w:rsidRPr="00740D0E">
        <w:rPr>
          <w:rFonts w:ascii="Calibri" w:eastAsia="Times New Roman" w:hAnsi="Calibri" w:cs="Calibri"/>
          <w:bCs/>
          <w:color w:val="000000"/>
          <w:lang w:val="ka-GE"/>
        </w:rPr>
        <w:t>-3)</w:t>
      </w:r>
      <w:r w:rsidR="00B2303A" w:rsidRPr="00740D0E">
        <w:rPr>
          <w:rFonts w:ascii="Sylfaen" w:eastAsia="Times New Roman" w:hAnsi="Sylfaen" w:cs="Calibri"/>
          <w:bCs/>
          <w:color w:val="000000"/>
          <w:lang w:val="ka-GE"/>
        </w:rPr>
        <w:t>.</w:t>
      </w:r>
    </w:p>
    <w:p w:rsidR="003D5A2E" w:rsidRPr="00740D0E" w:rsidRDefault="003D5A2E" w:rsidP="003D5A2E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Calibri" w:eastAsia="Times New Roman" w:hAnsi="Calibri" w:cs="Calibri"/>
          <w:bCs/>
          <w:color w:val="000000"/>
          <w:lang w:val="ka-GE"/>
        </w:rPr>
      </w:pPr>
      <w:r w:rsidRPr="003D5A2E">
        <w:rPr>
          <w:rFonts w:ascii="Sylfaen" w:eastAsia="Times New Roman" w:hAnsi="Sylfaen" w:cs="Sylfaen"/>
          <w:bCs/>
          <w:color w:val="000000"/>
          <w:lang w:val="ka-GE"/>
        </w:rPr>
        <w:t>სამანქანე</w:t>
      </w:r>
      <w:r w:rsidRPr="003D5A2E">
        <w:rPr>
          <w:rFonts w:ascii="Calibri" w:eastAsia="Times New Roman" w:hAnsi="Calibri" w:cs="Calibri"/>
          <w:bCs/>
          <w:color w:val="000000"/>
          <w:lang w:val="ka-GE"/>
        </w:rPr>
        <w:t xml:space="preserve"> </w:t>
      </w:r>
      <w:r w:rsidRPr="003D5A2E">
        <w:rPr>
          <w:rFonts w:ascii="Sylfaen" w:eastAsia="Times New Roman" w:hAnsi="Sylfaen" w:cs="Sylfaen"/>
          <w:bCs/>
          <w:color w:val="000000"/>
          <w:lang w:val="ka-GE"/>
        </w:rPr>
        <w:t>შენობის</w:t>
      </w:r>
      <w:r w:rsidRPr="003D5A2E">
        <w:rPr>
          <w:rFonts w:ascii="Calibri" w:eastAsia="Times New Roman" w:hAnsi="Calibri" w:cs="Calibri"/>
          <w:bCs/>
          <w:color w:val="000000"/>
          <w:lang w:val="ka-GE"/>
        </w:rPr>
        <w:t xml:space="preserve"> </w:t>
      </w:r>
      <w:r w:rsidRPr="003D5A2E">
        <w:rPr>
          <w:rFonts w:ascii="Sylfaen" w:eastAsia="Times New Roman" w:hAnsi="Sylfaen" w:cs="Sylfaen"/>
          <w:bCs/>
          <w:color w:val="000000"/>
          <w:lang w:val="ka-GE"/>
        </w:rPr>
        <w:t>სახურავის</w:t>
      </w:r>
      <w:r w:rsidRPr="003D5A2E">
        <w:rPr>
          <w:rFonts w:ascii="Calibri" w:eastAsia="Times New Roman" w:hAnsi="Calibri" w:cs="Calibri"/>
          <w:bCs/>
          <w:color w:val="000000"/>
          <w:lang w:val="ka-GE"/>
        </w:rPr>
        <w:t xml:space="preserve"> </w:t>
      </w:r>
      <w:r w:rsidRPr="003D5A2E">
        <w:rPr>
          <w:rFonts w:ascii="Sylfaen" w:eastAsia="Times New Roman" w:hAnsi="Sylfaen" w:cs="Sylfaen"/>
          <w:bCs/>
          <w:color w:val="000000"/>
          <w:lang w:val="ka-GE"/>
        </w:rPr>
        <w:t>რეაბილიტაცია</w:t>
      </w:r>
      <w:r>
        <w:rPr>
          <w:rFonts w:ascii="Sylfaen" w:eastAsia="Times New Roman" w:hAnsi="Sylfaen" w:cs="Sylfaen"/>
          <w:bCs/>
          <w:color w:val="000000"/>
          <w:lang w:val="ka-GE"/>
        </w:rPr>
        <w:t>.</w:t>
      </w:r>
    </w:p>
    <w:p w:rsidR="00B2303A" w:rsidRPr="00B2303A" w:rsidRDefault="00B2303A" w:rsidP="00B2303A">
      <w:pPr>
        <w:spacing w:after="0" w:line="240" w:lineRule="auto"/>
        <w:jc w:val="both"/>
        <w:rPr>
          <w:rFonts w:ascii="Calibri" w:eastAsia="Times New Roman" w:hAnsi="Calibri" w:cs="Calibri"/>
          <w:b/>
          <w:bCs/>
          <w:color w:val="000000"/>
          <w:sz w:val="24"/>
          <w:szCs w:val="24"/>
        </w:rPr>
      </w:pPr>
    </w:p>
    <w:bookmarkEnd w:id="0"/>
    <w:bookmarkEnd w:id="1"/>
    <w:bookmarkEnd w:id="2"/>
    <w:p w:rsidR="009073D5" w:rsidRDefault="009073D5" w:rsidP="0002413E">
      <w:pPr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დართულ ფაილებში</w:t>
      </w:r>
      <w:r w:rsidR="00194414">
        <w:rPr>
          <w:rFonts w:ascii="Sylfaen" w:hAnsi="Sylfaen" w:cs="Sylfaen"/>
          <w:lang w:val="ka-GE"/>
        </w:rPr>
        <w:t>,</w:t>
      </w:r>
      <w:r>
        <w:rPr>
          <w:rFonts w:ascii="Sylfaen" w:hAnsi="Sylfaen" w:cs="Sylfaen"/>
          <w:lang w:val="ka-GE"/>
        </w:rPr>
        <w:t xml:space="preserve"> გთხოვთ</w:t>
      </w:r>
      <w:r w:rsidR="00194414">
        <w:rPr>
          <w:rFonts w:ascii="Sylfaen" w:hAnsi="Sylfaen" w:cs="Sylfaen"/>
          <w:lang w:val="ka-GE"/>
        </w:rPr>
        <w:t>,</w:t>
      </w:r>
      <w:r>
        <w:rPr>
          <w:rFonts w:ascii="Sylfaen" w:hAnsi="Sylfaen" w:cs="Sylfaen"/>
          <w:lang w:val="ka-GE"/>
        </w:rPr>
        <w:t xml:space="preserve"> იხილოთ:</w:t>
      </w:r>
    </w:p>
    <w:p w:rsidR="00194414" w:rsidRPr="00B4250A" w:rsidRDefault="00484705" w:rsidP="00194414">
      <w:pPr>
        <w:pStyle w:val="ListParagraph"/>
        <w:numPr>
          <w:ilvl w:val="0"/>
          <w:numId w:val="16"/>
        </w:numPr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u w:val="single"/>
          <w:lang w:val="ka-GE"/>
        </w:rPr>
        <w:t>სამუშაოების</w:t>
      </w:r>
      <w:r w:rsidR="00AB3709">
        <w:rPr>
          <w:rFonts w:ascii="Sylfaen" w:hAnsi="Sylfaen" w:cs="Sylfaen"/>
          <w:u w:val="single"/>
        </w:rPr>
        <w:t xml:space="preserve"> </w:t>
      </w:r>
      <w:r w:rsidR="00AB3709">
        <w:rPr>
          <w:rFonts w:ascii="Sylfaen" w:hAnsi="Sylfaen" w:cs="Sylfaen"/>
          <w:u w:val="single"/>
          <w:lang w:val="ka-GE"/>
        </w:rPr>
        <w:t>საორიენტაციო</w:t>
      </w:r>
      <w:r>
        <w:rPr>
          <w:rFonts w:ascii="Sylfaen" w:hAnsi="Sylfaen" w:cs="Sylfaen"/>
          <w:u w:val="single"/>
          <w:lang w:val="ka-GE"/>
        </w:rPr>
        <w:t xml:space="preserve"> მოცულობ</w:t>
      </w:r>
      <w:r w:rsidR="00194414">
        <w:rPr>
          <w:rFonts w:ascii="Sylfaen" w:hAnsi="Sylfaen" w:cs="Sylfaen"/>
          <w:u w:val="single"/>
          <w:lang w:val="ka-GE"/>
        </w:rPr>
        <w:t>ები</w:t>
      </w:r>
      <w:r w:rsidR="00B4250A">
        <w:rPr>
          <w:rFonts w:ascii="Sylfaen" w:hAnsi="Sylfaen" w:cs="Sylfaen"/>
          <w:u w:val="single"/>
          <w:lang w:val="ka-GE"/>
        </w:rPr>
        <w:t>;</w:t>
      </w:r>
    </w:p>
    <w:p w:rsidR="00D70B19" w:rsidRPr="00194414" w:rsidRDefault="00484705" w:rsidP="00194414">
      <w:pPr>
        <w:jc w:val="both"/>
        <w:rPr>
          <w:rFonts w:ascii="Sylfaen" w:hAnsi="Sylfaen" w:cs="Sylfaen"/>
          <w:lang w:val="ka-GE"/>
        </w:rPr>
      </w:pPr>
      <w:r w:rsidRPr="00194414">
        <w:rPr>
          <w:rFonts w:ascii="Sylfaen" w:hAnsi="Sylfaen" w:cs="Sylfaen"/>
          <w:lang w:val="ka-GE"/>
        </w:rPr>
        <w:t xml:space="preserve">საქართველოს </w:t>
      </w:r>
      <w:r w:rsidR="003D5A2E">
        <w:rPr>
          <w:rFonts w:ascii="Sylfaen" w:hAnsi="Sylfaen" w:cs="Sylfaen"/>
          <w:lang w:val="ka-GE"/>
        </w:rPr>
        <w:t>საერთაშორისო ენერგეტიკული კორპორაცია</w:t>
      </w:r>
      <w:r w:rsidR="00D70B19" w:rsidRPr="00194414">
        <w:rPr>
          <w:rFonts w:ascii="Sylfaen" w:hAnsi="Sylfaen" w:cs="Sylfaen"/>
          <w:lang w:val="ka-GE"/>
        </w:rPr>
        <w:t xml:space="preserve"> იწვევს დაინტერესებულ ანალოგიური გამოცდილების მქონე პირებს ტენდერში მონაწილეობის მისაღებად.</w:t>
      </w:r>
    </w:p>
    <w:p w:rsidR="00484705" w:rsidRDefault="00B2303A" w:rsidP="0002413E">
      <w:pPr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b/>
          <w:lang w:val="ka-GE"/>
        </w:rPr>
        <w:t xml:space="preserve">სასურველი </w:t>
      </w:r>
      <w:r w:rsidR="00484705" w:rsidRPr="00484705">
        <w:rPr>
          <w:rFonts w:ascii="Sylfaen" w:hAnsi="Sylfaen" w:cs="Sylfaen"/>
          <w:b/>
          <w:lang w:val="ka-GE"/>
        </w:rPr>
        <w:t>პირობა</w:t>
      </w:r>
      <w:r w:rsidR="00484705">
        <w:rPr>
          <w:rFonts w:ascii="Sylfaen" w:hAnsi="Sylfaen" w:cs="Sylfaen"/>
          <w:b/>
          <w:lang w:val="ka-GE"/>
        </w:rPr>
        <w:t xml:space="preserve">: </w:t>
      </w:r>
      <w:r w:rsidR="00484705">
        <w:rPr>
          <w:rFonts w:ascii="Sylfaen" w:hAnsi="Sylfaen" w:cs="Sylfaen"/>
          <w:lang w:val="ka-GE"/>
        </w:rPr>
        <w:t xml:space="preserve">დაინტერესებული პირები უნდა მიბრძანდნენ ზემოთხსენებულ მისამართზე სარემონტო ობიექტის სანახავად და დამატებითი დეტალების გასაცნობად. </w:t>
      </w:r>
    </w:p>
    <w:p w:rsidR="0002413E" w:rsidRPr="002C53B7" w:rsidRDefault="0002413E" w:rsidP="0002413E">
      <w:pPr>
        <w:jc w:val="both"/>
        <w:rPr>
          <w:rFonts w:ascii="Sylfaen" w:hAnsi="Sylfaen"/>
          <w:b/>
          <w:lang w:val="ka-GE"/>
        </w:rPr>
      </w:pPr>
      <w:r w:rsidRPr="002C53B7">
        <w:rPr>
          <w:rFonts w:ascii="Sylfaen" w:hAnsi="Sylfaen" w:cs="Sylfaen"/>
          <w:b/>
          <w:lang w:val="ka-GE"/>
        </w:rPr>
        <w:t>ტენდერში</w:t>
      </w:r>
      <w:r w:rsidRPr="002C53B7">
        <w:rPr>
          <w:rFonts w:ascii="Sylfaen" w:hAnsi="Sylfaen"/>
          <w:b/>
          <w:lang w:val="ka-GE"/>
        </w:rPr>
        <w:t xml:space="preserve"> მონაწილეობის მისაღებად</w:t>
      </w:r>
      <w:r>
        <w:rPr>
          <w:rFonts w:ascii="Sylfaen" w:hAnsi="Sylfaen"/>
          <w:b/>
          <w:lang w:val="ka-GE"/>
        </w:rPr>
        <w:t xml:space="preserve"> </w:t>
      </w:r>
      <w:r w:rsidRPr="002C53B7">
        <w:rPr>
          <w:rFonts w:ascii="Sylfaen" w:hAnsi="Sylfaen"/>
          <w:b/>
          <w:lang w:val="ka-GE"/>
        </w:rPr>
        <w:t>წარმოსადგენი დოკუმენტაცია:</w:t>
      </w:r>
    </w:p>
    <w:p w:rsidR="00893690" w:rsidRPr="009073D5" w:rsidRDefault="00D70B19" w:rsidP="009073D5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კომერციული წინადადება</w:t>
      </w:r>
      <w:r w:rsidR="009073D5">
        <w:rPr>
          <w:rFonts w:ascii="Sylfaen" w:hAnsi="Sylfaen"/>
          <w:lang w:val="ka-GE"/>
        </w:rPr>
        <w:t xml:space="preserve"> წარმოდგენილი დეტალური ხარჯთაღრიცხვ</w:t>
      </w:r>
      <w:r w:rsidR="00B2303A">
        <w:rPr>
          <w:rFonts w:ascii="Sylfaen" w:hAnsi="Sylfaen"/>
          <w:lang w:val="ka-GE"/>
        </w:rPr>
        <w:t>ები</w:t>
      </w:r>
      <w:r w:rsidR="009073D5">
        <w:rPr>
          <w:rFonts w:ascii="Sylfaen" w:hAnsi="Sylfaen"/>
          <w:lang w:val="ka-GE"/>
        </w:rPr>
        <w:t xml:space="preserve">ს სახით </w:t>
      </w:r>
      <w:r w:rsidR="00325D12">
        <w:rPr>
          <w:rFonts w:ascii="Sylfaen" w:hAnsi="Sylfaen"/>
          <w:lang w:val="ka-GE"/>
        </w:rPr>
        <w:t>საქართველოს კანონმდებლობით გათვალისწინებული გადასახადების ჩათვლით</w:t>
      </w:r>
      <w:r w:rsidR="009073D5">
        <w:rPr>
          <w:rFonts w:ascii="Sylfaen" w:hAnsi="Sylfaen"/>
          <w:lang w:val="ka-GE"/>
        </w:rPr>
        <w:t>;</w:t>
      </w:r>
    </w:p>
    <w:p w:rsidR="00716F65" w:rsidRPr="00AB3709" w:rsidRDefault="00325D12" w:rsidP="00AB3709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ორგანიზაციის მიერ შესრულებული ანალოგიური</w:t>
      </w:r>
      <w:r w:rsidR="00893690">
        <w:rPr>
          <w:rFonts w:ascii="Sylfaen" w:hAnsi="Sylfaen"/>
          <w:lang w:val="ka-GE"/>
        </w:rPr>
        <w:t>/მსგავსი</w:t>
      </w:r>
      <w:r>
        <w:rPr>
          <w:rFonts w:ascii="Sylfaen" w:hAnsi="Sylfaen"/>
          <w:lang w:val="ka-GE"/>
        </w:rPr>
        <w:t xml:space="preserve"> სამუშაოების შესახებ (სამუშაოს დასახელების, კონტრაგენტი </w:t>
      </w:r>
      <w:r w:rsidR="00893690">
        <w:rPr>
          <w:rFonts w:ascii="Sylfaen" w:hAnsi="Sylfaen"/>
          <w:lang w:val="ka-GE"/>
        </w:rPr>
        <w:t>ორგანიზაციის</w:t>
      </w:r>
      <w:r w:rsidR="00716F65">
        <w:rPr>
          <w:rFonts w:ascii="Sylfaen" w:hAnsi="Sylfaen"/>
          <w:lang w:val="ka-GE"/>
        </w:rPr>
        <w:t>, პერიოდის</w:t>
      </w:r>
      <w:r w:rsidR="00893690">
        <w:rPr>
          <w:rFonts w:ascii="Sylfaen" w:hAnsi="Sylfaen"/>
          <w:lang w:val="ka-GE"/>
        </w:rPr>
        <w:t xml:space="preserve"> მითითებით)</w:t>
      </w:r>
      <w:r>
        <w:rPr>
          <w:rFonts w:ascii="Sylfaen" w:hAnsi="Sylfaen"/>
          <w:lang w:val="ka-GE"/>
        </w:rPr>
        <w:t>;</w:t>
      </w:r>
    </w:p>
    <w:p w:rsidR="00325D12" w:rsidRDefault="00325D12" w:rsidP="00325D12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სამუშაოების შესრულების ვადების შესახებ</w:t>
      </w:r>
      <w:r w:rsidR="00716F65">
        <w:rPr>
          <w:rFonts w:ascii="Sylfaen" w:hAnsi="Sylfaen"/>
          <w:lang w:val="ka-GE"/>
        </w:rPr>
        <w:t xml:space="preserve"> (გაწერილი გეგმა-გრაფიკი)</w:t>
      </w:r>
      <w:r>
        <w:rPr>
          <w:rFonts w:ascii="Sylfaen" w:hAnsi="Sylfaen"/>
          <w:lang w:val="ka-GE"/>
        </w:rPr>
        <w:t xml:space="preserve">: </w:t>
      </w:r>
    </w:p>
    <w:p w:rsidR="0002413E" w:rsidRPr="00FB3628" w:rsidRDefault="00FB3628" w:rsidP="009E0A79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გადახდის პირობების შესახებ.</w:t>
      </w:r>
    </w:p>
    <w:p w:rsidR="009073D5" w:rsidRDefault="00FB3628" w:rsidP="00194414">
      <w:pPr>
        <w:pStyle w:val="ListParagraph"/>
        <w:numPr>
          <w:ilvl w:val="1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ავანსის მოთხოვნის შემთხვევაში მომწოდებელი იტოვებს უფლებას მოითხოვოს საბანკო გარანტია მოთხოვნილი თანხის ოდენობაზე. </w:t>
      </w:r>
    </w:p>
    <w:p w:rsidR="00B4250A" w:rsidRPr="00194414" w:rsidRDefault="00B4250A" w:rsidP="00B4250A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პრეტენდენტი კომპანიის იურიდიული და საბანკო რეკვიზიტები.</w:t>
      </w:r>
    </w:p>
    <w:p w:rsidR="00576350" w:rsidRPr="001A518E" w:rsidRDefault="00576350" w:rsidP="009E0A79">
      <w:pPr>
        <w:spacing w:after="0"/>
        <w:jc w:val="both"/>
        <w:rPr>
          <w:rFonts w:ascii="Sylfaen" w:hAnsi="Sylfaen" w:cs="Sylfaen"/>
          <w:b/>
          <w:lang w:val="ka-GE"/>
        </w:rPr>
      </w:pPr>
      <w:r w:rsidRPr="001A518E">
        <w:rPr>
          <w:rFonts w:ascii="Sylfaen" w:hAnsi="Sylfaen" w:cs="Sylfaen"/>
          <w:b/>
          <w:lang w:val="ka-GE"/>
        </w:rPr>
        <w:t>გამარჯვებულის გამოვლენის შემდგომ დამკვეთი იტოვებს უფლებას  პრეტენდენტს მოთხოვოს შემდეგი დოკუმენტაცია:</w:t>
      </w:r>
    </w:p>
    <w:p w:rsidR="00576350" w:rsidRPr="008B42CA" w:rsidRDefault="00576350" w:rsidP="009E0A7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რომ</w:t>
      </w:r>
      <w:r w:rsidRPr="008B42CA"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პრეტ</w:t>
      </w:r>
      <w:r w:rsidRPr="008B42CA">
        <w:rPr>
          <w:rFonts w:ascii="Sylfaen" w:hAnsi="Sylfaen" w:cs="Sylfaen"/>
          <w:lang w:val="ka-GE"/>
        </w:rPr>
        <w:t>ენდენტი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ჩართული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სასამართლო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პროცესში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და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მიმდინარეობს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მისი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გაკოტრება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რეორგანიზაცია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ლიკვიდაცია</w:t>
      </w:r>
      <w:r w:rsidRPr="008B42CA">
        <w:rPr>
          <w:rFonts w:ascii="Sylfaen" w:hAnsi="Sylfaen"/>
        </w:rPr>
        <w:t>;</w:t>
      </w:r>
    </w:p>
    <w:p w:rsidR="00D25CF2" w:rsidRPr="00FD2896" w:rsidRDefault="00576350" w:rsidP="009E0A7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რეესტრის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ეროვნული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სააგენტოდან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პირის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მიმართ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საჯაროსამართლებრივი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შეზღუდვის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არსებობის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შესახებ</w:t>
      </w:r>
      <w:r w:rsidRPr="008B42CA">
        <w:rPr>
          <w:rFonts w:ascii="Sylfaen" w:hAnsi="Sylfaen"/>
        </w:rPr>
        <w:t>;</w:t>
      </w:r>
    </w:p>
    <w:p w:rsidR="00B4250A" w:rsidRDefault="00B4250A" w:rsidP="00B4250A">
      <w:pPr>
        <w:spacing w:after="0"/>
        <w:jc w:val="both"/>
        <w:rPr>
          <w:rFonts w:ascii="Sylfaen" w:hAnsi="Sylfaen" w:cs="Sylfaen"/>
          <w:b/>
          <w:lang w:val="ka-GE"/>
        </w:rPr>
      </w:pPr>
    </w:p>
    <w:p w:rsidR="00B2303A" w:rsidRDefault="00B2303A" w:rsidP="00B4250A">
      <w:pPr>
        <w:spacing w:after="0"/>
        <w:jc w:val="both"/>
        <w:rPr>
          <w:rFonts w:ascii="Sylfaen" w:hAnsi="Sylfaen" w:cs="Sylfaen"/>
          <w:b/>
          <w:lang w:val="ka-GE"/>
        </w:rPr>
      </w:pPr>
    </w:p>
    <w:p w:rsidR="00B2303A" w:rsidRDefault="00B2303A" w:rsidP="00B4250A">
      <w:pPr>
        <w:spacing w:after="0"/>
        <w:jc w:val="both"/>
        <w:rPr>
          <w:rFonts w:ascii="Sylfaen" w:hAnsi="Sylfaen" w:cs="Sylfaen"/>
          <w:b/>
          <w:lang w:val="ka-GE"/>
        </w:rPr>
      </w:pPr>
    </w:p>
    <w:p w:rsidR="00B4250A" w:rsidRPr="00B4250A" w:rsidRDefault="00B4250A" w:rsidP="00B4250A">
      <w:pPr>
        <w:spacing w:after="0"/>
        <w:jc w:val="both"/>
        <w:rPr>
          <w:rFonts w:ascii="Sylfaen" w:eastAsia="Times New Roman" w:hAnsi="Sylfaen" w:cs="Sylfaen"/>
          <w:b/>
          <w:lang w:val="ka-GE"/>
        </w:rPr>
      </w:pPr>
      <w:r w:rsidRPr="00B4250A">
        <w:rPr>
          <w:rFonts w:ascii="Sylfaen" w:hAnsi="Sylfaen" w:cs="Sylfaen"/>
          <w:b/>
          <w:lang w:val="ka-GE"/>
        </w:rPr>
        <w:t>ელექტრონული ტენდერის ჩაბარების პირობები:</w:t>
      </w:r>
    </w:p>
    <w:p w:rsidR="00B4250A" w:rsidRDefault="00B4250A" w:rsidP="00B4250A">
      <w:pPr>
        <w:pStyle w:val="ListParagraph"/>
        <w:numPr>
          <w:ilvl w:val="0"/>
          <w:numId w:val="19"/>
        </w:numPr>
        <w:spacing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დოკუმენტაცია წარმოდგენილი უნდა იყოს ქართულ ენაზე და აიტვირთოს ვებ-გვერდზე: </w:t>
      </w:r>
      <w:hyperlink r:id="rId7" w:history="1">
        <w:r w:rsidR="006C61F4" w:rsidRPr="00E85596">
          <w:rPr>
            <w:rStyle w:val="Hyperlink"/>
            <w:rFonts w:ascii="Sylfaen" w:hAnsi="Sylfaen" w:cs="Sylfaen"/>
            <w:lang w:val="ka-GE"/>
          </w:rPr>
          <w:t>www.tenders.ge;</w:t>
        </w:r>
      </w:hyperlink>
    </w:p>
    <w:p w:rsidR="00B4250A" w:rsidRDefault="00B4250A" w:rsidP="00B4250A">
      <w:pPr>
        <w:pStyle w:val="ListParagraph"/>
        <w:numPr>
          <w:ilvl w:val="0"/>
          <w:numId w:val="19"/>
        </w:numPr>
        <w:spacing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საკონტაქტო პირი დოკუმენტაციასთან დაკავშირებით: </w:t>
      </w:r>
      <w:r w:rsidR="003D5A2E">
        <w:rPr>
          <w:rFonts w:ascii="Sylfaen" w:hAnsi="Sylfaen" w:cs="Sylfaen"/>
          <w:lang w:val="ka-GE"/>
        </w:rPr>
        <w:t>თეიმურაზ ჩიჩუა</w:t>
      </w:r>
      <w:r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b/>
          <w:bCs/>
          <w:lang w:val="ka-GE"/>
        </w:rPr>
        <w:t> </w:t>
      </w:r>
      <w:hyperlink r:id="rId8" w:history="1">
        <w:r>
          <w:rPr>
            <w:rStyle w:val="Hyperlink"/>
            <w:rFonts w:ascii="Sylfaen" w:hAnsi="Sylfaen" w:cs="Sylfaen"/>
            <w:lang w:val="ka-GE"/>
          </w:rPr>
          <w:t>v_maisuradze@gi</w:t>
        </w:r>
        <w:r>
          <w:rPr>
            <w:rStyle w:val="Hyperlink"/>
            <w:rFonts w:ascii="Sylfaen" w:hAnsi="Sylfaen" w:cs="Sylfaen"/>
          </w:rPr>
          <w:t>g</w:t>
        </w:r>
        <w:r>
          <w:rPr>
            <w:rStyle w:val="Hyperlink"/>
            <w:rFonts w:ascii="Sylfaen" w:hAnsi="Sylfaen" w:cs="Sylfaen"/>
            <w:lang w:val="ka-GE"/>
          </w:rPr>
          <w:t>.ge</w:t>
        </w:r>
      </w:hyperlink>
      <w:r>
        <w:rPr>
          <w:rFonts w:ascii="Sylfaen" w:hAnsi="Sylfaen" w:cs="Sylfaen"/>
          <w:lang w:val="ka-GE"/>
        </w:rPr>
        <w:t> ; 5</w:t>
      </w:r>
      <w:r w:rsidR="003D5A2E">
        <w:rPr>
          <w:rFonts w:ascii="Sylfaen" w:hAnsi="Sylfaen" w:cs="Sylfaen"/>
          <w:lang w:val="ka-GE"/>
        </w:rPr>
        <w:t>91</w:t>
      </w:r>
      <w:r>
        <w:rPr>
          <w:rFonts w:ascii="Sylfaen" w:hAnsi="Sylfaen" w:cs="Sylfaen"/>
          <w:lang w:val="ka-GE"/>
        </w:rPr>
        <w:t xml:space="preserve"> </w:t>
      </w:r>
      <w:r w:rsidR="003D5A2E">
        <w:rPr>
          <w:rFonts w:ascii="Sylfaen" w:hAnsi="Sylfaen" w:cs="Sylfaen"/>
          <w:lang w:val="ka-GE"/>
        </w:rPr>
        <w:t>93</w:t>
      </w:r>
      <w:r>
        <w:rPr>
          <w:rFonts w:ascii="Sylfaen" w:hAnsi="Sylfaen" w:cs="Sylfaen"/>
          <w:lang w:val="ka-GE"/>
        </w:rPr>
        <w:t xml:space="preserve"> </w:t>
      </w:r>
      <w:r w:rsidR="003D5A2E">
        <w:rPr>
          <w:rFonts w:ascii="Sylfaen" w:hAnsi="Sylfaen" w:cs="Sylfaen"/>
          <w:lang w:val="ka-GE"/>
        </w:rPr>
        <w:t>10</w:t>
      </w:r>
      <w:r>
        <w:rPr>
          <w:rFonts w:ascii="Sylfaen" w:hAnsi="Sylfaen" w:cs="Sylfaen"/>
          <w:lang w:val="ka-GE"/>
        </w:rPr>
        <w:t xml:space="preserve"> </w:t>
      </w:r>
      <w:r w:rsidR="003D5A2E">
        <w:rPr>
          <w:rFonts w:ascii="Sylfaen" w:hAnsi="Sylfaen" w:cs="Sylfaen"/>
          <w:lang w:val="ka-GE"/>
        </w:rPr>
        <w:t>10</w:t>
      </w:r>
      <w:r>
        <w:rPr>
          <w:rFonts w:ascii="Sylfaen" w:hAnsi="Sylfaen" w:cs="Sylfaen"/>
          <w:lang w:val="ka-GE"/>
        </w:rPr>
        <w:t>.</w:t>
      </w:r>
    </w:p>
    <w:p w:rsidR="00B4250A" w:rsidRDefault="00B4250A" w:rsidP="00B4250A">
      <w:pPr>
        <w:pStyle w:val="ListParagraph"/>
        <w:numPr>
          <w:ilvl w:val="0"/>
          <w:numId w:val="19"/>
        </w:numPr>
        <w:spacing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საკონტაქტო პირი ტექნიკურ საკითხებთან დაკავშირებით: რამაზ ცერცვაშვილი: საკონტაქტო ნომერი: 599 88 57 58.</w:t>
      </w:r>
    </w:p>
    <w:p w:rsidR="00B4250A" w:rsidRDefault="00B4250A" w:rsidP="00B4250A">
      <w:pPr>
        <w:jc w:val="both"/>
        <w:rPr>
          <w:rFonts w:ascii="Sylfaen" w:hAnsi="Sylfaen" w:cs="Sylfaen"/>
          <w:bCs/>
          <w:lang w:val="ka-GE"/>
        </w:rPr>
      </w:pPr>
    </w:p>
    <w:p w:rsidR="00B4250A" w:rsidRDefault="00B4250A" w:rsidP="00B4250A">
      <w:pPr>
        <w:jc w:val="both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წინადადებების წარდგენის ბოლო ვადა: </w:t>
      </w:r>
      <w:r w:rsidR="00B2303A">
        <w:rPr>
          <w:rFonts w:ascii="Sylfaen" w:hAnsi="Sylfaen" w:cs="Sylfaen"/>
          <w:b/>
          <w:lang w:val="ka-GE"/>
        </w:rPr>
        <w:t>1</w:t>
      </w:r>
      <w:r w:rsidR="003D5A2E">
        <w:rPr>
          <w:rFonts w:ascii="Sylfaen" w:hAnsi="Sylfaen" w:cs="Sylfaen"/>
          <w:b/>
        </w:rPr>
        <w:t>4</w:t>
      </w:r>
      <w:r>
        <w:rPr>
          <w:rFonts w:ascii="Sylfaen" w:hAnsi="Sylfaen" w:cs="Sylfaen"/>
          <w:b/>
          <w:lang w:val="ka-GE"/>
        </w:rPr>
        <w:t>.0</w:t>
      </w:r>
      <w:r w:rsidR="00B2303A">
        <w:rPr>
          <w:rFonts w:ascii="Sylfaen" w:hAnsi="Sylfaen" w:cs="Sylfaen"/>
          <w:b/>
          <w:lang w:val="ka-GE"/>
        </w:rPr>
        <w:t>8</w:t>
      </w:r>
      <w:r>
        <w:rPr>
          <w:rFonts w:ascii="Sylfaen" w:hAnsi="Sylfaen" w:cs="Sylfaen"/>
          <w:b/>
          <w:lang w:val="ka-GE"/>
        </w:rPr>
        <w:t>.</w:t>
      </w:r>
      <w:bookmarkStart w:id="3" w:name="_GoBack"/>
      <w:bookmarkEnd w:id="3"/>
      <w:r>
        <w:rPr>
          <w:rFonts w:ascii="Sylfaen" w:hAnsi="Sylfaen" w:cs="Sylfaen"/>
          <w:b/>
          <w:lang w:val="ka-GE"/>
        </w:rPr>
        <w:t>2018, 16:00 სთ.</w:t>
      </w:r>
    </w:p>
    <w:p w:rsidR="00B4250A" w:rsidRDefault="00B4250A" w:rsidP="00B4250A">
      <w:pPr>
        <w:jc w:val="both"/>
        <w:rPr>
          <w:rFonts w:ascii="Sylfaen" w:hAnsi="Sylfaen" w:cs="Sylfaen"/>
          <w:bCs/>
          <w:lang w:val="ka-GE"/>
        </w:rPr>
      </w:pPr>
      <w:r>
        <w:rPr>
          <w:rFonts w:ascii="Sylfaen" w:hAnsi="Sylfaen" w:cs="Sylfaen"/>
          <w:b/>
          <w:lang w:val="ka-GE"/>
        </w:rPr>
        <w:t xml:space="preserve">შენიშვნა: აღნიშნული ტენდერი ტარდება </w:t>
      </w:r>
      <w:r w:rsidR="00F17F7A">
        <w:rPr>
          <w:rFonts w:ascii="Sylfaen" w:hAnsi="Sylfaen" w:cs="Sylfaen"/>
          <w:b/>
          <w:lang w:val="ka-GE"/>
        </w:rPr>
        <w:t xml:space="preserve">სამბიჯიანი ვაჭრობის პრინციპით </w:t>
      </w:r>
      <w:r w:rsidR="00E4592F">
        <w:rPr>
          <w:rFonts w:ascii="Sylfaen" w:hAnsi="Sylfaen" w:cs="Sylfaen"/>
          <w:b/>
          <w:lang w:val="ka-GE"/>
        </w:rPr>
        <w:t>(ვაჭრობის ბიჯი - 400 ლარი).</w:t>
      </w:r>
    </w:p>
    <w:p w:rsidR="003277CA" w:rsidRPr="0037038D" w:rsidRDefault="003277CA" w:rsidP="00B4250A">
      <w:pPr>
        <w:jc w:val="both"/>
        <w:rPr>
          <w:rFonts w:ascii="Sylfaen" w:hAnsi="Sylfaen"/>
          <w:b/>
          <w:u w:val="single"/>
          <w:lang w:val="ka-GE"/>
        </w:rPr>
      </w:pPr>
    </w:p>
    <w:sectPr w:rsidR="003277CA" w:rsidRPr="0037038D" w:rsidSect="001A518E">
      <w:footerReference w:type="default" r:id="rId9"/>
      <w:pgSz w:w="12240" w:h="15840"/>
      <w:pgMar w:top="1134" w:right="474" w:bottom="1134" w:left="1276" w:header="709" w:footer="2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23F2" w:rsidRDefault="000323F2" w:rsidP="009D6741">
      <w:pPr>
        <w:spacing w:after="0" w:line="240" w:lineRule="auto"/>
      </w:pPr>
      <w:r>
        <w:separator/>
      </w:r>
    </w:p>
  </w:endnote>
  <w:endnote w:type="continuationSeparator" w:id="0">
    <w:p w:rsidR="000323F2" w:rsidRDefault="000323F2" w:rsidP="009D67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3851119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A518E" w:rsidRDefault="001A518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063E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A518E" w:rsidRDefault="001A51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23F2" w:rsidRDefault="000323F2" w:rsidP="009D6741">
      <w:pPr>
        <w:spacing w:after="0" w:line="240" w:lineRule="auto"/>
      </w:pPr>
      <w:r>
        <w:separator/>
      </w:r>
    </w:p>
  </w:footnote>
  <w:footnote w:type="continuationSeparator" w:id="0">
    <w:p w:rsidR="000323F2" w:rsidRDefault="000323F2" w:rsidP="009D67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45B6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54F4CCF"/>
    <w:multiLevelType w:val="hybridMultilevel"/>
    <w:tmpl w:val="1E2853DC"/>
    <w:lvl w:ilvl="0" w:tplc="F9B8C8B4">
      <w:start w:val="1"/>
      <w:numFmt w:val="bullet"/>
      <w:lvlText w:val="-"/>
      <w:lvlJc w:val="left"/>
      <w:pPr>
        <w:ind w:left="720" w:hanging="360"/>
      </w:pPr>
      <w:rPr>
        <w:rFonts w:ascii="Sylfaen" w:eastAsiaTheme="minorEastAsia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C1F3F"/>
    <w:multiLevelType w:val="multilevel"/>
    <w:tmpl w:val="B0F055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Roman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10AA024B"/>
    <w:multiLevelType w:val="hybridMultilevel"/>
    <w:tmpl w:val="07A23B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4C1B10"/>
    <w:multiLevelType w:val="hybridMultilevel"/>
    <w:tmpl w:val="A588C0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C6E551E"/>
    <w:multiLevelType w:val="hybridMultilevel"/>
    <w:tmpl w:val="22CAF5FA"/>
    <w:lvl w:ilvl="0" w:tplc="341A4EB0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3C5102"/>
    <w:multiLevelType w:val="hybridMultilevel"/>
    <w:tmpl w:val="2EB66A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CD1DF9"/>
    <w:multiLevelType w:val="hybridMultilevel"/>
    <w:tmpl w:val="F38A9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8CED1F4">
      <w:start w:val="1"/>
      <w:numFmt w:val="bullet"/>
      <w:lvlText w:val="-"/>
      <w:lvlJc w:val="left"/>
      <w:pPr>
        <w:ind w:left="2160" w:hanging="360"/>
      </w:pPr>
      <w:rPr>
        <w:rFonts w:ascii="Sylfaen" w:eastAsiaTheme="minorEastAsia" w:hAnsi="Sylfaen" w:cstheme="minorBidi" w:hint="default"/>
        <w:b w:val="0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4D1063"/>
    <w:multiLevelType w:val="hybridMultilevel"/>
    <w:tmpl w:val="F970FD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87572F"/>
    <w:multiLevelType w:val="hybridMultilevel"/>
    <w:tmpl w:val="F31861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D2562D"/>
    <w:multiLevelType w:val="hybridMultilevel"/>
    <w:tmpl w:val="DE12D2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EA7D5F"/>
    <w:multiLevelType w:val="hybridMultilevel"/>
    <w:tmpl w:val="DD7A1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88A5D6E"/>
    <w:multiLevelType w:val="hybridMultilevel"/>
    <w:tmpl w:val="058C08C6"/>
    <w:lvl w:ilvl="0" w:tplc="0632F0F4">
      <w:start w:val="1"/>
      <w:numFmt w:val="decimal"/>
      <w:lvlText w:val="%1."/>
      <w:lvlJc w:val="left"/>
      <w:pPr>
        <w:ind w:left="720" w:hanging="360"/>
      </w:pPr>
      <w:rPr>
        <w:rFonts w:ascii="Sylfaen" w:eastAsiaTheme="minorEastAsia" w:hAnsi="Sylfaen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6CE43CAB"/>
    <w:multiLevelType w:val="hybridMultilevel"/>
    <w:tmpl w:val="42F28CFE"/>
    <w:lvl w:ilvl="0" w:tplc="F392C4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CE6A30"/>
    <w:multiLevelType w:val="multilevel"/>
    <w:tmpl w:val="8BC6CF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7A8049E3"/>
    <w:multiLevelType w:val="hybridMultilevel"/>
    <w:tmpl w:val="C46287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2"/>
  </w:num>
  <w:num w:numId="3">
    <w:abstractNumId w:val="13"/>
  </w:num>
  <w:num w:numId="4">
    <w:abstractNumId w:val="2"/>
  </w:num>
  <w:num w:numId="5">
    <w:abstractNumId w:val="7"/>
  </w:num>
  <w:num w:numId="6">
    <w:abstractNumId w:val="15"/>
  </w:num>
  <w:num w:numId="7">
    <w:abstractNumId w:val="6"/>
  </w:num>
  <w:num w:numId="8">
    <w:abstractNumId w:val="4"/>
  </w:num>
  <w:num w:numId="9">
    <w:abstractNumId w:val="16"/>
  </w:num>
  <w:num w:numId="10">
    <w:abstractNumId w:val="1"/>
  </w:num>
  <w:num w:numId="11">
    <w:abstractNumId w:val="17"/>
  </w:num>
  <w:num w:numId="12">
    <w:abstractNumId w:val="9"/>
  </w:num>
  <w:num w:numId="13">
    <w:abstractNumId w:val="14"/>
  </w:num>
  <w:num w:numId="14">
    <w:abstractNumId w:val="10"/>
  </w:num>
  <w:num w:numId="15">
    <w:abstractNumId w:val="0"/>
  </w:num>
  <w:num w:numId="16">
    <w:abstractNumId w:val="18"/>
  </w:num>
  <w:num w:numId="17">
    <w:abstractNumId w:val="3"/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</w:num>
  <w:num w:numId="20">
    <w:abstractNumId w:val="11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3496"/>
    <w:rsid w:val="0002413E"/>
    <w:rsid w:val="000244E9"/>
    <w:rsid w:val="000323F2"/>
    <w:rsid w:val="00040208"/>
    <w:rsid w:val="00041E99"/>
    <w:rsid w:val="00055E02"/>
    <w:rsid w:val="00065E47"/>
    <w:rsid w:val="000759C9"/>
    <w:rsid w:val="000B4C90"/>
    <w:rsid w:val="000B5385"/>
    <w:rsid w:val="00105CE3"/>
    <w:rsid w:val="00113255"/>
    <w:rsid w:val="00147581"/>
    <w:rsid w:val="00150693"/>
    <w:rsid w:val="00194414"/>
    <w:rsid w:val="001A518E"/>
    <w:rsid w:val="001B5BB3"/>
    <w:rsid w:val="001B5DFE"/>
    <w:rsid w:val="001D2995"/>
    <w:rsid w:val="001E33D7"/>
    <w:rsid w:val="001E6AE1"/>
    <w:rsid w:val="002018B1"/>
    <w:rsid w:val="00253BF9"/>
    <w:rsid w:val="0029273B"/>
    <w:rsid w:val="002A0A07"/>
    <w:rsid w:val="002A62FE"/>
    <w:rsid w:val="002C53B7"/>
    <w:rsid w:val="002F3A49"/>
    <w:rsid w:val="00325D12"/>
    <w:rsid w:val="003277CA"/>
    <w:rsid w:val="0037038D"/>
    <w:rsid w:val="0038150F"/>
    <w:rsid w:val="003D2575"/>
    <w:rsid w:val="003D5A2E"/>
    <w:rsid w:val="003D6C2B"/>
    <w:rsid w:val="00436262"/>
    <w:rsid w:val="00473378"/>
    <w:rsid w:val="00484705"/>
    <w:rsid w:val="00493AD9"/>
    <w:rsid w:val="004C2681"/>
    <w:rsid w:val="004D3843"/>
    <w:rsid w:val="005310F3"/>
    <w:rsid w:val="00576350"/>
    <w:rsid w:val="005B3569"/>
    <w:rsid w:val="005E0873"/>
    <w:rsid w:val="005E7D84"/>
    <w:rsid w:val="005F0B13"/>
    <w:rsid w:val="00604E94"/>
    <w:rsid w:val="00613496"/>
    <w:rsid w:val="006573A4"/>
    <w:rsid w:val="00666937"/>
    <w:rsid w:val="00684BBA"/>
    <w:rsid w:val="00693339"/>
    <w:rsid w:val="006B312A"/>
    <w:rsid w:val="006C61F4"/>
    <w:rsid w:val="006F386D"/>
    <w:rsid w:val="00716F65"/>
    <w:rsid w:val="00740D0E"/>
    <w:rsid w:val="00756AF8"/>
    <w:rsid w:val="0076112F"/>
    <w:rsid w:val="0079579C"/>
    <w:rsid w:val="007B20E3"/>
    <w:rsid w:val="007E3A01"/>
    <w:rsid w:val="007F58CC"/>
    <w:rsid w:val="00801B62"/>
    <w:rsid w:val="00840E46"/>
    <w:rsid w:val="00845700"/>
    <w:rsid w:val="00846C9B"/>
    <w:rsid w:val="00885A0E"/>
    <w:rsid w:val="00885B15"/>
    <w:rsid w:val="00886807"/>
    <w:rsid w:val="00893690"/>
    <w:rsid w:val="008B42CA"/>
    <w:rsid w:val="009073D5"/>
    <w:rsid w:val="009438E1"/>
    <w:rsid w:val="00957A3B"/>
    <w:rsid w:val="00990E00"/>
    <w:rsid w:val="009A2223"/>
    <w:rsid w:val="009D1C7F"/>
    <w:rsid w:val="009D6741"/>
    <w:rsid w:val="009E0A79"/>
    <w:rsid w:val="00A00938"/>
    <w:rsid w:val="00A21151"/>
    <w:rsid w:val="00A22DB4"/>
    <w:rsid w:val="00A23774"/>
    <w:rsid w:val="00A300F8"/>
    <w:rsid w:val="00A31ECD"/>
    <w:rsid w:val="00A640A4"/>
    <w:rsid w:val="00A94914"/>
    <w:rsid w:val="00AB3709"/>
    <w:rsid w:val="00AD0A74"/>
    <w:rsid w:val="00B03017"/>
    <w:rsid w:val="00B05D96"/>
    <w:rsid w:val="00B223D6"/>
    <w:rsid w:val="00B2303A"/>
    <w:rsid w:val="00B4250A"/>
    <w:rsid w:val="00B6006E"/>
    <w:rsid w:val="00B6634E"/>
    <w:rsid w:val="00B705EF"/>
    <w:rsid w:val="00B909D7"/>
    <w:rsid w:val="00BA3618"/>
    <w:rsid w:val="00BB3334"/>
    <w:rsid w:val="00BC6BE3"/>
    <w:rsid w:val="00C457CF"/>
    <w:rsid w:val="00C97DC9"/>
    <w:rsid w:val="00CA2772"/>
    <w:rsid w:val="00D103CF"/>
    <w:rsid w:val="00D25CF2"/>
    <w:rsid w:val="00D33705"/>
    <w:rsid w:val="00D70B19"/>
    <w:rsid w:val="00D977DB"/>
    <w:rsid w:val="00DA49B5"/>
    <w:rsid w:val="00DB4F4A"/>
    <w:rsid w:val="00DB559F"/>
    <w:rsid w:val="00DB7563"/>
    <w:rsid w:val="00DD11F2"/>
    <w:rsid w:val="00E20DE3"/>
    <w:rsid w:val="00E353A7"/>
    <w:rsid w:val="00E375C7"/>
    <w:rsid w:val="00E4592F"/>
    <w:rsid w:val="00EF06D7"/>
    <w:rsid w:val="00F063E0"/>
    <w:rsid w:val="00F17F7A"/>
    <w:rsid w:val="00F97107"/>
    <w:rsid w:val="00FB3628"/>
    <w:rsid w:val="00FD2896"/>
    <w:rsid w:val="00FD2D50"/>
    <w:rsid w:val="00FF7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896F7C"/>
  <w15:docId w15:val="{F86C4BCE-CDCF-4164-ACCB-32EDB01A3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3496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პარაგრაფი"/>
    <w:basedOn w:val="Normal"/>
    <w:link w:val="ListParagraphChar"/>
    <w:uiPriority w:val="34"/>
    <w:qFormat/>
    <w:rsid w:val="0061349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1349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134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3496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1A518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518E"/>
    <w:rPr>
      <w:rFonts w:eastAsiaTheme="minorEastAsia"/>
    </w:rPr>
  </w:style>
  <w:style w:type="character" w:customStyle="1" w:styleId="ListParagraphChar">
    <w:name w:val="List Paragraph Char"/>
    <w:aliases w:val="პარაგრაფი Char"/>
    <w:link w:val="ListParagraph"/>
    <w:uiPriority w:val="34"/>
    <w:rsid w:val="0002413E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78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_maisuradze@gig.ge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tenders.ge;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354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VASKA</dc:creator>
  <cp:lastModifiedBy>Vasil Maisuradze</cp:lastModifiedBy>
  <cp:revision>14</cp:revision>
  <dcterms:created xsi:type="dcterms:W3CDTF">2018-06-25T07:28:00Z</dcterms:created>
  <dcterms:modified xsi:type="dcterms:W3CDTF">2018-08-02T07:18:00Z</dcterms:modified>
</cp:coreProperties>
</file>