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9B34B7" w:rsidRPr="006E003B">
        <w:rPr>
          <w:rFonts w:ascii="Sylfaen" w:hAnsi="Sylfaen" w:cs="Sylfaen"/>
          <w:b/>
          <w:lang w:val="ka-GE"/>
        </w:rPr>
        <w:t>ნეოგაზი</w:t>
      </w:r>
      <w:r w:rsidRPr="006E003B">
        <w:rPr>
          <w:b/>
          <w:lang w:val="ka-GE"/>
        </w:rPr>
        <w:t xml:space="preserve">“ </w:t>
      </w: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6E003B" w:rsidRPr="006E003B">
        <w:rPr>
          <w:rFonts w:ascii="Sylfaen" w:hAnsi="Sylfaen"/>
          <w:b/>
          <w:lang w:val="ka-GE"/>
        </w:rPr>
        <w:t>მომსახურების, კერძოდ:</w:t>
      </w:r>
    </w:p>
    <w:p w:rsidR="00192D61" w:rsidRPr="006E003B" w:rsidRDefault="00192D61" w:rsidP="006E003B">
      <w:pPr>
        <w:pStyle w:val="ListParagraph"/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/>
          <w:b/>
          <w:lang w:val="ka-GE"/>
        </w:rPr>
        <w:t>ავტო</w:t>
      </w:r>
      <w:r w:rsidR="00C232CA" w:rsidRPr="006E003B">
        <w:rPr>
          <w:rFonts w:ascii="Sylfaen" w:hAnsi="Sylfaen"/>
          <w:b/>
          <w:lang w:val="ka-GE"/>
        </w:rPr>
        <w:t xml:space="preserve"> გაზ</w:t>
      </w:r>
      <w:r w:rsidRPr="006E003B">
        <w:rPr>
          <w:rFonts w:ascii="Sylfaen" w:hAnsi="Sylfaen"/>
          <w:b/>
          <w:lang w:val="ka-GE"/>
        </w:rPr>
        <w:t>გასამართი სადგურ</w:t>
      </w:r>
      <w:r w:rsidR="00D77EFC">
        <w:rPr>
          <w:rFonts w:ascii="Sylfaen" w:hAnsi="Sylfaen"/>
          <w:b/>
          <w:lang w:val="ka-GE"/>
        </w:rPr>
        <w:t>ი</w:t>
      </w:r>
      <w:r w:rsidRPr="006E003B">
        <w:rPr>
          <w:rFonts w:ascii="Sylfaen" w:hAnsi="Sylfaen"/>
          <w:b/>
          <w:lang w:val="ka-GE"/>
        </w:rPr>
        <w:t>ს</w:t>
      </w:r>
      <w:r w:rsidR="00C232CA" w:rsidRPr="006E003B">
        <w:rPr>
          <w:rFonts w:ascii="Sylfaen" w:hAnsi="Sylfaen"/>
          <w:b/>
          <w:lang w:val="ka-GE"/>
        </w:rPr>
        <w:t xml:space="preserve"> ტერიტორიაზე</w:t>
      </w:r>
      <w:r w:rsidRPr="006E003B">
        <w:rPr>
          <w:rFonts w:ascii="Sylfaen" w:hAnsi="Sylfaen"/>
          <w:b/>
          <w:lang w:val="ka-GE"/>
        </w:rPr>
        <w:t xml:space="preserve"> </w:t>
      </w:r>
      <w:r w:rsidR="00D77EFC">
        <w:rPr>
          <w:rFonts w:ascii="Sylfaen" w:hAnsi="Sylfaen"/>
          <w:b/>
          <w:lang w:val="ka-GE"/>
        </w:rPr>
        <w:t xml:space="preserve">საყრდენი კედლის აღდგენითი </w:t>
      </w:r>
      <w:r w:rsidR="006E003B" w:rsidRPr="006E003B">
        <w:rPr>
          <w:rFonts w:ascii="Sylfaen" w:hAnsi="Sylfaen"/>
          <w:b/>
          <w:lang w:val="ka-GE"/>
        </w:rPr>
        <w:t>სამუშაოების შესყიდვაზე</w:t>
      </w:r>
    </w:p>
    <w:p w:rsidR="0038171B" w:rsidRPr="00D77EFC" w:rsidRDefault="0038171B" w:rsidP="00A267DC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4E0E7F">
        <w:rPr>
          <w:rFonts w:ascii="Sylfaen" w:hAnsi="Sylfaen"/>
          <w:b/>
          <w:lang w:val="ka-GE"/>
        </w:rPr>
        <w:t>0</w:t>
      </w:r>
      <w:r w:rsidR="00D77EFC">
        <w:rPr>
          <w:rFonts w:ascii="Sylfaen" w:hAnsi="Sylfaen"/>
          <w:b/>
          <w:lang w:val="ka-GE"/>
        </w:rPr>
        <w:t>1</w:t>
      </w:r>
      <w:r w:rsidR="00192D61">
        <w:rPr>
          <w:rFonts w:ascii="Sylfaen" w:hAnsi="Sylfaen"/>
          <w:b/>
          <w:lang w:val="ka-GE"/>
        </w:rPr>
        <w:t>/</w:t>
      </w:r>
      <w:r w:rsidR="00D77EFC">
        <w:rPr>
          <w:rFonts w:ascii="Sylfaen" w:hAnsi="Sylfaen"/>
          <w:b/>
          <w:lang w:val="ka-GE"/>
        </w:rPr>
        <w:t>10/2018</w:t>
      </w:r>
      <w:r>
        <w:rPr>
          <w:rFonts w:ascii="Sylfaen" w:hAnsi="Sylfaen"/>
          <w:b/>
          <w:lang w:val="ka-GE"/>
        </w:rPr>
        <w:t>-</w:t>
      </w:r>
      <w:r w:rsidR="009B34B7">
        <w:rPr>
          <w:rFonts w:ascii="Sylfaen" w:hAnsi="Sylfaen"/>
          <w:b/>
          <w:lang w:val="en-US"/>
        </w:rPr>
        <w:t>NEO</w:t>
      </w:r>
      <w:r>
        <w:rPr>
          <w:rFonts w:ascii="Sylfaen" w:hAnsi="Sylfaen"/>
          <w:b/>
          <w:lang w:val="en-US"/>
        </w:rPr>
        <w:t>-</w:t>
      </w:r>
      <w:r w:rsidR="009B34B7">
        <w:rPr>
          <w:rFonts w:ascii="Sylfaen" w:hAnsi="Sylfaen"/>
          <w:b/>
          <w:lang w:val="en-US"/>
        </w:rPr>
        <w:t>S</w:t>
      </w:r>
      <w:r>
        <w:rPr>
          <w:rFonts w:ascii="Sylfaen" w:hAnsi="Sylfaen"/>
          <w:b/>
          <w:lang w:val="en-US"/>
        </w:rPr>
        <w:t>/</w:t>
      </w:r>
      <w:r w:rsidR="00D77EFC">
        <w:rPr>
          <w:rFonts w:ascii="Sylfaen" w:hAnsi="Sylfaen"/>
          <w:b/>
          <w:lang w:val="ka-GE"/>
        </w:rPr>
        <w:t>1232</w:t>
      </w:r>
    </w:p>
    <w:p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ნეოგაზი-ს საკუთრებაში არსებული</w:t>
      </w:r>
      <w:r>
        <w:rPr>
          <w:rFonts w:ascii="Sylfaen" w:hAnsi="Sylfaen"/>
          <w:lang w:val="ka-GE"/>
        </w:rPr>
        <w:t xml:space="preserve"> ავტო გაზგასამართი </w:t>
      </w:r>
      <w:r w:rsidR="006E003B">
        <w:rPr>
          <w:rFonts w:ascii="Sylfaen" w:hAnsi="Sylfaen"/>
          <w:lang w:val="ka-GE"/>
        </w:rPr>
        <w:t>სადგურ</w:t>
      </w:r>
      <w:r w:rsidR="004D54F0">
        <w:rPr>
          <w:rFonts w:ascii="Sylfaen" w:hAnsi="Sylfaen"/>
          <w:lang w:val="ka-GE"/>
        </w:rPr>
        <w:t>ი</w:t>
      </w:r>
      <w:r w:rsidR="006E003B">
        <w:rPr>
          <w:rFonts w:ascii="Sylfaen" w:hAnsi="Sylfaen"/>
          <w:lang w:val="ka-GE"/>
        </w:rPr>
        <w:t xml:space="preserve">ს ტერიტორიაზე </w:t>
      </w:r>
      <w:r w:rsidR="00D77EFC">
        <w:rPr>
          <w:rFonts w:ascii="Sylfaen" w:hAnsi="Sylfaen"/>
          <w:lang w:val="ka-GE"/>
        </w:rPr>
        <w:t>საყრდენი კედლის აღდგენითი</w:t>
      </w:r>
      <w:r w:rsidR="006E003B">
        <w:rPr>
          <w:rFonts w:ascii="Sylfaen" w:hAnsi="Sylfaen"/>
          <w:lang w:val="ka-GE"/>
        </w:rPr>
        <w:t xml:space="preserve"> სამუშაოების წარმოება შემსრულებლის მასალით;</w:t>
      </w:r>
    </w:p>
    <w:p w:rsidR="004D54F0" w:rsidRDefault="004D54F0" w:rsidP="004D54F0">
      <w:pPr>
        <w:jc w:val="both"/>
        <w:rPr>
          <w:rFonts w:ascii="Sylfaen" w:hAnsi="Sylfaen"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სადგურების ჩამონათვალი და მისამართები:</w:t>
      </w:r>
    </w:p>
    <w:p w:rsidR="004D54F0" w:rsidRPr="007D082B" w:rsidRDefault="00D77EFC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ველისციხის</w:t>
      </w:r>
      <w:r w:rsidR="004D54F0" w:rsidRPr="007D082B">
        <w:rPr>
          <w:rFonts w:ascii="Sylfaen" w:hAnsi="Sylfaen"/>
          <w:lang w:val="ka-GE"/>
        </w:rPr>
        <w:t xml:space="preserve"> აგგს</w:t>
      </w:r>
      <w:r>
        <w:rPr>
          <w:rFonts w:ascii="Sylfaen" w:hAnsi="Sylfaen"/>
          <w:lang w:val="ka-GE"/>
        </w:rPr>
        <w:t>ს</w:t>
      </w:r>
      <w:r w:rsidR="004D54F0" w:rsidRPr="007D082B">
        <w:rPr>
          <w:rFonts w:ascii="Sylfaen" w:hAnsi="Sylfaen"/>
          <w:lang w:val="ka-GE"/>
        </w:rPr>
        <w:t xml:space="preserve"> - </w:t>
      </w:r>
      <w:r>
        <w:rPr>
          <w:rFonts w:ascii="Sylfaen" w:hAnsi="Sylfaen"/>
          <w:lang w:val="ka-GE"/>
        </w:rPr>
        <w:t>გურჯაანი რ-ნი სოფ. მუკუზანი</w:t>
      </w:r>
    </w:p>
    <w:p w:rsidR="007D082B" w:rsidRDefault="007D082B" w:rsidP="00D77EFC">
      <w:pPr>
        <w:pStyle w:val="ListParagraph"/>
        <w:jc w:val="both"/>
        <w:rPr>
          <w:rFonts w:ascii="Sylfaen" w:hAnsi="Sylfaen"/>
          <w:lang w:val="ka-GE"/>
        </w:rPr>
      </w:pPr>
    </w:p>
    <w:p w:rsidR="00C232CA" w:rsidRDefault="00C232CA" w:rsidP="00C232CA">
      <w:pPr>
        <w:jc w:val="both"/>
        <w:rPr>
          <w:rFonts w:ascii="Sylfaen" w:hAnsi="Sylfaen" w:cs="Sylfaen"/>
          <w:lang w:val="ka-GE"/>
        </w:rPr>
      </w:pPr>
    </w:p>
    <w:p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F13A1F" w:rsidRDefault="00F13A1F" w:rsidP="00C232CA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პროექტი</w:t>
      </w:r>
    </w:p>
    <w:p w:rsidR="00F13A1F" w:rsidRDefault="00F13A1F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 w:rsidRPr="00C232CA">
        <w:rPr>
          <w:rFonts w:ascii="Sylfaen" w:hAnsi="Sylfaen" w:cs="Sylfaen"/>
          <w:u w:val="single"/>
          <w:lang w:val="ka-GE"/>
        </w:rPr>
        <w:t>შესასრულებელი სამუშაოების მოცულობები;</w:t>
      </w:r>
    </w:p>
    <w:p w:rsidR="00F13A1F" w:rsidRPr="00C232CA" w:rsidRDefault="00F13A1F" w:rsidP="00C232CA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ტოპო გეგმა</w:t>
      </w:r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„ნეოგაზი“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704D67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>: ოთარ გოცირიძე: 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595 46 48 08.</w:t>
      </w:r>
    </w:p>
    <w:p w:rsid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წინადადებების წარდგენის ბოლო ვადა: </w:t>
      </w:r>
      <w:r w:rsidR="00F13A1F">
        <w:rPr>
          <w:rFonts w:ascii="Sylfaen" w:hAnsi="Sylfaen" w:cs="Sylfaen"/>
          <w:b/>
          <w:lang w:val="ka-GE"/>
        </w:rPr>
        <w:t>11,10,</w:t>
      </w:r>
      <w:r>
        <w:rPr>
          <w:rFonts w:ascii="Sylfaen" w:hAnsi="Sylfaen" w:cs="Sylfaen"/>
          <w:b/>
          <w:lang w:val="ka-GE"/>
        </w:rPr>
        <w:t>2018, 1</w:t>
      </w:r>
      <w:r w:rsidR="00F13A1F">
        <w:rPr>
          <w:rFonts w:ascii="Sylfaen" w:hAnsi="Sylfaen" w:cs="Sylfaen"/>
          <w:b/>
          <w:lang w:val="ka-GE"/>
        </w:rPr>
        <w:t>4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>შენიშვნა: აღნიშნული ტენდერი ტარდება სამბიჯიანი ვაჭრობის პრინციპით (ვაჭრობის ბიჯი - 300 ლარი).</w:t>
      </w:r>
      <w:bookmarkStart w:id="0" w:name="_GoBack"/>
      <w:bookmarkEnd w:id="0"/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7"/>
  </w:num>
  <w:num w:numId="7">
    <w:abstractNumId w:val="22"/>
  </w:num>
  <w:num w:numId="8">
    <w:abstractNumId w:val="2"/>
  </w:num>
  <w:num w:numId="9">
    <w:abstractNumId w:val="9"/>
  </w:num>
  <w:num w:numId="10">
    <w:abstractNumId w:val="20"/>
  </w:num>
  <w:num w:numId="11">
    <w:abstractNumId w:val="13"/>
  </w:num>
  <w:num w:numId="12">
    <w:abstractNumId w:val="26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8"/>
  </w:num>
  <w:num w:numId="18">
    <w:abstractNumId w:val="11"/>
  </w:num>
  <w:num w:numId="19">
    <w:abstractNumId w:val="3"/>
  </w:num>
  <w:num w:numId="20">
    <w:abstractNumId w:val="23"/>
  </w:num>
  <w:num w:numId="21">
    <w:abstractNumId w:val="21"/>
  </w:num>
  <w:num w:numId="22">
    <w:abstractNumId w:val="14"/>
  </w:num>
  <w:num w:numId="23">
    <w:abstractNumId w:val="2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5"/>
  </w:num>
  <w:num w:numId="27">
    <w:abstractNumId w:val="1"/>
  </w:num>
  <w:num w:numId="28">
    <w:abstractNumId w:val="24"/>
  </w:num>
  <w:num w:numId="29">
    <w:abstractNumId w:val="6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5584C"/>
    <w:rsid w:val="00192D61"/>
    <w:rsid w:val="001A0C3E"/>
    <w:rsid w:val="001B5981"/>
    <w:rsid w:val="001C0809"/>
    <w:rsid w:val="001E0AC8"/>
    <w:rsid w:val="0022681B"/>
    <w:rsid w:val="00251724"/>
    <w:rsid w:val="00283225"/>
    <w:rsid w:val="002A4970"/>
    <w:rsid w:val="002D39ED"/>
    <w:rsid w:val="002D7C66"/>
    <w:rsid w:val="002E6DA2"/>
    <w:rsid w:val="002E7EF6"/>
    <w:rsid w:val="002F4A52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6171F7"/>
    <w:rsid w:val="00633054"/>
    <w:rsid w:val="00671997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12BC5"/>
    <w:rsid w:val="00B31A43"/>
    <w:rsid w:val="00B31FAA"/>
    <w:rsid w:val="00B65547"/>
    <w:rsid w:val="00B84A6E"/>
    <w:rsid w:val="00BB45CC"/>
    <w:rsid w:val="00BD12F9"/>
    <w:rsid w:val="00C232CA"/>
    <w:rsid w:val="00C2431B"/>
    <w:rsid w:val="00C63B5D"/>
    <w:rsid w:val="00C7039C"/>
    <w:rsid w:val="00CB0B4A"/>
    <w:rsid w:val="00CF394F"/>
    <w:rsid w:val="00D17396"/>
    <w:rsid w:val="00D26BF5"/>
    <w:rsid w:val="00D657C7"/>
    <w:rsid w:val="00D70CD3"/>
    <w:rsid w:val="00D77EFC"/>
    <w:rsid w:val="00DB76FC"/>
    <w:rsid w:val="00E13FC4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FC2DA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8</cp:revision>
  <cp:lastPrinted>2015-09-24T11:09:00Z</cp:lastPrinted>
  <dcterms:created xsi:type="dcterms:W3CDTF">2018-08-06T10:20:00Z</dcterms:created>
  <dcterms:modified xsi:type="dcterms:W3CDTF">2018-10-01T14:21:00Z</dcterms:modified>
</cp:coreProperties>
</file>