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16A45" w14:textId="1B802874" w:rsidR="00D436AA" w:rsidRPr="00BD38B7" w:rsidRDefault="00D436AA" w:rsidP="00D436AA">
      <w:pPr>
        <w:jc w:val="right"/>
        <w:rPr>
          <w:rFonts w:ascii="Sylfaen" w:hAnsi="Sylfaen"/>
          <w:b/>
          <w:sz w:val="20"/>
          <w:szCs w:val="20"/>
          <w:lang w:val="ka-GE"/>
        </w:rPr>
      </w:pPr>
      <w:r w:rsidRPr="000B700D">
        <w:rPr>
          <w:rFonts w:ascii="Sylfaen" w:hAnsi="Sylfaen" w:cs="Sylfaen"/>
          <w:b/>
          <w:sz w:val="20"/>
          <w:szCs w:val="20"/>
          <w:lang w:val="ka-GE"/>
        </w:rPr>
        <w:t>დანართი</w:t>
      </w:r>
      <w:r w:rsidRPr="000B700D">
        <w:rPr>
          <w:rFonts w:ascii="Times New Roman" w:hAnsi="Times New Roman"/>
          <w:b/>
          <w:sz w:val="20"/>
          <w:szCs w:val="20"/>
          <w:lang w:val="ka-GE"/>
        </w:rPr>
        <w:t xml:space="preserve"> #</w:t>
      </w:r>
      <w:r w:rsidR="00BD38B7">
        <w:rPr>
          <w:rFonts w:ascii="Sylfaen" w:hAnsi="Sylfaen"/>
          <w:b/>
          <w:sz w:val="20"/>
          <w:szCs w:val="20"/>
          <w:lang w:val="ka-GE"/>
        </w:rPr>
        <w:t>3</w:t>
      </w:r>
      <w:bookmarkStart w:id="0" w:name="_GoBack"/>
      <w:bookmarkEnd w:id="0"/>
    </w:p>
    <w:p w14:paraId="4406A186" w14:textId="77777777" w:rsidR="00D436AA" w:rsidRPr="000B700D" w:rsidRDefault="00D436AA" w:rsidP="00D436AA">
      <w:pPr>
        <w:jc w:val="center"/>
        <w:rPr>
          <w:rFonts w:ascii="Times New Roman" w:hAnsi="Times New Roman"/>
          <w:b/>
          <w:sz w:val="20"/>
          <w:szCs w:val="20"/>
          <w:lang w:val="ka-GE"/>
        </w:rPr>
      </w:pPr>
      <w:r w:rsidRPr="000B700D">
        <w:rPr>
          <w:rFonts w:ascii="Sylfaen" w:hAnsi="Sylfaen" w:cs="Sylfaen"/>
          <w:b/>
          <w:sz w:val="20"/>
          <w:szCs w:val="20"/>
          <w:lang w:val="ka-GE"/>
        </w:rPr>
        <w:t>აფიდავიტი</w:t>
      </w:r>
    </w:p>
    <w:p w14:paraId="4D6F5DF5" w14:textId="77777777" w:rsidR="00D436AA" w:rsidRPr="000B700D" w:rsidRDefault="00D436AA" w:rsidP="00D436AA">
      <w:pPr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0B700D">
        <w:rPr>
          <w:rFonts w:ascii="Sylfaen" w:hAnsi="Sylfaen" w:cs="Sylfaen"/>
          <w:b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დამოუკიდებლად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განსაზღვრის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თაობაზე</w:t>
      </w:r>
      <w:proofErr w:type="spellEnd"/>
    </w:p>
    <w:p w14:paraId="44745665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გამოცხადებულ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მიღების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შემუშავებულია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კონკურენტისგან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დამოუკიდებლად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0B700D">
        <w:rPr>
          <w:rFonts w:ascii="Sylfaen" w:hAnsi="Sylfaen" w:cs="Sylfaen"/>
          <w:sz w:val="20"/>
          <w:szCs w:val="20"/>
        </w:rPr>
        <w:t>ასევე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>:</w:t>
      </w:r>
    </w:p>
    <w:p w14:paraId="3E234B17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ჩემთვის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ცნობილია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დისკვალიფიცირებულ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თუ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აღმოჩნდა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აფიდავიტში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მოცემული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ყალბი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ცრუ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6B04887F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პრეტენენტის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მოვაწერო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წარვადგინო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ეს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27F5537E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ნებისმიერ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ხელმოწერაც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დაფიქსირებულია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წინადადებაზე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0990DD39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ჩემთვის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ცნობილია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ტერმინი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"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"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მიზნებიდან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გამომდინარე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გულისხმობს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ნებისმიერ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შესაძლებელია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იყოს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წარადგინოს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15837C05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მატერიალური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გამორჩენის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უპირატესობის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მიღების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შემსყიდველს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თანამშრომელს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დირექტორს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წარმომადგენელს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Pr="000B700D">
        <w:rPr>
          <w:rFonts w:ascii="Sylfaen" w:hAnsi="Sylfaen" w:cs="Sylfaen"/>
          <w:sz w:val="20"/>
          <w:szCs w:val="20"/>
        </w:rPr>
        <w:t>შორის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წარმოებულა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კონსულტაცია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კომუნიკაცია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შეთანხმება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მოლაპარაკება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შემდეგ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საკითხებთან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დაკავშირებით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: </w:t>
      </w:r>
    </w:p>
    <w:p w14:paraId="70399B03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ფასი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6CFCC211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ფასის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გამოთვლის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მეთოდი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კოეფიციენტი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ფორმულა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37ADE94F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წარდგენისგან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თავის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შეკავება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25DC3B2A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ისეთი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განზრახ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აკმაყოფილებს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გამოცხადებული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0CD68E55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შესყიდვის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ობიექტის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ხარისხი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მოცულობა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ტექნიკური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მიწოდების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დეტალები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რომელთაც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ეხება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1E1EFEB7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წინასწარი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განზრახვით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პირდაპირ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არაპირდაპირ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გაუმჟღავნებია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გაუმჟღავნებს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განსაჯაროების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მომენტამდე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261E6FEC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მისი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ხელმძღვანელი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პირი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წარმომადგენელი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წარმოადგენს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შემსყიდველის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კომიტეტის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წევთან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დაკავშირებულ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აფილირებულ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პირს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78B88879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გავეცანი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შინაარსს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უტყუარობას</w:t>
      </w:r>
      <w:proofErr w:type="spellEnd"/>
      <w:r w:rsidRPr="000B700D">
        <w:rPr>
          <w:rFonts w:ascii="Times New Roman" w:hAnsi="Times New Roman"/>
          <w:sz w:val="20"/>
          <w:szCs w:val="20"/>
        </w:rPr>
        <w:t>.</w:t>
      </w:r>
    </w:p>
    <w:p w14:paraId="5A587EB2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Times New Roman" w:hAnsi="Times New Roman"/>
          <w:sz w:val="20"/>
          <w:szCs w:val="20"/>
          <w:lang w:val="ka-GE"/>
        </w:rPr>
        <w:t>______________________________</w:t>
      </w:r>
    </w:p>
    <w:p w14:paraId="10014C82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Sylfaen" w:hAnsi="Sylfaen" w:cs="Sylfaen"/>
          <w:sz w:val="20"/>
          <w:szCs w:val="20"/>
          <w:lang w:val="ka-GE"/>
        </w:rPr>
        <w:t>ხელმომწერის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 </w:t>
      </w:r>
      <w:r w:rsidRPr="000B700D">
        <w:rPr>
          <w:rFonts w:ascii="Sylfaen" w:hAnsi="Sylfaen" w:cs="Sylfaen"/>
          <w:sz w:val="20"/>
          <w:szCs w:val="20"/>
          <w:lang w:val="ka-GE"/>
        </w:rPr>
        <w:t>სახელი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, </w:t>
      </w:r>
      <w:r w:rsidRPr="000B700D">
        <w:rPr>
          <w:rFonts w:ascii="Sylfaen" w:hAnsi="Sylfaen" w:cs="Sylfaen"/>
          <w:sz w:val="20"/>
          <w:szCs w:val="20"/>
          <w:lang w:val="ka-GE"/>
        </w:rPr>
        <w:t>გვარი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 </w:t>
      </w:r>
    </w:p>
    <w:p w14:paraId="1CE0C28A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Times New Roman" w:hAnsi="Times New Roman"/>
          <w:sz w:val="20"/>
          <w:szCs w:val="20"/>
          <w:lang w:val="ka-GE"/>
        </w:rPr>
        <w:t>___________________________</w:t>
      </w:r>
    </w:p>
    <w:p w14:paraId="7593DB28" w14:textId="77777777" w:rsidR="00271A11" w:rsidRPr="00D436AA" w:rsidRDefault="00D436AA" w:rsidP="00D436AA">
      <w:pPr>
        <w:jc w:val="both"/>
        <w:rPr>
          <w:rFonts w:ascii="Sylfaen" w:hAnsi="Sylfaen"/>
          <w:sz w:val="20"/>
          <w:szCs w:val="20"/>
          <w:lang w:val="ka-GE"/>
        </w:rPr>
      </w:pPr>
      <w:r w:rsidRPr="000B700D">
        <w:rPr>
          <w:rFonts w:ascii="Sylfaen" w:hAnsi="Sylfaen" w:cs="Sylfaen"/>
          <w:sz w:val="20"/>
          <w:szCs w:val="20"/>
          <w:lang w:val="ka-GE"/>
        </w:rPr>
        <w:t>ხელმოწერა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, </w:t>
      </w:r>
      <w:r w:rsidRPr="000B700D">
        <w:rPr>
          <w:rFonts w:ascii="Sylfaen" w:hAnsi="Sylfaen" w:cs="Sylfaen"/>
          <w:sz w:val="20"/>
          <w:szCs w:val="20"/>
          <w:lang w:val="ka-GE"/>
        </w:rPr>
        <w:t>თარიღი</w:t>
      </w:r>
    </w:p>
    <w:sectPr w:rsidR="00271A11" w:rsidRPr="00D436AA" w:rsidSect="00A921C3">
      <w:headerReference w:type="default" r:id="rId7"/>
      <w:footerReference w:type="default" r:id="rId8"/>
      <w:pgSz w:w="12240" w:h="15840"/>
      <w:pgMar w:top="900" w:right="1440" w:bottom="1276" w:left="1440" w:header="426" w:footer="7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5E58E" w14:textId="77777777" w:rsidR="001B54F7" w:rsidRDefault="001B54F7" w:rsidP="00D436AA">
      <w:pPr>
        <w:spacing w:after="0" w:line="240" w:lineRule="auto"/>
      </w:pPr>
      <w:r>
        <w:separator/>
      </w:r>
    </w:p>
  </w:endnote>
  <w:endnote w:type="continuationSeparator" w:id="0">
    <w:p w14:paraId="01A29E47" w14:textId="77777777" w:rsidR="001B54F7" w:rsidRDefault="001B54F7" w:rsidP="00D43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PG Algeti"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8CEE2" w14:textId="77777777" w:rsidR="00DE1231" w:rsidRDefault="001B54F7" w:rsidP="00D436AA">
    <w:pPr>
      <w:pStyle w:val="Footer"/>
    </w:pPr>
  </w:p>
  <w:p w14:paraId="7075ABFC" w14:textId="77777777" w:rsidR="00D436AA" w:rsidRPr="00D436AA" w:rsidRDefault="00D436AA" w:rsidP="00D43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79C92" w14:textId="77777777" w:rsidR="001B54F7" w:rsidRDefault="001B54F7" w:rsidP="00D436AA">
      <w:pPr>
        <w:spacing w:after="0" w:line="240" w:lineRule="auto"/>
      </w:pPr>
      <w:r>
        <w:separator/>
      </w:r>
    </w:p>
  </w:footnote>
  <w:footnote w:type="continuationSeparator" w:id="0">
    <w:p w14:paraId="5921AC1A" w14:textId="77777777" w:rsidR="001B54F7" w:rsidRDefault="001B54F7" w:rsidP="00D436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3C459" w14:textId="77777777" w:rsidR="00A921C3" w:rsidRDefault="00A921C3" w:rsidP="00A921C3">
    <w:pPr>
      <w:pStyle w:val="Header"/>
      <w:rPr>
        <w:rFonts w:ascii="Sylfaen" w:hAnsi="Sylfaen"/>
        <w:b/>
        <w:lang w:val="ka-GE"/>
      </w:rPr>
    </w:pPr>
    <w:r w:rsidRPr="006B2AA0">
      <w:rPr>
        <w:rFonts w:ascii="Sylfaen" w:hAnsi="Sylfaen"/>
        <w:b/>
        <w:lang w:val="ka-GE"/>
      </w:rPr>
      <w:t>სს „სამედიცინო კორპორაცია ევექსი“</w:t>
    </w:r>
  </w:p>
  <w:p w14:paraId="400C7BA2" w14:textId="46F59825" w:rsidR="00A921C3" w:rsidRPr="00BD38B7" w:rsidRDefault="00A921C3" w:rsidP="005B40FF">
    <w:pPr>
      <w:pStyle w:val="Header"/>
      <w:rPr>
        <w:rFonts w:ascii="Sylfaen" w:hAnsi="Sylfaen" w:cs="Sylfaen"/>
        <w:lang w:val="ka-GE"/>
      </w:rPr>
    </w:pPr>
    <w:r>
      <w:rPr>
        <w:rFonts w:ascii="Sylfaen" w:hAnsi="Sylfaen" w:cs="Sylfaen"/>
        <w:b/>
        <w:bCs/>
        <w:sz w:val="20"/>
        <w:lang w:val="ka-GE"/>
      </w:rPr>
      <w:t xml:space="preserve">ტენდერი:  </w:t>
    </w:r>
    <w:r w:rsidR="00BD38B7">
      <w:rPr>
        <w:rFonts w:ascii="Sylfaen" w:hAnsi="Sylfaen"/>
        <w:sz w:val="20"/>
        <w:shd w:val="clear" w:color="auto" w:fill="FFFFFF"/>
        <w:lang w:val="ka-GE"/>
      </w:rPr>
      <w:t>სატელეფონო მომსახურების შესყიდვა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8D009E"/>
    <w:multiLevelType w:val="hybridMultilevel"/>
    <w:tmpl w:val="65AAA4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8EC0F8DA">
      <w:numFmt w:val="bullet"/>
      <w:lvlText w:val="•"/>
      <w:lvlJc w:val="left"/>
      <w:pPr>
        <w:ind w:left="2520" w:hanging="360"/>
      </w:pPr>
      <w:rPr>
        <w:rFonts w:ascii="BPG Algeti" w:eastAsia="Times New Roman" w:hAnsi="BPG Algeti" w:cs="BPG Algeti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5DD"/>
    <w:rsid w:val="001B54F7"/>
    <w:rsid w:val="00271A11"/>
    <w:rsid w:val="004072D4"/>
    <w:rsid w:val="005B40FF"/>
    <w:rsid w:val="00650829"/>
    <w:rsid w:val="008E6973"/>
    <w:rsid w:val="00A035DD"/>
    <w:rsid w:val="00A03ACE"/>
    <w:rsid w:val="00A921C3"/>
    <w:rsid w:val="00BD38B7"/>
    <w:rsid w:val="00CF6C69"/>
    <w:rsid w:val="00D4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43CC2E"/>
  <w15:chartTrackingRefBased/>
  <w15:docId w15:val="{4D879813-B6FB-4AD1-BF60-5BACE5BE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6A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6A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6A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6A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Ozashvili</dc:creator>
  <cp:keywords/>
  <dc:description/>
  <cp:lastModifiedBy>Natalia Fedoseeva</cp:lastModifiedBy>
  <cp:revision>6</cp:revision>
  <dcterms:created xsi:type="dcterms:W3CDTF">2018-06-18T12:36:00Z</dcterms:created>
  <dcterms:modified xsi:type="dcterms:W3CDTF">2018-10-01T16:28:00Z</dcterms:modified>
</cp:coreProperties>
</file>