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30D" w:rsidRPr="00512944" w:rsidRDefault="009A030D">
      <w:pPr>
        <w:pStyle w:val="TOCHeading"/>
        <w:rPr>
          <w:rFonts w:asciiTheme="minorHAnsi" w:eastAsia="Times New Roman" w:hAnsiTheme="minorHAnsi" w:cstheme="minorHAnsi"/>
          <w:color w:val="auto"/>
          <w:sz w:val="20"/>
          <w:szCs w:val="20"/>
        </w:rPr>
      </w:pPr>
    </w:p>
    <w:sdt>
      <w:sdtPr>
        <w:rPr>
          <w:rFonts w:asciiTheme="minorHAnsi" w:eastAsia="Times New Roman" w:hAnsiTheme="minorHAnsi" w:cstheme="minorHAnsi"/>
          <w:color w:val="auto"/>
          <w:sz w:val="20"/>
          <w:szCs w:val="20"/>
        </w:rPr>
        <w:id w:val="69574006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bookmarkStart w:id="0" w:name="_Toc456185562" w:displacedByCustomXml="prev"/>
        <w:p w:rsidR="00BE6A6D" w:rsidRPr="00512944" w:rsidRDefault="00BE6A6D" w:rsidP="00BE6A6D">
          <w:pPr>
            <w:pStyle w:val="TOCHeading"/>
            <w:jc w:val="center"/>
            <w:rPr>
              <w:rFonts w:asciiTheme="minorHAnsi" w:hAnsiTheme="minorHAnsi" w:cstheme="minorHAnsi"/>
              <w:b/>
              <w:bCs/>
              <w:sz w:val="20"/>
              <w:szCs w:val="20"/>
              <w:lang w:val="ka-GE"/>
            </w:rPr>
          </w:pPr>
          <w:r w:rsidRPr="00512944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კონკურსი</w:t>
          </w:r>
          <w:r w:rsidRPr="00512944">
            <w:rPr>
              <w:rFonts w:asciiTheme="minorHAnsi" w:hAnsiTheme="minorHAnsi" w:cstheme="minorHAnsi"/>
              <w:b/>
              <w:bCs/>
              <w:sz w:val="20"/>
              <w:szCs w:val="20"/>
              <w:lang w:val="ka-GE"/>
            </w:rPr>
            <w:t xml:space="preserve"> </w:t>
          </w:r>
          <w:r w:rsidRPr="00512944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გარდაბნის</w:t>
          </w:r>
          <w:r w:rsidRPr="00512944">
            <w:rPr>
              <w:rFonts w:asciiTheme="minorHAnsi" w:hAnsiTheme="minorHAnsi" w:cstheme="minorHAnsi"/>
              <w:b/>
              <w:bCs/>
              <w:sz w:val="20"/>
              <w:szCs w:val="20"/>
              <w:lang w:val="ka-GE"/>
            </w:rPr>
            <w:t xml:space="preserve"> </w:t>
          </w:r>
          <w:r w:rsidRPr="00512944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გამწმენდი</w:t>
          </w:r>
          <w:r w:rsidRPr="00512944">
            <w:rPr>
              <w:rFonts w:asciiTheme="minorHAnsi" w:hAnsiTheme="minorHAnsi" w:cstheme="minorHAnsi"/>
              <w:b/>
              <w:bCs/>
              <w:sz w:val="20"/>
              <w:szCs w:val="20"/>
              <w:lang w:val="ka-GE"/>
            </w:rPr>
            <w:t xml:space="preserve"> </w:t>
          </w:r>
          <w:r w:rsidRPr="00512944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ნაგებობის</w:t>
          </w:r>
          <w:r w:rsidRPr="00512944">
            <w:rPr>
              <w:rFonts w:asciiTheme="minorHAnsi" w:hAnsiTheme="minorHAnsi" w:cstheme="minorHAnsi"/>
              <w:b/>
              <w:bCs/>
              <w:sz w:val="20"/>
              <w:szCs w:val="20"/>
              <w:lang w:val="ka-GE"/>
            </w:rPr>
            <w:t xml:space="preserve"> </w:t>
          </w:r>
          <w:r w:rsidRPr="00512944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ქიმიური</w:t>
          </w:r>
          <w:r w:rsidRPr="00512944">
            <w:rPr>
              <w:rFonts w:asciiTheme="minorHAnsi" w:hAnsiTheme="minorHAnsi" w:cstheme="minorHAnsi"/>
              <w:b/>
              <w:bCs/>
              <w:sz w:val="20"/>
              <w:szCs w:val="20"/>
              <w:lang w:val="ka-GE"/>
            </w:rPr>
            <w:t xml:space="preserve"> </w:t>
          </w:r>
          <w:r w:rsidRPr="00512944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ლაბორატორიის</w:t>
          </w:r>
          <w:r w:rsidRPr="00512944">
            <w:rPr>
              <w:rFonts w:asciiTheme="minorHAnsi" w:hAnsiTheme="minorHAnsi" w:cstheme="minorHAnsi"/>
              <w:b/>
              <w:bCs/>
              <w:sz w:val="20"/>
              <w:szCs w:val="20"/>
              <w:lang w:val="ka-GE"/>
            </w:rPr>
            <w:t xml:space="preserve"> </w:t>
          </w:r>
          <w:r w:rsidRPr="00512944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სავენტილაციო</w:t>
          </w:r>
          <w:r w:rsidRPr="00512944">
            <w:rPr>
              <w:rFonts w:asciiTheme="minorHAnsi" w:hAnsiTheme="minorHAnsi" w:cstheme="minorHAnsi"/>
              <w:b/>
              <w:bCs/>
              <w:sz w:val="20"/>
              <w:szCs w:val="20"/>
              <w:lang w:val="ka-GE"/>
            </w:rPr>
            <w:t xml:space="preserve"> </w:t>
          </w:r>
          <w:r w:rsidRPr="00512944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სისტემის</w:t>
          </w:r>
          <w:r w:rsidRPr="00512944">
            <w:rPr>
              <w:rFonts w:asciiTheme="minorHAnsi" w:hAnsiTheme="minorHAnsi" w:cstheme="minorHAnsi"/>
              <w:b/>
              <w:bCs/>
              <w:sz w:val="20"/>
              <w:szCs w:val="20"/>
              <w:lang w:val="ka-GE"/>
            </w:rPr>
            <w:t xml:space="preserve"> </w:t>
          </w:r>
          <w:r w:rsidRPr="00512944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მოწყობის</w:t>
          </w:r>
          <w:r w:rsidRPr="00512944">
            <w:rPr>
              <w:rFonts w:asciiTheme="minorHAnsi" w:hAnsiTheme="minorHAnsi" w:cstheme="minorHAnsi"/>
              <w:b/>
              <w:bCs/>
              <w:sz w:val="20"/>
              <w:szCs w:val="20"/>
              <w:lang w:val="ka-GE"/>
            </w:rPr>
            <w:t xml:space="preserve"> </w:t>
          </w:r>
          <w:r w:rsidRPr="00512944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მომსახურეობის</w:t>
          </w:r>
          <w:r w:rsidRPr="00512944">
            <w:rPr>
              <w:rFonts w:asciiTheme="minorHAnsi" w:hAnsiTheme="minorHAnsi" w:cstheme="minorHAnsi"/>
              <w:b/>
              <w:bCs/>
              <w:sz w:val="20"/>
              <w:szCs w:val="20"/>
              <w:lang w:val="ka-GE"/>
            </w:rPr>
            <w:t xml:space="preserve"> </w:t>
          </w:r>
          <w:r w:rsidRPr="00512944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შესყიდვის</w:t>
          </w:r>
          <w:r w:rsidRPr="00512944">
            <w:rPr>
              <w:rFonts w:asciiTheme="minorHAnsi" w:hAnsiTheme="minorHAnsi" w:cstheme="minorHAnsi"/>
              <w:b/>
              <w:bCs/>
              <w:sz w:val="20"/>
              <w:szCs w:val="20"/>
              <w:lang w:val="ka-GE"/>
            </w:rPr>
            <w:t xml:space="preserve"> </w:t>
          </w:r>
          <w:r w:rsidRPr="00512944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თაობაზე</w:t>
          </w:r>
        </w:p>
        <w:p w:rsidR="00FE6DAE" w:rsidRPr="00512944" w:rsidRDefault="00FE6DAE" w:rsidP="00CA3398">
          <w:pPr>
            <w:pStyle w:val="TOCHeading"/>
            <w:jc w:val="center"/>
            <w:rPr>
              <w:rFonts w:asciiTheme="minorHAnsi" w:hAnsiTheme="minorHAnsi" w:cstheme="minorHAnsi"/>
              <w:b/>
              <w:color w:val="000000" w:themeColor="text1"/>
              <w:sz w:val="20"/>
              <w:szCs w:val="20"/>
              <w:lang w:val="ka-GE"/>
            </w:rPr>
          </w:pPr>
          <w:r w:rsidRPr="00512944">
            <w:rPr>
              <w:rFonts w:asciiTheme="minorHAnsi" w:hAnsiTheme="minorHAnsi" w:cstheme="minorHAnsi"/>
              <w:b/>
              <w:color w:val="000000" w:themeColor="text1"/>
              <w:sz w:val="20"/>
              <w:szCs w:val="20"/>
              <w:lang w:val="ka-GE"/>
            </w:rPr>
            <w:t xml:space="preserve">№ </w:t>
          </w:r>
          <w:r w:rsidR="00BE6A6D" w:rsidRPr="00512944">
            <w:rPr>
              <w:rFonts w:asciiTheme="minorHAnsi" w:hAnsiTheme="minorHAnsi" w:cstheme="minorHAnsi"/>
              <w:b/>
              <w:color w:val="000000"/>
              <w:sz w:val="20"/>
              <w:szCs w:val="20"/>
            </w:rPr>
            <w:t>G-0</w:t>
          </w:r>
          <w:r w:rsidR="00BE6A6D" w:rsidRPr="00512944">
            <w:rPr>
              <w:rFonts w:asciiTheme="minorHAnsi" w:hAnsiTheme="minorHAnsi" w:cstheme="minorHAnsi"/>
              <w:b/>
              <w:color w:val="000000"/>
              <w:sz w:val="20"/>
              <w:szCs w:val="20"/>
              <w:lang w:val="ka-GE"/>
            </w:rPr>
            <w:t>02</w:t>
          </w:r>
          <w:r w:rsidR="002A1CAF" w:rsidRPr="00512944">
            <w:rPr>
              <w:rFonts w:asciiTheme="minorHAnsi" w:hAnsiTheme="minorHAnsi" w:cstheme="minorHAnsi"/>
              <w:b/>
              <w:color w:val="000000"/>
              <w:sz w:val="20"/>
              <w:szCs w:val="20"/>
            </w:rPr>
            <w:t>-BID-1</w:t>
          </w:r>
          <w:r w:rsidR="00BE6A6D" w:rsidRPr="00512944">
            <w:rPr>
              <w:rFonts w:asciiTheme="minorHAnsi" w:hAnsiTheme="minorHAnsi" w:cstheme="minorHAnsi"/>
              <w:b/>
              <w:color w:val="000000"/>
              <w:sz w:val="20"/>
              <w:szCs w:val="20"/>
              <w:lang w:val="ka-GE"/>
            </w:rPr>
            <w:t>9</w:t>
          </w:r>
        </w:p>
        <w:p w:rsidR="000B2579" w:rsidRPr="00512944" w:rsidRDefault="000B2579" w:rsidP="00D52751">
          <w:pPr>
            <w:pStyle w:val="Heading1"/>
            <w:ind w:left="720"/>
            <w:jc w:val="center"/>
            <w:rPr>
              <w:rFonts w:asciiTheme="minorHAnsi" w:hAnsiTheme="minorHAnsi" w:cstheme="minorHAnsi"/>
              <w:b/>
              <w:color w:val="auto"/>
              <w:sz w:val="20"/>
              <w:szCs w:val="20"/>
            </w:rPr>
          </w:pPr>
          <w:proofErr w:type="spellStart"/>
          <w:r w:rsidRPr="00512944">
            <w:rPr>
              <w:rFonts w:ascii="Sylfaen" w:hAnsi="Sylfaen" w:cs="Sylfaen"/>
              <w:b/>
              <w:color w:val="auto"/>
              <w:sz w:val="20"/>
              <w:szCs w:val="20"/>
            </w:rPr>
            <w:t>ინსტრუქცია</w:t>
          </w:r>
          <w:proofErr w:type="spellEnd"/>
          <w:r w:rsidRPr="00512944">
            <w:rPr>
              <w:rFonts w:asciiTheme="minorHAnsi" w:hAnsiTheme="minorHAnsi" w:cs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512944">
            <w:rPr>
              <w:rFonts w:ascii="Sylfaen" w:hAnsi="Sylfaen" w:cs="Sylfaen"/>
              <w:b/>
              <w:color w:val="auto"/>
              <w:sz w:val="20"/>
              <w:szCs w:val="20"/>
            </w:rPr>
            <w:t>ტენდერში</w:t>
          </w:r>
          <w:proofErr w:type="spellEnd"/>
          <w:r w:rsidRPr="00512944">
            <w:rPr>
              <w:rFonts w:asciiTheme="minorHAnsi" w:hAnsiTheme="minorHAnsi" w:cs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512944">
            <w:rPr>
              <w:rFonts w:ascii="Sylfaen" w:hAnsi="Sylfaen" w:cs="Sylfaen"/>
              <w:b/>
              <w:color w:val="auto"/>
              <w:sz w:val="20"/>
              <w:szCs w:val="20"/>
            </w:rPr>
            <w:t>მონაწილეობისთვის</w:t>
          </w:r>
          <w:bookmarkEnd w:id="0"/>
          <w:proofErr w:type="spellEnd"/>
        </w:p>
        <w:p w:rsidR="00754AA7" w:rsidRPr="00512944" w:rsidRDefault="00754AA7" w:rsidP="00D52751">
          <w:pPr>
            <w:pStyle w:val="TOCHeading"/>
            <w:jc w:val="center"/>
            <w:rPr>
              <w:rFonts w:asciiTheme="minorHAnsi" w:hAnsiTheme="minorHAnsi" w:cstheme="minorHAnsi"/>
              <w:sz w:val="20"/>
              <w:szCs w:val="20"/>
            </w:rPr>
          </w:pPr>
        </w:p>
        <w:p w:rsidR="00754AA7" w:rsidRPr="00512944" w:rsidRDefault="00754AA7">
          <w:pPr>
            <w:pStyle w:val="TOCHeading"/>
            <w:rPr>
              <w:rFonts w:asciiTheme="minorHAnsi" w:hAnsiTheme="minorHAnsi" w:cstheme="minorHAnsi"/>
              <w:sz w:val="20"/>
              <w:szCs w:val="20"/>
            </w:rPr>
          </w:pPr>
        </w:p>
        <w:p w:rsidR="00754AA7" w:rsidRPr="000366AB" w:rsidRDefault="00754AA7">
          <w:pPr>
            <w:pStyle w:val="TOCHeading"/>
            <w:rPr>
              <w:rFonts w:ascii="AcadMtavr" w:hAnsi="AcadMtavr" w:cstheme="minorHAnsi"/>
              <w:b/>
              <w:color w:val="auto"/>
              <w:sz w:val="20"/>
              <w:szCs w:val="20"/>
              <w:u w:val="single"/>
            </w:rPr>
          </w:pPr>
          <w:proofErr w:type="spellStart"/>
          <w:r w:rsidRPr="000366AB">
            <w:rPr>
              <w:rFonts w:ascii="AcadMtavr" w:hAnsi="AcadMtavr" w:cstheme="minorHAnsi"/>
              <w:b/>
              <w:color w:val="auto"/>
              <w:sz w:val="20"/>
              <w:szCs w:val="20"/>
              <w:u w:val="single"/>
            </w:rPr>
            <w:t>sarCevi</w:t>
          </w:r>
          <w:proofErr w:type="spellEnd"/>
        </w:p>
        <w:p w:rsidR="009A030D" w:rsidRPr="000366AB" w:rsidRDefault="00754AA7">
          <w:pPr>
            <w:pStyle w:val="TOC1"/>
            <w:tabs>
              <w:tab w:val="right" w:leader="dot" w:pos="9719"/>
            </w:tabs>
            <w:rPr>
              <w:rFonts w:ascii="Sylfaen" w:eastAsiaTheme="minorEastAsia" w:hAnsi="Sylfaen" w:cstheme="minorHAnsi"/>
              <w:noProof/>
              <w:sz w:val="20"/>
              <w:szCs w:val="20"/>
            </w:rPr>
          </w:pPr>
          <w:r w:rsidRPr="000366AB">
            <w:rPr>
              <w:rFonts w:ascii="Sylfaen" w:hAnsi="Sylfaen" w:cstheme="minorHAnsi"/>
              <w:sz w:val="20"/>
              <w:szCs w:val="20"/>
            </w:rPr>
            <w:fldChar w:fldCharType="begin"/>
          </w:r>
          <w:r w:rsidRPr="000366AB">
            <w:rPr>
              <w:rFonts w:ascii="Sylfaen" w:hAnsi="Sylfaen" w:cstheme="minorHAnsi"/>
              <w:sz w:val="20"/>
              <w:szCs w:val="20"/>
            </w:rPr>
            <w:instrText xml:space="preserve"> TOC \o "1-3" \h \z \u </w:instrText>
          </w:r>
          <w:r w:rsidRPr="000366AB">
            <w:rPr>
              <w:rFonts w:ascii="Sylfaen" w:hAnsi="Sylfaen" w:cstheme="minorHAnsi"/>
              <w:sz w:val="20"/>
              <w:szCs w:val="20"/>
            </w:rPr>
            <w:fldChar w:fldCharType="separate"/>
          </w:r>
          <w:hyperlink w:anchor="_Toc456185562" w:history="1">
            <w:r w:rsidR="009A030D" w:rsidRPr="000366AB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ინსტრუქცია</w:t>
            </w:r>
            <w:r w:rsidR="009A030D" w:rsidRPr="000366AB">
              <w:rPr>
                <w:rStyle w:val="Hyperlink"/>
                <w:rFonts w:ascii="Sylfaen" w:hAnsi="Sylfaen" w:cstheme="minorHAnsi"/>
                <w:b/>
                <w:noProof/>
                <w:sz w:val="20"/>
                <w:szCs w:val="20"/>
              </w:rPr>
              <w:t xml:space="preserve"> </w:t>
            </w:r>
            <w:r w:rsidR="009A030D" w:rsidRPr="000366AB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ტენდერში</w:t>
            </w:r>
            <w:r w:rsidR="009A030D" w:rsidRPr="000366AB">
              <w:rPr>
                <w:rStyle w:val="Hyperlink"/>
                <w:rFonts w:ascii="Sylfaen" w:hAnsi="Sylfaen" w:cstheme="minorHAnsi"/>
                <w:b/>
                <w:noProof/>
                <w:sz w:val="20"/>
                <w:szCs w:val="20"/>
              </w:rPr>
              <w:t xml:space="preserve"> </w:t>
            </w:r>
            <w:r w:rsidR="009A030D" w:rsidRPr="000366AB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მონაწილეობისთვის</w:t>
            </w:r>
            <w:r w:rsidR="009A030D" w:rsidRPr="000366AB">
              <w:rPr>
                <w:rFonts w:ascii="Sylfaen" w:hAnsi="Sylfaen" w:cstheme="minorHAnsi"/>
                <w:noProof/>
                <w:webHidden/>
                <w:sz w:val="20"/>
                <w:szCs w:val="20"/>
              </w:rPr>
              <w:tab/>
            </w:r>
            <w:r w:rsidR="009A030D" w:rsidRPr="000366AB">
              <w:rPr>
                <w:rFonts w:ascii="Sylfaen" w:hAnsi="Sylfaen" w:cstheme="minorHAnsi"/>
                <w:noProof/>
                <w:webHidden/>
                <w:sz w:val="20"/>
                <w:szCs w:val="20"/>
              </w:rPr>
              <w:fldChar w:fldCharType="begin"/>
            </w:r>
            <w:r w:rsidR="009A030D" w:rsidRPr="000366AB">
              <w:rPr>
                <w:rFonts w:ascii="Sylfaen" w:hAnsi="Sylfaen" w:cstheme="minorHAnsi"/>
                <w:noProof/>
                <w:webHidden/>
                <w:sz w:val="20"/>
                <w:szCs w:val="20"/>
              </w:rPr>
              <w:instrText xml:space="preserve"> PAGEREF _Toc456185562 \h </w:instrText>
            </w:r>
            <w:r w:rsidR="009A030D" w:rsidRPr="000366AB">
              <w:rPr>
                <w:rFonts w:ascii="Sylfaen" w:hAnsi="Sylfaen" w:cstheme="minorHAnsi"/>
                <w:noProof/>
                <w:webHidden/>
                <w:sz w:val="20"/>
                <w:szCs w:val="20"/>
              </w:rPr>
            </w:r>
            <w:r w:rsidR="009A030D" w:rsidRPr="000366AB">
              <w:rPr>
                <w:rFonts w:ascii="Sylfaen" w:hAnsi="Sylfaen" w:cstheme="minorHAnsi"/>
                <w:noProof/>
                <w:webHidden/>
                <w:sz w:val="20"/>
                <w:szCs w:val="20"/>
              </w:rPr>
              <w:fldChar w:fldCharType="separate"/>
            </w:r>
            <w:r w:rsidR="00F22857" w:rsidRPr="000366AB">
              <w:rPr>
                <w:rFonts w:ascii="Sylfaen" w:hAnsi="Sylfaen" w:cstheme="minorHAnsi"/>
                <w:noProof/>
                <w:webHidden/>
                <w:sz w:val="20"/>
                <w:szCs w:val="20"/>
              </w:rPr>
              <w:t>1</w:t>
            </w:r>
            <w:r w:rsidR="009A030D" w:rsidRPr="000366AB">
              <w:rPr>
                <w:rFonts w:ascii="Sylfaen" w:hAnsi="Sylfaen" w:cstheme="min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0366AB" w:rsidRDefault="00D6629B">
          <w:pPr>
            <w:pStyle w:val="TOC1"/>
            <w:tabs>
              <w:tab w:val="left" w:pos="440"/>
              <w:tab w:val="right" w:leader="dot" w:pos="9719"/>
            </w:tabs>
            <w:rPr>
              <w:rFonts w:ascii="AcadMtavr" w:eastAsiaTheme="minorEastAsia" w:hAnsi="AcadMtavr" w:cstheme="minorHAnsi"/>
              <w:noProof/>
              <w:sz w:val="20"/>
              <w:szCs w:val="20"/>
            </w:rPr>
          </w:pPr>
          <w:hyperlink w:anchor="_Toc456185563" w:history="1"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1.</w:t>
            </w:r>
            <w:r w:rsidR="009A030D" w:rsidRPr="000366AB">
              <w:rPr>
                <w:rFonts w:ascii="AcadMtavr" w:eastAsiaTheme="minorEastAsia" w:hAnsi="AcadMtavr" w:cstheme="minorHAnsi"/>
                <w:noProof/>
                <w:sz w:val="20"/>
                <w:szCs w:val="20"/>
              </w:rPr>
              <w:tab/>
            </w:r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zogadi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ab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begin"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instrText xml:space="preserve"> PAGEREF _Toc456185563 \h </w:instrTex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separate"/>
            </w:r>
            <w:r w:rsidR="00F22857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>2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0366AB" w:rsidRDefault="00D6629B">
          <w:pPr>
            <w:pStyle w:val="TOC1"/>
            <w:tabs>
              <w:tab w:val="left" w:pos="440"/>
              <w:tab w:val="right" w:leader="dot" w:pos="9719"/>
            </w:tabs>
            <w:rPr>
              <w:rFonts w:ascii="AcadMtavr" w:eastAsiaTheme="minorEastAsia" w:hAnsi="AcadMtavr" w:cstheme="minorHAnsi"/>
              <w:noProof/>
              <w:sz w:val="20"/>
              <w:szCs w:val="20"/>
            </w:rPr>
          </w:pPr>
          <w:hyperlink w:anchor="_Toc456185564" w:history="1"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2.</w:t>
            </w:r>
            <w:r w:rsidR="009A030D" w:rsidRPr="000366AB">
              <w:rPr>
                <w:rFonts w:ascii="AcadMtavr" w:eastAsiaTheme="minorEastAsia" w:hAnsi="AcadMtavr" w:cstheme="minorHAnsi"/>
                <w:noProof/>
                <w:sz w:val="20"/>
                <w:szCs w:val="20"/>
              </w:rPr>
              <w:tab/>
            </w:r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sakontaqto informacia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ab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begin"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instrText xml:space="preserve"> PAGEREF _Toc456185564 \h </w:instrTex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separate"/>
            </w:r>
            <w:r w:rsidR="00F22857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>3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0366AB" w:rsidRDefault="00D6629B">
          <w:pPr>
            <w:pStyle w:val="TOC1"/>
            <w:tabs>
              <w:tab w:val="left" w:pos="440"/>
              <w:tab w:val="right" w:leader="dot" w:pos="9719"/>
            </w:tabs>
            <w:rPr>
              <w:rFonts w:ascii="AcadMtavr" w:eastAsiaTheme="minorEastAsia" w:hAnsi="AcadMtavr" w:cstheme="minorHAnsi"/>
              <w:noProof/>
              <w:sz w:val="20"/>
              <w:szCs w:val="20"/>
            </w:rPr>
          </w:pPr>
          <w:hyperlink w:anchor="_Toc456185565" w:history="1"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3.</w:t>
            </w:r>
            <w:r w:rsidR="009A030D" w:rsidRPr="000366AB">
              <w:rPr>
                <w:rFonts w:ascii="AcadMtavr" w:eastAsiaTheme="minorEastAsia" w:hAnsi="AcadMtavr" w:cstheme="minorHAnsi"/>
                <w:noProof/>
                <w:sz w:val="20"/>
                <w:szCs w:val="20"/>
              </w:rPr>
              <w:tab/>
            </w:r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moTxovnebi monawileTa mimarT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ab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begin"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instrText xml:space="preserve"> PAGEREF _Toc456185565 \h </w:instrTex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separate"/>
            </w:r>
            <w:r w:rsidR="00F22857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>4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0366AB" w:rsidRDefault="00D6629B">
          <w:pPr>
            <w:pStyle w:val="TOC1"/>
            <w:tabs>
              <w:tab w:val="left" w:pos="440"/>
              <w:tab w:val="right" w:leader="dot" w:pos="9719"/>
            </w:tabs>
            <w:rPr>
              <w:rFonts w:ascii="AcadMtavr" w:eastAsiaTheme="minorEastAsia" w:hAnsi="AcadMtavr" w:cstheme="minorHAnsi"/>
              <w:noProof/>
              <w:sz w:val="20"/>
              <w:szCs w:val="20"/>
            </w:rPr>
          </w:pPr>
          <w:hyperlink w:anchor="_Toc456185566" w:history="1"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4.</w:t>
            </w:r>
            <w:r w:rsidR="009A030D" w:rsidRPr="000366AB">
              <w:rPr>
                <w:rFonts w:ascii="AcadMtavr" w:eastAsiaTheme="minorEastAsia" w:hAnsi="AcadMtavr" w:cstheme="minorHAnsi"/>
                <w:noProof/>
                <w:sz w:val="20"/>
                <w:szCs w:val="20"/>
              </w:rPr>
              <w:tab/>
            </w:r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angariSsworebis piroba; TanamSromlobis pirobebi;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ab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begin"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instrText xml:space="preserve"> PAGEREF _Toc456185566 \h </w:instrTex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separate"/>
            </w:r>
            <w:r w:rsidR="00F22857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>4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0366AB" w:rsidRDefault="00D6629B">
          <w:pPr>
            <w:pStyle w:val="TOC1"/>
            <w:tabs>
              <w:tab w:val="left" w:pos="440"/>
              <w:tab w:val="right" w:leader="dot" w:pos="9719"/>
            </w:tabs>
            <w:rPr>
              <w:rFonts w:ascii="AcadMtavr" w:eastAsiaTheme="minorEastAsia" w:hAnsi="AcadMtavr" w:cstheme="minorHAnsi"/>
              <w:noProof/>
              <w:sz w:val="20"/>
              <w:szCs w:val="20"/>
            </w:rPr>
          </w:pPr>
          <w:hyperlink w:anchor="_Toc456185567" w:history="1"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5.</w:t>
            </w:r>
            <w:r w:rsidR="009A030D" w:rsidRPr="000366AB">
              <w:rPr>
                <w:rFonts w:ascii="AcadMtavr" w:eastAsiaTheme="minorEastAsia" w:hAnsi="AcadMtavr" w:cstheme="minorHAnsi"/>
                <w:noProof/>
                <w:sz w:val="20"/>
                <w:szCs w:val="20"/>
              </w:rPr>
              <w:tab/>
            </w:r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pterendentis mier warmosadgeni dokumentacia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ab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begin"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instrText xml:space="preserve"> PAGEREF _Toc456185567 \h </w:instrTex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separate"/>
            </w:r>
            <w:r w:rsidR="00F22857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>4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0366AB" w:rsidRDefault="00D6629B">
          <w:pPr>
            <w:pStyle w:val="TOC1"/>
            <w:tabs>
              <w:tab w:val="left" w:pos="440"/>
              <w:tab w:val="right" w:leader="dot" w:pos="9719"/>
            </w:tabs>
            <w:rPr>
              <w:rFonts w:ascii="AcadMtavr" w:eastAsiaTheme="minorEastAsia" w:hAnsi="AcadMtavr" w:cstheme="minorHAnsi"/>
              <w:noProof/>
              <w:sz w:val="20"/>
              <w:szCs w:val="20"/>
            </w:rPr>
          </w:pPr>
          <w:hyperlink w:anchor="_Toc456185568" w:history="1"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6.</w:t>
            </w:r>
            <w:r w:rsidR="009A030D" w:rsidRPr="000366AB">
              <w:rPr>
                <w:rFonts w:ascii="AcadMtavr" w:eastAsiaTheme="minorEastAsia" w:hAnsi="AcadMtavr" w:cstheme="minorHAnsi"/>
                <w:noProof/>
                <w:sz w:val="20"/>
                <w:szCs w:val="20"/>
              </w:rPr>
              <w:tab/>
            </w:r>
            <w:r w:rsidR="00FC6163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gansaxorcielebeli samuS</w:t>
            </w:r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aoebis moculoba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ab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begin"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instrText xml:space="preserve"> PAGEREF _Toc456185568 \h </w:instrTex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separate"/>
            </w:r>
            <w:r w:rsidR="00F22857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>5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0366AB" w:rsidRDefault="00D6629B">
          <w:pPr>
            <w:pStyle w:val="TOC1"/>
            <w:tabs>
              <w:tab w:val="left" w:pos="440"/>
              <w:tab w:val="right" w:leader="dot" w:pos="9719"/>
            </w:tabs>
            <w:rPr>
              <w:rFonts w:ascii="AcadMtavr" w:eastAsiaTheme="minorEastAsia" w:hAnsi="AcadMtavr" w:cstheme="minorHAnsi"/>
              <w:noProof/>
              <w:sz w:val="20"/>
              <w:szCs w:val="20"/>
            </w:rPr>
          </w:pPr>
          <w:hyperlink w:anchor="_Toc456185569" w:history="1"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7.</w:t>
            </w:r>
            <w:r w:rsidR="009A030D" w:rsidRPr="000366AB">
              <w:rPr>
                <w:rFonts w:ascii="AcadMtavr" w:eastAsiaTheme="minorEastAsia" w:hAnsi="AcadMtavr" w:cstheme="minorHAnsi"/>
                <w:noProof/>
                <w:sz w:val="20"/>
                <w:szCs w:val="20"/>
              </w:rPr>
              <w:tab/>
            </w:r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nebarTvebi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ab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begin"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instrText xml:space="preserve"> PAGEREF _Toc456185569 \h </w:instrTex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separate"/>
            </w:r>
            <w:r w:rsidR="00F22857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>5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0366AB" w:rsidRDefault="00D6629B">
          <w:pPr>
            <w:pStyle w:val="TOC1"/>
            <w:tabs>
              <w:tab w:val="left" w:pos="440"/>
              <w:tab w:val="right" w:leader="dot" w:pos="9719"/>
            </w:tabs>
            <w:rPr>
              <w:rFonts w:ascii="AcadMtavr" w:eastAsiaTheme="minorEastAsia" w:hAnsi="AcadMtavr" w:cstheme="minorHAnsi"/>
              <w:noProof/>
              <w:sz w:val="20"/>
              <w:szCs w:val="20"/>
            </w:rPr>
          </w:pPr>
          <w:hyperlink w:anchor="_Toc456185570" w:history="1"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8.</w:t>
            </w:r>
            <w:r w:rsidR="009A030D" w:rsidRPr="000366AB">
              <w:rPr>
                <w:rFonts w:ascii="AcadMtavr" w:eastAsiaTheme="minorEastAsia" w:hAnsi="AcadMtavr" w:cstheme="minorHAnsi"/>
                <w:noProof/>
                <w:sz w:val="20"/>
                <w:szCs w:val="20"/>
              </w:rPr>
              <w:tab/>
            </w:r>
            <w:r w:rsidR="009A030D" w:rsidRPr="000366AB">
              <w:rPr>
                <w:rStyle w:val="Hyperlink"/>
                <w:rFonts w:ascii="AcadMtavr" w:hAnsi="AcadMtavr" w:cstheme="minorHAnsi"/>
                <w:b/>
                <w:noProof/>
                <w:sz w:val="20"/>
                <w:szCs w:val="20"/>
              </w:rPr>
              <w:t>xelSekrulebis gaformeba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ab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begin"/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instrText xml:space="preserve"> PAGEREF _Toc456185570 \h </w:instrTex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separate"/>
            </w:r>
            <w:r w:rsidR="00F22857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t>5</w:t>
            </w:r>
            <w:r w:rsidR="009A030D" w:rsidRPr="000366AB">
              <w:rPr>
                <w:rFonts w:ascii="AcadMtavr" w:hAnsi="AcadMtavr" w:cstheme="min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754AA7" w:rsidRPr="00512944" w:rsidRDefault="00754AA7">
          <w:pPr>
            <w:rPr>
              <w:rFonts w:asciiTheme="minorHAnsi" w:hAnsiTheme="minorHAnsi" w:cstheme="minorHAnsi"/>
              <w:sz w:val="20"/>
              <w:szCs w:val="20"/>
            </w:rPr>
          </w:pPr>
          <w:r w:rsidRPr="000366AB">
            <w:rPr>
              <w:rFonts w:ascii="Sylfaen" w:hAnsi="Sylfaen" w:cstheme="minorHAnsi"/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:rsidR="00754AA7" w:rsidRPr="00512944" w:rsidRDefault="00754AA7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754AA7" w:rsidRPr="00512944" w:rsidRDefault="00754AA7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754AA7" w:rsidRPr="00512944" w:rsidRDefault="00754AA7" w:rsidP="00CA3398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:rsidR="00CA3398" w:rsidRPr="00512944" w:rsidRDefault="00CA3398" w:rsidP="00CA3398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:rsidR="00754AA7" w:rsidRPr="00512944" w:rsidRDefault="00754AA7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BE6A6D" w:rsidRPr="00512944" w:rsidRDefault="00BE6A6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BE6A6D" w:rsidRPr="00512944" w:rsidRDefault="00BE6A6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BE6A6D" w:rsidRPr="00512944" w:rsidRDefault="00BE6A6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BE6A6D" w:rsidRPr="00512944" w:rsidRDefault="00BE6A6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BE6A6D" w:rsidRPr="00512944" w:rsidRDefault="00BE6A6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BE6A6D" w:rsidRPr="00512944" w:rsidRDefault="00BE6A6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BE6A6D" w:rsidRPr="00512944" w:rsidRDefault="00BE6A6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BE6A6D" w:rsidRPr="00512944" w:rsidRDefault="00BE6A6D" w:rsidP="00BE6A6D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გარდაბნის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გამწმენდი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ნაგებობის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ქიმიური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ლაბორატორიის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სავენტილაციო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სისტემის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შესყიდვის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თაობაზე</w:t>
      </w:r>
    </w:p>
    <w:p w:rsidR="007B66D2" w:rsidRPr="00512944" w:rsidRDefault="007B66D2" w:rsidP="007B66D2">
      <w:pPr>
        <w:spacing w:after="0" w:line="360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  <w:lang w:val="ka-GE"/>
        </w:rPr>
      </w:pPr>
      <w:r w:rsidRPr="00512944">
        <w:rPr>
          <w:rFonts w:asciiTheme="minorHAnsi" w:hAnsiTheme="minorHAnsi" w:cstheme="minorHAnsi"/>
          <w:b/>
          <w:color w:val="000000" w:themeColor="text1"/>
          <w:sz w:val="20"/>
          <w:szCs w:val="20"/>
          <w:lang w:val="ka-GE"/>
        </w:rPr>
        <w:t xml:space="preserve">№ </w:t>
      </w:r>
      <w:r w:rsidR="00BE6A6D" w:rsidRPr="00512944">
        <w:rPr>
          <w:rFonts w:asciiTheme="minorHAnsi" w:hAnsiTheme="minorHAnsi" w:cstheme="minorHAnsi"/>
          <w:b/>
          <w:color w:val="000000"/>
          <w:sz w:val="20"/>
          <w:szCs w:val="20"/>
        </w:rPr>
        <w:t>G-002</w:t>
      </w:r>
      <w:r w:rsidRPr="00512944">
        <w:rPr>
          <w:rFonts w:asciiTheme="minorHAnsi" w:hAnsiTheme="minorHAnsi" w:cstheme="minorHAnsi"/>
          <w:b/>
          <w:color w:val="000000"/>
          <w:sz w:val="20"/>
          <w:szCs w:val="20"/>
        </w:rPr>
        <w:t>-BID-1</w:t>
      </w:r>
      <w:r w:rsidR="00BE6A6D" w:rsidRPr="00512944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9</w:t>
      </w:r>
    </w:p>
    <w:p w:rsidR="00B3543E" w:rsidRPr="00512944" w:rsidRDefault="00B3543E" w:rsidP="00B3543E">
      <w:pPr>
        <w:pStyle w:val="Heading1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512944">
        <w:rPr>
          <w:rFonts w:asciiTheme="minorHAnsi" w:hAnsiTheme="minorHAnsi" w:cstheme="minorHAnsi"/>
          <w:b/>
          <w:color w:val="auto"/>
          <w:sz w:val="20"/>
          <w:szCs w:val="20"/>
        </w:rPr>
        <w:t>1.</w:t>
      </w:r>
      <w:r w:rsidRPr="00512944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proofErr w:type="spellStart"/>
      <w:r w:rsidRPr="00512944">
        <w:rPr>
          <w:rFonts w:ascii="Sylfaen" w:hAnsi="Sylfaen" w:cs="Sylfaen"/>
          <w:b/>
          <w:color w:val="auto"/>
          <w:sz w:val="20"/>
          <w:szCs w:val="20"/>
        </w:rPr>
        <w:t>ზოგადი</w:t>
      </w:r>
      <w:proofErr w:type="spellEnd"/>
    </w:p>
    <w:p w:rsidR="00B3543E" w:rsidRPr="00512944" w:rsidRDefault="00B3543E" w:rsidP="00512944">
      <w:pPr>
        <w:pStyle w:val="ListParagraph"/>
        <w:numPr>
          <w:ilvl w:val="1"/>
          <w:numId w:val="11"/>
        </w:numPr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proofErr w:type="spellStart"/>
      <w:r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შპს</w:t>
      </w:r>
      <w:proofErr w:type="spellEnd"/>
      <w:r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 xml:space="preserve"> “</w:t>
      </w:r>
      <w:proofErr w:type="spellStart"/>
      <w:r w:rsidR="007B66D2"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გარდაბნის</w:t>
      </w:r>
      <w:proofErr w:type="spellEnd"/>
      <w:r w:rsidR="007B66D2"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="007B66D2"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გამწმენდი</w:t>
      </w:r>
      <w:proofErr w:type="spellEnd"/>
      <w:r w:rsidR="007B66D2"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="007B66D2"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ნაგებობას</w:t>
      </w:r>
      <w:proofErr w:type="spellEnd"/>
      <w:r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>”</w:t>
      </w:r>
      <w:r w:rsidRPr="00512944">
        <w:rPr>
          <w:rFonts w:asciiTheme="minorHAnsi" w:hAnsiTheme="minorHAnsi" w:cstheme="minorHAnsi"/>
          <w:sz w:val="20"/>
          <w:szCs w:val="20"/>
        </w:rPr>
        <w:t xml:space="preserve"> (</w:t>
      </w:r>
      <w:r w:rsidR="007B66D2" w:rsidRPr="00512944">
        <w:rPr>
          <w:rFonts w:asciiTheme="minorHAnsi" w:hAnsiTheme="minorHAnsi" w:cstheme="minorHAnsi"/>
          <w:sz w:val="20"/>
          <w:szCs w:val="20"/>
        </w:rPr>
        <w:t>GST</w:t>
      </w:r>
      <w:r w:rsidRPr="00512944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Pr="00512944">
        <w:rPr>
          <w:rFonts w:ascii="Sylfaen" w:hAnsi="Sylfaen" w:cs="Sylfaen"/>
          <w:sz w:val="20"/>
          <w:szCs w:val="20"/>
        </w:rPr>
        <w:t>ატარებს</w:t>
      </w:r>
      <w:proofErr w:type="spellEnd"/>
      <w:r w:rsidR="00922D73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CA3398" w:rsidRPr="00512944">
        <w:rPr>
          <w:rFonts w:ascii="Sylfaen" w:hAnsi="Sylfaen" w:cs="Sylfaen"/>
          <w:sz w:val="20"/>
          <w:szCs w:val="20"/>
        </w:rPr>
        <w:t>კონკურსს</w:t>
      </w:r>
      <w:proofErr w:type="spellEnd"/>
      <w:r w:rsidR="00CA3398"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12944" w:rsidRPr="00512944">
        <w:rPr>
          <w:rFonts w:ascii="Sylfaen" w:hAnsi="Sylfaen" w:cs="Sylfaen"/>
          <w:b/>
          <w:bCs/>
          <w:sz w:val="20"/>
          <w:szCs w:val="20"/>
          <w:lang w:val="ka-GE"/>
        </w:rPr>
        <w:t>გარდაბნის</w:t>
      </w:r>
      <w:r w:rsidR="00512944"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12944" w:rsidRPr="00512944">
        <w:rPr>
          <w:rFonts w:ascii="Sylfaen" w:hAnsi="Sylfaen" w:cs="Sylfaen"/>
          <w:b/>
          <w:bCs/>
          <w:sz w:val="20"/>
          <w:szCs w:val="20"/>
          <w:lang w:val="ka-GE"/>
        </w:rPr>
        <w:t>გამწმენდი</w:t>
      </w:r>
      <w:r w:rsidR="00512944"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12944" w:rsidRPr="00512944">
        <w:rPr>
          <w:rFonts w:ascii="Sylfaen" w:hAnsi="Sylfaen" w:cs="Sylfaen"/>
          <w:b/>
          <w:bCs/>
          <w:sz w:val="20"/>
          <w:szCs w:val="20"/>
          <w:lang w:val="ka-GE"/>
        </w:rPr>
        <w:t>ნაგებობის</w:t>
      </w:r>
      <w:r w:rsidR="00512944"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12944" w:rsidRPr="00512944">
        <w:rPr>
          <w:rFonts w:ascii="Sylfaen" w:hAnsi="Sylfaen" w:cs="Sylfaen"/>
          <w:b/>
          <w:bCs/>
          <w:sz w:val="20"/>
          <w:szCs w:val="20"/>
          <w:lang w:val="ka-GE"/>
        </w:rPr>
        <w:t>ქიმიური</w:t>
      </w:r>
      <w:r w:rsidR="00512944"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12944" w:rsidRPr="00512944">
        <w:rPr>
          <w:rFonts w:ascii="Sylfaen" w:hAnsi="Sylfaen" w:cs="Sylfaen"/>
          <w:b/>
          <w:bCs/>
          <w:sz w:val="20"/>
          <w:szCs w:val="20"/>
          <w:lang w:val="ka-GE"/>
        </w:rPr>
        <w:t>ლაბორატორიის</w:t>
      </w:r>
      <w:r w:rsidR="00512944"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12944" w:rsidRPr="00512944">
        <w:rPr>
          <w:rFonts w:ascii="Sylfaen" w:hAnsi="Sylfaen" w:cs="Sylfaen"/>
          <w:b/>
          <w:bCs/>
          <w:sz w:val="20"/>
          <w:szCs w:val="20"/>
          <w:lang w:val="ka-GE"/>
        </w:rPr>
        <w:t>სავენტილაციო</w:t>
      </w:r>
      <w:r w:rsidR="00512944"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12944" w:rsidRPr="00512944">
        <w:rPr>
          <w:rFonts w:ascii="Sylfaen" w:hAnsi="Sylfaen" w:cs="Sylfaen"/>
          <w:b/>
          <w:bCs/>
          <w:sz w:val="20"/>
          <w:szCs w:val="20"/>
          <w:lang w:val="ka-GE"/>
        </w:rPr>
        <w:t>სისტემის</w:t>
      </w:r>
      <w:r w:rsidR="00512944"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12944" w:rsidRPr="00512944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="00512944"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12944" w:rsidRPr="00512944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="00512944"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12944" w:rsidRPr="00512944">
        <w:rPr>
          <w:rFonts w:ascii="Sylfaen" w:hAnsi="Sylfaen" w:cs="Sylfaen"/>
          <w:b/>
          <w:bCs/>
          <w:sz w:val="20"/>
          <w:szCs w:val="20"/>
          <w:lang w:val="ka-GE"/>
        </w:rPr>
        <w:t>შესყიდვის</w:t>
      </w:r>
      <w:r w:rsidR="00512944"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12944" w:rsidRPr="00512944">
        <w:rPr>
          <w:rFonts w:ascii="Sylfaen" w:hAnsi="Sylfaen" w:cs="Sylfaen"/>
          <w:b/>
          <w:bCs/>
          <w:sz w:val="20"/>
          <w:szCs w:val="20"/>
          <w:lang w:val="ka-GE"/>
        </w:rPr>
        <w:t>თაობაზე</w:t>
      </w:r>
      <w:r w:rsidR="00512944"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და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იწვევს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კვალიფიციურ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კომპანიებს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512944">
        <w:rPr>
          <w:rFonts w:ascii="Sylfaen" w:hAnsi="Sylfaen" w:cs="Sylfaen"/>
          <w:sz w:val="20"/>
          <w:szCs w:val="20"/>
        </w:rPr>
        <w:t>სავარაუდო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მოცემულია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4141A7" w:rsidRPr="00512944">
        <w:rPr>
          <w:rFonts w:ascii="Sylfaen" w:hAnsi="Sylfaen" w:cs="Sylfaen"/>
          <w:sz w:val="20"/>
          <w:szCs w:val="20"/>
        </w:rPr>
        <w:t>ხერჯთ</w:t>
      </w:r>
      <w:r w:rsidRPr="00512944">
        <w:rPr>
          <w:rFonts w:ascii="Sylfaen" w:hAnsi="Sylfaen" w:cs="Sylfaen"/>
          <w:sz w:val="20"/>
          <w:szCs w:val="20"/>
        </w:rPr>
        <w:t>აღრიცხვის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ფორმაში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>).</w:t>
      </w:r>
    </w:p>
    <w:p w:rsidR="00B3543E" w:rsidRPr="00512944" w:rsidRDefault="00B3543E" w:rsidP="00B3543E">
      <w:pPr>
        <w:spacing w:after="0" w:line="240" w:lineRule="auto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:rsidR="00B3543E" w:rsidRPr="00512944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proofErr w:type="spellStart"/>
      <w:r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მიზანია</w:t>
      </w:r>
      <w:proofErr w:type="spellEnd"/>
      <w:r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>:</w:t>
      </w:r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შეირჩეს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ერთი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r w:rsidR="00D6629B">
        <w:rPr>
          <w:rFonts w:ascii="Sylfaen" w:hAnsi="Sylfaen" w:cs="Sylfaen"/>
          <w:sz w:val="20"/>
          <w:szCs w:val="20"/>
          <w:lang w:val="ka-GE"/>
        </w:rPr>
        <w:t>კონტრაქტორი</w:t>
      </w:r>
      <w:bookmarkStart w:id="1" w:name="_GoBack"/>
      <w:bookmarkEnd w:id="1"/>
      <w:r w:rsidRPr="00512944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512944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შესრულებას</w:t>
      </w:r>
      <w:proofErr w:type="spellEnd"/>
      <w:r w:rsidR="007B66D2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მოთხოვნების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B3543E" w:rsidRPr="00512944" w:rsidRDefault="00B3543E" w:rsidP="00B3543E">
      <w:pPr>
        <w:spacing w:after="0" w:line="240" w:lineRule="auto"/>
        <w:rPr>
          <w:rFonts w:asciiTheme="minorHAnsi" w:hAnsiTheme="minorHAnsi" w:cstheme="minorHAnsi"/>
          <w:color w:val="FF0000"/>
          <w:sz w:val="20"/>
          <w:szCs w:val="20"/>
        </w:rPr>
      </w:pPr>
    </w:p>
    <w:p w:rsidR="00B3543E" w:rsidRPr="00512944" w:rsidRDefault="00B3543E" w:rsidP="00010455">
      <w:pPr>
        <w:pStyle w:val="ListParagraph"/>
        <w:numPr>
          <w:ilvl w:val="1"/>
          <w:numId w:val="11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proofErr w:type="spellStart"/>
      <w:r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ნომერი</w:t>
      </w:r>
      <w:proofErr w:type="spellEnd"/>
      <w:r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>:</w:t>
      </w:r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r w:rsidRPr="00512944">
        <w:rPr>
          <w:rFonts w:asciiTheme="minorHAnsi" w:hAnsiTheme="minorHAnsi" w:cstheme="minorHAnsi"/>
          <w:b/>
          <w:sz w:val="20"/>
          <w:szCs w:val="20"/>
        </w:rPr>
        <w:t xml:space="preserve">№ </w:t>
      </w:r>
      <w:r w:rsidR="00512944" w:rsidRPr="00512944">
        <w:rPr>
          <w:rFonts w:asciiTheme="minorHAnsi" w:hAnsiTheme="minorHAnsi" w:cstheme="minorHAnsi"/>
          <w:b/>
          <w:color w:val="000000"/>
          <w:sz w:val="20"/>
          <w:szCs w:val="20"/>
        </w:rPr>
        <w:t>G-0</w:t>
      </w:r>
      <w:r w:rsidR="00512944" w:rsidRPr="00512944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02</w:t>
      </w:r>
      <w:r w:rsidR="002A1CAF" w:rsidRPr="00512944">
        <w:rPr>
          <w:rFonts w:asciiTheme="minorHAnsi" w:hAnsiTheme="minorHAnsi" w:cstheme="minorHAnsi"/>
          <w:b/>
          <w:color w:val="000000"/>
          <w:sz w:val="20"/>
          <w:szCs w:val="20"/>
        </w:rPr>
        <w:t>-BID-1</w:t>
      </w:r>
      <w:r w:rsidR="00512944" w:rsidRPr="00512944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9</w:t>
      </w:r>
      <w:r w:rsidR="002A1CAF" w:rsidRPr="00512944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კონკურსი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ტარდება</w:t>
      </w:r>
      <w:proofErr w:type="spellEnd"/>
      <w:r w:rsidR="00512944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12944" w:rsidRPr="00512944">
        <w:rPr>
          <w:rFonts w:ascii="Sylfaen" w:hAnsi="Sylfaen" w:cs="Sylfaen"/>
          <w:sz w:val="20"/>
          <w:szCs w:val="20"/>
        </w:rPr>
        <w:t>ერთ</w:t>
      </w:r>
      <w:proofErr w:type="spellEnd"/>
      <w:r w:rsidR="00512944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12944" w:rsidRPr="00512944">
        <w:rPr>
          <w:rFonts w:ascii="Sylfaen" w:hAnsi="Sylfaen" w:cs="Sylfaen"/>
          <w:sz w:val="20"/>
          <w:szCs w:val="20"/>
        </w:rPr>
        <w:t>ლოტად</w:t>
      </w:r>
      <w:proofErr w:type="spellEnd"/>
      <w:r w:rsidR="000B2BC0" w:rsidRPr="00512944">
        <w:rPr>
          <w:rFonts w:asciiTheme="minorHAnsi" w:hAnsiTheme="minorHAnsi" w:cstheme="minorHAnsi"/>
          <w:sz w:val="20"/>
          <w:szCs w:val="20"/>
          <w:lang w:val="ka-GE"/>
        </w:rPr>
        <w:t>:</w:t>
      </w:r>
      <w:r w:rsidRPr="00512944">
        <w:rPr>
          <w:rFonts w:asciiTheme="minorHAnsi" w:hAnsiTheme="minorHAnsi" w:cstheme="minorHAnsi"/>
          <w:sz w:val="20"/>
          <w:szCs w:val="20"/>
        </w:rPr>
        <w:t xml:space="preserve">   </w:t>
      </w:r>
    </w:p>
    <w:p w:rsidR="00667B1F" w:rsidRPr="00512944" w:rsidRDefault="00667B1F" w:rsidP="00B3543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512944" w:rsidRPr="00512944" w:rsidRDefault="00512944" w:rsidP="00512944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გარდაბნის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გამწმენდი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ნაგებობის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ქიმიური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ლაბორატორიის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სავენტილაციო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სისტემის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Pr="0051294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მომსახურეობა</w:t>
      </w:r>
    </w:p>
    <w:p w:rsidR="00654F62" w:rsidRPr="00512944" w:rsidRDefault="00654F62" w:rsidP="00667B1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:rsidR="006560D5" w:rsidRPr="00512944" w:rsidRDefault="007B0CB1" w:rsidP="007C261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Theme="minorHAnsi" w:hAnsiTheme="minorHAnsi" w:cstheme="minorHAnsi"/>
          <w:color w:val="auto"/>
          <w:sz w:val="20"/>
          <w:szCs w:val="20"/>
        </w:rPr>
      </w:pPr>
      <w:r w:rsidRPr="00512944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დეტალური</w:t>
      </w:r>
      <w:r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  <w:lang w:val="ka-GE"/>
        </w:rPr>
        <w:t xml:space="preserve"> </w:t>
      </w:r>
      <w:r w:rsidRPr="00512944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ინფორმაცია</w:t>
      </w:r>
      <w:r w:rsidR="003C3459"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="003C3459"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მოცემულია</w:t>
      </w:r>
      <w:proofErr w:type="spellEnd"/>
      <w:r w:rsidR="003C3459"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="003C3459"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დანართ</w:t>
      </w:r>
      <w:r w:rsidR="006560D5"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ში</w:t>
      </w:r>
      <w:proofErr w:type="spellEnd"/>
    </w:p>
    <w:p w:rsidR="005C14A4" w:rsidRPr="00512944" w:rsidRDefault="00117164" w:rsidP="006560D5">
      <w:pPr>
        <w:pStyle w:val="ListParagraph"/>
        <w:spacing w:after="0" w:line="240" w:lineRule="auto"/>
        <w:ind w:left="792"/>
        <w:rPr>
          <w:rFonts w:asciiTheme="minorHAnsi" w:eastAsiaTheme="majorEastAsia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:rsidR="002A215B" w:rsidRPr="00512944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proofErr w:type="spellStart"/>
      <w:r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წინადადების</w:t>
      </w:r>
      <w:proofErr w:type="spellEnd"/>
      <w:r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მიღების</w:t>
      </w:r>
      <w:proofErr w:type="spellEnd"/>
      <w:r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512944">
        <w:rPr>
          <w:rStyle w:val="Heading2Char"/>
          <w:rFonts w:ascii="Sylfaen" w:hAnsi="Sylfaen" w:cs="Sylfaen"/>
          <w:color w:val="auto"/>
          <w:sz w:val="20"/>
          <w:szCs w:val="20"/>
        </w:rPr>
        <w:t>საბოლოო</w:t>
      </w:r>
      <w:proofErr w:type="spellEnd"/>
      <w:r w:rsidR="00FF6BE4"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FF6BE4" w:rsidRPr="00512944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ვადა</w:t>
      </w:r>
      <w:r w:rsidRPr="00512944">
        <w:rPr>
          <w:rStyle w:val="Heading2Char"/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512944" w:rsidRPr="00512944">
        <w:rPr>
          <w:rFonts w:asciiTheme="minorHAnsi" w:hAnsiTheme="minorHAnsi" w:cstheme="minorHAnsi"/>
          <w:b/>
          <w:sz w:val="20"/>
          <w:szCs w:val="20"/>
          <w:lang w:val="ka-GE"/>
        </w:rPr>
        <w:t>201</w:t>
      </w:r>
      <w:r w:rsidR="00512944" w:rsidRPr="00512944">
        <w:rPr>
          <w:rFonts w:asciiTheme="minorHAnsi" w:hAnsiTheme="minorHAnsi" w:cstheme="minorHAnsi"/>
          <w:b/>
          <w:sz w:val="20"/>
          <w:szCs w:val="20"/>
        </w:rPr>
        <w:t>9</w:t>
      </w:r>
      <w:r w:rsidR="00512944" w:rsidRPr="0051294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12944" w:rsidRPr="00512944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512944" w:rsidRPr="0051294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25 </w:t>
      </w:r>
      <w:r w:rsidR="00512944" w:rsidRPr="00512944">
        <w:rPr>
          <w:rFonts w:ascii="Sylfaen" w:hAnsi="Sylfaen" w:cs="Sylfaen"/>
          <w:b/>
          <w:sz w:val="20"/>
          <w:szCs w:val="20"/>
          <w:lang w:val="ka-GE"/>
        </w:rPr>
        <w:t>თებერვალი</w:t>
      </w:r>
      <w:r w:rsidR="00512944" w:rsidRPr="0051294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512944" w:rsidRPr="00512944">
        <w:rPr>
          <w:rFonts w:ascii="Sylfaen" w:hAnsi="Sylfaen" w:cs="Sylfaen"/>
          <w:b/>
          <w:sz w:val="20"/>
          <w:szCs w:val="20"/>
          <w:lang w:val="ka-GE"/>
        </w:rPr>
        <w:t>საათი</w:t>
      </w:r>
      <w:r w:rsidRPr="00512944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C0803" w:rsidRPr="00512944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შემდეგ</w:t>
      </w:r>
      <w:r w:rsidR="00BC0803" w:rsidRPr="00512944">
        <w:rPr>
          <w:rFonts w:asciiTheme="minorHAnsi" w:hAnsiTheme="minorHAnsi" w:cstheme="minorHAnsi"/>
          <w:b/>
          <w:color w:val="000000" w:themeColor="text1"/>
          <w:sz w:val="20"/>
          <w:szCs w:val="20"/>
          <w:lang w:val="ka-GE"/>
        </w:rPr>
        <w:t xml:space="preserve"> </w:t>
      </w:r>
      <w:r w:rsidR="00BC0803" w:rsidRPr="00512944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მისამართზე</w:t>
      </w:r>
      <w:r w:rsidR="002A215B" w:rsidRPr="0051294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:</w:t>
      </w:r>
    </w:p>
    <w:p w:rsidR="007C7A9D" w:rsidRPr="00512944" w:rsidRDefault="00BC0803" w:rsidP="00833770">
      <w:pPr>
        <w:pStyle w:val="ListParagraph"/>
        <w:spacing w:after="0" w:line="360" w:lineRule="auto"/>
        <w:ind w:left="9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512944">
        <w:rPr>
          <w:rFonts w:asciiTheme="minorHAnsi" w:hAnsiTheme="minorHAnsi" w:cstheme="minorHAnsi"/>
          <w:b/>
          <w:color w:val="000000" w:themeColor="text1"/>
          <w:sz w:val="20"/>
          <w:szCs w:val="20"/>
          <w:lang w:val="ka-GE"/>
        </w:rPr>
        <w:t xml:space="preserve"> </w:t>
      </w:r>
      <w:r w:rsidR="002A215B" w:rsidRPr="00512944">
        <w:rPr>
          <w:rFonts w:ascii="Sylfaen" w:hAnsi="Sylfaen" w:cs="Sylfaen"/>
          <w:b/>
          <w:color w:val="000000" w:themeColor="text1"/>
          <w:sz w:val="20"/>
          <w:szCs w:val="20"/>
          <w:u w:val="single"/>
          <w:lang w:val="ka-GE"/>
        </w:rPr>
        <w:t>კოსტავას</w:t>
      </w:r>
      <w:r w:rsidR="002A215B" w:rsidRPr="00512944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  <w:lang w:val="ka-GE"/>
        </w:rPr>
        <w:t xml:space="preserve"> </w:t>
      </w:r>
      <w:r w:rsidR="002A215B" w:rsidRPr="00512944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I </w:t>
      </w:r>
      <w:r w:rsidR="002A215B" w:rsidRPr="00512944">
        <w:rPr>
          <w:rFonts w:ascii="Sylfaen" w:hAnsi="Sylfaen" w:cs="Sylfaen"/>
          <w:b/>
          <w:color w:val="000000" w:themeColor="text1"/>
          <w:sz w:val="20"/>
          <w:szCs w:val="20"/>
          <w:u w:val="single"/>
          <w:lang w:val="ka-GE"/>
        </w:rPr>
        <w:t>შესახვევი</w:t>
      </w:r>
      <w:r w:rsidR="002A215B" w:rsidRPr="00512944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  <w:lang w:val="ka-GE"/>
        </w:rPr>
        <w:t xml:space="preserve"> </w:t>
      </w:r>
      <w:r w:rsidR="002A215B" w:rsidRPr="00512944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>N33</w:t>
      </w:r>
      <w:r w:rsidR="007B66D2" w:rsidRPr="00512944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  <w:lang w:val="ka-GE"/>
        </w:rPr>
        <w:t xml:space="preserve">, </w:t>
      </w:r>
      <w:r w:rsidR="007B66D2" w:rsidRPr="00512944">
        <w:rPr>
          <w:rFonts w:ascii="Sylfaen" w:hAnsi="Sylfaen" w:cs="Sylfaen"/>
          <w:b/>
          <w:color w:val="000000" w:themeColor="text1"/>
          <w:sz w:val="20"/>
          <w:szCs w:val="20"/>
          <w:u w:val="single"/>
          <w:lang w:val="ka-GE"/>
        </w:rPr>
        <w:t>კანცელარია</w:t>
      </w:r>
      <w:r w:rsidR="007B66D2" w:rsidRPr="00512944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  <w:lang w:val="ka-GE"/>
        </w:rPr>
        <w:t xml:space="preserve"> -</w:t>
      </w:r>
      <w:r w:rsidRPr="00512944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  <w:lang w:val="ka-GE"/>
        </w:rPr>
        <w:t xml:space="preserve"> </w:t>
      </w:r>
      <w:r w:rsidR="007C7A9D" w:rsidRPr="00512944">
        <w:rPr>
          <w:rFonts w:ascii="Sylfaen" w:hAnsi="Sylfaen" w:cs="Sylfaen"/>
          <w:b/>
          <w:sz w:val="20"/>
          <w:szCs w:val="20"/>
          <w:u w:val="single"/>
          <w:lang w:val="ka-GE"/>
        </w:rPr>
        <w:t>დაგვიანებული</w:t>
      </w:r>
      <w:r w:rsidR="007C7A9D" w:rsidRPr="0051294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C7A9D" w:rsidRPr="00512944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="007C7A9D" w:rsidRPr="0051294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C7A9D" w:rsidRPr="00512944">
        <w:rPr>
          <w:rFonts w:ascii="Sylfaen" w:hAnsi="Sylfaen" w:cs="Sylfaen"/>
          <w:b/>
          <w:sz w:val="20"/>
          <w:szCs w:val="20"/>
          <w:u w:val="single"/>
          <w:lang w:val="ka-GE"/>
        </w:rPr>
        <w:t>არ</w:t>
      </w:r>
      <w:r w:rsidR="007C7A9D" w:rsidRPr="0051294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C7A9D" w:rsidRPr="00512944">
        <w:rPr>
          <w:rFonts w:ascii="Sylfaen" w:hAnsi="Sylfaen" w:cs="Sylfaen"/>
          <w:b/>
          <w:sz w:val="20"/>
          <w:szCs w:val="20"/>
          <w:u w:val="single"/>
          <w:lang w:val="ka-GE"/>
        </w:rPr>
        <w:t>განიხილება</w:t>
      </w:r>
      <w:r w:rsidR="007C7A9D" w:rsidRPr="0051294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.</w:t>
      </w:r>
    </w:p>
    <w:p w:rsidR="006560D5" w:rsidRPr="00512944" w:rsidRDefault="006560D5" w:rsidP="00833770">
      <w:pPr>
        <w:pStyle w:val="ListParagraph"/>
        <w:spacing w:after="0" w:line="360" w:lineRule="auto"/>
        <w:ind w:left="9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:rsidR="00B3543E" w:rsidRPr="00512944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12944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51294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51294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512944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</w:p>
    <w:p w:rsidR="00B3543E" w:rsidRPr="00512944" w:rsidRDefault="00B3543E" w:rsidP="00B3543E">
      <w:pPr>
        <w:spacing w:after="0" w:line="360" w:lineRule="auto"/>
        <w:ind w:left="450" w:hanging="45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="Sylfaen" w:hAnsi="Sylfaen" w:cs="Sylfaen"/>
          <w:sz w:val="20"/>
          <w:szCs w:val="20"/>
          <w:lang w:val="ka-GE"/>
        </w:rPr>
        <w:t>ქართულ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ენაზე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12944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და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512944">
        <w:rPr>
          <w:rFonts w:asciiTheme="minorHAnsi" w:hAnsiTheme="minorHAnsi" w:cstheme="minorHAnsi"/>
          <w:sz w:val="20"/>
          <w:szCs w:val="20"/>
        </w:rPr>
        <w:t>CD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დისკზე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>) (</w:t>
      </w:r>
      <w:r w:rsidRPr="00512944">
        <w:rPr>
          <w:rFonts w:ascii="Sylfaen" w:hAnsi="Sylfaen" w:cs="Sylfaen"/>
          <w:sz w:val="20"/>
          <w:szCs w:val="20"/>
          <w:lang w:val="ka-GE"/>
        </w:rPr>
        <w:t>თითო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),  </w:t>
      </w:r>
      <w:r w:rsidRPr="00512944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512944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ბეჭდით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), </w:t>
      </w:r>
      <w:r w:rsidRPr="00512944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იქნება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:rsidR="00B3543E" w:rsidRPr="00512944" w:rsidRDefault="00B3543E" w:rsidP="00B3543E">
      <w:pPr>
        <w:spacing w:after="0" w:line="360" w:lineRule="auto"/>
        <w:ind w:left="450" w:hanging="45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Theme="minorHAnsi" w:hAnsiTheme="minorHAnsi" w:cstheme="minorHAnsi"/>
          <w:sz w:val="20"/>
          <w:szCs w:val="20"/>
          <w:lang w:val="ka-GE"/>
        </w:rPr>
        <w:t>•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ab/>
      </w:r>
      <w:r w:rsidRPr="00512944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სრული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და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512944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12944">
        <w:rPr>
          <w:rFonts w:ascii="Sylfaen" w:hAnsi="Sylfaen" w:cs="Sylfaen"/>
          <w:sz w:val="20"/>
          <w:szCs w:val="20"/>
          <w:lang w:val="ka-GE"/>
        </w:rPr>
        <w:t>ელ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12944">
        <w:rPr>
          <w:rFonts w:ascii="Sylfaen" w:hAnsi="Sylfaen" w:cs="Sylfaen"/>
          <w:sz w:val="20"/>
          <w:szCs w:val="20"/>
          <w:lang w:val="ka-GE"/>
        </w:rPr>
        <w:t>ფოსტა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>)</w:t>
      </w:r>
    </w:p>
    <w:p w:rsidR="00B3543E" w:rsidRPr="00512944" w:rsidRDefault="00B3543E" w:rsidP="007B66D2">
      <w:pPr>
        <w:spacing w:after="0" w:line="360" w:lineRule="auto"/>
        <w:ind w:left="450" w:hanging="450"/>
        <w:jc w:val="both"/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  <w:lang w:val="ka-GE"/>
        </w:rPr>
        <w:t>•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ab/>
      </w:r>
      <w:r w:rsidRPr="00512944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 w:rsidRPr="00512944">
        <w:rPr>
          <w:rFonts w:asciiTheme="minorHAnsi" w:hAnsiTheme="minorHAnsi" w:cstheme="minorHAnsi"/>
          <w:sz w:val="20"/>
          <w:szCs w:val="20"/>
        </w:rPr>
        <w:t xml:space="preserve">, </w:t>
      </w:r>
      <w:r w:rsidR="00A50C24" w:rsidRPr="00512944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512944" w:rsidRDefault="00B3543E" w:rsidP="00271CF1">
      <w:pPr>
        <w:pStyle w:val="ListParagraph"/>
        <w:spacing w:after="0" w:line="240" w:lineRule="auto"/>
        <w:ind w:left="792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2" w:name="_Toc456185564"/>
      <w:r w:rsidRPr="00512944">
        <w:rPr>
          <w:rFonts w:ascii="Sylfaen" w:hAnsi="Sylfaen" w:cs="Sylfaen"/>
          <w:sz w:val="20"/>
          <w:szCs w:val="20"/>
          <w:lang w:val="ka-GE"/>
        </w:rPr>
        <w:t>შპს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“</w:t>
      </w:r>
      <w:r w:rsidR="007B66D2" w:rsidRPr="00512944">
        <w:rPr>
          <w:rFonts w:ascii="Sylfaen" w:hAnsi="Sylfaen" w:cs="Sylfaen"/>
          <w:sz w:val="20"/>
          <w:szCs w:val="20"/>
          <w:lang w:val="ka-GE"/>
        </w:rPr>
        <w:t>გარდაბნის</w:t>
      </w:r>
      <w:r w:rsidR="007B66D2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B66D2" w:rsidRPr="00512944">
        <w:rPr>
          <w:rFonts w:ascii="Sylfaen" w:hAnsi="Sylfaen" w:cs="Sylfaen"/>
          <w:sz w:val="20"/>
          <w:szCs w:val="20"/>
          <w:lang w:val="ka-GE"/>
        </w:rPr>
        <w:t>გამწმენდი</w:t>
      </w:r>
      <w:r w:rsidR="007B66D2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B66D2" w:rsidRPr="00512944">
        <w:rPr>
          <w:rFonts w:ascii="Sylfaen" w:hAnsi="Sylfaen" w:cs="Sylfaen"/>
          <w:sz w:val="20"/>
          <w:szCs w:val="20"/>
          <w:lang w:val="ka-GE"/>
        </w:rPr>
        <w:t>ნაგებობა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” </w:t>
      </w:r>
      <w:r w:rsidRPr="00512944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თვითონ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ვადა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12944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12944">
        <w:rPr>
          <w:rFonts w:ascii="Sylfaen" w:hAnsi="Sylfaen" w:cs="Sylfaen"/>
          <w:sz w:val="20"/>
          <w:szCs w:val="20"/>
          <w:lang w:val="ka-GE"/>
        </w:rPr>
        <w:t>რასაც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12944">
        <w:rPr>
          <w:rFonts w:ascii="Sylfaen" w:hAnsi="Sylfaen" w:cs="Sylfaen"/>
          <w:sz w:val="20"/>
          <w:szCs w:val="20"/>
          <w:lang w:val="ka-GE"/>
        </w:rPr>
        <w:t>ან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მის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ეტაპზე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:rsidR="00B3543E" w:rsidRPr="00512944" w:rsidRDefault="00B3543E" w:rsidP="00271CF1">
      <w:pPr>
        <w:pStyle w:val="ListParagraph"/>
        <w:spacing w:after="0" w:line="240" w:lineRule="auto"/>
        <w:ind w:left="792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="Sylfaen" w:hAnsi="Sylfaen" w:cs="Sylfaen"/>
          <w:sz w:val="20"/>
          <w:szCs w:val="20"/>
          <w:lang w:val="ka-GE"/>
        </w:rPr>
        <w:t>შპს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B66D2" w:rsidRPr="00512944">
        <w:rPr>
          <w:rFonts w:asciiTheme="minorHAnsi" w:hAnsiTheme="minorHAnsi" w:cstheme="minorHAnsi"/>
          <w:sz w:val="20"/>
          <w:szCs w:val="20"/>
          <w:lang w:val="ka-GE"/>
        </w:rPr>
        <w:t>“</w:t>
      </w:r>
      <w:r w:rsidR="007B66D2" w:rsidRPr="00512944">
        <w:rPr>
          <w:rFonts w:ascii="Sylfaen" w:hAnsi="Sylfaen" w:cs="Sylfaen"/>
          <w:sz w:val="20"/>
          <w:szCs w:val="20"/>
          <w:lang w:val="ka-GE"/>
        </w:rPr>
        <w:t>გარდაბნის</w:t>
      </w:r>
      <w:r w:rsidR="007B66D2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B66D2" w:rsidRPr="00512944">
        <w:rPr>
          <w:rFonts w:ascii="Sylfaen" w:hAnsi="Sylfaen" w:cs="Sylfaen"/>
          <w:sz w:val="20"/>
          <w:szCs w:val="20"/>
          <w:lang w:val="ka-GE"/>
        </w:rPr>
        <w:t>გამწმენდი</w:t>
      </w:r>
      <w:r w:rsidR="007B66D2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B66D2" w:rsidRPr="00512944">
        <w:rPr>
          <w:rFonts w:ascii="Sylfaen" w:hAnsi="Sylfaen" w:cs="Sylfaen"/>
          <w:sz w:val="20"/>
          <w:szCs w:val="20"/>
          <w:lang w:val="ka-GE"/>
        </w:rPr>
        <w:t>ნაგებობა</w:t>
      </w:r>
      <w:r w:rsidR="007B66D2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” </w:t>
      </w:r>
      <w:r w:rsidRPr="00512944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და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ყველა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12944">
        <w:rPr>
          <w:rFonts w:ascii="Sylfaen" w:hAnsi="Sylfaen" w:cs="Sylfaen"/>
          <w:sz w:val="20"/>
          <w:szCs w:val="20"/>
          <w:lang w:val="ka-GE"/>
        </w:rPr>
        <w:t>შპს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B66D2" w:rsidRPr="00512944">
        <w:rPr>
          <w:rFonts w:asciiTheme="minorHAnsi" w:hAnsiTheme="minorHAnsi" w:cstheme="minorHAnsi"/>
          <w:sz w:val="20"/>
          <w:szCs w:val="20"/>
          <w:lang w:val="ka-GE"/>
        </w:rPr>
        <w:t>“</w:t>
      </w:r>
      <w:r w:rsidR="007B66D2" w:rsidRPr="00512944">
        <w:rPr>
          <w:rFonts w:ascii="Sylfaen" w:hAnsi="Sylfaen" w:cs="Sylfaen"/>
          <w:sz w:val="20"/>
          <w:szCs w:val="20"/>
          <w:lang w:val="ka-GE"/>
        </w:rPr>
        <w:t>გარდაბნის</w:t>
      </w:r>
      <w:r w:rsidR="007B66D2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B66D2" w:rsidRPr="00512944">
        <w:rPr>
          <w:rFonts w:ascii="Sylfaen" w:hAnsi="Sylfaen" w:cs="Sylfaen"/>
          <w:sz w:val="20"/>
          <w:szCs w:val="20"/>
          <w:lang w:val="ka-GE"/>
        </w:rPr>
        <w:t>გამწმენდი</w:t>
      </w:r>
      <w:r w:rsidR="007B66D2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B66D2" w:rsidRPr="00512944">
        <w:rPr>
          <w:rFonts w:ascii="Sylfaen" w:hAnsi="Sylfaen" w:cs="Sylfaen"/>
          <w:sz w:val="20"/>
          <w:szCs w:val="20"/>
          <w:lang w:val="ka-GE"/>
        </w:rPr>
        <w:t>ნაგებობა</w:t>
      </w:r>
      <w:r w:rsidR="007B66D2" w:rsidRPr="00512944">
        <w:rPr>
          <w:rFonts w:asciiTheme="minorHAnsi" w:hAnsiTheme="minorHAnsi" w:cstheme="minorHAnsi"/>
          <w:sz w:val="20"/>
          <w:szCs w:val="20"/>
          <w:lang w:val="ka-GE"/>
        </w:rPr>
        <w:t>”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არ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არის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მისცეს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ან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ახსნა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512944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:rsidR="00B3543E" w:rsidRPr="00512944" w:rsidRDefault="00B3543E" w:rsidP="00271CF1">
      <w:pPr>
        <w:pStyle w:val="ListParagraph"/>
        <w:spacing w:after="0" w:line="240" w:lineRule="auto"/>
        <w:ind w:left="792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="Sylfaen" w:hAnsi="Sylfaen" w:cs="Sylfaen"/>
          <w:sz w:val="20"/>
          <w:szCs w:val="20"/>
          <w:lang w:val="ka-GE"/>
        </w:rPr>
        <w:t>შპს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23B41" w:rsidRPr="00512944">
        <w:rPr>
          <w:rFonts w:asciiTheme="minorHAnsi" w:hAnsiTheme="minorHAnsi" w:cstheme="minorHAnsi"/>
          <w:sz w:val="20"/>
          <w:szCs w:val="20"/>
          <w:lang w:val="ka-GE"/>
        </w:rPr>
        <w:t>“</w:t>
      </w:r>
      <w:r w:rsidR="00023B41" w:rsidRPr="00512944">
        <w:rPr>
          <w:rFonts w:ascii="Sylfaen" w:hAnsi="Sylfaen" w:cs="Sylfaen"/>
          <w:sz w:val="20"/>
          <w:szCs w:val="20"/>
          <w:lang w:val="ka-GE"/>
        </w:rPr>
        <w:t>გარდაბნის</w:t>
      </w:r>
      <w:r w:rsidR="00023B41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23B41" w:rsidRPr="00512944">
        <w:rPr>
          <w:rFonts w:ascii="Sylfaen" w:hAnsi="Sylfaen" w:cs="Sylfaen"/>
          <w:sz w:val="20"/>
          <w:szCs w:val="20"/>
          <w:lang w:val="ka-GE"/>
        </w:rPr>
        <w:t>გამწმენდი</w:t>
      </w:r>
      <w:r w:rsidR="00023B41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23B41" w:rsidRPr="00512944">
        <w:rPr>
          <w:rFonts w:ascii="Sylfaen" w:hAnsi="Sylfaen" w:cs="Sylfaen"/>
          <w:sz w:val="20"/>
          <w:szCs w:val="20"/>
          <w:lang w:val="ka-GE"/>
        </w:rPr>
        <w:t>ნაგებობა</w:t>
      </w:r>
      <w:r w:rsidR="00023B41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” </w:t>
      </w:r>
      <w:r w:rsidRPr="00512944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12944">
        <w:rPr>
          <w:rFonts w:ascii="Sylfaen" w:hAnsi="Sylfaen" w:cs="Sylfaen"/>
          <w:sz w:val="20"/>
          <w:szCs w:val="20"/>
          <w:lang w:val="ka-GE"/>
        </w:rPr>
        <w:t>ასევე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ან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მისი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lastRenderedPageBreak/>
        <w:t>საქმიანობის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12944">
        <w:rPr>
          <w:rFonts w:ascii="Sylfaen" w:hAnsi="Sylfaen" w:cs="Sylfaen"/>
          <w:sz w:val="20"/>
          <w:szCs w:val="20"/>
          <w:lang w:val="ka-GE"/>
        </w:rPr>
        <w:t>იმ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12944">
        <w:rPr>
          <w:rFonts w:ascii="Sylfaen" w:hAnsi="Sylfaen" w:cs="Sylfaen"/>
          <w:sz w:val="20"/>
          <w:szCs w:val="20"/>
          <w:lang w:val="ka-GE"/>
        </w:rPr>
        <w:t>თუ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12944">
        <w:rPr>
          <w:rFonts w:ascii="Sylfaen" w:hAnsi="Sylfaen" w:cs="Sylfaen"/>
          <w:sz w:val="20"/>
          <w:szCs w:val="20"/>
          <w:lang w:val="ka-GE"/>
        </w:rPr>
        <w:t>რომ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არ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ან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12944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იქნება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:rsidR="00271CF1" w:rsidRPr="00512944" w:rsidRDefault="00271CF1" w:rsidP="00271CF1">
      <w:pPr>
        <w:pStyle w:val="ListParagraph"/>
        <w:spacing w:after="0" w:line="240" w:lineRule="auto"/>
        <w:ind w:left="792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:rsidR="00A50438" w:rsidRPr="00512944" w:rsidRDefault="00271CF1" w:rsidP="00271CF1">
      <w:pPr>
        <w:pStyle w:val="Heading1"/>
        <w:numPr>
          <w:ilvl w:val="0"/>
          <w:numId w:val="11"/>
        </w:numPr>
        <w:rPr>
          <w:rFonts w:asciiTheme="minorHAnsi" w:hAnsiTheme="minorHAnsi" w:cstheme="minorHAnsi"/>
          <w:b/>
          <w:color w:val="auto"/>
          <w:sz w:val="20"/>
          <w:szCs w:val="20"/>
        </w:rPr>
      </w:pPr>
      <w:proofErr w:type="spellStart"/>
      <w:r w:rsidRPr="00512944">
        <w:rPr>
          <w:rFonts w:ascii="Sylfaen" w:hAnsi="Sylfaen" w:cs="Sylfaen"/>
          <w:b/>
          <w:color w:val="auto"/>
          <w:sz w:val="20"/>
          <w:szCs w:val="20"/>
        </w:rPr>
        <w:t>საკონტაქტო</w:t>
      </w:r>
      <w:proofErr w:type="spellEnd"/>
      <w:r w:rsidRPr="00512944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b/>
          <w:color w:val="auto"/>
          <w:sz w:val="20"/>
          <w:szCs w:val="20"/>
        </w:rPr>
        <w:t>ინფორმაცია</w:t>
      </w:r>
      <w:bookmarkEnd w:id="2"/>
      <w:proofErr w:type="spellEnd"/>
    </w:p>
    <w:p w:rsidR="00A50438" w:rsidRPr="00512944" w:rsidRDefault="005C14A4" w:rsidP="00B3543E">
      <w:pPr>
        <w:pStyle w:val="Heading1"/>
        <w:rPr>
          <w:rFonts w:asciiTheme="minorHAnsi" w:eastAsia="Times New Roman" w:hAnsiTheme="minorHAnsi" w:cstheme="minorHAnsi"/>
          <w:color w:val="auto"/>
          <w:sz w:val="20"/>
          <w:szCs w:val="20"/>
          <w:lang w:val="ka-GE"/>
        </w:rPr>
      </w:pPr>
      <w:r w:rsidRPr="00512944">
        <w:rPr>
          <w:rFonts w:ascii="Sylfaen" w:eastAsia="Times New Roman" w:hAnsi="Sylfaen" w:cs="Sylfaen"/>
          <w:color w:val="auto"/>
          <w:sz w:val="20"/>
          <w:szCs w:val="20"/>
          <w:lang w:val="ka-GE"/>
        </w:rPr>
        <w:t>კონკურსის</w:t>
      </w:r>
      <w:r w:rsidRPr="00512944">
        <w:rPr>
          <w:rFonts w:asciiTheme="minorHAnsi" w:eastAsia="Times New Roman" w:hAnsiTheme="minorHAnsi" w:cstheme="minorHAnsi"/>
          <w:color w:val="auto"/>
          <w:sz w:val="20"/>
          <w:szCs w:val="20"/>
          <w:lang w:val="ka-GE"/>
        </w:rPr>
        <w:t xml:space="preserve"> </w:t>
      </w:r>
      <w:r w:rsidRPr="00512944">
        <w:rPr>
          <w:rFonts w:ascii="Sylfaen" w:eastAsia="Times New Roman" w:hAnsi="Sylfaen" w:cs="Sylfaen"/>
          <w:color w:val="auto"/>
          <w:sz w:val="20"/>
          <w:szCs w:val="20"/>
          <w:lang w:val="ka-GE"/>
        </w:rPr>
        <w:t>ზოგად</w:t>
      </w:r>
      <w:r w:rsidRPr="00512944">
        <w:rPr>
          <w:rFonts w:asciiTheme="minorHAnsi" w:eastAsia="Times New Roman" w:hAnsiTheme="minorHAnsi" w:cstheme="minorHAnsi"/>
          <w:color w:val="auto"/>
          <w:sz w:val="20"/>
          <w:szCs w:val="20"/>
          <w:lang w:val="ka-GE"/>
        </w:rPr>
        <w:t xml:space="preserve"> </w:t>
      </w:r>
      <w:r w:rsidRPr="00512944">
        <w:rPr>
          <w:rFonts w:ascii="Sylfaen" w:eastAsia="Times New Roman" w:hAnsi="Sylfaen" w:cs="Sylfaen"/>
          <w:color w:val="auto"/>
          <w:sz w:val="20"/>
          <w:szCs w:val="20"/>
          <w:lang w:val="ka-GE"/>
        </w:rPr>
        <w:t>საკითხებზე</w:t>
      </w:r>
      <w:r w:rsidRPr="00512944">
        <w:rPr>
          <w:rFonts w:asciiTheme="minorHAnsi" w:eastAsia="Times New Roman" w:hAnsiTheme="minorHAnsi" w:cstheme="minorHAnsi"/>
          <w:color w:val="auto"/>
          <w:sz w:val="20"/>
          <w:szCs w:val="20"/>
          <w:lang w:val="ka-GE"/>
        </w:rPr>
        <w:t xml:space="preserve"> </w:t>
      </w:r>
      <w:r w:rsidRPr="00512944">
        <w:rPr>
          <w:rFonts w:ascii="Sylfaen" w:eastAsia="Times New Roman" w:hAnsi="Sylfaen" w:cs="Sylfaen"/>
          <w:color w:val="auto"/>
          <w:sz w:val="20"/>
          <w:szCs w:val="20"/>
          <w:lang w:val="ka-GE"/>
        </w:rPr>
        <w:t>გთხოვთ</w:t>
      </w:r>
      <w:r w:rsidRPr="00512944">
        <w:rPr>
          <w:rFonts w:asciiTheme="minorHAnsi" w:eastAsia="Times New Roman" w:hAnsiTheme="minorHAnsi" w:cstheme="minorHAnsi"/>
          <w:color w:val="auto"/>
          <w:sz w:val="20"/>
          <w:szCs w:val="20"/>
          <w:lang w:val="ka-GE"/>
        </w:rPr>
        <w:t xml:space="preserve"> </w:t>
      </w:r>
      <w:r w:rsidRPr="00512944">
        <w:rPr>
          <w:rFonts w:ascii="Sylfaen" w:eastAsia="Times New Roman" w:hAnsi="Sylfaen" w:cs="Sylfaen"/>
          <w:color w:val="auto"/>
          <w:sz w:val="20"/>
          <w:szCs w:val="20"/>
          <w:lang w:val="ka-GE"/>
        </w:rPr>
        <w:t>დაუკავშირდეთ</w:t>
      </w:r>
      <w:r w:rsidRPr="00512944">
        <w:rPr>
          <w:rFonts w:asciiTheme="minorHAnsi" w:eastAsia="Times New Roman" w:hAnsiTheme="minorHAnsi" w:cstheme="minorHAnsi"/>
          <w:color w:val="auto"/>
          <w:sz w:val="20"/>
          <w:szCs w:val="20"/>
          <w:lang w:val="ka-GE"/>
        </w:rPr>
        <w:t xml:space="preserve"> </w:t>
      </w:r>
      <w:r w:rsidRPr="00512944">
        <w:rPr>
          <w:rFonts w:ascii="Sylfaen" w:eastAsia="Times New Roman" w:hAnsi="Sylfaen" w:cs="Sylfaen"/>
          <w:color w:val="auto"/>
          <w:sz w:val="20"/>
          <w:szCs w:val="20"/>
          <w:lang w:val="ka-GE"/>
        </w:rPr>
        <w:t>შესყიდვების</w:t>
      </w:r>
      <w:r w:rsidRPr="00512944">
        <w:rPr>
          <w:rFonts w:asciiTheme="minorHAnsi" w:eastAsia="Times New Roman" w:hAnsiTheme="minorHAnsi" w:cstheme="minorHAnsi"/>
          <w:color w:val="auto"/>
          <w:sz w:val="20"/>
          <w:szCs w:val="20"/>
          <w:lang w:val="ka-GE"/>
        </w:rPr>
        <w:t xml:space="preserve"> </w:t>
      </w:r>
      <w:r w:rsidRPr="00512944">
        <w:rPr>
          <w:rFonts w:ascii="Sylfaen" w:eastAsia="Times New Roman" w:hAnsi="Sylfaen" w:cs="Sylfaen"/>
          <w:color w:val="auto"/>
          <w:sz w:val="20"/>
          <w:szCs w:val="20"/>
          <w:lang w:val="ka-GE"/>
        </w:rPr>
        <w:t>დეპარტამენტის</w:t>
      </w:r>
      <w:r w:rsidRPr="00512944">
        <w:rPr>
          <w:rFonts w:asciiTheme="minorHAnsi" w:eastAsia="Times New Roman" w:hAnsiTheme="minorHAnsi" w:cstheme="minorHAnsi"/>
          <w:color w:val="auto"/>
          <w:sz w:val="20"/>
          <w:szCs w:val="20"/>
          <w:lang w:val="ka-GE"/>
        </w:rPr>
        <w:t xml:space="preserve"> </w:t>
      </w:r>
      <w:r w:rsidRPr="00512944">
        <w:rPr>
          <w:rFonts w:ascii="Sylfaen" w:eastAsia="Times New Roman" w:hAnsi="Sylfaen" w:cs="Sylfaen"/>
          <w:color w:val="auto"/>
          <w:sz w:val="20"/>
          <w:szCs w:val="20"/>
          <w:lang w:val="ka-GE"/>
        </w:rPr>
        <w:t>წარმომადგენელს</w:t>
      </w:r>
      <w:r w:rsidRPr="00512944">
        <w:rPr>
          <w:rFonts w:asciiTheme="minorHAnsi" w:eastAsia="Times New Roman" w:hAnsiTheme="minorHAnsi" w:cstheme="minorHAnsi"/>
          <w:color w:val="auto"/>
          <w:sz w:val="20"/>
          <w:szCs w:val="20"/>
          <w:lang w:val="ka-GE"/>
        </w:rPr>
        <w:t xml:space="preserve">: </w:t>
      </w:r>
    </w:p>
    <w:p w:rsidR="0098697F" w:rsidRPr="00512944" w:rsidRDefault="0098697F" w:rsidP="00765A9D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:rsidR="00765A9D" w:rsidRPr="00512944" w:rsidRDefault="00765A9D" w:rsidP="00765A9D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12944">
        <w:rPr>
          <w:rFonts w:ascii="Sylfaen" w:hAnsi="Sylfaen" w:cs="Sylfaen"/>
          <w:b/>
          <w:sz w:val="20"/>
          <w:szCs w:val="20"/>
          <w:lang w:val="ka-GE"/>
        </w:rPr>
        <w:t>ტექნიკურ</w:t>
      </w:r>
      <w:r w:rsidRPr="0051294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sz w:val="20"/>
          <w:szCs w:val="20"/>
          <w:lang w:val="ka-GE"/>
        </w:rPr>
        <w:t>საკითხებზე</w:t>
      </w:r>
      <w:r w:rsidRPr="0051294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sz w:val="20"/>
          <w:szCs w:val="20"/>
          <w:lang w:val="ka-GE"/>
        </w:rPr>
        <w:t>საკონტაქტო</w:t>
      </w:r>
      <w:r w:rsidRPr="0051294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sz w:val="20"/>
          <w:szCs w:val="20"/>
          <w:lang w:val="ka-GE"/>
        </w:rPr>
        <w:t>პირი</w:t>
      </w:r>
      <w:r w:rsidRPr="00512944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:rsidR="0009601E" w:rsidRPr="00512944" w:rsidRDefault="0009601E" w:rsidP="00765A9D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:rsidR="00512944" w:rsidRPr="00512944" w:rsidRDefault="00512944" w:rsidP="00512944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="Sylfaen" w:hAnsi="Sylfaen" w:cs="Sylfaen"/>
          <w:sz w:val="20"/>
          <w:szCs w:val="20"/>
          <w:lang w:val="ka-GE"/>
        </w:rPr>
        <w:t>ბესიკ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ალადაშვილი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591 887 993</w:t>
      </w:r>
    </w:p>
    <w:p w:rsidR="00734C87" w:rsidRPr="00512944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:rsidR="003E6523" w:rsidRPr="00512944" w:rsidRDefault="0088490E" w:rsidP="00734C87">
      <w:pPr>
        <w:spacing w:after="0" w:line="360" w:lineRule="auto"/>
        <w:rPr>
          <w:rFonts w:asciiTheme="minorHAnsi" w:hAnsiTheme="minorHAnsi" w:cstheme="minorHAnsi"/>
          <w:b/>
          <w:sz w:val="20"/>
          <w:szCs w:val="20"/>
          <w:lang w:val="ka-GE"/>
        </w:rPr>
        <w:sectPr w:rsidR="003E6523" w:rsidRPr="00512944" w:rsidSect="006C1436">
          <w:headerReference w:type="default" r:id="rId8"/>
          <w:footerReference w:type="default" r:id="rId9"/>
          <w:pgSz w:w="12240" w:h="15840"/>
          <w:pgMar w:top="1134" w:right="810" w:bottom="1134" w:left="1701" w:header="720" w:footer="458" w:gutter="0"/>
          <w:cols w:space="720"/>
          <w:docGrid w:linePitch="360"/>
        </w:sectPr>
      </w:pPr>
      <w:r w:rsidRPr="00512944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51294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b/>
          <w:sz w:val="20"/>
          <w:szCs w:val="20"/>
          <w:lang w:val="ka-GE"/>
        </w:rPr>
        <w:t>სამსახური</w:t>
      </w:r>
      <w:r w:rsidR="003E6523" w:rsidRPr="00512944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:rsidR="00512944" w:rsidRPr="00512944" w:rsidRDefault="00512944" w:rsidP="00512944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="Sylfaen" w:hAnsi="Sylfaen" w:cs="Sylfaen"/>
          <w:sz w:val="20"/>
          <w:szCs w:val="20"/>
          <w:lang w:val="ka-GE"/>
        </w:rPr>
        <w:lastRenderedPageBreak/>
        <w:t>ირაკლი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ფცქიალაძე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br/>
      </w:r>
      <w:r w:rsidRPr="00512944">
        <w:rPr>
          <w:rFonts w:ascii="Sylfaen" w:hAnsi="Sylfaen" w:cs="Sylfaen"/>
          <w:sz w:val="20"/>
          <w:szCs w:val="20"/>
          <w:lang w:val="ka-GE"/>
        </w:rPr>
        <w:t>მის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512944">
        <w:rPr>
          <w:rFonts w:ascii="Sylfaen" w:hAnsi="Sylfaen" w:cs="Sylfaen"/>
          <w:sz w:val="20"/>
          <w:szCs w:val="20"/>
          <w:lang w:val="ka-GE"/>
        </w:rPr>
        <w:t>ქ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12944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12944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512944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:rsidR="00512944" w:rsidRPr="00512944" w:rsidRDefault="00512944" w:rsidP="00512944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="Sylfaen" w:hAnsi="Sylfaen" w:cs="Sylfaen"/>
          <w:sz w:val="20"/>
          <w:szCs w:val="20"/>
          <w:lang w:val="ka-GE"/>
        </w:rPr>
        <w:t>ელ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12944">
        <w:rPr>
          <w:rFonts w:ascii="Sylfaen" w:hAnsi="Sylfaen" w:cs="Sylfaen"/>
          <w:sz w:val="20"/>
          <w:szCs w:val="20"/>
          <w:lang w:val="ka-GE"/>
        </w:rPr>
        <w:t>ფოსტა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51294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iptskialadze@gwp.ge</w:t>
        </w:r>
      </w:hyperlink>
      <w:r w:rsidRPr="00512944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:rsidR="00512944" w:rsidRPr="00512944" w:rsidRDefault="00512944" w:rsidP="00512944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="Sylfaen" w:hAnsi="Sylfaen" w:cs="Sylfaen"/>
          <w:sz w:val="20"/>
          <w:szCs w:val="20"/>
          <w:lang w:val="ka-GE"/>
        </w:rPr>
        <w:t>ტელ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>.: +995 322 931111 (1149); 593 182252</w:t>
      </w:r>
    </w:p>
    <w:p w:rsidR="00512944" w:rsidRPr="00512944" w:rsidRDefault="00512944" w:rsidP="00512944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:rsidR="00512944" w:rsidRPr="00512944" w:rsidRDefault="00512944" w:rsidP="00512944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="Sylfaen" w:hAnsi="Sylfaen" w:cs="Sylfaen"/>
          <w:sz w:val="20"/>
          <w:szCs w:val="20"/>
          <w:lang w:val="ka-GE"/>
        </w:rPr>
        <w:lastRenderedPageBreak/>
        <w:t>ირაკლი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12944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:rsidR="00512944" w:rsidRPr="00512944" w:rsidRDefault="00512944" w:rsidP="00512944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="Sylfaen" w:hAnsi="Sylfaen" w:cs="Sylfaen"/>
          <w:sz w:val="20"/>
          <w:szCs w:val="20"/>
          <w:lang w:val="ka-GE"/>
        </w:rPr>
        <w:t>მის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512944">
        <w:rPr>
          <w:rFonts w:ascii="Sylfaen" w:hAnsi="Sylfaen" w:cs="Sylfaen"/>
          <w:sz w:val="20"/>
          <w:szCs w:val="20"/>
          <w:lang w:val="ka-GE"/>
        </w:rPr>
        <w:t>ქ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12944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12944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512944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:rsidR="00512944" w:rsidRPr="00512944" w:rsidRDefault="00512944" w:rsidP="00512944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="Sylfaen" w:hAnsi="Sylfaen" w:cs="Sylfaen"/>
          <w:sz w:val="20"/>
          <w:szCs w:val="20"/>
          <w:lang w:val="ka-GE"/>
        </w:rPr>
        <w:t>ელ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12944">
        <w:rPr>
          <w:rFonts w:ascii="Sylfaen" w:hAnsi="Sylfaen" w:cs="Sylfaen"/>
          <w:sz w:val="20"/>
          <w:szCs w:val="20"/>
          <w:lang w:val="ka-GE"/>
        </w:rPr>
        <w:t>ფოსტა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Pr="00512944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r w:rsidRPr="00512944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:rsidR="00512944" w:rsidRPr="00512944" w:rsidRDefault="00512944" w:rsidP="00512944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="Sylfaen" w:hAnsi="Sylfaen" w:cs="Sylfaen"/>
          <w:sz w:val="20"/>
          <w:szCs w:val="20"/>
          <w:lang w:val="ka-GE"/>
        </w:rPr>
        <w:t>ტელ</w:t>
      </w:r>
      <w:r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(1146); </w:t>
      </w:r>
    </w:p>
    <w:p w:rsidR="00734C87" w:rsidRPr="00512944" w:rsidRDefault="00734C87" w:rsidP="00271CF1">
      <w:pPr>
        <w:pStyle w:val="Heading1"/>
        <w:ind w:left="720"/>
        <w:rPr>
          <w:rFonts w:asciiTheme="minorHAnsi" w:eastAsia="Times New Roman" w:hAnsiTheme="minorHAnsi" w:cstheme="minorHAnsi"/>
          <w:i/>
          <w:color w:val="auto"/>
          <w:sz w:val="20"/>
          <w:szCs w:val="20"/>
          <w:lang w:val="ka-GE"/>
        </w:rPr>
        <w:sectPr w:rsidR="00734C87" w:rsidRPr="00512944" w:rsidSect="00734C87">
          <w:type w:val="continuous"/>
          <w:pgSz w:w="12240" w:h="15840"/>
          <w:pgMar w:top="1134" w:right="810" w:bottom="1134" w:left="1701" w:header="720" w:footer="458" w:gutter="0"/>
          <w:cols w:num="2" w:space="720"/>
          <w:docGrid w:linePitch="360"/>
        </w:sectPr>
      </w:pPr>
    </w:p>
    <w:p w:rsidR="00271CF1" w:rsidRPr="00512944" w:rsidRDefault="00271CF1" w:rsidP="00271CF1">
      <w:pPr>
        <w:pStyle w:val="Heading1"/>
        <w:ind w:left="720"/>
        <w:rPr>
          <w:rFonts w:asciiTheme="minorHAnsi" w:eastAsia="Times New Roman" w:hAnsiTheme="minorHAnsi" w:cstheme="minorHAnsi"/>
          <w:i/>
          <w:color w:val="auto"/>
          <w:sz w:val="20"/>
          <w:szCs w:val="20"/>
        </w:rPr>
      </w:pPr>
      <w:proofErr w:type="spellStart"/>
      <w:r w:rsidRPr="00512944">
        <w:rPr>
          <w:rFonts w:ascii="Sylfaen" w:eastAsia="Times New Roman" w:hAnsi="Sylfaen" w:cs="Sylfaen"/>
          <w:i/>
          <w:color w:val="auto"/>
          <w:sz w:val="20"/>
          <w:szCs w:val="20"/>
        </w:rPr>
        <w:lastRenderedPageBreak/>
        <w:t>შესყიდვების</w:t>
      </w:r>
      <w:proofErr w:type="spellEnd"/>
      <w:r w:rsidRPr="00512944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proofErr w:type="spellEnd"/>
      <w:r w:rsidRPr="00512944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proofErr w:type="spellEnd"/>
      <w:r w:rsidRPr="00512944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proofErr w:type="spellEnd"/>
      <w:r w:rsidRPr="00512944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proofErr w:type="spellEnd"/>
      <w:r w:rsidRPr="00512944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proofErr w:type="spellEnd"/>
      <w:r w:rsidRPr="00512944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proofErr w:type="spellEnd"/>
      <w:r w:rsidRPr="00512944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proofErr w:type="spellEnd"/>
      <w:r w:rsidRPr="00512944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proofErr w:type="spellEnd"/>
      <w:r w:rsidRPr="00512944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proofErr w:type="spellEnd"/>
      <w:r w:rsidRPr="00512944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proofErr w:type="spellEnd"/>
      <w:r w:rsidRPr="00512944">
        <w:rPr>
          <w:rFonts w:asciiTheme="minorHAnsi" w:eastAsia="Times New Roman" w:hAnsiTheme="minorHAnsi" w:cstheme="minorHAnsi"/>
          <w:i/>
          <w:color w:val="auto"/>
          <w:sz w:val="20"/>
          <w:szCs w:val="20"/>
        </w:rPr>
        <w:t xml:space="preserve">. </w:t>
      </w:r>
    </w:p>
    <w:p w:rsidR="006560D5" w:rsidRPr="00512944" w:rsidRDefault="006560D5" w:rsidP="006560D5">
      <w:pPr>
        <w:rPr>
          <w:rFonts w:asciiTheme="minorHAnsi" w:hAnsiTheme="minorHAnsi" w:cstheme="minorHAnsi"/>
        </w:rPr>
      </w:pPr>
    </w:p>
    <w:p w:rsidR="00B3543E" w:rsidRPr="00512944" w:rsidRDefault="00B3543E" w:rsidP="00271CF1">
      <w:pPr>
        <w:pStyle w:val="Heading1"/>
        <w:numPr>
          <w:ilvl w:val="0"/>
          <w:numId w:val="11"/>
        </w:numPr>
        <w:rPr>
          <w:rFonts w:asciiTheme="minorHAnsi" w:hAnsiTheme="minorHAnsi" w:cstheme="minorHAnsi"/>
          <w:b/>
          <w:color w:val="auto"/>
          <w:sz w:val="20"/>
          <w:szCs w:val="20"/>
        </w:rPr>
      </w:pPr>
      <w:proofErr w:type="spellStart"/>
      <w:r w:rsidRPr="00512944">
        <w:rPr>
          <w:rFonts w:ascii="Sylfaen" w:hAnsi="Sylfaen" w:cs="Sylfaen"/>
          <w:b/>
          <w:color w:val="auto"/>
          <w:sz w:val="20"/>
          <w:szCs w:val="20"/>
        </w:rPr>
        <w:t>მოთხოვნები</w:t>
      </w:r>
      <w:proofErr w:type="spellEnd"/>
      <w:r w:rsidRPr="00512944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b/>
          <w:color w:val="auto"/>
          <w:sz w:val="20"/>
          <w:szCs w:val="20"/>
        </w:rPr>
        <w:t>მონაწილეთა</w:t>
      </w:r>
      <w:proofErr w:type="spellEnd"/>
      <w:r w:rsidRPr="00512944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b/>
          <w:color w:val="auto"/>
          <w:sz w:val="20"/>
          <w:szCs w:val="20"/>
        </w:rPr>
        <w:t>მიმართ</w:t>
      </w:r>
      <w:proofErr w:type="spellEnd"/>
    </w:p>
    <w:p w:rsidR="00B3543E" w:rsidRPr="00512944" w:rsidRDefault="00B3543E" w:rsidP="00271CF1">
      <w:pPr>
        <w:spacing w:after="0"/>
        <w:rPr>
          <w:rFonts w:asciiTheme="minorHAnsi" w:hAnsiTheme="minorHAnsi" w:cstheme="minorHAnsi"/>
          <w:sz w:val="20"/>
          <w:szCs w:val="20"/>
        </w:rPr>
      </w:pPr>
      <w:proofErr w:type="spellStart"/>
      <w:r w:rsidRPr="00512944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წარდგენის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მომენტისათვის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არ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უნდა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იყოს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>:</w:t>
      </w:r>
    </w:p>
    <w:p w:rsidR="00B3543E" w:rsidRPr="00512944" w:rsidRDefault="00B3543E" w:rsidP="00271CF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</w:rPr>
        <w:t>•</w:t>
      </w:r>
      <w:r w:rsidRPr="00512944">
        <w:rPr>
          <w:rFonts w:asciiTheme="minorHAnsi" w:hAnsiTheme="minorHAnsi" w:cstheme="minorHAnsi"/>
          <w:sz w:val="20"/>
          <w:szCs w:val="20"/>
        </w:rPr>
        <w:tab/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გაკოტრების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>;</w:t>
      </w:r>
    </w:p>
    <w:p w:rsidR="00B3543E" w:rsidRPr="00512944" w:rsidRDefault="00B3543E" w:rsidP="00271CF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</w:rPr>
        <w:t>•</w:t>
      </w:r>
      <w:r w:rsidRPr="00512944">
        <w:rPr>
          <w:rFonts w:asciiTheme="minorHAnsi" w:hAnsiTheme="minorHAnsi" w:cstheme="minorHAnsi"/>
          <w:sz w:val="20"/>
          <w:szCs w:val="20"/>
        </w:rPr>
        <w:tab/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ლიკვიდაციის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>;</w:t>
      </w:r>
    </w:p>
    <w:p w:rsidR="00B3543E" w:rsidRPr="00512944" w:rsidRDefault="00B3543E" w:rsidP="00C3559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</w:rPr>
        <w:t>•</w:t>
      </w:r>
      <w:r w:rsidRPr="00512944">
        <w:rPr>
          <w:rFonts w:asciiTheme="minorHAnsi" w:hAnsiTheme="minorHAnsi" w:cstheme="minorHAnsi"/>
          <w:sz w:val="20"/>
          <w:szCs w:val="20"/>
        </w:rPr>
        <w:tab/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დროებითი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შეჩერების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მდგომარეობაში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>.</w:t>
      </w:r>
    </w:p>
    <w:p w:rsidR="00B3543E" w:rsidRPr="00512944" w:rsidRDefault="007C261E" w:rsidP="00271CF1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</w:rPr>
        <w:t>3</w:t>
      </w:r>
      <w:r w:rsidR="00C3559D" w:rsidRPr="00512944">
        <w:rPr>
          <w:rFonts w:asciiTheme="minorHAnsi" w:hAnsiTheme="minorHAnsi" w:cstheme="minorHAnsi"/>
          <w:sz w:val="20"/>
          <w:szCs w:val="20"/>
        </w:rPr>
        <w:t>.1</w:t>
      </w:r>
      <w:r w:rsidR="00B3543E" w:rsidRPr="00512944">
        <w:rPr>
          <w:rFonts w:asciiTheme="minorHAnsi" w:hAnsiTheme="minorHAnsi" w:cstheme="minorHAnsi"/>
          <w:sz w:val="20"/>
          <w:szCs w:val="20"/>
        </w:rPr>
        <w:tab/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ძალაში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იყოს</w:t>
      </w:r>
      <w:proofErr w:type="spellEnd"/>
      <w:r w:rsidR="00C3559D" w:rsidRPr="00512944">
        <w:rPr>
          <w:rFonts w:asciiTheme="minorHAnsi" w:hAnsiTheme="minorHAnsi" w:cstheme="minorHAnsi"/>
          <w:sz w:val="20"/>
          <w:szCs w:val="20"/>
        </w:rPr>
        <w:t xml:space="preserve"> </w:t>
      </w:r>
      <w:r w:rsidR="00C3559D" w:rsidRPr="00512944">
        <w:rPr>
          <w:rFonts w:asciiTheme="minorHAnsi" w:hAnsiTheme="minorHAnsi" w:cstheme="minorHAnsi"/>
          <w:sz w:val="20"/>
          <w:szCs w:val="20"/>
          <w:lang w:val="ka-GE"/>
        </w:rPr>
        <w:t>45</w:t>
      </w:r>
      <w:r w:rsidR="00B3543E" w:rsidRPr="00512944">
        <w:rPr>
          <w:rFonts w:asciiTheme="minorHAnsi" w:hAnsiTheme="minorHAnsi" w:cstheme="minorHAnsi"/>
          <w:sz w:val="20"/>
          <w:szCs w:val="20"/>
        </w:rPr>
        <w:t xml:space="preserve"> (</w:t>
      </w:r>
      <w:r w:rsidR="00C3559D" w:rsidRPr="00512944">
        <w:rPr>
          <w:rFonts w:ascii="Sylfaen" w:hAnsi="Sylfaen" w:cs="Sylfaen"/>
          <w:sz w:val="20"/>
          <w:szCs w:val="20"/>
          <w:lang w:val="ka-GE"/>
        </w:rPr>
        <w:t>ორმოცდახუთი</w:t>
      </w:r>
      <w:r w:rsidR="00B3543E" w:rsidRPr="00512944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კალენდარული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დღის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განმავლობაში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>.</w:t>
      </w:r>
    </w:p>
    <w:p w:rsidR="00B3543E" w:rsidRPr="00512944" w:rsidRDefault="00C3559D" w:rsidP="00271CF1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</w:rPr>
        <w:t>3.2</w:t>
      </w:r>
      <w:r w:rsidR="00B3543E" w:rsidRPr="00512944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შეკითხვა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იყოს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წერილობითი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.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შეკითხვის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ავტორმა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დასახელებასთან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თავის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სახელთან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და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თანამდებობასთან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ერთად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აუცილებლად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მიუთითოს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კონკურსის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ნომერი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B3543E" w:rsidRPr="00512944" w:rsidRDefault="00C3559D" w:rsidP="00271CF1">
      <w:pPr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Theme="minorHAnsi" w:hAnsiTheme="minorHAnsi" w:cstheme="minorHAnsi"/>
          <w:sz w:val="20"/>
          <w:szCs w:val="20"/>
        </w:rPr>
        <w:t>3.3</w:t>
      </w:r>
      <w:r w:rsidR="00B3543E" w:rsidRPr="00512944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გთხოვთ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გაითვალისწინოთ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შპს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r w:rsidR="001D1464" w:rsidRPr="00512944">
        <w:rPr>
          <w:rFonts w:asciiTheme="minorHAnsi" w:hAnsiTheme="minorHAnsi" w:cstheme="minorHAnsi"/>
          <w:sz w:val="20"/>
          <w:szCs w:val="20"/>
          <w:lang w:val="ka-GE"/>
        </w:rPr>
        <w:t>“</w:t>
      </w:r>
      <w:r w:rsidR="001D1464" w:rsidRPr="00512944">
        <w:rPr>
          <w:rFonts w:ascii="Sylfaen" w:hAnsi="Sylfaen" w:cs="Sylfaen"/>
          <w:sz w:val="20"/>
          <w:szCs w:val="20"/>
          <w:lang w:val="ka-GE"/>
        </w:rPr>
        <w:t>გარდაბნის</w:t>
      </w:r>
      <w:r w:rsidR="001D1464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D1464" w:rsidRPr="00512944">
        <w:rPr>
          <w:rFonts w:ascii="Sylfaen" w:hAnsi="Sylfaen" w:cs="Sylfaen"/>
          <w:sz w:val="20"/>
          <w:szCs w:val="20"/>
          <w:lang w:val="ka-GE"/>
        </w:rPr>
        <w:t>გამწმენდი</w:t>
      </w:r>
      <w:r w:rsidR="001D1464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D1464" w:rsidRPr="00512944">
        <w:rPr>
          <w:rFonts w:ascii="Sylfaen" w:hAnsi="Sylfaen" w:cs="Sylfaen"/>
          <w:sz w:val="20"/>
          <w:szCs w:val="20"/>
          <w:lang w:val="ka-GE"/>
        </w:rPr>
        <w:t>ნაგებობა</w:t>
      </w:r>
      <w:r w:rsidR="001D1464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”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არ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მიიღებს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ზეპირ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შეკითხვას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დამატებითი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; </w:t>
      </w:r>
    </w:p>
    <w:p w:rsidR="00B3543E" w:rsidRPr="00512944" w:rsidRDefault="00B3543E" w:rsidP="00271CF1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შენიშვნა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: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ნებისმიერი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ინფორმაცია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,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მოპოვებული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გზით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იქნება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ოფიციალური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და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წარმოშობს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არავითარ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ვალდებულებას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შპს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“</w:t>
      </w:r>
      <w:proofErr w:type="spellStart"/>
      <w:r w:rsidR="007513A9" w:rsidRPr="00512944">
        <w:rPr>
          <w:rFonts w:ascii="Sylfaen" w:hAnsi="Sylfaen" w:cs="Sylfaen"/>
          <w:b/>
          <w:sz w:val="20"/>
          <w:szCs w:val="20"/>
          <w:u w:val="single"/>
        </w:rPr>
        <w:t>გარდაბნის</w:t>
      </w:r>
      <w:proofErr w:type="spellEnd"/>
      <w:r w:rsidR="007513A9"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="007513A9" w:rsidRPr="00512944">
        <w:rPr>
          <w:rFonts w:ascii="Sylfaen" w:hAnsi="Sylfaen" w:cs="Sylfaen"/>
          <w:b/>
          <w:sz w:val="20"/>
          <w:szCs w:val="20"/>
          <w:u w:val="single"/>
        </w:rPr>
        <w:t>გამწმენდი</w:t>
      </w:r>
      <w:proofErr w:type="spellEnd"/>
      <w:r w:rsidR="007513A9"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="007513A9" w:rsidRPr="00512944">
        <w:rPr>
          <w:rFonts w:ascii="Sylfaen" w:hAnsi="Sylfaen" w:cs="Sylfaen"/>
          <w:b/>
          <w:sz w:val="20"/>
          <w:szCs w:val="20"/>
          <w:u w:val="single"/>
        </w:rPr>
        <w:t>ნაგებობის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 xml:space="preserve">” </w:t>
      </w:r>
      <w:proofErr w:type="spellStart"/>
      <w:r w:rsidRPr="00512944">
        <w:rPr>
          <w:rFonts w:ascii="Sylfaen" w:hAnsi="Sylfaen" w:cs="Sylfaen"/>
          <w:b/>
          <w:sz w:val="20"/>
          <w:szCs w:val="20"/>
          <w:u w:val="single"/>
        </w:rPr>
        <w:t>მხრიდან</w:t>
      </w:r>
      <w:proofErr w:type="spellEnd"/>
      <w:r w:rsidRPr="00512944">
        <w:rPr>
          <w:rFonts w:asciiTheme="minorHAnsi" w:hAnsiTheme="minorHAnsi" w:cstheme="minorHAnsi"/>
          <w:b/>
          <w:sz w:val="20"/>
          <w:szCs w:val="20"/>
          <w:u w:val="single"/>
        </w:rPr>
        <w:t>.</w:t>
      </w:r>
    </w:p>
    <w:p w:rsidR="00B3543E" w:rsidRPr="00512944" w:rsidRDefault="001D1464" w:rsidP="00271CF1">
      <w:pPr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</w:rPr>
        <w:lastRenderedPageBreak/>
        <w:t>3.4</w:t>
      </w:r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პასუხი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ასე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ჰქონდეს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მოქმედი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რეგულარად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B3543E" w:rsidRPr="00512944" w:rsidRDefault="00B3543E" w:rsidP="00271CF1">
      <w:pPr>
        <w:pStyle w:val="Heading1"/>
        <w:numPr>
          <w:ilvl w:val="0"/>
          <w:numId w:val="11"/>
        </w:numPr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512944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proofErr w:type="spellStart"/>
      <w:r w:rsidR="007C261E" w:rsidRPr="00512944">
        <w:rPr>
          <w:rFonts w:ascii="Sylfaen" w:hAnsi="Sylfaen" w:cs="Sylfaen"/>
          <w:b/>
          <w:color w:val="auto"/>
          <w:sz w:val="20"/>
          <w:szCs w:val="20"/>
        </w:rPr>
        <w:t>პ</w:t>
      </w:r>
      <w:r w:rsidRPr="00512944">
        <w:rPr>
          <w:rFonts w:ascii="Sylfaen" w:hAnsi="Sylfaen" w:cs="Sylfaen"/>
          <w:b/>
          <w:color w:val="auto"/>
          <w:sz w:val="20"/>
          <w:szCs w:val="20"/>
        </w:rPr>
        <w:t>რე</w:t>
      </w:r>
      <w:proofErr w:type="spellEnd"/>
      <w:r w:rsidR="007C261E" w:rsidRPr="00512944">
        <w:rPr>
          <w:rFonts w:ascii="Sylfaen" w:hAnsi="Sylfaen" w:cs="Sylfaen"/>
          <w:b/>
          <w:color w:val="auto"/>
          <w:sz w:val="20"/>
          <w:szCs w:val="20"/>
          <w:lang w:val="ka-GE"/>
        </w:rPr>
        <w:t>ტე</w:t>
      </w:r>
      <w:proofErr w:type="spellStart"/>
      <w:r w:rsidRPr="00512944">
        <w:rPr>
          <w:rFonts w:ascii="Sylfaen" w:hAnsi="Sylfaen" w:cs="Sylfaen"/>
          <w:b/>
          <w:color w:val="auto"/>
          <w:sz w:val="20"/>
          <w:szCs w:val="20"/>
        </w:rPr>
        <w:t>ნდენტის</w:t>
      </w:r>
      <w:proofErr w:type="spellEnd"/>
      <w:r w:rsidRPr="00512944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b/>
          <w:color w:val="auto"/>
          <w:sz w:val="20"/>
          <w:szCs w:val="20"/>
        </w:rPr>
        <w:t>მიერ</w:t>
      </w:r>
      <w:proofErr w:type="spellEnd"/>
      <w:r w:rsidRPr="00512944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b/>
          <w:color w:val="auto"/>
          <w:sz w:val="20"/>
          <w:szCs w:val="20"/>
        </w:rPr>
        <w:t>წარმოსადგენი</w:t>
      </w:r>
      <w:proofErr w:type="spellEnd"/>
      <w:r w:rsidRPr="00512944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b/>
          <w:color w:val="auto"/>
          <w:sz w:val="20"/>
          <w:szCs w:val="20"/>
        </w:rPr>
        <w:t>დოკუმენტაცია</w:t>
      </w:r>
      <w:proofErr w:type="spellEnd"/>
      <w:r w:rsidRPr="00512944">
        <w:rPr>
          <w:rFonts w:asciiTheme="minorHAnsi" w:hAnsiTheme="minorHAnsi" w:cstheme="minorHAnsi"/>
          <w:b/>
          <w:color w:val="auto"/>
          <w:sz w:val="20"/>
          <w:szCs w:val="20"/>
        </w:rPr>
        <w:t xml:space="preserve">  </w:t>
      </w:r>
    </w:p>
    <w:p w:rsidR="00B3543E" w:rsidRPr="00512944" w:rsidRDefault="007B0CB1" w:rsidP="00271CF1">
      <w:pPr>
        <w:spacing w:after="0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Theme="minorHAnsi" w:hAnsiTheme="minorHAnsi" w:cstheme="minorHAnsi"/>
          <w:sz w:val="20"/>
          <w:szCs w:val="20"/>
        </w:rPr>
        <w:t>4</w:t>
      </w:r>
      <w:r w:rsidR="00B3543E" w:rsidRPr="00512944">
        <w:rPr>
          <w:rFonts w:asciiTheme="minorHAnsi" w:hAnsiTheme="minorHAnsi" w:cstheme="minorHAnsi"/>
          <w:sz w:val="20"/>
          <w:szCs w:val="20"/>
        </w:rPr>
        <w:t>.1</w:t>
      </w:r>
      <w:r w:rsidR="00B3543E" w:rsidRPr="00512944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კომერციული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r w:rsidR="00A67348" w:rsidRPr="00512944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A67348" w:rsidRPr="00512944">
        <w:rPr>
          <w:rFonts w:ascii="Sylfaen" w:hAnsi="Sylfaen" w:cs="Sylfaen"/>
          <w:sz w:val="20"/>
          <w:szCs w:val="20"/>
          <w:lang w:val="ka-GE"/>
        </w:rPr>
        <w:t>შევსებული</w:t>
      </w:r>
      <w:r w:rsidR="00A67348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67348" w:rsidRPr="00512944">
        <w:rPr>
          <w:rFonts w:cs="Calibri"/>
          <w:sz w:val="20"/>
          <w:szCs w:val="20"/>
          <w:lang w:val="ka-GE"/>
        </w:rPr>
        <w:t>„</w:t>
      </w:r>
      <w:proofErr w:type="gramStart"/>
      <w:r w:rsidR="00A67348" w:rsidRPr="00512944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A67348" w:rsidRPr="00512944">
        <w:rPr>
          <w:rFonts w:cs="Calibri"/>
          <w:sz w:val="20"/>
          <w:szCs w:val="20"/>
          <w:lang w:val="ka-GE"/>
        </w:rPr>
        <w:t>“</w:t>
      </w:r>
      <w:r w:rsidR="00A67348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67348" w:rsidRPr="00512944">
        <w:rPr>
          <w:rFonts w:ascii="Sylfaen" w:hAnsi="Sylfaen" w:cs="Sylfaen"/>
          <w:sz w:val="20"/>
          <w:szCs w:val="20"/>
          <w:lang w:val="ka-GE"/>
        </w:rPr>
        <w:t>ფაილი</w:t>
      </w:r>
      <w:proofErr w:type="gramEnd"/>
      <w:r w:rsidR="00A67348" w:rsidRPr="00512944">
        <w:rPr>
          <w:rFonts w:asciiTheme="minorHAnsi" w:hAnsiTheme="minorHAnsi" w:cstheme="minorHAnsi"/>
          <w:sz w:val="20"/>
          <w:szCs w:val="20"/>
          <w:lang w:val="ka-GE"/>
        </w:rPr>
        <w:t>)</w:t>
      </w:r>
    </w:p>
    <w:p w:rsidR="008249C6" w:rsidRPr="00512944" w:rsidRDefault="007B0CB1" w:rsidP="00271CF1">
      <w:pPr>
        <w:spacing w:after="0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Theme="minorHAnsi" w:hAnsiTheme="minorHAnsi" w:cstheme="minorHAnsi"/>
          <w:sz w:val="20"/>
          <w:szCs w:val="20"/>
        </w:rPr>
        <w:t>4</w:t>
      </w:r>
      <w:r w:rsidR="00B3543E" w:rsidRPr="00512944">
        <w:rPr>
          <w:rFonts w:asciiTheme="minorHAnsi" w:hAnsiTheme="minorHAnsi" w:cstheme="minorHAnsi"/>
          <w:sz w:val="20"/>
          <w:szCs w:val="20"/>
        </w:rPr>
        <w:t>.2</w:t>
      </w:r>
      <w:r w:rsidR="00B3543E" w:rsidRPr="00512944">
        <w:rPr>
          <w:rFonts w:asciiTheme="minorHAnsi" w:hAnsiTheme="minorHAnsi" w:cstheme="minorHAnsi"/>
          <w:sz w:val="20"/>
          <w:szCs w:val="20"/>
        </w:rPr>
        <w:tab/>
      </w:r>
      <w:r w:rsidR="008249C6" w:rsidRPr="00512944">
        <w:rPr>
          <w:rFonts w:ascii="Sylfaen" w:hAnsi="Sylfaen" w:cs="Sylfaen"/>
          <w:sz w:val="20"/>
          <w:szCs w:val="20"/>
          <w:lang w:val="ka-GE"/>
        </w:rPr>
        <w:t>ჩვენს</w:t>
      </w:r>
      <w:r w:rsidR="008249C6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249C6" w:rsidRPr="00512944">
        <w:rPr>
          <w:rFonts w:ascii="Sylfaen" w:hAnsi="Sylfaen" w:cs="Sylfaen"/>
          <w:sz w:val="20"/>
          <w:szCs w:val="20"/>
          <w:lang w:val="ka-GE"/>
        </w:rPr>
        <w:t>მიერ</w:t>
      </w:r>
      <w:r w:rsidR="008249C6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249C6" w:rsidRPr="00512944">
        <w:rPr>
          <w:rFonts w:ascii="Sylfaen" w:hAnsi="Sylfaen" w:cs="Sylfaen"/>
          <w:sz w:val="20"/>
          <w:szCs w:val="20"/>
          <w:lang w:val="ka-GE"/>
        </w:rPr>
        <w:t>გამოგზავნილი</w:t>
      </w:r>
      <w:r w:rsidR="008249C6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249C6" w:rsidRPr="00512944">
        <w:rPr>
          <w:rFonts w:ascii="Sylfaen" w:hAnsi="Sylfaen" w:cs="Sylfaen"/>
          <w:sz w:val="20"/>
          <w:szCs w:val="20"/>
          <w:lang w:val="ka-GE"/>
        </w:rPr>
        <w:t>თავფურცელი</w:t>
      </w:r>
      <w:r w:rsidR="008249C6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249C6" w:rsidRPr="00512944">
        <w:rPr>
          <w:rFonts w:ascii="Sylfaen" w:hAnsi="Sylfaen" w:cs="Sylfaen"/>
          <w:sz w:val="20"/>
          <w:szCs w:val="20"/>
          <w:lang w:val="ka-GE"/>
        </w:rPr>
        <w:t>შევსებული</w:t>
      </w:r>
      <w:r w:rsidR="008249C6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FF6BE4" w:rsidRPr="00512944">
        <w:rPr>
          <w:rFonts w:ascii="Sylfaen" w:hAnsi="Sylfaen" w:cs="Sylfaen"/>
          <w:sz w:val="20"/>
          <w:szCs w:val="20"/>
          <w:lang w:val="ka-GE"/>
        </w:rPr>
        <w:t>დეტალური</w:t>
      </w:r>
      <w:r w:rsidR="00FF6BE4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F6BE4" w:rsidRPr="00512944">
        <w:rPr>
          <w:rFonts w:ascii="Sylfaen" w:hAnsi="Sylfaen" w:cs="Sylfaen"/>
          <w:sz w:val="20"/>
          <w:szCs w:val="20"/>
          <w:lang w:val="ka-GE"/>
        </w:rPr>
        <w:t>ხარჯთ</w:t>
      </w:r>
      <w:r w:rsidR="008249C6" w:rsidRPr="00512944">
        <w:rPr>
          <w:rFonts w:ascii="Sylfaen" w:hAnsi="Sylfaen" w:cs="Sylfaen"/>
          <w:sz w:val="20"/>
          <w:szCs w:val="20"/>
          <w:lang w:val="ka-GE"/>
        </w:rPr>
        <w:t>აღრიცხვები</w:t>
      </w:r>
      <w:r w:rsidR="0016047D" w:rsidRPr="0051294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:rsidR="00B3543E" w:rsidRPr="00512944" w:rsidRDefault="007B0CB1" w:rsidP="00271CF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</w:rPr>
        <w:t>4</w:t>
      </w:r>
      <w:r w:rsidR="00B3543E" w:rsidRPr="00512944">
        <w:rPr>
          <w:rFonts w:asciiTheme="minorHAnsi" w:hAnsiTheme="minorHAnsi" w:cstheme="minorHAnsi"/>
          <w:sz w:val="20"/>
          <w:szCs w:val="20"/>
        </w:rPr>
        <w:t>.3</w:t>
      </w:r>
      <w:r w:rsidR="00B3543E" w:rsidRPr="00512944">
        <w:rPr>
          <w:rFonts w:asciiTheme="minorHAnsi" w:hAnsiTheme="minorHAnsi" w:cstheme="minorHAnsi"/>
          <w:sz w:val="20"/>
          <w:szCs w:val="20"/>
        </w:rPr>
        <w:tab/>
      </w:r>
      <w:r w:rsidR="0016047D" w:rsidRPr="00512944">
        <w:rPr>
          <w:rFonts w:ascii="Sylfaen" w:hAnsi="Sylfaen" w:cs="Sylfaen"/>
          <w:sz w:val="20"/>
          <w:szCs w:val="20"/>
          <w:lang w:val="ka-GE"/>
        </w:rPr>
        <w:t>სამუშ</w:t>
      </w:r>
      <w:r w:rsidR="008D2BFD" w:rsidRPr="00512944">
        <w:rPr>
          <w:rFonts w:ascii="Sylfaen" w:hAnsi="Sylfaen" w:cs="Sylfaen"/>
          <w:sz w:val="20"/>
          <w:szCs w:val="20"/>
          <w:lang w:val="ka-GE"/>
        </w:rPr>
        <w:t>აოების</w:t>
      </w:r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განხორციელების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მეთოდოლოგია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>.</w:t>
      </w:r>
    </w:p>
    <w:p w:rsidR="00B3543E" w:rsidRPr="00512944" w:rsidRDefault="007B0CB1" w:rsidP="00271CF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</w:rPr>
        <w:t>4</w:t>
      </w:r>
      <w:r w:rsidR="00B3543E" w:rsidRPr="00512944">
        <w:rPr>
          <w:rFonts w:asciiTheme="minorHAnsi" w:hAnsiTheme="minorHAnsi" w:cstheme="minorHAnsi"/>
          <w:sz w:val="20"/>
          <w:szCs w:val="20"/>
        </w:rPr>
        <w:t>.4</w:t>
      </w:r>
      <w:r w:rsidR="00B3543E" w:rsidRPr="00512944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კომპანისს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სრული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რეკვიზიტები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>.</w:t>
      </w:r>
    </w:p>
    <w:p w:rsidR="00B3543E" w:rsidRPr="00512944" w:rsidRDefault="007B0CB1" w:rsidP="00271CF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</w:rPr>
        <w:t>4</w:t>
      </w:r>
      <w:r w:rsidR="00B3543E" w:rsidRPr="00512944">
        <w:rPr>
          <w:rFonts w:asciiTheme="minorHAnsi" w:hAnsiTheme="minorHAnsi" w:cstheme="minorHAnsi"/>
          <w:sz w:val="20"/>
          <w:szCs w:val="20"/>
        </w:rPr>
        <w:t>.5</w:t>
      </w:r>
      <w:r w:rsidR="00B3543E" w:rsidRPr="00512944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ამონაწერი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სამეწარმეო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რეესტრიდან</w:t>
      </w:r>
      <w:proofErr w:type="spellEnd"/>
    </w:p>
    <w:p w:rsidR="00B3543E" w:rsidRPr="00512944" w:rsidRDefault="007B0CB1" w:rsidP="008D2BF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</w:rPr>
        <w:t>4</w:t>
      </w:r>
      <w:r w:rsidR="00B3543E" w:rsidRPr="00512944">
        <w:rPr>
          <w:rFonts w:asciiTheme="minorHAnsi" w:hAnsiTheme="minorHAnsi" w:cstheme="minorHAnsi"/>
          <w:sz w:val="20"/>
          <w:szCs w:val="20"/>
        </w:rPr>
        <w:t>.6</w:t>
      </w:r>
      <w:r w:rsidR="00B3543E" w:rsidRPr="00512944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უკანასკნელი</w:t>
      </w:r>
      <w:proofErr w:type="spellEnd"/>
      <w:r w:rsidR="00010455" w:rsidRPr="00512944">
        <w:rPr>
          <w:rFonts w:asciiTheme="minorHAnsi" w:hAnsiTheme="minorHAnsi" w:cstheme="minorHAnsi"/>
          <w:sz w:val="20"/>
          <w:szCs w:val="20"/>
        </w:rPr>
        <w:t xml:space="preserve"> 1</w:t>
      </w:r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წლის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მანძილზე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განხორციელებული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ჩამონათვალი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დამკვეთი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ორგანიზაციის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საკონტაკტო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პირის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FF6BE4" w:rsidRPr="00512944">
        <w:rPr>
          <w:rFonts w:ascii="Sylfaen" w:hAnsi="Sylfaen" w:cs="Sylfaen"/>
          <w:sz w:val="20"/>
          <w:szCs w:val="20"/>
        </w:rPr>
        <w:t>მითით</w:t>
      </w:r>
      <w:r w:rsidR="00B3543E" w:rsidRPr="00512944">
        <w:rPr>
          <w:rFonts w:ascii="Sylfaen" w:hAnsi="Sylfaen" w:cs="Sylfaen"/>
          <w:sz w:val="20"/>
          <w:szCs w:val="20"/>
        </w:rPr>
        <w:t>ებით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>).</w:t>
      </w:r>
    </w:p>
    <w:p w:rsidR="00B3543E" w:rsidRPr="00512944" w:rsidRDefault="007B0CB1" w:rsidP="008D2BFD">
      <w:pPr>
        <w:spacing w:after="0"/>
        <w:rPr>
          <w:rFonts w:asciiTheme="minorHAnsi" w:hAnsiTheme="minorHAnsi" w:cstheme="minorHAnsi"/>
          <w:sz w:val="20"/>
          <w:szCs w:val="20"/>
          <w:lang w:val="ka-GE"/>
        </w:rPr>
      </w:pPr>
      <w:r w:rsidRPr="00512944">
        <w:rPr>
          <w:rFonts w:asciiTheme="minorHAnsi" w:hAnsiTheme="minorHAnsi" w:cstheme="minorHAnsi"/>
          <w:sz w:val="20"/>
          <w:szCs w:val="20"/>
        </w:rPr>
        <w:t>4</w:t>
      </w:r>
      <w:r w:rsidR="00B3543E" w:rsidRPr="00512944">
        <w:rPr>
          <w:rFonts w:asciiTheme="minorHAnsi" w:hAnsiTheme="minorHAnsi" w:cstheme="minorHAnsi"/>
          <w:sz w:val="20"/>
          <w:szCs w:val="20"/>
        </w:rPr>
        <w:t>.7</w:t>
      </w:r>
      <w:r w:rsidR="00B3543E" w:rsidRPr="00512944">
        <w:rPr>
          <w:rFonts w:asciiTheme="minorHAnsi" w:hAnsiTheme="minorHAnsi" w:cstheme="minorHAnsi"/>
          <w:sz w:val="20"/>
          <w:szCs w:val="20"/>
        </w:rPr>
        <w:tab/>
      </w:r>
      <w:r w:rsidR="00D55821" w:rsidRPr="00512944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="00D55821" w:rsidRPr="0051294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="00D55821" w:rsidRPr="00512944">
        <w:rPr>
          <w:rFonts w:ascii="Sylfaen" w:hAnsi="Sylfaen" w:cs="Sylfaen"/>
          <w:b/>
          <w:color w:val="FF0000"/>
          <w:sz w:val="20"/>
          <w:szCs w:val="20"/>
          <w:lang w:val="ka-GE"/>
        </w:rPr>
        <w:t>კეთილსინდისიერების</w:t>
      </w:r>
      <w:r w:rsidR="00D55821" w:rsidRPr="0051294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="00D55821" w:rsidRPr="00512944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განაცხადი</w:t>
      </w:r>
      <w:r w:rsidR="00D55821" w:rsidRPr="0051294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(</w:t>
      </w:r>
      <w:r w:rsidR="00D55821" w:rsidRPr="00512944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წინააღმდეგ</w:t>
      </w:r>
      <w:r w:rsidR="00D55821" w:rsidRPr="0051294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="00D55821" w:rsidRPr="00512944">
        <w:rPr>
          <w:rFonts w:ascii="Sylfaen" w:hAnsi="Sylfaen" w:cs="Sylfaen"/>
          <w:b/>
          <w:color w:val="FF0000"/>
          <w:sz w:val="20"/>
          <w:szCs w:val="20"/>
          <w:lang w:val="ka-GE"/>
        </w:rPr>
        <w:t>შემთხვევაში</w:t>
      </w:r>
      <w:r w:rsidR="00D55821" w:rsidRPr="0051294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, </w:t>
      </w:r>
      <w:r w:rsidR="00D55821" w:rsidRPr="00512944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="00D55821" w:rsidRPr="0051294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="00D55821" w:rsidRPr="00512944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="00D55821" w:rsidRPr="0051294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="00D55821" w:rsidRPr="00512944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D55821" w:rsidRPr="0051294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)</w:t>
      </w:r>
    </w:p>
    <w:p w:rsidR="00B3543E" w:rsidRPr="00512944" w:rsidRDefault="007B0CB1" w:rsidP="008D2BF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</w:rPr>
        <w:t>4</w:t>
      </w:r>
      <w:r w:rsidR="00B3543E" w:rsidRPr="00512944">
        <w:rPr>
          <w:rFonts w:asciiTheme="minorHAnsi" w:hAnsiTheme="minorHAnsi" w:cstheme="minorHAnsi"/>
          <w:sz w:val="20"/>
          <w:szCs w:val="20"/>
        </w:rPr>
        <w:t>.</w:t>
      </w:r>
      <w:r w:rsidR="00F15FD8" w:rsidRPr="00512944">
        <w:rPr>
          <w:rFonts w:asciiTheme="minorHAnsi" w:hAnsiTheme="minorHAnsi" w:cstheme="minorHAnsi"/>
          <w:sz w:val="20"/>
          <w:szCs w:val="20"/>
          <w:lang w:val="ka-GE"/>
        </w:rPr>
        <w:t>8</w:t>
      </w:r>
      <w:r w:rsidR="00B3543E" w:rsidRPr="00512944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ქვეკონტრაქტორის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კომპანიამ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ქვეკონტრაკტორზე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დოკუმენტაციები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>.</w:t>
      </w:r>
    </w:p>
    <w:p w:rsidR="007C261E" w:rsidRPr="00512944" w:rsidRDefault="007C261E" w:rsidP="008D2BFD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B3543E" w:rsidRPr="00076071" w:rsidRDefault="007B0CB1" w:rsidP="008D2BFD">
      <w:pPr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</w:rPr>
        <w:t>5</w:t>
      </w:r>
      <w:r w:rsidR="007C261E" w:rsidRPr="00512944">
        <w:rPr>
          <w:rFonts w:asciiTheme="minorHAnsi" w:hAnsiTheme="minorHAnsi" w:cstheme="minorHAnsi"/>
          <w:sz w:val="20"/>
          <w:szCs w:val="20"/>
        </w:rPr>
        <w:t>.</w:t>
      </w:r>
      <w:r w:rsidR="00B3543E" w:rsidRPr="00076071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="00B3543E" w:rsidRPr="00076071">
        <w:rPr>
          <w:rFonts w:ascii="Sylfaen" w:hAnsi="Sylfaen" w:cs="Sylfaen"/>
          <w:b/>
          <w:sz w:val="20"/>
          <w:szCs w:val="20"/>
        </w:rPr>
        <w:t>ნებართვები</w:t>
      </w:r>
      <w:proofErr w:type="spellEnd"/>
    </w:p>
    <w:p w:rsidR="00B3543E" w:rsidRPr="00076071" w:rsidRDefault="007C261E" w:rsidP="008D2BFD">
      <w:pPr>
        <w:rPr>
          <w:rFonts w:asciiTheme="minorHAnsi" w:hAnsiTheme="minorHAnsi" w:cstheme="minorHAnsi"/>
          <w:sz w:val="20"/>
          <w:szCs w:val="20"/>
        </w:rPr>
      </w:pPr>
      <w:r w:rsidRPr="00076071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B3543E" w:rsidRPr="00076071">
        <w:rPr>
          <w:rFonts w:asciiTheme="minorHAnsi" w:hAnsiTheme="minorHAnsi" w:cstheme="minorHAnsi"/>
          <w:sz w:val="20"/>
          <w:szCs w:val="20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საკუთარი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ხარჯებით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proofErr w:type="spellStart"/>
      <w:r w:rsidR="00B3543E" w:rsidRPr="00076071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="00B3543E" w:rsidRPr="0007607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076071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076071">
        <w:rPr>
          <w:rFonts w:asciiTheme="minorHAnsi" w:hAnsiTheme="minorHAnsi" w:cstheme="minorHAnsi"/>
          <w:sz w:val="20"/>
          <w:szCs w:val="20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იმ</w:t>
      </w:r>
      <w:r w:rsidR="00B3543E" w:rsidRPr="0007607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076071">
        <w:rPr>
          <w:rFonts w:ascii="Sylfaen" w:hAnsi="Sylfaen" w:cs="Sylfaen"/>
          <w:sz w:val="20"/>
          <w:szCs w:val="20"/>
        </w:rPr>
        <w:t>ნებართვის</w:t>
      </w:r>
      <w:proofErr w:type="spellEnd"/>
      <w:r w:rsidR="00B3543E" w:rsidRPr="0007607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076071">
        <w:rPr>
          <w:rFonts w:ascii="Sylfaen" w:hAnsi="Sylfaen" w:cs="Sylfaen"/>
          <w:sz w:val="20"/>
          <w:szCs w:val="20"/>
        </w:rPr>
        <w:t>მოპოვებას</w:t>
      </w:r>
      <w:proofErr w:type="spellEnd"/>
      <w:r w:rsidR="00B3543E" w:rsidRPr="00076071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="00B3543E" w:rsidRPr="00076071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07607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076071">
        <w:rPr>
          <w:rFonts w:ascii="Sylfaen" w:hAnsi="Sylfaen" w:cs="Sylfaen"/>
          <w:sz w:val="20"/>
          <w:szCs w:val="20"/>
        </w:rPr>
        <w:t>საჭიროა</w:t>
      </w:r>
      <w:proofErr w:type="spellEnd"/>
      <w:r w:rsidR="00B3543E" w:rsidRPr="0007607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076071">
        <w:rPr>
          <w:rFonts w:ascii="Sylfaen" w:hAnsi="Sylfaen" w:cs="Sylfaen"/>
          <w:sz w:val="20"/>
          <w:szCs w:val="20"/>
        </w:rPr>
        <w:t>სამუსაოების</w:t>
      </w:r>
      <w:proofErr w:type="spellEnd"/>
      <w:r w:rsidR="00B3543E" w:rsidRPr="0007607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076071">
        <w:rPr>
          <w:rFonts w:ascii="Sylfaen" w:hAnsi="Sylfaen" w:cs="Sylfaen"/>
          <w:sz w:val="20"/>
          <w:szCs w:val="20"/>
        </w:rPr>
        <w:t>შესრულების</w:t>
      </w:r>
      <w:proofErr w:type="spellEnd"/>
      <w:r w:rsidR="00B3543E" w:rsidRPr="0007607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076071">
        <w:rPr>
          <w:rFonts w:ascii="Sylfaen" w:hAnsi="Sylfaen" w:cs="Sylfaen"/>
          <w:sz w:val="20"/>
          <w:szCs w:val="20"/>
        </w:rPr>
        <w:t>მიზნებისათვის</w:t>
      </w:r>
      <w:proofErr w:type="spellEnd"/>
      <w:r w:rsidR="00B3543E" w:rsidRPr="00076071">
        <w:rPr>
          <w:rFonts w:asciiTheme="minorHAnsi" w:hAnsiTheme="minorHAnsi" w:cstheme="minorHAnsi"/>
          <w:sz w:val="20"/>
          <w:szCs w:val="20"/>
        </w:rPr>
        <w:t>.</w:t>
      </w:r>
    </w:p>
    <w:p w:rsidR="00E91BD6" w:rsidRPr="00076071" w:rsidRDefault="00E91BD6" w:rsidP="00E91BD6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:rsidR="00E91BD6" w:rsidRPr="00076071" w:rsidRDefault="00E91BD6" w:rsidP="00E91BD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59"/>
      <w:r w:rsidRPr="00076071">
        <w:rPr>
          <w:rFonts w:ascii="Sylfaen" w:hAnsi="Sylfaen" w:cs="Sylfaen"/>
          <w:b/>
          <w:sz w:val="20"/>
          <w:szCs w:val="20"/>
        </w:rPr>
        <w:t>ანგარიშწორებისა</w:t>
      </w:r>
      <w:r w:rsidRPr="0007607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76071">
        <w:rPr>
          <w:rFonts w:ascii="Sylfaen" w:hAnsi="Sylfaen" w:cs="Sylfaen"/>
          <w:b/>
          <w:sz w:val="20"/>
          <w:szCs w:val="20"/>
        </w:rPr>
        <w:t>და</w:t>
      </w:r>
      <w:r w:rsidRPr="0007607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76071">
        <w:rPr>
          <w:rFonts w:ascii="Sylfaen" w:hAnsi="Sylfaen" w:cs="Sylfaen"/>
          <w:b/>
          <w:sz w:val="20"/>
          <w:szCs w:val="20"/>
        </w:rPr>
        <w:t>თანამშრომლობის</w:t>
      </w:r>
      <w:r w:rsidRPr="0007607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76071">
        <w:rPr>
          <w:rFonts w:ascii="Sylfaen" w:hAnsi="Sylfaen" w:cs="Sylfaen"/>
          <w:b/>
          <w:sz w:val="20"/>
          <w:szCs w:val="20"/>
        </w:rPr>
        <w:t>პირობები</w:t>
      </w:r>
      <w:r w:rsidRPr="00076071">
        <w:rPr>
          <w:rFonts w:asciiTheme="minorHAnsi" w:hAnsiTheme="minorHAnsi" w:cstheme="minorHAnsi"/>
          <w:b/>
          <w:sz w:val="20"/>
          <w:szCs w:val="20"/>
        </w:rPr>
        <w:t>:</w:t>
      </w:r>
      <w:bookmarkEnd w:id="3"/>
    </w:p>
    <w:p w:rsidR="00E91BD6" w:rsidRPr="00076071" w:rsidRDefault="00E91BD6" w:rsidP="00E91BD6">
      <w:pPr>
        <w:pStyle w:val="ListParagraph"/>
        <w:numPr>
          <w:ilvl w:val="1"/>
          <w:numId w:val="15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076071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უნაღდო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076071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სრულად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ან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მიღება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076071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აქტის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076071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076071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ვადა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076071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076071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076071">
        <w:rPr>
          <w:rFonts w:ascii="Sylfaen" w:hAnsi="Sylfaen" w:cs="Sylfaen"/>
          <w:sz w:val="20"/>
          <w:szCs w:val="20"/>
          <w:lang w:val="ka-GE"/>
        </w:rPr>
        <w:t>დღით</w:t>
      </w:r>
      <w:r w:rsidRPr="0007607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:rsidR="00E91BD6" w:rsidRPr="00512944" w:rsidRDefault="00E91BD6" w:rsidP="008D2BFD">
      <w:pPr>
        <w:rPr>
          <w:rFonts w:asciiTheme="minorHAnsi" w:hAnsiTheme="minorHAnsi" w:cstheme="minorHAnsi"/>
          <w:sz w:val="20"/>
          <w:szCs w:val="20"/>
        </w:rPr>
      </w:pPr>
    </w:p>
    <w:p w:rsidR="00B70A33" w:rsidRPr="00512944" w:rsidRDefault="00B70A33" w:rsidP="008D2BFD">
      <w:pPr>
        <w:rPr>
          <w:rFonts w:asciiTheme="minorHAnsi" w:hAnsiTheme="minorHAnsi" w:cstheme="minorHAnsi"/>
          <w:sz w:val="20"/>
          <w:szCs w:val="20"/>
        </w:rPr>
      </w:pPr>
    </w:p>
    <w:p w:rsidR="00B3543E" w:rsidRPr="00512944" w:rsidRDefault="00E91BD6" w:rsidP="008D2BFD">
      <w:pPr>
        <w:rPr>
          <w:rFonts w:asciiTheme="minorHAnsi" w:eastAsiaTheme="majorEastAsia" w:hAnsiTheme="minorHAnsi" w:cstheme="minorHAnsi"/>
          <w:b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  <w:lang w:val="ka-GE"/>
        </w:rPr>
        <w:t>7</w:t>
      </w:r>
      <w:r w:rsidR="00B3543E" w:rsidRPr="00512944">
        <w:rPr>
          <w:rFonts w:asciiTheme="minorHAnsi" w:hAnsiTheme="minorHAnsi" w:cstheme="minorHAnsi"/>
          <w:sz w:val="20"/>
          <w:szCs w:val="20"/>
        </w:rPr>
        <w:t>.</w:t>
      </w:r>
      <w:r w:rsidR="00B3543E" w:rsidRPr="00512944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="00B3543E" w:rsidRPr="00512944">
        <w:rPr>
          <w:rFonts w:ascii="Sylfaen" w:eastAsiaTheme="majorEastAsia" w:hAnsi="Sylfaen" w:cs="Sylfaen"/>
          <w:b/>
          <w:sz w:val="20"/>
          <w:szCs w:val="20"/>
        </w:rPr>
        <w:t>ხელშეკრულების</w:t>
      </w:r>
      <w:proofErr w:type="spellEnd"/>
      <w:r w:rsidR="00B3543E" w:rsidRPr="00512944">
        <w:rPr>
          <w:rFonts w:asciiTheme="minorHAnsi" w:eastAsiaTheme="majorEastAsia" w:hAnsiTheme="minorHAnsi" w:cstheme="minorHAnsi"/>
          <w:b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eastAsiaTheme="majorEastAsia" w:hAnsi="Sylfaen" w:cs="Sylfaen"/>
          <w:b/>
          <w:sz w:val="20"/>
          <w:szCs w:val="20"/>
        </w:rPr>
        <w:t>გაფორმება</w:t>
      </w:r>
      <w:proofErr w:type="spellEnd"/>
    </w:p>
    <w:p w:rsidR="00B3543E" w:rsidRPr="00512944" w:rsidRDefault="00E91BD6" w:rsidP="008D2BFD">
      <w:pPr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  <w:lang w:val="ka-GE"/>
        </w:rPr>
        <w:t>7</w:t>
      </w:r>
      <w:r w:rsidR="00B3543E" w:rsidRPr="00512944">
        <w:rPr>
          <w:rFonts w:asciiTheme="minorHAnsi" w:hAnsiTheme="minorHAnsi" w:cstheme="minorHAnsi"/>
          <w:sz w:val="20"/>
          <w:szCs w:val="20"/>
        </w:rPr>
        <w:t xml:space="preserve">.1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გამარჯვებულ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კომპანიასთან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კომპანიებთან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გაფორმდება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ხელშეკრულება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წინამდებარე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საკონკურსო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დოკუმენტაციით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განსაზღვრული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პირობების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3543E" w:rsidRPr="00512944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="00B3543E" w:rsidRPr="00512944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B3543E" w:rsidRPr="00512944" w:rsidRDefault="00B3543E" w:rsidP="008D2BFD">
      <w:pPr>
        <w:rPr>
          <w:rFonts w:asciiTheme="minorHAnsi" w:hAnsiTheme="minorHAnsi" w:cstheme="minorHAnsi"/>
          <w:sz w:val="20"/>
          <w:szCs w:val="20"/>
        </w:rPr>
      </w:pPr>
      <w:proofErr w:type="spellStart"/>
      <w:r w:rsidRPr="00512944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: </w:t>
      </w:r>
    </w:p>
    <w:p w:rsidR="00B3543E" w:rsidRPr="00512944" w:rsidRDefault="00B3543E" w:rsidP="008D2BFD">
      <w:pPr>
        <w:rPr>
          <w:rFonts w:asciiTheme="minorHAnsi" w:hAnsiTheme="minorHAnsi" w:cstheme="minorHAnsi"/>
          <w:sz w:val="20"/>
          <w:szCs w:val="20"/>
        </w:rPr>
      </w:pPr>
    </w:p>
    <w:p w:rsidR="00B3543E" w:rsidRPr="00512944" w:rsidRDefault="00B3543E" w:rsidP="008D2BFD">
      <w:pPr>
        <w:rPr>
          <w:rFonts w:asciiTheme="minorHAnsi" w:hAnsiTheme="minorHAnsi" w:cstheme="minorHAnsi"/>
          <w:sz w:val="20"/>
          <w:szCs w:val="20"/>
        </w:rPr>
      </w:pPr>
      <w:r w:rsidRPr="00512944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512944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პირის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sz w:val="20"/>
          <w:szCs w:val="20"/>
        </w:rPr>
        <w:t>ხელმოწერა</w:t>
      </w:r>
      <w:proofErr w:type="spellEnd"/>
      <w:r w:rsidRPr="00512944">
        <w:rPr>
          <w:rFonts w:asciiTheme="minorHAnsi" w:hAnsiTheme="minorHAnsi" w:cstheme="minorHAnsi"/>
          <w:sz w:val="20"/>
          <w:szCs w:val="20"/>
        </w:rPr>
        <w:t>/</w:t>
      </w:r>
    </w:p>
    <w:p w:rsidR="00B3543E" w:rsidRPr="00512944" w:rsidRDefault="00B3543E" w:rsidP="008D2BFD">
      <w:pPr>
        <w:rPr>
          <w:rFonts w:asciiTheme="minorHAnsi" w:hAnsiTheme="minorHAnsi" w:cstheme="minorHAnsi"/>
          <w:sz w:val="20"/>
          <w:szCs w:val="20"/>
        </w:rPr>
      </w:pPr>
    </w:p>
    <w:p w:rsidR="00B3543E" w:rsidRPr="00512944" w:rsidRDefault="00B3543E" w:rsidP="008D2BFD">
      <w:pPr>
        <w:rPr>
          <w:rFonts w:asciiTheme="minorHAnsi" w:hAnsiTheme="minorHAnsi" w:cstheme="minorHAnsi"/>
          <w:i/>
          <w:sz w:val="20"/>
          <w:szCs w:val="20"/>
        </w:rPr>
      </w:pPr>
      <w:proofErr w:type="spellStart"/>
      <w:r w:rsidRPr="00512944">
        <w:rPr>
          <w:rFonts w:ascii="Sylfaen" w:hAnsi="Sylfaen" w:cs="Sylfaen"/>
          <w:i/>
          <w:sz w:val="20"/>
          <w:szCs w:val="20"/>
        </w:rPr>
        <w:t>შენიშვნა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: 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თუ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მოწვევა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გაგზავნილია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მონაწილე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კომპანიასთან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,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მონაწილემ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,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მისი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კონკურსში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მონაწილეობის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შესახებ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თანხმობა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და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დოკუმენტის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proofErr w:type="gramStart"/>
      <w:r w:rsidRPr="00512944">
        <w:rPr>
          <w:rFonts w:ascii="Sylfaen" w:hAnsi="Sylfaen" w:cs="Sylfaen"/>
          <w:i/>
          <w:sz w:val="20"/>
          <w:szCs w:val="20"/>
        </w:rPr>
        <w:t>გაცნობის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დასტური</w:t>
      </w:r>
      <w:proofErr w:type="spellEnd"/>
      <w:proofErr w:type="gram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უნდა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გამოაგზავნოს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 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>.</w:t>
      </w:r>
    </w:p>
    <w:p w:rsidR="006F200B" w:rsidRPr="00512944" w:rsidRDefault="00B3543E" w:rsidP="008D2BFD">
      <w:pPr>
        <w:rPr>
          <w:rFonts w:asciiTheme="minorHAnsi" w:hAnsiTheme="minorHAnsi" w:cstheme="minorHAnsi"/>
          <w:i/>
          <w:sz w:val="20"/>
          <w:szCs w:val="20"/>
        </w:rPr>
      </w:pPr>
      <w:proofErr w:type="spellStart"/>
      <w:r w:rsidRPr="00512944">
        <w:rPr>
          <w:rFonts w:ascii="Sylfaen" w:hAnsi="Sylfaen" w:cs="Sylfaen"/>
          <w:i/>
          <w:sz w:val="20"/>
          <w:szCs w:val="20"/>
        </w:rPr>
        <w:t>შპს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“</w:t>
      </w:r>
      <w:proofErr w:type="spellStart"/>
      <w:r w:rsidR="00F15FD8" w:rsidRPr="00512944">
        <w:rPr>
          <w:rFonts w:ascii="Sylfaen" w:hAnsi="Sylfaen" w:cs="Sylfaen"/>
          <w:i/>
          <w:sz w:val="20"/>
          <w:szCs w:val="20"/>
        </w:rPr>
        <w:t>გარდაბნის</w:t>
      </w:r>
      <w:proofErr w:type="spellEnd"/>
      <w:r w:rsidR="00F15FD8"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="00F15FD8" w:rsidRPr="00512944">
        <w:rPr>
          <w:rFonts w:ascii="Sylfaen" w:hAnsi="Sylfaen" w:cs="Sylfaen"/>
          <w:i/>
          <w:sz w:val="20"/>
          <w:szCs w:val="20"/>
        </w:rPr>
        <w:t>გამწმენდი</w:t>
      </w:r>
      <w:proofErr w:type="spellEnd"/>
      <w:r w:rsidR="00F15FD8"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="00F15FD8" w:rsidRPr="00512944">
        <w:rPr>
          <w:rFonts w:ascii="Sylfaen" w:hAnsi="Sylfaen" w:cs="Sylfaen"/>
          <w:i/>
          <w:sz w:val="20"/>
          <w:szCs w:val="20"/>
        </w:rPr>
        <w:t>ნაგებობა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”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არ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ანაზღაურებს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პრენეტენტის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ხარჯს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რომელიც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პრეტენდენტმა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გაწია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ტენდერის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მსვლელობის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512944">
        <w:rPr>
          <w:rFonts w:ascii="Sylfaen" w:hAnsi="Sylfaen" w:cs="Sylfaen"/>
          <w:i/>
          <w:sz w:val="20"/>
          <w:szCs w:val="20"/>
        </w:rPr>
        <w:t>პირობებში</w:t>
      </w:r>
      <w:proofErr w:type="spellEnd"/>
      <w:r w:rsidRPr="00512944">
        <w:rPr>
          <w:rFonts w:asciiTheme="minorHAnsi" w:hAnsiTheme="minorHAnsi" w:cstheme="minorHAnsi"/>
          <w:i/>
          <w:sz w:val="20"/>
          <w:szCs w:val="20"/>
        </w:rPr>
        <w:t>.</w:t>
      </w:r>
    </w:p>
    <w:sectPr w:rsidR="006F200B" w:rsidRPr="00512944" w:rsidSect="00734C87">
      <w:type w:val="continuous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C0E" w:rsidRDefault="002D0C0E" w:rsidP="007902EA">
      <w:pPr>
        <w:spacing w:after="0" w:line="240" w:lineRule="auto"/>
      </w:pPr>
      <w:r>
        <w:separator/>
      </w:r>
    </w:p>
  </w:endnote>
  <w:endnote w:type="continuationSeparator" w:id="0">
    <w:p w:rsidR="002D0C0E" w:rsidRDefault="002D0C0E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3941025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2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C0E" w:rsidRDefault="002D0C0E" w:rsidP="007902EA">
      <w:pPr>
        <w:spacing w:after="0" w:line="240" w:lineRule="auto"/>
      </w:pPr>
      <w:r>
        <w:separator/>
      </w:r>
    </w:p>
  </w:footnote>
  <w:footnote w:type="continuationSeparator" w:id="0">
    <w:p w:rsidR="002D0C0E" w:rsidRDefault="002D0C0E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A6D" w:rsidRPr="00BE6A6D" w:rsidRDefault="00C56BEF" w:rsidP="00BE6A6D">
    <w:pPr>
      <w:spacing w:after="0" w:line="240" w:lineRule="auto"/>
      <w:jc w:val="right"/>
      <w:rPr>
        <w:rFonts w:ascii="Sylfaen" w:hAnsi="Sylfaen" w:cs="Sylfaen"/>
        <w:b/>
        <w:bCs/>
        <w:sz w:val="18"/>
        <w:szCs w:val="20"/>
        <w:lang w:val="ka-GE"/>
      </w:rPr>
    </w:pPr>
    <w:r w:rsidRPr="00CF3F9C">
      <w:rPr>
        <w:noProof/>
      </w:rPr>
      <w:drawing>
        <wp:inline distT="0" distB="0" distL="0" distR="0" wp14:anchorId="4E1AE2B2" wp14:editId="7877B03C">
          <wp:extent cx="1453384" cy="71437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206" cy="7211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543E" w:rsidRPr="006C37D5">
      <w:rPr>
        <w:rFonts w:ascii="Sylfaen" w:hAnsi="Sylfaen" w:cs="Sylfaen"/>
        <w:color w:val="FF0000"/>
        <w:sz w:val="20"/>
        <w:szCs w:val="20"/>
        <w:lang w:val="ka-GE"/>
      </w:rPr>
      <w:t xml:space="preserve"> </w:t>
    </w:r>
    <w:r w:rsidR="00BE6A6D" w:rsidRPr="00BE6A6D">
      <w:rPr>
        <w:rFonts w:ascii="Sylfaen" w:hAnsi="Sylfaen" w:cs="Sylfaen"/>
        <w:b/>
        <w:bCs/>
        <w:sz w:val="18"/>
        <w:szCs w:val="20"/>
        <w:lang w:val="ka-GE"/>
      </w:rPr>
      <w:t>კონკურსი გარდაბნის გამწმენდი ნაგებობის ქიმიური ლაბორატორიის სავენტილაციო სისტემის მოწყობის მომსახურეობის შესყიდვის თაობაზე</w:t>
    </w:r>
  </w:p>
  <w:p w:rsidR="00CA3398" w:rsidRPr="00CA3398" w:rsidRDefault="00CA3398" w:rsidP="00CA3398">
    <w:pPr>
      <w:spacing w:after="0" w:line="240" w:lineRule="auto"/>
      <w:jc w:val="right"/>
      <w:rPr>
        <w:rFonts w:ascii="Sylfaen" w:hAnsi="Sylfaen" w:cs="Sylfaen"/>
        <w:b/>
        <w:bCs/>
        <w:color w:val="FF0000"/>
        <w:sz w:val="20"/>
        <w:szCs w:val="20"/>
        <w:lang w:val="ka-GE"/>
      </w:rPr>
    </w:pPr>
  </w:p>
  <w:p w:rsidR="00775BA8" w:rsidRPr="00775BA8" w:rsidRDefault="00775BA8" w:rsidP="00775BA8">
    <w:pPr>
      <w:spacing w:after="0"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</w:p>
  <w:p w:rsidR="004655A3" w:rsidRPr="000E2456" w:rsidRDefault="004655A3" w:rsidP="00EA3570">
    <w:pPr>
      <w:spacing w:after="0" w:line="240" w:lineRule="auto"/>
      <w:jc w:val="right"/>
      <w:rPr>
        <w:rFonts w:ascii="Sylfaen" w:hAnsi="Sylfaen" w:cs="Sylfaen"/>
        <w:b/>
        <w:sz w:val="18"/>
        <w:szCs w:val="18"/>
        <w:lang w:val="ka-GE"/>
      </w:rPr>
    </w:pPr>
  </w:p>
  <w:p w:rsidR="00B3543E" w:rsidRDefault="00B3543E" w:rsidP="00EA35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9C06F82"/>
    <w:multiLevelType w:val="hybridMultilevel"/>
    <w:tmpl w:val="0C0460DA"/>
    <w:lvl w:ilvl="0" w:tplc="F1807ACC">
      <w:start w:val="6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8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B18C5"/>
    <w:multiLevelType w:val="multilevel"/>
    <w:tmpl w:val="C02CEC8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13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9"/>
  </w:num>
  <w:num w:numId="12">
    <w:abstractNumId w:val="14"/>
  </w:num>
  <w:num w:numId="13">
    <w:abstractNumId w:val="7"/>
  </w:num>
  <w:num w:numId="14">
    <w:abstractNumId w:val="12"/>
  </w:num>
  <w:num w:numId="1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2208F"/>
    <w:rsid w:val="00023B41"/>
    <w:rsid w:val="000366AB"/>
    <w:rsid w:val="00036EB8"/>
    <w:rsid w:val="00046082"/>
    <w:rsid w:val="00046D0E"/>
    <w:rsid w:val="0004786C"/>
    <w:rsid w:val="00051E54"/>
    <w:rsid w:val="0005435C"/>
    <w:rsid w:val="00064AB9"/>
    <w:rsid w:val="000748D2"/>
    <w:rsid w:val="00076071"/>
    <w:rsid w:val="00081D42"/>
    <w:rsid w:val="00092A77"/>
    <w:rsid w:val="0009601E"/>
    <w:rsid w:val="000974B9"/>
    <w:rsid w:val="000B2579"/>
    <w:rsid w:val="000B2BC0"/>
    <w:rsid w:val="000B4C5E"/>
    <w:rsid w:val="000C3A32"/>
    <w:rsid w:val="000C79AA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97125"/>
    <w:rsid w:val="001B0D00"/>
    <w:rsid w:val="001B408C"/>
    <w:rsid w:val="001B6BD5"/>
    <w:rsid w:val="001B740A"/>
    <w:rsid w:val="001B75E0"/>
    <w:rsid w:val="001C112D"/>
    <w:rsid w:val="001C1280"/>
    <w:rsid w:val="001D0FAD"/>
    <w:rsid w:val="001D1464"/>
    <w:rsid w:val="001D3B12"/>
    <w:rsid w:val="001E0606"/>
    <w:rsid w:val="001F5DBA"/>
    <w:rsid w:val="00202451"/>
    <w:rsid w:val="002056E8"/>
    <w:rsid w:val="00205F77"/>
    <w:rsid w:val="00207B93"/>
    <w:rsid w:val="0021503D"/>
    <w:rsid w:val="00216B88"/>
    <w:rsid w:val="00222315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1CAF"/>
    <w:rsid w:val="002A215B"/>
    <w:rsid w:val="002B373B"/>
    <w:rsid w:val="002B6F69"/>
    <w:rsid w:val="002C066E"/>
    <w:rsid w:val="002C21C7"/>
    <w:rsid w:val="002C340F"/>
    <w:rsid w:val="002D0C0E"/>
    <w:rsid w:val="002D611B"/>
    <w:rsid w:val="002F71CD"/>
    <w:rsid w:val="00303697"/>
    <w:rsid w:val="00311370"/>
    <w:rsid w:val="00316C88"/>
    <w:rsid w:val="00320878"/>
    <w:rsid w:val="003269F7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6F22"/>
    <w:rsid w:val="003D6473"/>
    <w:rsid w:val="003E15FA"/>
    <w:rsid w:val="003E6523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663D6"/>
    <w:rsid w:val="00483B17"/>
    <w:rsid w:val="0048659C"/>
    <w:rsid w:val="004911EA"/>
    <w:rsid w:val="00497393"/>
    <w:rsid w:val="004B09C9"/>
    <w:rsid w:val="004B2D1E"/>
    <w:rsid w:val="004D1FBC"/>
    <w:rsid w:val="004D75CD"/>
    <w:rsid w:val="004E080C"/>
    <w:rsid w:val="00512944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37F64"/>
    <w:rsid w:val="00654F62"/>
    <w:rsid w:val="006560D5"/>
    <w:rsid w:val="00665219"/>
    <w:rsid w:val="00665C42"/>
    <w:rsid w:val="00666E5F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4C87"/>
    <w:rsid w:val="00735828"/>
    <w:rsid w:val="007513A9"/>
    <w:rsid w:val="00754AA7"/>
    <w:rsid w:val="00764A65"/>
    <w:rsid w:val="00765A9D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0CB1"/>
    <w:rsid w:val="007B66D2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55658"/>
    <w:rsid w:val="00867825"/>
    <w:rsid w:val="00870473"/>
    <w:rsid w:val="008751D7"/>
    <w:rsid w:val="00876B9D"/>
    <w:rsid w:val="0088287D"/>
    <w:rsid w:val="0088490E"/>
    <w:rsid w:val="00890026"/>
    <w:rsid w:val="00894C67"/>
    <w:rsid w:val="008978B9"/>
    <w:rsid w:val="008A5094"/>
    <w:rsid w:val="008A54A6"/>
    <w:rsid w:val="008A673F"/>
    <w:rsid w:val="008B04EA"/>
    <w:rsid w:val="008B67F1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73124"/>
    <w:rsid w:val="009804B1"/>
    <w:rsid w:val="0098179E"/>
    <w:rsid w:val="00985307"/>
    <w:rsid w:val="0098697F"/>
    <w:rsid w:val="00990FDF"/>
    <w:rsid w:val="0099130F"/>
    <w:rsid w:val="009A0013"/>
    <w:rsid w:val="009A030D"/>
    <w:rsid w:val="009A2F37"/>
    <w:rsid w:val="009A7535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67348"/>
    <w:rsid w:val="00A71EED"/>
    <w:rsid w:val="00A77779"/>
    <w:rsid w:val="00A83D1E"/>
    <w:rsid w:val="00A85FA1"/>
    <w:rsid w:val="00A86A40"/>
    <w:rsid w:val="00A948F9"/>
    <w:rsid w:val="00AE5FAA"/>
    <w:rsid w:val="00AE77E5"/>
    <w:rsid w:val="00B07BFB"/>
    <w:rsid w:val="00B110A0"/>
    <w:rsid w:val="00B137F3"/>
    <w:rsid w:val="00B156A3"/>
    <w:rsid w:val="00B21412"/>
    <w:rsid w:val="00B23313"/>
    <w:rsid w:val="00B3543E"/>
    <w:rsid w:val="00B42689"/>
    <w:rsid w:val="00B70A33"/>
    <w:rsid w:val="00B74585"/>
    <w:rsid w:val="00B830F8"/>
    <w:rsid w:val="00B942E0"/>
    <w:rsid w:val="00BC0803"/>
    <w:rsid w:val="00BC364F"/>
    <w:rsid w:val="00BE187B"/>
    <w:rsid w:val="00BE3060"/>
    <w:rsid w:val="00BE6A6D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3559D"/>
    <w:rsid w:val="00C40C8C"/>
    <w:rsid w:val="00C47F1E"/>
    <w:rsid w:val="00C55BCF"/>
    <w:rsid w:val="00C56BEF"/>
    <w:rsid w:val="00C609F3"/>
    <w:rsid w:val="00C67999"/>
    <w:rsid w:val="00C67A5E"/>
    <w:rsid w:val="00C73981"/>
    <w:rsid w:val="00C761CC"/>
    <w:rsid w:val="00C91AFC"/>
    <w:rsid w:val="00C9205D"/>
    <w:rsid w:val="00C9563B"/>
    <w:rsid w:val="00CA3398"/>
    <w:rsid w:val="00CA4A83"/>
    <w:rsid w:val="00CB153F"/>
    <w:rsid w:val="00CB2B75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55821"/>
    <w:rsid w:val="00D6629B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49AD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85A5D"/>
    <w:rsid w:val="00E91BD6"/>
    <w:rsid w:val="00E94223"/>
    <w:rsid w:val="00E95292"/>
    <w:rsid w:val="00EA2F30"/>
    <w:rsid w:val="00EA3570"/>
    <w:rsid w:val="00EF3401"/>
    <w:rsid w:val="00EF4F86"/>
    <w:rsid w:val="00EF7F05"/>
    <w:rsid w:val="00F0297E"/>
    <w:rsid w:val="00F0659D"/>
    <w:rsid w:val="00F078B8"/>
    <w:rsid w:val="00F112CD"/>
    <w:rsid w:val="00F115A1"/>
    <w:rsid w:val="00F14024"/>
    <w:rsid w:val="00F15FD8"/>
    <w:rsid w:val="00F17B32"/>
    <w:rsid w:val="00F20E56"/>
    <w:rsid w:val="00F22857"/>
    <w:rsid w:val="00F27A96"/>
    <w:rsid w:val="00F46AB9"/>
    <w:rsid w:val="00F612B0"/>
    <w:rsid w:val="00F75728"/>
    <w:rsid w:val="00F761D0"/>
    <w:rsid w:val="00F844E2"/>
    <w:rsid w:val="00F8495A"/>
    <w:rsid w:val="00F84B51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B9307D2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hvadagadze@gwp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ptskialadze@gwp.g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E4C14-04A1-4768-92D0-5BDBC43F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Nino Dzidziguri</cp:lastModifiedBy>
  <cp:revision>91</cp:revision>
  <cp:lastPrinted>2016-06-17T13:25:00Z</cp:lastPrinted>
  <dcterms:created xsi:type="dcterms:W3CDTF">2016-07-21T15:20:00Z</dcterms:created>
  <dcterms:modified xsi:type="dcterms:W3CDTF">2019-02-19T06:13:00Z</dcterms:modified>
</cp:coreProperties>
</file>