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34A" w:rsidRPr="0060434A" w:rsidRDefault="0060434A" w:rsidP="0060434A">
      <w:pPr>
        <w:jc w:val="center"/>
        <w:rPr>
          <w:rFonts w:ascii="Sylfaen" w:hAnsi="Sylfaen" w:cs="Sylfaen"/>
          <w:b/>
          <w:bCs/>
          <w:sz w:val="28"/>
          <w:szCs w:val="28"/>
          <w:lang w:val="ka-GE"/>
        </w:rPr>
      </w:pPr>
      <w:r w:rsidRPr="0060434A">
        <w:rPr>
          <w:rFonts w:ascii="Sylfaen" w:hAnsi="Sylfaen" w:cs="Sylfaen"/>
          <w:b/>
          <w:bCs/>
          <w:sz w:val="28"/>
          <w:szCs w:val="28"/>
          <w:lang w:val="ka-GE"/>
        </w:rPr>
        <w:t xml:space="preserve">საგზაო და </w:t>
      </w:r>
      <w:r w:rsidR="00574C3D">
        <w:rPr>
          <w:rFonts w:ascii="Sylfaen" w:hAnsi="Sylfaen" w:cs="Sylfaen"/>
          <w:b/>
          <w:bCs/>
          <w:sz w:val="28"/>
          <w:szCs w:val="28"/>
          <w:lang w:val="ka-GE"/>
        </w:rPr>
        <w:t>სპეც.</w:t>
      </w:r>
      <w:r w:rsidRPr="0060434A">
        <w:rPr>
          <w:rFonts w:ascii="Sylfaen" w:hAnsi="Sylfaen" w:cs="Sylfaen"/>
          <w:b/>
          <w:bCs/>
          <w:sz w:val="28"/>
          <w:szCs w:val="28"/>
          <w:lang w:val="ka-GE"/>
        </w:rPr>
        <w:t xml:space="preserve"> ტექნიკის შესყიდვა </w:t>
      </w:r>
    </w:p>
    <w:p w:rsidR="00EB4781" w:rsidRDefault="00EB4781" w:rsidP="00142599">
      <w:pPr>
        <w:jc w:val="center"/>
        <w:rPr>
          <w:rFonts w:ascii="Sylfaen" w:hAnsi="Sylfaen"/>
          <w:lang w:val="ka-GE"/>
        </w:rPr>
      </w:pPr>
      <w:r w:rsidRPr="000264E2">
        <w:rPr>
          <w:rFonts w:ascii="Sylfaen" w:hAnsi="Sylfaen"/>
          <w:b/>
          <w:lang w:val="ka-GE"/>
        </w:rPr>
        <w:t>№</w:t>
      </w:r>
      <w:r w:rsidRPr="000264E2">
        <w:rPr>
          <w:rFonts w:ascii="Sylfaen" w:hAnsi="Sylfaen"/>
          <w:b/>
        </w:rPr>
        <w:t xml:space="preserve"> </w:t>
      </w:r>
      <w:r w:rsidR="00142599">
        <w:rPr>
          <w:rFonts w:ascii="Sylfaen" w:hAnsi="Sylfaen" w:cs="Sylfaen"/>
          <w:b/>
          <w:sz w:val="20"/>
          <w:szCs w:val="20"/>
          <w:lang w:val="ka-GE"/>
        </w:rPr>
        <w:t>016</w:t>
      </w:r>
      <w:r>
        <w:rPr>
          <w:rFonts w:ascii="Sylfaen" w:hAnsi="Sylfaen" w:cs="Sylfaen"/>
          <w:b/>
          <w:sz w:val="20"/>
          <w:szCs w:val="20"/>
          <w:lang w:val="ka-GE"/>
        </w:rPr>
        <w:t>-</w:t>
      </w:r>
      <w:r w:rsidR="00142599">
        <w:rPr>
          <w:rFonts w:ascii="Sylfaen" w:hAnsi="Sylfaen" w:cs="Sylfaen"/>
          <w:b/>
          <w:sz w:val="20"/>
          <w:szCs w:val="20"/>
          <w:lang w:val="en-GB"/>
        </w:rPr>
        <w:t>BID-19</w:t>
      </w:r>
    </w:p>
    <w:p w:rsidR="00EB4781" w:rsidRDefault="00EB4781" w:rsidP="00EB4781">
      <w:pPr>
        <w:rPr>
          <w:rFonts w:ascii="Sylfaen" w:hAnsi="Sylfaen"/>
          <w:lang w:val="ka-GE"/>
        </w:rPr>
      </w:pPr>
    </w:p>
    <w:p w:rsidR="00EB4781" w:rsidRDefault="00EB4781" w:rsidP="00EB4781">
      <w:pPr>
        <w:rPr>
          <w:rFonts w:ascii="Sylfaen" w:hAnsi="Sylfaen"/>
          <w:lang w:val="ka-GE"/>
        </w:rPr>
      </w:pPr>
    </w:p>
    <w:p w:rsidR="00EB4781" w:rsidRPr="007D73CE" w:rsidRDefault="00EB4781" w:rsidP="00EB4781">
      <w:pPr>
        <w:rPr>
          <w:rFonts w:ascii="Sylfaen" w:hAnsi="Sylfaen"/>
          <w:b/>
          <w:lang w:val="ka-GE"/>
        </w:rPr>
      </w:pPr>
      <w:r w:rsidRPr="007D73CE">
        <w:rPr>
          <w:rFonts w:ascii="Sylfaen" w:hAnsi="Sylfaen"/>
          <w:b/>
          <w:lang w:val="ka-GE"/>
        </w:rPr>
        <w:t>სარჩევი</w:t>
      </w:r>
    </w:p>
    <w:p w:rsidR="00EB4781" w:rsidRPr="00516EFB" w:rsidRDefault="00EB4781" w:rsidP="00EB4781">
      <w:pPr>
        <w:pStyle w:val="ListParagraph"/>
        <w:numPr>
          <w:ilvl w:val="0"/>
          <w:numId w:val="4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ზოგადი</w:t>
      </w:r>
      <w:r>
        <w:rPr>
          <w:rFonts w:ascii="Sylfaen" w:hAnsi="Sylfaen"/>
        </w:rPr>
        <w:t xml:space="preserve"> </w:t>
      </w:r>
    </w:p>
    <w:p w:rsidR="00EB4781" w:rsidRPr="00516EFB" w:rsidRDefault="00EB4781" w:rsidP="00EB4781">
      <w:pPr>
        <w:pStyle w:val="ListParagraph"/>
        <w:numPr>
          <w:ilvl w:val="0"/>
          <w:numId w:val="4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საკონტაქტო ინფორმაცია</w:t>
      </w:r>
    </w:p>
    <w:p w:rsidR="00EB4781" w:rsidRPr="00516EFB" w:rsidRDefault="00EB4781" w:rsidP="00EB4781">
      <w:pPr>
        <w:pStyle w:val="ListParagraph"/>
        <w:numPr>
          <w:ilvl w:val="0"/>
          <w:numId w:val="4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ტექნიკური დოკუმენტაცია</w:t>
      </w:r>
    </w:p>
    <w:p w:rsidR="00EB4781" w:rsidRPr="00516EFB" w:rsidRDefault="00EB4781" w:rsidP="00EB4781">
      <w:pPr>
        <w:pStyle w:val="ListParagraph"/>
        <w:numPr>
          <w:ilvl w:val="0"/>
          <w:numId w:val="4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ანგარიშსწორებისა და თანამშრომლობის პირობები</w:t>
      </w:r>
    </w:p>
    <w:p w:rsidR="00EB4781" w:rsidRPr="00516EFB" w:rsidRDefault="00EB4781" w:rsidP="00EB4781">
      <w:pPr>
        <w:pStyle w:val="ListParagraph"/>
        <w:numPr>
          <w:ilvl w:val="0"/>
          <w:numId w:val="4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წარმოსადგენი დოკუმენტაცია</w:t>
      </w:r>
    </w:p>
    <w:p w:rsidR="00EB4781" w:rsidRPr="00711C86" w:rsidRDefault="00EB4781" w:rsidP="00EB4781">
      <w:pPr>
        <w:pStyle w:val="ListParagraph"/>
        <w:numPr>
          <w:ilvl w:val="0"/>
          <w:numId w:val="4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საგარანტიო პერიოდი</w:t>
      </w:r>
    </w:p>
    <w:p w:rsidR="00EB4781" w:rsidRPr="007D73CE" w:rsidRDefault="00EB4781" w:rsidP="00EB4781">
      <w:pPr>
        <w:pStyle w:val="ListParagraph"/>
        <w:numPr>
          <w:ilvl w:val="0"/>
          <w:numId w:val="4"/>
        </w:numPr>
        <w:spacing w:after="160" w:line="360" w:lineRule="auto"/>
        <w:ind w:left="0" w:firstLine="0"/>
        <w:rPr>
          <w:rFonts w:ascii="Sylfaen" w:hAnsi="Sylfaen"/>
          <w:lang w:val="ka-GE"/>
        </w:rPr>
      </w:pPr>
      <w:r w:rsidRPr="007D73CE">
        <w:rPr>
          <w:rFonts w:ascii="Sylfaen" w:hAnsi="Sylfaen"/>
          <w:lang w:val="ka-GE"/>
        </w:rPr>
        <w:t>ხელშეკრულების გაფორმება</w:t>
      </w:r>
    </w:p>
    <w:p w:rsidR="00EB4781" w:rsidRDefault="00EB4781" w:rsidP="00EB4781">
      <w:pPr>
        <w:spacing w:after="0" w:line="360" w:lineRule="auto"/>
        <w:jc w:val="center"/>
        <w:rPr>
          <w:rFonts w:ascii="AcadNusx" w:hAnsi="AcadNusx"/>
          <w:b/>
        </w:rPr>
      </w:pPr>
    </w:p>
    <w:p w:rsidR="00EB4781" w:rsidRDefault="00EB4781" w:rsidP="00EB4781">
      <w:pPr>
        <w:spacing w:after="0" w:line="360" w:lineRule="auto"/>
        <w:jc w:val="center"/>
        <w:rPr>
          <w:rFonts w:ascii="AcadNusx" w:hAnsi="AcadNusx"/>
          <w:b/>
        </w:rPr>
      </w:pPr>
    </w:p>
    <w:p w:rsidR="00EB4781" w:rsidRDefault="00EB4781" w:rsidP="00EB4781">
      <w:pPr>
        <w:spacing w:after="0" w:line="360" w:lineRule="auto"/>
        <w:jc w:val="center"/>
        <w:rPr>
          <w:rFonts w:ascii="AcadNusx" w:hAnsi="AcadNusx"/>
          <w:b/>
        </w:rPr>
      </w:pPr>
    </w:p>
    <w:p w:rsidR="00EB4781" w:rsidRDefault="00EB4781" w:rsidP="00EB4781">
      <w:pPr>
        <w:spacing w:after="0" w:line="360" w:lineRule="auto"/>
        <w:jc w:val="center"/>
        <w:rPr>
          <w:rFonts w:ascii="AcadNusx" w:hAnsi="AcadNusx"/>
          <w:b/>
        </w:rPr>
      </w:pPr>
    </w:p>
    <w:p w:rsidR="00EB4781" w:rsidRDefault="00EB4781" w:rsidP="00EB4781">
      <w:pPr>
        <w:spacing w:after="0" w:line="360" w:lineRule="auto"/>
        <w:jc w:val="center"/>
        <w:rPr>
          <w:rFonts w:ascii="AcadNusx" w:hAnsi="AcadNusx"/>
          <w:b/>
        </w:rPr>
      </w:pPr>
    </w:p>
    <w:p w:rsidR="00EB4781" w:rsidRDefault="00EB4781" w:rsidP="00EB4781">
      <w:pPr>
        <w:spacing w:after="0" w:line="360" w:lineRule="auto"/>
        <w:jc w:val="center"/>
        <w:rPr>
          <w:rFonts w:ascii="AcadNusx" w:hAnsi="AcadNusx"/>
          <w:b/>
        </w:rPr>
      </w:pPr>
    </w:p>
    <w:p w:rsidR="00EB4781" w:rsidRDefault="00EB4781" w:rsidP="00EB4781">
      <w:pPr>
        <w:spacing w:after="0" w:line="360" w:lineRule="auto"/>
        <w:jc w:val="center"/>
        <w:rPr>
          <w:rFonts w:ascii="AcadNusx" w:hAnsi="AcadNusx"/>
          <w:b/>
        </w:rPr>
      </w:pPr>
    </w:p>
    <w:p w:rsidR="00EB4781" w:rsidRDefault="00EB4781" w:rsidP="00EB4781">
      <w:pPr>
        <w:spacing w:after="0" w:line="360" w:lineRule="auto"/>
        <w:jc w:val="center"/>
        <w:rPr>
          <w:rFonts w:ascii="AcadNusx" w:hAnsi="AcadNusx"/>
          <w:b/>
        </w:rPr>
      </w:pPr>
    </w:p>
    <w:p w:rsidR="00EB4781" w:rsidRDefault="00EB4781" w:rsidP="00EB4781">
      <w:pPr>
        <w:spacing w:after="0" w:line="360" w:lineRule="auto"/>
        <w:jc w:val="center"/>
        <w:rPr>
          <w:rFonts w:ascii="AcadNusx" w:hAnsi="AcadNusx"/>
          <w:b/>
        </w:rPr>
      </w:pPr>
    </w:p>
    <w:p w:rsidR="00EB4781" w:rsidRDefault="00EB4781" w:rsidP="00EB4781">
      <w:pPr>
        <w:spacing w:after="0" w:line="360" w:lineRule="auto"/>
        <w:jc w:val="center"/>
        <w:rPr>
          <w:rFonts w:ascii="AcadNusx" w:hAnsi="AcadNusx"/>
          <w:b/>
        </w:rPr>
      </w:pPr>
    </w:p>
    <w:p w:rsidR="00EB4781" w:rsidRDefault="00EB4781" w:rsidP="00EB4781">
      <w:pPr>
        <w:spacing w:after="0" w:line="360" w:lineRule="auto"/>
        <w:jc w:val="center"/>
        <w:rPr>
          <w:rFonts w:ascii="AcadNusx" w:hAnsi="AcadNusx"/>
          <w:b/>
        </w:rPr>
      </w:pPr>
    </w:p>
    <w:p w:rsidR="00EB4781" w:rsidRDefault="00EB4781" w:rsidP="00EB4781">
      <w:pPr>
        <w:spacing w:after="0" w:line="360" w:lineRule="auto"/>
        <w:jc w:val="center"/>
        <w:rPr>
          <w:rFonts w:ascii="AcadNusx" w:hAnsi="AcadNusx"/>
          <w:b/>
        </w:rPr>
      </w:pPr>
    </w:p>
    <w:p w:rsidR="00EB4781" w:rsidRDefault="00EB4781" w:rsidP="00EB4781">
      <w:pPr>
        <w:spacing w:after="0" w:line="360" w:lineRule="auto"/>
        <w:jc w:val="center"/>
        <w:rPr>
          <w:rFonts w:ascii="AcadNusx" w:hAnsi="AcadNusx"/>
          <w:b/>
        </w:rPr>
      </w:pPr>
    </w:p>
    <w:p w:rsidR="00EB4781" w:rsidRDefault="00EB4781" w:rsidP="00EB4781">
      <w:pPr>
        <w:spacing w:after="0" w:line="360" w:lineRule="auto"/>
        <w:jc w:val="center"/>
        <w:rPr>
          <w:rFonts w:ascii="AcadNusx" w:hAnsi="AcadNusx"/>
          <w:b/>
        </w:rPr>
      </w:pPr>
    </w:p>
    <w:p w:rsidR="0060434A" w:rsidRPr="0060434A" w:rsidRDefault="0060434A" w:rsidP="0060434A">
      <w:pPr>
        <w:spacing w:after="0" w:line="360" w:lineRule="auto"/>
        <w:jc w:val="center"/>
        <w:rPr>
          <w:rFonts w:ascii="AcadNusx" w:hAnsi="AcadNusx"/>
          <w:b/>
          <w:bCs/>
          <w:lang w:val="ka-GE"/>
        </w:rPr>
      </w:pPr>
      <w:r w:rsidRPr="0060434A">
        <w:rPr>
          <w:rFonts w:ascii="Sylfaen" w:hAnsi="Sylfaen" w:cs="Sylfaen"/>
          <w:b/>
          <w:bCs/>
          <w:lang w:val="ka-GE"/>
        </w:rPr>
        <w:t>საგზაო</w:t>
      </w:r>
      <w:r w:rsidRPr="0060434A">
        <w:rPr>
          <w:rFonts w:ascii="AcadNusx" w:hAnsi="AcadNusx"/>
          <w:b/>
          <w:bCs/>
          <w:lang w:val="ka-GE"/>
        </w:rPr>
        <w:t xml:space="preserve"> </w:t>
      </w:r>
      <w:r w:rsidRPr="0060434A">
        <w:rPr>
          <w:rFonts w:ascii="Sylfaen" w:hAnsi="Sylfaen" w:cs="Sylfaen"/>
          <w:b/>
          <w:bCs/>
          <w:lang w:val="ka-GE"/>
        </w:rPr>
        <w:t>და</w:t>
      </w:r>
      <w:r w:rsidRPr="0060434A">
        <w:rPr>
          <w:rFonts w:ascii="AcadNusx" w:hAnsi="AcadNusx"/>
          <w:b/>
          <w:bCs/>
          <w:lang w:val="ka-GE"/>
        </w:rPr>
        <w:t xml:space="preserve"> </w:t>
      </w:r>
      <w:r w:rsidR="00574C3D">
        <w:rPr>
          <w:rFonts w:ascii="Sylfaen" w:hAnsi="Sylfaen" w:cs="Sylfaen"/>
          <w:b/>
          <w:bCs/>
          <w:lang w:val="ka-GE"/>
        </w:rPr>
        <w:t>სპეც.</w:t>
      </w:r>
      <w:r w:rsidRPr="0060434A">
        <w:rPr>
          <w:rFonts w:ascii="Sylfaen" w:hAnsi="Sylfaen" w:cs="Sylfaen"/>
          <w:b/>
          <w:bCs/>
          <w:lang w:val="ka-GE"/>
        </w:rPr>
        <w:t>ტექნიკის</w:t>
      </w:r>
      <w:r w:rsidRPr="0060434A">
        <w:rPr>
          <w:rFonts w:ascii="AcadNusx" w:hAnsi="AcadNusx"/>
          <w:b/>
          <w:bCs/>
          <w:lang w:val="ka-GE"/>
        </w:rPr>
        <w:t xml:space="preserve"> </w:t>
      </w:r>
      <w:r w:rsidRPr="0060434A">
        <w:rPr>
          <w:rFonts w:ascii="Sylfaen" w:hAnsi="Sylfaen" w:cs="Sylfaen"/>
          <w:b/>
          <w:bCs/>
          <w:lang w:val="ka-GE"/>
        </w:rPr>
        <w:t>შესყიდვა</w:t>
      </w:r>
      <w:r w:rsidRPr="0060434A">
        <w:rPr>
          <w:rFonts w:ascii="AcadNusx" w:hAnsi="AcadNusx"/>
          <w:b/>
          <w:bCs/>
          <w:lang w:val="ka-GE"/>
        </w:rPr>
        <w:t xml:space="preserve"> </w:t>
      </w:r>
    </w:p>
    <w:p w:rsidR="00EB4781" w:rsidRDefault="00EB4781" w:rsidP="00EB4781">
      <w:pPr>
        <w:spacing w:after="0" w:line="360" w:lineRule="auto"/>
        <w:jc w:val="center"/>
        <w:rPr>
          <w:rFonts w:ascii="AcadNusx" w:hAnsi="AcadNusx"/>
          <w:b/>
        </w:rPr>
      </w:pPr>
    </w:p>
    <w:p w:rsidR="00EB4781" w:rsidRDefault="00EB4781" w:rsidP="00EB4781">
      <w:pPr>
        <w:spacing w:after="0" w:line="360" w:lineRule="auto"/>
        <w:jc w:val="center"/>
        <w:rPr>
          <w:rFonts w:ascii="AcadNusx" w:hAnsi="AcadNusx"/>
          <w:b/>
        </w:rPr>
      </w:pPr>
    </w:p>
    <w:p w:rsidR="00EB4781" w:rsidRPr="00142599" w:rsidRDefault="00EB4781" w:rsidP="00EB4781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142599">
        <w:rPr>
          <w:rFonts w:ascii="Sylfaen" w:hAnsi="Sylfaen"/>
          <w:b/>
          <w:lang w:val="ka-GE"/>
        </w:rPr>
        <w:t>№</w:t>
      </w:r>
      <w:r w:rsidRPr="00142599">
        <w:rPr>
          <w:rFonts w:ascii="Sylfaen" w:hAnsi="Sylfaen"/>
          <w:b/>
        </w:rPr>
        <w:t xml:space="preserve"> </w:t>
      </w:r>
      <w:r w:rsidR="00142599" w:rsidRPr="00142599">
        <w:rPr>
          <w:rFonts w:ascii="Sylfaen" w:hAnsi="Sylfaen" w:cs="Sylfaen"/>
          <w:b/>
          <w:sz w:val="20"/>
          <w:szCs w:val="20"/>
          <w:lang w:val="ka-GE"/>
        </w:rPr>
        <w:t>016</w:t>
      </w:r>
      <w:r w:rsidRPr="00142599">
        <w:rPr>
          <w:rFonts w:ascii="Sylfaen" w:hAnsi="Sylfaen" w:cs="Sylfaen"/>
          <w:b/>
          <w:sz w:val="20"/>
          <w:szCs w:val="20"/>
          <w:lang w:val="ka-GE"/>
        </w:rPr>
        <w:t>-</w:t>
      </w:r>
      <w:r w:rsidR="00E271D9" w:rsidRPr="00142599">
        <w:rPr>
          <w:rFonts w:ascii="Sylfaen" w:hAnsi="Sylfaen" w:cs="Sylfaen"/>
          <w:b/>
          <w:sz w:val="20"/>
          <w:szCs w:val="20"/>
          <w:lang w:val="en-GB"/>
        </w:rPr>
        <w:t>BID-1</w:t>
      </w:r>
      <w:r w:rsidR="00142599" w:rsidRPr="00142599">
        <w:rPr>
          <w:rFonts w:ascii="Sylfaen" w:hAnsi="Sylfaen" w:cs="Sylfaen"/>
          <w:b/>
          <w:sz w:val="20"/>
          <w:szCs w:val="20"/>
          <w:lang w:val="ka-GE"/>
        </w:rPr>
        <w:t>9</w:t>
      </w:r>
    </w:p>
    <w:p w:rsidR="001904D5" w:rsidRPr="006201B6" w:rsidRDefault="001904D5" w:rsidP="001904D5">
      <w:pPr>
        <w:pStyle w:val="Heading1"/>
        <w:numPr>
          <w:ilvl w:val="0"/>
          <w:numId w:val="3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6201B6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:rsidR="001904D5" w:rsidRPr="006201B6" w:rsidRDefault="001904D5" w:rsidP="001904D5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6201B6">
        <w:rPr>
          <w:rFonts w:ascii="Sylfaen" w:hAnsi="Sylfaen" w:cs="Sylfaen"/>
          <w:sz w:val="20"/>
          <w:szCs w:val="20"/>
          <w:lang w:val="ka-GE"/>
        </w:rPr>
        <w:t>შპს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6201B6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უოთერ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ენდ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ფაუერი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6201B6">
        <w:rPr>
          <w:rFonts w:asciiTheme="minorHAnsi" w:hAnsiTheme="minorHAnsi" w:cstheme="minorHAnsi"/>
          <w:sz w:val="20"/>
          <w:szCs w:val="20"/>
        </w:rPr>
        <w:t xml:space="preserve">(GWP) </w:t>
      </w:r>
      <w:r w:rsidRPr="006201B6">
        <w:rPr>
          <w:rFonts w:ascii="Sylfaen" w:hAnsi="Sylfaen" w:cs="Sylfaen"/>
          <w:sz w:val="20"/>
          <w:szCs w:val="20"/>
          <w:lang w:val="ka-GE"/>
        </w:rPr>
        <w:t>ატარებს</w:t>
      </w:r>
      <w:r w:rsidRPr="006201B6">
        <w:rPr>
          <w:rFonts w:asciiTheme="minorHAnsi" w:hAnsiTheme="minorHAnsi" w:cstheme="minorHAnsi"/>
          <w:bCs/>
          <w:sz w:val="20"/>
          <w:szCs w:val="20"/>
          <w:lang w:val="ka-GE"/>
        </w:rPr>
        <w:t xml:space="preserve">  </w:t>
      </w:r>
      <w:r w:rsidRPr="006201B6">
        <w:rPr>
          <w:rFonts w:ascii="Sylfaen" w:hAnsi="Sylfaen" w:cs="Sylfaen"/>
          <w:bCs/>
          <w:sz w:val="20"/>
          <w:szCs w:val="20"/>
          <w:lang w:val="ka-GE"/>
        </w:rPr>
        <w:t>კონკურსს</w:t>
      </w:r>
      <w:r w:rsidRPr="006201B6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ჰორიზონტალური ბურღვის აპარატის შესყიდვაზე </w:t>
      </w:r>
      <w:r w:rsidRPr="006201B6">
        <w:rPr>
          <w:rFonts w:ascii="Sylfaen" w:hAnsi="Sylfaen" w:cs="Sylfaen"/>
          <w:sz w:val="20"/>
          <w:szCs w:val="20"/>
          <w:lang w:val="ka-GE"/>
        </w:rPr>
        <w:t>და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იწვევს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Pr="006201B6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1904D5" w:rsidRPr="003C5984" w:rsidRDefault="001904D5" w:rsidP="001904D5">
      <w:pPr>
        <w:spacing w:after="0" w:line="360" w:lineRule="auto"/>
        <w:ind w:firstLine="360"/>
        <w:jc w:val="both"/>
        <w:rPr>
          <w:rFonts w:ascii="Sylfaen" w:hAnsi="Sylfaen" w:cs="Sylfaen"/>
          <w:sz w:val="20"/>
          <w:szCs w:val="20"/>
          <w:lang w:val="ka-GE"/>
        </w:rPr>
      </w:pPr>
      <w:r w:rsidRPr="006201B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C5984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3C5984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3C5984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ერთი</w:t>
      </w:r>
      <w:r w:rsidRPr="003C5984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Pr="003C5984">
        <w:rPr>
          <w:rFonts w:ascii="Sylfaen" w:hAnsi="Sylfaen" w:cs="Sylfaen"/>
          <w:sz w:val="20"/>
          <w:szCs w:val="20"/>
          <w:lang w:val="ka-GE"/>
        </w:rPr>
        <w:t xml:space="preserve">, </w:t>
      </w:r>
      <w:r w:rsidRPr="006201B6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3C5984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Pr="003C5984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3C5984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მიწოდებას</w:t>
      </w:r>
    </w:p>
    <w:p w:rsidR="001904D5" w:rsidRDefault="001904D5" w:rsidP="001904D5">
      <w:pPr>
        <w:spacing w:after="0" w:line="360" w:lineRule="auto"/>
        <w:ind w:firstLine="360"/>
        <w:jc w:val="both"/>
        <w:rPr>
          <w:rFonts w:ascii="Sylfaen" w:hAnsi="Sylfaen" w:cs="Sylfaen"/>
          <w:sz w:val="20"/>
          <w:szCs w:val="20"/>
          <w:lang w:val="ka-GE"/>
        </w:rPr>
      </w:pPr>
      <w:r w:rsidRPr="006201B6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C5984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Pr="003C5984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Pr="003C5984">
        <w:rPr>
          <w:rFonts w:ascii="Sylfaen" w:hAnsi="Sylfaen" w:cs="Sylfaen"/>
          <w:sz w:val="20"/>
          <w:szCs w:val="20"/>
          <w:lang w:val="ka-GE"/>
        </w:rPr>
        <w:t xml:space="preserve">. </w:t>
      </w:r>
    </w:p>
    <w:p w:rsidR="00EB4781" w:rsidRPr="00142599" w:rsidRDefault="00EB4781" w:rsidP="001904D5">
      <w:pPr>
        <w:spacing w:after="0" w:line="360" w:lineRule="auto"/>
        <w:ind w:firstLine="360"/>
        <w:jc w:val="both"/>
        <w:rPr>
          <w:rFonts w:ascii="Sylfaen" w:hAnsi="Sylfaen"/>
          <w:lang w:val="ka-GE"/>
        </w:rPr>
      </w:pPr>
      <w:r w:rsidRPr="000B1C85">
        <w:rPr>
          <w:rFonts w:ascii="Sylfaen" w:hAnsi="Sylfaen" w:cs="Sylfaen"/>
          <w:b/>
          <w:sz w:val="20"/>
          <w:szCs w:val="20"/>
          <w:lang w:val="ka-GE"/>
        </w:rPr>
        <w:t>კ</w:t>
      </w:r>
      <w:r w:rsidRPr="000B1C85">
        <w:rPr>
          <w:rFonts w:ascii="Sylfaen" w:hAnsi="Sylfaen"/>
          <w:b/>
          <w:sz w:val="20"/>
          <w:szCs w:val="20"/>
          <w:lang w:val="ka-GE"/>
        </w:rPr>
        <w:t>ონკურსის ნომერი</w:t>
      </w:r>
      <w:r w:rsidRPr="000B1C85">
        <w:rPr>
          <w:rFonts w:ascii="AcadNusx" w:hAnsi="AcadNusx"/>
          <w:b/>
          <w:sz w:val="20"/>
          <w:szCs w:val="20"/>
        </w:rPr>
        <w:t xml:space="preserve">:   </w:t>
      </w:r>
      <w:r w:rsidRPr="000B1C85">
        <w:rPr>
          <w:rFonts w:ascii="Sylfaen" w:hAnsi="Sylfaen"/>
          <w:b/>
          <w:sz w:val="20"/>
          <w:szCs w:val="20"/>
          <w:lang w:val="ka-GE"/>
        </w:rPr>
        <w:t>№</w:t>
      </w:r>
      <w:r w:rsidRPr="000B1C85">
        <w:rPr>
          <w:rFonts w:ascii="Sylfaen" w:hAnsi="Sylfaen"/>
          <w:b/>
          <w:sz w:val="20"/>
          <w:szCs w:val="20"/>
        </w:rPr>
        <w:t xml:space="preserve"> </w:t>
      </w:r>
      <w:r w:rsidR="00AD4169">
        <w:rPr>
          <w:rFonts w:ascii="Sylfaen" w:hAnsi="Sylfaen" w:cs="Sylfaen"/>
          <w:b/>
          <w:sz w:val="20"/>
          <w:szCs w:val="20"/>
          <w:lang w:val="ka-GE"/>
        </w:rPr>
        <w:t>01</w:t>
      </w:r>
      <w:r w:rsidR="00142599">
        <w:rPr>
          <w:rFonts w:ascii="Sylfaen" w:hAnsi="Sylfaen" w:cs="Sylfaen"/>
          <w:b/>
          <w:sz w:val="20"/>
          <w:szCs w:val="20"/>
          <w:lang w:val="ka-GE"/>
        </w:rPr>
        <w:t>6</w:t>
      </w:r>
      <w:r>
        <w:rPr>
          <w:rFonts w:ascii="Sylfaen" w:hAnsi="Sylfaen" w:cs="Sylfaen"/>
          <w:b/>
          <w:sz w:val="20"/>
          <w:szCs w:val="20"/>
          <w:lang w:val="ka-GE"/>
        </w:rPr>
        <w:t>-</w:t>
      </w:r>
      <w:r w:rsidR="00AD4169">
        <w:rPr>
          <w:rFonts w:ascii="Sylfaen" w:hAnsi="Sylfaen" w:cs="Sylfaen"/>
          <w:b/>
          <w:sz w:val="20"/>
          <w:szCs w:val="20"/>
          <w:lang w:val="en-GB"/>
        </w:rPr>
        <w:t>BID-1</w:t>
      </w:r>
      <w:r w:rsidR="00142599">
        <w:rPr>
          <w:rFonts w:ascii="Sylfaen" w:hAnsi="Sylfaen" w:cs="Sylfaen"/>
          <w:b/>
          <w:sz w:val="20"/>
          <w:szCs w:val="20"/>
          <w:lang w:val="ka-GE"/>
        </w:rPr>
        <w:t>9</w:t>
      </w:r>
    </w:p>
    <w:p w:rsidR="00EB4781" w:rsidRDefault="00EB4781" w:rsidP="00EB4781">
      <w:pPr>
        <w:spacing w:after="0" w:line="360" w:lineRule="auto"/>
        <w:ind w:firstLine="360"/>
        <w:jc w:val="both"/>
        <w:rPr>
          <w:rFonts w:ascii="Sylfaen" w:hAnsi="Sylfaen"/>
          <w:b/>
          <w:sz w:val="20"/>
          <w:szCs w:val="20"/>
          <w:lang w:val="ka-GE"/>
        </w:rPr>
      </w:pPr>
      <w:r w:rsidRPr="00580531">
        <w:rPr>
          <w:rFonts w:ascii="Sylfaen" w:hAnsi="Sylfaen" w:cs="Sylfaen"/>
          <w:b/>
          <w:sz w:val="20"/>
          <w:szCs w:val="20"/>
          <w:lang w:val="ka-GE"/>
        </w:rPr>
        <w:t>კ</w:t>
      </w:r>
      <w:r w:rsidRPr="00580531">
        <w:rPr>
          <w:rFonts w:ascii="Sylfaen" w:hAnsi="Sylfaen"/>
          <w:b/>
          <w:sz w:val="20"/>
          <w:szCs w:val="20"/>
          <w:lang w:val="ka-GE"/>
        </w:rPr>
        <w:t>ონკურსი ტარდება</w:t>
      </w:r>
      <w:r w:rsidRPr="00580531">
        <w:rPr>
          <w:rFonts w:ascii="AcadNusx" w:hAnsi="AcadNusx"/>
          <w:b/>
          <w:sz w:val="20"/>
          <w:szCs w:val="20"/>
        </w:rPr>
        <w:t xml:space="preserve"> </w:t>
      </w:r>
      <w:r w:rsidR="00AC1C27">
        <w:rPr>
          <w:rFonts w:ascii="Sylfaen" w:hAnsi="Sylfaen"/>
          <w:b/>
          <w:sz w:val="20"/>
          <w:szCs w:val="20"/>
          <w:lang w:val="ka-GE"/>
        </w:rPr>
        <w:t>2</w:t>
      </w:r>
      <w:r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580531">
        <w:rPr>
          <w:rFonts w:ascii="Sylfaen" w:hAnsi="Sylfaen"/>
          <w:b/>
          <w:sz w:val="20"/>
          <w:szCs w:val="20"/>
          <w:lang w:val="ka-GE"/>
        </w:rPr>
        <w:t>ლოტად</w:t>
      </w:r>
      <w:r w:rsidRPr="00580531">
        <w:rPr>
          <w:rFonts w:ascii="AcadNusx" w:hAnsi="AcadNusx"/>
          <w:b/>
          <w:sz w:val="20"/>
          <w:szCs w:val="20"/>
          <w:lang w:val="ka-GE"/>
        </w:rPr>
        <w:t>:</w:t>
      </w:r>
      <w:r>
        <w:rPr>
          <w:rFonts w:ascii="AcadNusx" w:hAnsi="AcadNusx"/>
          <w:b/>
          <w:sz w:val="20"/>
          <w:szCs w:val="20"/>
        </w:rPr>
        <w:t xml:space="preserve"> </w:t>
      </w:r>
      <w:r w:rsidRPr="00087BFF">
        <w:rPr>
          <w:rFonts w:ascii="AcadNusx" w:hAnsi="AcadNusx"/>
          <w:b/>
          <w:sz w:val="20"/>
          <w:szCs w:val="20"/>
          <w:lang w:val="ka-GE"/>
        </w:rPr>
        <w:t xml:space="preserve"> </w:t>
      </w:r>
    </w:p>
    <w:p w:rsidR="00EB4781" w:rsidRDefault="00EB4781" w:rsidP="00EB4781">
      <w:pPr>
        <w:spacing w:after="0" w:line="360" w:lineRule="auto"/>
        <w:ind w:firstLine="360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EB4781" w:rsidRDefault="00EB4781" w:rsidP="00EB4781">
      <w:pPr>
        <w:numPr>
          <w:ilvl w:val="0"/>
          <w:numId w:val="7"/>
        </w:num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1C0CCE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ლოტი: </w:t>
      </w:r>
      <w:r>
        <w:rPr>
          <w:rFonts w:ascii="Sylfaen" w:hAnsi="Sylfaen" w:cs="Sylfaen"/>
          <w:b/>
          <w:sz w:val="20"/>
          <w:szCs w:val="20"/>
          <w:u w:val="single"/>
        </w:rPr>
        <w:t>N1</w:t>
      </w: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r w:rsidRPr="001C0CCE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r w:rsidR="00142599">
        <w:rPr>
          <w:rFonts w:ascii="Sylfaen" w:hAnsi="Sylfaen" w:cs="Sylfaen"/>
          <w:b/>
          <w:sz w:val="20"/>
          <w:szCs w:val="20"/>
          <w:u w:val="single"/>
          <w:lang w:val="ka-GE"/>
        </w:rPr>
        <w:t>კანალიზაციის გამწმენდი კომბინირებული მანქანა</w:t>
      </w:r>
    </w:p>
    <w:p w:rsidR="00EB4781" w:rsidRDefault="00EB4781" w:rsidP="00EB4781">
      <w:pPr>
        <w:spacing w:after="0" w:line="240" w:lineRule="auto"/>
        <w:ind w:left="720"/>
        <w:rPr>
          <w:rFonts w:ascii="Sylfaen" w:hAnsi="Sylfaen" w:cs="Sylfaen"/>
          <w:b/>
          <w:sz w:val="20"/>
          <w:szCs w:val="20"/>
          <w:u w:val="single"/>
          <w:lang w:val="ka-GE"/>
        </w:rPr>
      </w:pPr>
      <w:r>
        <w:rPr>
          <w:rFonts w:ascii="Sylfaen" w:hAnsi="Sylfaen" w:cs="Sylfaen"/>
          <w:b/>
          <w:sz w:val="20"/>
          <w:szCs w:val="20"/>
          <w:u w:val="single"/>
          <w:lang w:val="ka-GE"/>
        </w:rPr>
        <w:t>2.    ლოტი</w:t>
      </w:r>
      <w:r>
        <w:rPr>
          <w:rFonts w:ascii="Sylfaen" w:hAnsi="Sylfaen" w:cs="Sylfaen"/>
          <w:b/>
          <w:sz w:val="20"/>
          <w:szCs w:val="20"/>
          <w:u w:val="single"/>
        </w:rPr>
        <w:t xml:space="preserve"> N2</w:t>
      </w:r>
      <w:r w:rsidRPr="001C0CCE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r w:rsidR="003C2187">
        <w:rPr>
          <w:rFonts w:ascii="Sylfaen" w:hAnsi="Sylfaen" w:cs="Sylfaen"/>
          <w:b/>
          <w:sz w:val="20"/>
          <w:szCs w:val="20"/>
          <w:u w:val="single"/>
          <w:lang w:val="ka-GE"/>
        </w:rPr>
        <w:t>კატოკი</w:t>
      </w:r>
    </w:p>
    <w:p w:rsidR="003C2187" w:rsidRPr="000F51F5" w:rsidRDefault="003C2187" w:rsidP="00EB4781">
      <w:pPr>
        <w:spacing w:after="0" w:line="240" w:lineRule="auto"/>
        <w:ind w:left="720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:rsidR="00EB4781" w:rsidRDefault="00EB4781" w:rsidP="00EB4781">
      <w:pPr>
        <w:spacing w:after="0" w:line="240" w:lineRule="auto"/>
        <w:ind w:left="720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:rsidR="00EB4781" w:rsidRDefault="00EB4781" w:rsidP="00EB4781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:rsidR="00EB4781" w:rsidRDefault="00EB4781" w:rsidP="00EB4781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ფასები წარმოდგენილი უნდა იყოს დანართი N1-ში მითითებული პოზიციების მიხედვით. </w:t>
      </w:r>
    </w:p>
    <w:p w:rsidR="00EB4781" w:rsidRDefault="00EB4781" w:rsidP="00EB4781">
      <w:pPr>
        <w:spacing w:after="0" w:line="36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EB4781" w:rsidRDefault="00EB4781" w:rsidP="00EB4781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დამატებითი ინფორმაცია გაიცემა მითითებული საკონტაქტო პირებისგან ელ. ფოსტაზე დაკავშირების შემდეგ. </w:t>
      </w:r>
    </w:p>
    <w:p w:rsidR="00EB4781" w:rsidRPr="00E65074" w:rsidRDefault="00EB4781" w:rsidP="00EB4781">
      <w:pPr>
        <w:pStyle w:val="ListParagraph"/>
        <w:spacing w:after="0" w:line="360" w:lineRule="auto"/>
        <w:ind w:left="90"/>
        <w:jc w:val="both"/>
        <w:rPr>
          <w:rFonts w:ascii="Sylfaen" w:hAnsi="Sylfaen"/>
          <w:sz w:val="20"/>
          <w:szCs w:val="20"/>
          <w:lang w:val="ka-GE"/>
        </w:rPr>
      </w:pPr>
    </w:p>
    <w:p w:rsidR="00EB4781" w:rsidRPr="00580531" w:rsidRDefault="00EB4781" w:rsidP="00EB4781">
      <w:p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580531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580531">
        <w:rPr>
          <w:rFonts w:ascii="Sylfaen" w:hAnsi="Sylfaen"/>
          <w:b/>
          <w:sz w:val="20"/>
          <w:szCs w:val="20"/>
          <w:lang w:val="ka-GE"/>
        </w:rPr>
        <w:t>წარმოდგენის ვადა</w:t>
      </w:r>
      <w:r w:rsidRPr="00580531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Pr="00580531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AC1C27">
        <w:rPr>
          <w:rFonts w:ascii="Sylfaen" w:hAnsi="Sylfaen"/>
          <w:b/>
          <w:sz w:val="20"/>
          <w:szCs w:val="20"/>
          <w:lang w:val="ka-GE"/>
        </w:rPr>
        <w:t>10</w:t>
      </w:r>
      <w:r w:rsidR="005B0D4C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AC1C27">
        <w:rPr>
          <w:rFonts w:ascii="Sylfaen" w:hAnsi="Sylfaen"/>
          <w:b/>
          <w:sz w:val="20"/>
          <w:szCs w:val="20"/>
          <w:lang w:val="ka-GE"/>
        </w:rPr>
        <w:t>აპრილი</w:t>
      </w:r>
      <w:r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AC1C27">
        <w:rPr>
          <w:rFonts w:ascii="Sylfaen" w:hAnsi="Sylfaen"/>
          <w:b/>
          <w:sz w:val="20"/>
          <w:szCs w:val="20"/>
          <w:lang w:val="ka-GE"/>
        </w:rPr>
        <w:t>2019</w:t>
      </w:r>
      <w:r>
        <w:rPr>
          <w:rFonts w:ascii="AcadNusx" w:hAnsi="AcadNusx"/>
          <w:b/>
          <w:sz w:val="20"/>
          <w:szCs w:val="20"/>
          <w:lang w:val="ka-GE"/>
        </w:rPr>
        <w:t>, 17</w:t>
      </w:r>
      <w:r w:rsidRPr="00580531">
        <w:rPr>
          <w:rFonts w:ascii="AcadNusx" w:hAnsi="AcadNusx"/>
          <w:b/>
          <w:sz w:val="20"/>
          <w:szCs w:val="20"/>
          <w:lang w:val="ka-GE"/>
        </w:rPr>
        <w:t>:00</w:t>
      </w:r>
      <w:r>
        <w:rPr>
          <w:rFonts w:ascii="Sylfaen" w:hAnsi="Sylfaen"/>
          <w:b/>
          <w:sz w:val="20"/>
          <w:szCs w:val="20"/>
          <w:lang w:val="ka-GE"/>
        </w:rPr>
        <w:t>.</w:t>
      </w:r>
    </w:p>
    <w:p w:rsidR="00EB4781" w:rsidRPr="00580531" w:rsidRDefault="00EB4781" w:rsidP="00EB4781">
      <w:p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580531">
        <w:rPr>
          <w:rFonts w:ascii="Sylfaen" w:hAnsi="Sylfaen"/>
          <w:b/>
          <w:sz w:val="20"/>
          <w:szCs w:val="20"/>
          <w:lang w:val="ka-GE"/>
        </w:rPr>
        <w:t>წინადადების</w:t>
      </w:r>
      <w:r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580531">
        <w:rPr>
          <w:rFonts w:ascii="Sylfaen" w:hAnsi="Sylfaen"/>
          <w:b/>
          <w:sz w:val="20"/>
          <w:szCs w:val="20"/>
          <w:lang w:val="ka-GE"/>
        </w:rPr>
        <w:t>წარმოდგენის ფორმა</w:t>
      </w:r>
      <w:r w:rsidRPr="00580531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Pr="00580531">
        <w:rPr>
          <w:rFonts w:ascii="Sylfaen" w:hAnsi="Sylfaen"/>
          <w:b/>
          <w:sz w:val="20"/>
          <w:szCs w:val="20"/>
          <w:lang w:val="ka-GE"/>
        </w:rPr>
        <w:t xml:space="preserve">ქართულ ენაზე, ბეჭდური და ელექტრონული </w:t>
      </w:r>
      <w:r w:rsidRPr="00580531">
        <w:rPr>
          <w:rFonts w:ascii="AcadNusx" w:hAnsi="AcadNusx"/>
          <w:b/>
          <w:sz w:val="20"/>
          <w:szCs w:val="20"/>
          <w:lang w:val="ka-GE"/>
        </w:rPr>
        <w:t>(</w:t>
      </w:r>
      <w:r w:rsidRPr="00580531">
        <w:rPr>
          <w:rFonts w:ascii="Sylfaen" w:hAnsi="Sylfaen"/>
          <w:b/>
          <w:sz w:val="20"/>
          <w:szCs w:val="20"/>
          <w:lang w:val="ka-GE"/>
        </w:rPr>
        <w:t>CD დისკზე</w:t>
      </w:r>
      <w:r w:rsidRPr="00580531">
        <w:rPr>
          <w:rFonts w:ascii="AcadNusx" w:hAnsi="AcadNusx"/>
          <w:b/>
          <w:sz w:val="20"/>
          <w:szCs w:val="20"/>
          <w:lang w:val="ka-GE"/>
        </w:rPr>
        <w:t>) (</w:t>
      </w:r>
      <w:r w:rsidRPr="00580531">
        <w:rPr>
          <w:rFonts w:ascii="Sylfaen" w:hAnsi="Sylfaen"/>
          <w:b/>
          <w:sz w:val="20"/>
          <w:szCs w:val="20"/>
          <w:lang w:val="ka-GE"/>
        </w:rPr>
        <w:t>თით</w:t>
      </w:r>
      <w:r>
        <w:rPr>
          <w:rFonts w:ascii="Sylfaen" w:hAnsi="Sylfaen"/>
          <w:b/>
          <w:sz w:val="20"/>
          <w:szCs w:val="20"/>
          <w:lang w:val="ka-GE"/>
        </w:rPr>
        <w:t>ო</w:t>
      </w:r>
      <w:r w:rsidRPr="00580531">
        <w:rPr>
          <w:rFonts w:ascii="Sylfaen" w:hAnsi="Sylfaen"/>
          <w:b/>
          <w:sz w:val="20"/>
          <w:szCs w:val="20"/>
          <w:lang w:val="ka-GE"/>
        </w:rPr>
        <w:t xml:space="preserve"> ეგზემპლარი</w:t>
      </w:r>
      <w:r w:rsidRPr="00580531">
        <w:rPr>
          <w:rFonts w:ascii="AcadNusx" w:hAnsi="AcadNusx"/>
          <w:b/>
          <w:sz w:val="20"/>
          <w:szCs w:val="20"/>
          <w:lang w:val="ka-GE"/>
        </w:rPr>
        <w:t xml:space="preserve">),  </w:t>
      </w:r>
      <w:r w:rsidRPr="00580531">
        <w:rPr>
          <w:rFonts w:ascii="Sylfaen" w:hAnsi="Sylfaen"/>
          <w:b/>
          <w:sz w:val="20"/>
          <w:szCs w:val="20"/>
          <w:lang w:val="ka-GE"/>
        </w:rPr>
        <w:t>დახურულ კონვერტში</w:t>
      </w:r>
      <w:r w:rsidRPr="00580531">
        <w:rPr>
          <w:rFonts w:ascii="AcadNusx" w:hAnsi="AcadNusx"/>
          <w:b/>
          <w:sz w:val="20"/>
          <w:szCs w:val="20"/>
          <w:lang w:val="ka-GE"/>
        </w:rPr>
        <w:t xml:space="preserve"> (</w:t>
      </w:r>
      <w:r w:rsidRPr="00580531">
        <w:rPr>
          <w:rFonts w:ascii="Sylfaen" w:hAnsi="Sylfaen"/>
          <w:b/>
          <w:sz w:val="20"/>
          <w:szCs w:val="20"/>
          <w:lang w:val="ka-GE"/>
        </w:rPr>
        <w:t>დამოწმებული კომპანიის ბეჭდით</w:t>
      </w:r>
      <w:r w:rsidRPr="00580531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Pr="00580531">
        <w:rPr>
          <w:rFonts w:ascii="Sylfaen" w:hAnsi="Sylfaen"/>
          <w:b/>
          <w:sz w:val="20"/>
          <w:szCs w:val="20"/>
          <w:lang w:val="ka-GE"/>
        </w:rPr>
        <w:t>რომელზეც მითითებული იქნება:</w:t>
      </w:r>
    </w:p>
    <w:p w:rsidR="00EB4781" w:rsidRPr="000B1C85" w:rsidRDefault="00EB4781" w:rsidP="00EB4781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0B1C85">
        <w:rPr>
          <w:rFonts w:ascii="Sylfaen" w:hAnsi="Sylfaen"/>
          <w:sz w:val="20"/>
          <w:szCs w:val="20"/>
          <w:lang w:val="ka-GE"/>
        </w:rPr>
        <w:t>კომპანიის სრული დასახელება და საკონტაქტო მონაცემები (ტელეფონი, ელ. ფოსტა);</w:t>
      </w:r>
    </w:p>
    <w:p w:rsidR="00EB4781" w:rsidRPr="000B1C85" w:rsidRDefault="00EB4781" w:rsidP="00EB4781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0B1C85">
        <w:rPr>
          <w:rFonts w:ascii="Sylfaen" w:hAnsi="Sylfaen"/>
          <w:sz w:val="20"/>
          <w:szCs w:val="20"/>
          <w:lang w:val="ka-GE"/>
        </w:rPr>
        <w:lastRenderedPageBreak/>
        <w:t>კონკურსის ნომერი</w:t>
      </w:r>
      <w:r>
        <w:rPr>
          <w:rFonts w:ascii="Sylfaen" w:hAnsi="Sylfaen"/>
          <w:sz w:val="20"/>
          <w:szCs w:val="20"/>
          <w:lang w:val="ka-GE"/>
        </w:rPr>
        <w:t>;</w:t>
      </w:r>
    </w:p>
    <w:p w:rsidR="00EB4781" w:rsidRPr="002D06EE" w:rsidRDefault="00EB4781" w:rsidP="00EB4781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cadNusx" w:hAnsi="AcadNusx"/>
          <w:sz w:val="20"/>
          <w:szCs w:val="20"/>
          <w:u w:val="single"/>
          <w:lang w:val="ka-GE"/>
        </w:rPr>
      </w:pPr>
      <w:r w:rsidRPr="000B1C85">
        <w:rPr>
          <w:rFonts w:ascii="Sylfaen" w:hAnsi="Sylfaen"/>
          <w:sz w:val="20"/>
          <w:szCs w:val="20"/>
          <w:lang w:val="ka-GE"/>
        </w:rPr>
        <w:t>თარიღი</w:t>
      </w:r>
      <w:r>
        <w:rPr>
          <w:rFonts w:ascii="Sylfaen" w:hAnsi="Sylfaen"/>
          <w:sz w:val="20"/>
          <w:szCs w:val="20"/>
          <w:lang w:val="ka-GE"/>
        </w:rPr>
        <w:t>.</w:t>
      </w:r>
    </w:p>
    <w:p w:rsidR="00EB4781" w:rsidRPr="00474D92" w:rsidRDefault="00EB4781" w:rsidP="00EB4781">
      <w:pPr>
        <w:spacing w:after="0" w:line="360" w:lineRule="auto"/>
        <w:jc w:val="both"/>
        <w:rPr>
          <w:rFonts w:ascii="Sylfaen" w:hAnsi="Sylfaen"/>
          <w:sz w:val="20"/>
          <w:szCs w:val="20"/>
          <w:highlight w:val="yellow"/>
          <w:u w:val="single"/>
          <w:lang w:val="ka-GE"/>
        </w:rPr>
      </w:pPr>
      <w:r w:rsidRPr="00474D92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წინადადება</w:t>
      </w:r>
      <w:r w:rsidRPr="00474D92">
        <w:rPr>
          <w:rFonts w:ascii="Sylfaen" w:hAnsi="Sylfaen"/>
          <w:sz w:val="20"/>
          <w:szCs w:val="20"/>
          <w:highlight w:val="yellow"/>
          <w:u w:val="single"/>
          <w:lang w:val="ka-GE"/>
        </w:rPr>
        <w:t xml:space="preserve"> </w:t>
      </w:r>
      <w:r w:rsidRPr="00474D92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წარმოდგენილი</w:t>
      </w:r>
      <w:r w:rsidRPr="00474D92">
        <w:rPr>
          <w:rFonts w:ascii="Sylfaen" w:hAnsi="Sylfaen"/>
          <w:sz w:val="20"/>
          <w:szCs w:val="20"/>
          <w:highlight w:val="yellow"/>
          <w:u w:val="single"/>
          <w:lang w:val="ka-GE"/>
        </w:rPr>
        <w:t xml:space="preserve"> </w:t>
      </w:r>
      <w:r w:rsidRPr="00474D92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უნდა</w:t>
      </w:r>
      <w:r w:rsidRPr="00474D92">
        <w:rPr>
          <w:rFonts w:ascii="Sylfaen" w:hAnsi="Sylfaen"/>
          <w:sz w:val="20"/>
          <w:szCs w:val="20"/>
          <w:highlight w:val="yellow"/>
          <w:u w:val="single"/>
          <w:lang w:val="ka-GE"/>
        </w:rPr>
        <w:t xml:space="preserve"> </w:t>
      </w:r>
      <w:r w:rsidRPr="00474D92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იყოს</w:t>
      </w:r>
      <w:r w:rsidRPr="00474D92">
        <w:rPr>
          <w:rFonts w:ascii="Sylfaen" w:hAnsi="Sylfaen"/>
          <w:sz w:val="20"/>
          <w:szCs w:val="20"/>
          <w:highlight w:val="yellow"/>
          <w:u w:val="single"/>
          <w:lang w:val="ka-GE"/>
        </w:rPr>
        <w:t xml:space="preserve"> </w:t>
      </w:r>
      <w:r w:rsidRPr="00474D92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შემდეგ</w:t>
      </w:r>
      <w:r w:rsidRPr="00474D92">
        <w:rPr>
          <w:rFonts w:ascii="Sylfaen" w:hAnsi="Sylfaen"/>
          <w:sz w:val="20"/>
          <w:szCs w:val="20"/>
          <w:highlight w:val="yellow"/>
          <w:u w:val="single"/>
          <w:lang w:val="ka-GE"/>
        </w:rPr>
        <w:t xml:space="preserve"> </w:t>
      </w:r>
      <w:r w:rsidRPr="00474D92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მისამართზე</w:t>
      </w:r>
      <w:r w:rsidRPr="00474D92">
        <w:rPr>
          <w:rFonts w:ascii="Sylfaen" w:hAnsi="Sylfaen"/>
          <w:sz w:val="20"/>
          <w:szCs w:val="20"/>
          <w:highlight w:val="yellow"/>
          <w:u w:val="single"/>
          <w:lang w:val="ka-GE"/>
        </w:rPr>
        <w:t xml:space="preserve">: </w:t>
      </w:r>
      <w:r w:rsidRPr="00474D92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ქ</w:t>
      </w:r>
      <w:r w:rsidRPr="00474D92">
        <w:rPr>
          <w:rFonts w:ascii="Sylfaen" w:hAnsi="Sylfaen"/>
          <w:sz w:val="20"/>
          <w:szCs w:val="20"/>
          <w:highlight w:val="yellow"/>
          <w:u w:val="single"/>
          <w:lang w:val="ka-GE"/>
        </w:rPr>
        <w:t xml:space="preserve">. </w:t>
      </w:r>
      <w:r w:rsidRPr="00474D92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თბილისი</w:t>
      </w:r>
      <w:r w:rsidRPr="00474D92">
        <w:rPr>
          <w:rFonts w:ascii="Sylfaen" w:hAnsi="Sylfaen"/>
          <w:sz w:val="20"/>
          <w:szCs w:val="20"/>
          <w:highlight w:val="yellow"/>
          <w:u w:val="single"/>
          <w:lang w:val="ka-GE"/>
        </w:rPr>
        <w:t xml:space="preserve"> </w:t>
      </w:r>
      <w:r w:rsidRPr="00474D92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კოსტავას</w:t>
      </w:r>
      <w:r w:rsidRPr="00474D92">
        <w:rPr>
          <w:rFonts w:ascii="Sylfaen" w:hAnsi="Sylfaen"/>
          <w:sz w:val="20"/>
          <w:szCs w:val="20"/>
          <w:highlight w:val="yellow"/>
          <w:u w:val="single"/>
          <w:lang w:val="ka-GE"/>
        </w:rPr>
        <w:t xml:space="preserve"> 1 </w:t>
      </w:r>
      <w:r w:rsidRPr="00474D92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შესახვევი</w:t>
      </w:r>
      <w:r w:rsidRPr="00474D92">
        <w:rPr>
          <w:rFonts w:ascii="Sylfaen" w:hAnsi="Sylfaen"/>
          <w:sz w:val="20"/>
          <w:szCs w:val="20"/>
          <w:highlight w:val="yellow"/>
          <w:u w:val="single"/>
          <w:lang w:val="ka-GE"/>
        </w:rPr>
        <w:t xml:space="preserve"> N 33</w:t>
      </w:r>
      <w:r w:rsidRPr="00474D92">
        <w:rPr>
          <w:rFonts w:ascii="Sylfaen" w:hAnsi="Sylfaen"/>
          <w:sz w:val="20"/>
          <w:szCs w:val="20"/>
          <w:highlight w:val="yellow"/>
          <w:u w:val="single"/>
        </w:rPr>
        <w:t xml:space="preserve"> GWP </w:t>
      </w:r>
      <w:r w:rsidRPr="00474D92">
        <w:rPr>
          <w:rFonts w:ascii="Sylfaen" w:hAnsi="Sylfaen"/>
          <w:sz w:val="20"/>
          <w:szCs w:val="20"/>
          <w:highlight w:val="yellow"/>
          <w:u w:val="single"/>
          <w:lang w:val="ka-GE"/>
        </w:rPr>
        <w:t xml:space="preserve">სათავო ოფისში, სერვის ცენტრში. </w:t>
      </w:r>
    </w:p>
    <w:p w:rsidR="00EB4781" w:rsidRDefault="00EB4781" w:rsidP="00EB4781">
      <w:pPr>
        <w:spacing w:after="0" w:line="360" w:lineRule="auto"/>
        <w:jc w:val="both"/>
        <w:rPr>
          <w:rFonts w:ascii="Sylfaen" w:hAnsi="Sylfaen"/>
          <w:sz w:val="20"/>
          <w:szCs w:val="20"/>
          <w:u w:val="single"/>
        </w:rPr>
      </w:pPr>
      <w:r w:rsidRPr="00474D92">
        <w:rPr>
          <w:rFonts w:ascii="Sylfaen" w:hAnsi="Sylfaen"/>
          <w:sz w:val="20"/>
          <w:szCs w:val="20"/>
          <w:highlight w:val="yellow"/>
          <w:u w:val="single"/>
          <w:lang w:val="ka-GE"/>
        </w:rPr>
        <w:t>წარმოდგენილი წინადადება შემომტანმა უნდა დაარეგისტრიროს ჩვენი სერვის ცენტრის ოპერატორთან, რომელიც შემდგომში განთავსდება სპეციალურ სატენერო ყუთში.</w:t>
      </w:r>
      <w:r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/>
          <w:sz w:val="20"/>
          <w:szCs w:val="20"/>
          <w:u w:val="single"/>
        </w:rPr>
        <w:t xml:space="preserve"> </w:t>
      </w:r>
    </w:p>
    <w:p w:rsidR="00EB4781" w:rsidRDefault="00EB4781" w:rsidP="00EB4781">
      <w:pPr>
        <w:spacing w:after="0" w:line="360" w:lineRule="auto"/>
        <w:jc w:val="both"/>
        <w:rPr>
          <w:rFonts w:ascii="Sylfaen" w:hAnsi="Sylfaen"/>
          <w:sz w:val="20"/>
          <w:szCs w:val="20"/>
          <w:u w:val="single"/>
        </w:rPr>
      </w:pPr>
    </w:p>
    <w:p w:rsidR="00EB4781" w:rsidRPr="00677E39" w:rsidRDefault="00EB4781" w:rsidP="00EB4781">
      <w:pPr>
        <w:spacing w:after="0" w:line="360" w:lineRule="auto"/>
        <w:jc w:val="both"/>
        <w:rPr>
          <w:rFonts w:ascii="Sylfaen" w:hAnsi="Sylfaen"/>
          <w:sz w:val="20"/>
          <w:szCs w:val="20"/>
          <w:u w:val="single"/>
          <w:lang w:val="ka-GE"/>
        </w:rPr>
      </w:pPr>
    </w:p>
    <w:p w:rsidR="00EB4781" w:rsidRPr="00580531" w:rsidRDefault="00EB4781" w:rsidP="00EB4781">
      <w:pPr>
        <w:pStyle w:val="ListParagraph"/>
        <w:numPr>
          <w:ilvl w:val="1"/>
          <w:numId w:val="3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580531">
        <w:rPr>
          <w:rFonts w:ascii="Sylfaen" w:hAnsi="Sylfaen"/>
          <w:b/>
          <w:sz w:val="20"/>
          <w:szCs w:val="20"/>
          <w:lang w:val="ka-GE"/>
        </w:rPr>
        <w:t>ხელშეკრულების ტიპი</w:t>
      </w:r>
    </w:p>
    <w:p w:rsidR="00EB4781" w:rsidRDefault="00EB4781" w:rsidP="00EB4781">
      <w:pPr>
        <w:pStyle w:val="ListParagraph"/>
        <w:spacing w:after="0" w:line="360" w:lineRule="auto"/>
        <w:ind w:left="108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ფასები განიხილება პოზიციების მიხედვით. ხელშეკრულება იქნება სრულ, ფიქსირებულ თანხაზე.</w:t>
      </w:r>
    </w:p>
    <w:p w:rsidR="00EB4781" w:rsidRDefault="00EB4781" w:rsidP="00EB4781">
      <w:pPr>
        <w:pStyle w:val="ListParagraph"/>
        <w:spacing w:after="0" w:line="360" w:lineRule="auto"/>
        <w:ind w:left="1080"/>
        <w:jc w:val="both"/>
        <w:rPr>
          <w:rFonts w:ascii="Sylfaen" w:hAnsi="Sylfaen"/>
          <w:sz w:val="20"/>
          <w:szCs w:val="20"/>
          <w:lang w:val="ka-GE"/>
        </w:rPr>
      </w:pPr>
    </w:p>
    <w:p w:rsidR="00EB4781" w:rsidRPr="00F4601A" w:rsidRDefault="00EB4781" w:rsidP="00F4601A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EB4781" w:rsidRPr="00580531" w:rsidRDefault="00EB4781" w:rsidP="00EB4781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cadNusx" w:hAnsi="AcadNusx"/>
          <w:b/>
          <w:sz w:val="20"/>
          <w:szCs w:val="20"/>
          <w:u w:val="single"/>
        </w:rPr>
      </w:pPr>
      <w:r>
        <w:rPr>
          <w:rFonts w:ascii="Sylfaen" w:hAnsi="Sylfaen"/>
          <w:b/>
          <w:sz w:val="20"/>
          <w:szCs w:val="20"/>
          <w:u w:val="single"/>
          <w:lang w:val="ka-GE"/>
        </w:rPr>
        <w:t>საკონტაქტო ინფორმაცია</w:t>
      </w:r>
      <w:r w:rsidRPr="00580531">
        <w:rPr>
          <w:rFonts w:ascii="AcadNusx" w:hAnsi="AcadNusx"/>
          <w:b/>
          <w:sz w:val="20"/>
          <w:szCs w:val="20"/>
          <w:u w:val="single"/>
        </w:rPr>
        <w:t>:</w:t>
      </w:r>
    </w:p>
    <w:p w:rsidR="003350DC" w:rsidRDefault="003350DC" w:rsidP="00EB4781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:rsidR="00EB4781" w:rsidRDefault="00EB4781" w:rsidP="003350DC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შესყიდვების წარმომადგენელი:</w:t>
      </w:r>
    </w:p>
    <w:p w:rsidR="003350DC" w:rsidRPr="003350DC" w:rsidRDefault="003350DC" w:rsidP="003350DC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:rsidR="00EB4781" w:rsidRDefault="00EB4781" w:rsidP="00EB4781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0E05F9" w:rsidRPr="005E5AD8" w:rsidRDefault="000E05F9" w:rsidP="000E05F9">
      <w:pPr>
        <w:spacing w:after="0" w:line="240" w:lineRule="auto"/>
        <w:rPr>
          <w:rFonts w:ascii="Sylfaen" w:hAnsi="Sylfaen"/>
          <w:sz w:val="20"/>
          <w:szCs w:val="20"/>
        </w:rPr>
      </w:pPr>
      <w:r w:rsidRPr="009A1416">
        <w:rPr>
          <w:rFonts w:ascii="Sylfaen" w:hAnsi="Sylfaen"/>
          <w:sz w:val="20"/>
          <w:szCs w:val="20"/>
          <w:lang w:val="ka-GE"/>
        </w:rPr>
        <w:t xml:space="preserve">საკონტაქტო პირი: </w:t>
      </w:r>
      <w:r>
        <w:rPr>
          <w:rFonts w:ascii="Sylfaen" w:hAnsi="Sylfaen"/>
          <w:sz w:val="20"/>
          <w:szCs w:val="20"/>
          <w:lang w:val="ka-GE"/>
        </w:rPr>
        <w:t>გიორგი დემეტრაშვილი</w:t>
      </w:r>
      <w:r>
        <w:rPr>
          <w:rFonts w:ascii="Sylfaen" w:hAnsi="Sylfaen"/>
          <w:sz w:val="20"/>
          <w:szCs w:val="20"/>
          <w:lang w:val="ka-GE"/>
        </w:rPr>
        <w:tab/>
      </w:r>
      <w:r w:rsidRPr="004D607A">
        <w:rPr>
          <w:rFonts w:ascii="Sylfaen" w:hAnsi="Sylfaen"/>
          <w:sz w:val="20"/>
          <w:szCs w:val="20"/>
          <w:lang w:val="ka-GE"/>
        </w:rPr>
        <w:br/>
        <w:t>შპს „ჯორჯიან უოთერ ენდ ფაუერი"</w:t>
      </w:r>
      <w:r w:rsidRPr="004D607A">
        <w:rPr>
          <w:rFonts w:ascii="Sylfaen" w:hAnsi="Sylfaen"/>
          <w:sz w:val="20"/>
          <w:szCs w:val="20"/>
          <w:lang w:val="ka-GE"/>
        </w:rPr>
        <w:br/>
        <w:t>მის.: თბილისი, კოსტავას I  შესახვევი, 33</w:t>
      </w:r>
      <w:r w:rsidRPr="004D607A">
        <w:rPr>
          <w:rFonts w:ascii="Sylfaen" w:hAnsi="Sylfaen"/>
          <w:sz w:val="20"/>
          <w:szCs w:val="20"/>
          <w:lang w:val="ka-GE"/>
        </w:rPr>
        <w:br/>
        <w:t xml:space="preserve">ელ. ფოსტა: </w:t>
      </w:r>
      <w:r>
        <w:rPr>
          <w:rFonts w:ascii="Sylfaen" w:hAnsi="Sylfaen"/>
          <w:sz w:val="20"/>
          <w:szCs w:val="20"/>
        </w:rPr>
        <w:fldChar w:fldCharType="begin"/>
      </w:r>
      <w:r>
        <w:rPr>
          <w:rFonts w:ascii="Sylfaen" w:hAnsi="Sylfaen"/>
          <w:sz w:val="20"/>
          <w:szCs w:val="20"/>
        </w:rPr>
        <w:instrText xml:space="preserve"> HYPERLINK "mailto:gdemetrashvili@gwp.ge" </w:instrText>
      </w:r>
      <w:r>
        <w:rPr>
          <w:rFonts w:ascii="Sylfaen" w:hAnsi="Sylfaen"/>
          <w:sz w:val="20"/>
          <w:szCs w:val="20"/>
        </w:rPr>
        <w:fldChar w:fldCharType="separate"/>
      </w:r>
      <w:r w:rsidRPr="00643869">
        <w:rPr>
          <w:rStyle w:val="Hyperlink"/>
          <w:rFonts w:eastAsiaTheme="majorEastAsia"/>
          <w:sz w:val="20"/>
          <w:szCs w:val="20"/>
        </w:rPr>
        <w:t>gdemetrashvili@gwp.ge</w:t>
      </w:r>
      <w:r>
        <w:rPr>
          <w:rFonts w:ascii="Sylfaen" w:hAnsi="Sylfaen"/>
          <w:sz w:val="20"/>
          <w:szCs w:val="20"/>
        </w:rPr>
        <w:fldChar w:fldCharType="end"/>
      </w:r>
      <w:r>
        <w:rPr>
          <w:rFonts w:ascii="Sylfaen" w:hAnsi="Sylfaen"/>
          <w:sz w:val="20"/>
          <w:szCs w:val="20"/>
        </w:rPr>
        <w:t xml:space="preserve">  </w:t>
      </w:r>
    </w:p>
    <w:p w:rsidR="000E05F9" w:rsidRPr="00631080" w:rsidRDefault="000E05F9" w:rsidP="000E05F9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4D607A">
        <w:rPr>
          <w:rFonts w:ascii="Sylfaen" w:hAnsi="Sylfaen"/>
          <w:sz w:val="20"/>
          <w:szCs w:val="20"/>
          <w:lang w:val="ka-GE"/>
        </w:rPr>
        <w:t>ტელეფონი</w:t>
      </w:r>
      <w:r>
        <w:rPr>
          <w:rFonts w:ascii="Sylfaen" w:hAnsi="Sylfaen"/>
          <w:sz w:val="20"/>
          <w:szCs w:val="20"/>
          <w:lang w:val="ka-GE"/>
        </w:rPr>
        <w:t>: +(995 322) 931111 (1451</w:t>
      </w:r>
      <w:r w:rsidRPr="004D607A">
        <w:rPr>
          <w:rFonts w:ascii="Sylfaen" w:hAnsi="Sylfaen"/>
          <w:sz w:val="20"/>
          <w:szCs w:val="20"/>
          <w:lang w:val="ka-GE"/>
        </w:rPr>
        <w:t xml:space="preserve">); </w:t>
      </w:r>
      <w:r>
        <w:rPr>
          <w:rFonts w:ascii="Sylfaen" w:hAnsi="Sylfaen"/>
          <w:sz w:val="20"/>
          <w:szCs w:val="20"/>
        </w:rPr>
        <w:t xml:space="preserve">591 </w:t>
      </w:r>
      <w:r>
        <w:rPr>
          <w:rFonts w:ascii="Sylfaen" w:hAnsi="Sylfaen"/>
          <w:sz w:val="20"/>
          <w:szCs w:val="20"/>
          <w:lang w:val="ka-GE"/>
        </w:rPr>
        <w:t>07 07 42</w:t>
      </w:r>
    </w:p>
    <w:p w:rsidR="000E05F9" w:rsidRDefault="000E05F9" w:rsidP="000E05F9">
      <w:pPr>
        <w:spacing w:after="0" w:line="240" w:lineRule="auto"/>
        <w:rPr>
          <w:rFonts w:ascii="Sylfaen" w:hAnsi="Sylfaen"/>
          <w:sz w:val="20"/>
          <w:szCs w:val="20"/>
        </w:rPr>
      </w:pPr>
    </w:p>
    <w:p w:rsidR="000E05F9" w:rsidRPr="00FB5EA4" w:rsidRDefault="000E05F9" w:rsidP="000E05F9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9A1416">
        <w:rPr>
          <w:rFonts w:ascii="Sylfaen" w:hAnsi="Sylfaen"/>
          <w:sz w:val="20"/>
          <w:szCs w:val="20"/>
          <w:lang w:val="ka-GE"/>
        </w:rPr>
        <w:t xml:space="preserve">საკონტაქტო პირი: </w:t>
      </w:r>
      <w:r>
        <w:rPr>
          <w:rFonts w:ascii="Sylfaen" w:hAnsi="Sylfaen"/>
          <w:sz w:val="20"/>
          <w:szCs w:val="20"/>
          <w:lang w:val="ka-GE"/>
        </w:rPr>
        <w:t>ირაკლი ხვადაგაძე</w:t>
      </w:r>
      <w:r w:rsidRPr="004D607A">
        <w:rPr>
          <w:rFonts w:ascii="Sylfaen" w:hAnsi="Sylfaen"/>
          <w:sz w:val="20"/>
          <w:szCs w:val="20"/>
          <w:lang w:val="ka-GE"/>
        </w:rPr>
        <w:br/>
        <w:t>შპს „ჯორჯიან უოთერ ენდ ფაუერი"</w:t>
      </w:r>
      <w:r w:rsidRPr="004D607A">
        <w:rPr>
          <w:rFonts w:ascii="Sylfaen" w:hAnsi="Sylfaen"/>
          <w:sz w:val="20"/>
          <w:szCs w:val="20"/>
          <w:lang w:val="ka-GE"/>
        </w:rPr>
        <w:br/>
        <w:t>მის.: თბილისი, კოსტავას I  შესახვევი, 33</w:t>
      </w:r>
      <w:r w:rsidRPr="004D607A">
        <w:rPr>
          <w:rFonts w:ascii="Sylfaen" w:hAnsi="Sylfaen"/>
          <w:sz w:val="20"/>
          <w:szCs w:val="20"/>
          <w:lang w:val="ka-GE"/>
        </w:rPr>
        <w:br/>
        <w:t xml:space="preserve">ელ. ფოსტა: </w:t>
      </w:r>
      <w:r>
        <w:rPr>
          <w:rFonts w:ascii="Sylfaen" w:hAnsi="Sylfaen"/>
          <w:sz w:val="20"/>
          <w:szCs w:val="20"/>
        </w:rPr>
        <w:fldChar w:fldCharType="begin"/>
      </w:r>
      <w:r>
        <w:rPr>
          <w:rFonts w:ascii="Sylfaen" w:hAnsi="Sylfaen"/>
          <w:sz w:val="20"/>
          <w:szCs w:val="20"/>
        </w:rPr>
        <w:instrText xml:space="preserve"> HYPERLINK "mailto:ikhvadagadze@gwp.ge" </w:instrText>
      </w:r>
      <w:r>
        <w:rPr>
          <w:rFonts w:ascii="Sylfaen" w:hAnsi="Sylfaen"/>
          <w:sz w:val="20"/>
          <w:szCs w:val="20"/>
        </w:rPr>
        <w:fldChar w:fldCharType="separate"/>
      </w:r>
      <w:r w:rsidRPr="00643869">
        <w:rPr>
          <w:rStyle w:val="Hyperlink"/>
          <w:rFonts w:eastAsiaTheme="majorEastAsia"/>
          <w:sz w:val="20"/>
          <w:szCs w:val="20"/>
        </w:rPr>
        <w:t>ikhvadagadze@gwp.ge</w:t>
      </w:r>
      <w:r>
        <w:rPr>
          <w:rFonts w:ascii="Sylfaen" w:hAnsi="Sylfaen"/>
          <w:sz w:val="20"/>
          <w:szCs w:val="20"/>
        </w:rPr>
        <w:fldChar w:fldCharType="end"/>
      </w:r>
      <w:r>
        <w:rPr>
          <w:rFonts w:ascii="Sylfaen" w:hAnsi="Sylfaen"/>
          <w:sz w:val="20"/>
          <w:szCs w:val="20"/>
        </w:rPr>
        <w:tab/>
      </w:r>
      <w:r>
        <w:rPr>
          <w:rFonts w:ascii="Sylfaen" w:hAnsi="Sylfaen"/>
          <w:sz w:val="20"/>
          <w:szCs w:val="20"/>
          <w:lang w:val="ka-GE"/>
        </w:rPr>
        <w:t xml:space="preserve"> </w:t>
      </w:r>
    </w:p>
    <w:p w:rsidR="000E05F9" w:rsidRPr="0009487F" w:rsidRDefault="000E05F9" w:rsidP="000E05F9">
      <w:pPr>
        <w:spacing w:after="0" w:line="240" w:lineRule="auto"/>
        <w:rPr>
          <w:rFonts w:ascii="Sylfaen" w:hAnsi="Sylfaen"/>
          <w:sz w:val="20"/>
          <w:szCs w:val="20"/>
        </w:rPr>
      </w:pPr>
      <w:r w:rsidRPr="004D607A">
        <w:rPr>
          <w:rFonts w:ascii="Sylfaen" w:hAnsi="Sylfaen"/>
          <w:sz w:val="20"/>
          <w:szCs w:val="20"/>
          <w:lang w:val="ka-GE"/>
        </w:rPr>
        <w:t>ტელეფონი: +(995 322) 931111 (114</w:t>
      </w:r>
      <w:r>
        <w:rPr>
          <w:rFonts w:ascii="Sylfaen" w:hAnsi="Sylfaen"/>
          <w:sz w:val="20"/>
          <w:szCs w:val="20"/>
          <w:lang w:val="ka-GE"/>
        </w:rPr>
        <w:t>5</w:t>
      </w:r>
      <w:r w:rsidRPr="004D607A">
        <w:rPr>
          <w:rFonts w:ascii="Sylfaen" w:hAnsi="Sylfaen"/>
          <w:sz w:val="20"/>
          <w:szCs w:val="20"/>
          <w:lang w:val="ka-GE"/>
        </w:rPr>
        <w:t>);</w:t>
      </w:r>
      <w:r>
        <w:rPr>
          <w:rFonts w:ascii="Sylfaen" w:hAnsi="Sylfaen"/>
          <w:sz w:val="20"/>
          <w:szCs w:val="20"/>
        </w:rPr>
        <w:t xml:space="preserve"> </w:t>
      </w:r>
    </w:p>
    <w:p w:rsidR="00EB4781" w:rsidRDefault="00EB4781" w:rsidP="00EB4781">
      <w:pPr>
        <w:spacing w:after="0" w:line="360" w:lineRule="auto"/>
        <w:jc w:val="both"/>
        <w:rPr>
          <w:rFonts w:ascii="Sylfaen" w:hAnsi="Sylfaen"/>
          <w:b/>
          <w:color w:val="FF0000"/>
          <w:sz w:val="20"/>
          <w:szCs w:val="20"/>
          <w:u w:val="single"/>
          <w:lang w:val="ka-GE"/>
        </w:rPr>
      </w:pPr>
    </w:p>
    <w:p w:rsidR="00EB4781" w:rsidRDefault="00EB4781" w:rsidP="00EB4781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  <w:bookmarkStart w:id="0" w:name="_Toc454818556"/>
      <w:bookmarkEnd w:id="0"/>
    </w:p>
    <w:p w:rsidR="00295DFB" w:rsidRDefault="00295DFB" w:rsidP="00EB4781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</w:p>
    <w:p w:rsidR="00EB4781" w:rsidRPr="009567A7" w:rsidRDefault="00EB4781" w:rsidP="00EB4781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9567A7">
        <w:rPr>
          <w:rFonts w:ascii="Sylfaen" w:hAnsi="Sylfaen"/>
          <w:b/>
          <w:sz w:val="20"/>
          <w:szCs w:val="20"/>
          <w:u w:val="single"/>
          <w:lang w:val="ka-GE"/>
        </w:rPr>
        <w:lastRenderedPageBreak/>
        <w:t>ტექნიკური დოკუმენტაცია:</w:t>
      </w:r>
    </w:p>
    <w:p w:rsidR="00EB4781" w:rsidRDefault="00EB4781" w:rsidP="00EB4781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="Sylfaen" w:hAnsi="Sylfaen"/>
          <w:sz w:val="20"/>
          <w:szCs w:val="20"/>
          <w:lang w:val="ka-GE"/>
        </w:rPr>
      </w:pPr>
    </w:p>
    <w:p w:rsidR="001904D5" w:rsidRPr="006201B6" w:rsidRDefault="001904D5" w:rsidP="001904D5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6201B6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არ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უნდა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იყოს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:rsidR="001904D5" w:rsidRPr="006201B6" w:rsidRDefault="001904D5" w:rsidP="001904D5">
      <w:pPr>
        <w:pStyle w:val="ListParagraph"/>
        <w:numPr>
          <w:ilvl w:val="0"/>
          <w:numId w:val="6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6201B6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:rsidR="001904D5" w:rsidRPr="006201B6" w:rsidRDefault="001904D5" w:rsidP="001904D5">
      <w:pPr>
        <w:pStyle w:val="ListParagraph"/>
        <w:numPr>
          <w:ilvl w:val="0"/>
          <w:numId w:val="6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6201B6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:rsidR="001904D5" w:rsidRPr="006201B6" w:rsidRDefault="001904D5" w:rsidP="001904D5">
      <w:pPr>
        <w:pStyle w:val="ListParagraph"/>
        <w:numPr>
          <w:ilvl w:val="0"/>
          <w:numId w:val="6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6201B6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:rsidR="001904D5" w:rsidRPr="006201B6" w:rsidRDefault="001904D5" w:rsidP="001904D5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6201B6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მხოლოდ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ფასები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უნდა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ამ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ყველა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ხარჯსა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და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6201B6">
        <w:rPr>
          <w:rFonts w:ascii="Sylfaen" w:hAnsi="Sylfaen" w:cs="Sylfaen"/>
          <w:sz w:val="20"/>
          <w:szCs w:val="20"/>
          <w:lang w:val="ka-GE"/>
        </w:rPr>
        <w:t>მათ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შორის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დღგ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:rsidR="001904D5" w:rsidRPr="006201B6" w:rsidRDefault="001904D5" w:rsidP="001904D5">
      <w:pPr>
        <w:pStyle w:val="ListParagraph"/>
        <w:numPr>
          <w:ilvl w:val="1"/>
          <w:numId w:val="5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6201B6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მიერ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ძალაში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უნდა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იყოს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6201B6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6201B6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დღის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:rsidR="001904D5" w:rsidRPr="006201B6" w:rsidRDefault="001904D5" w:rsidP="001904D5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უნდა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იყოს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6201B6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6201B6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6201B6">
        <w:rPr>
          <w:rFonts w:ascii="Sylfaen" w:hAnsi="Sylfaen" w:cs="Sylfaen"/>
          <w:sz w:val="20"/>
          <w:szCs w:val="20"/>
          <w:lang w:val="ka-GE"/>
        </w:rPr>
        <w:t>თავის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და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ერთად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უნდა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ნომერი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:rsidR="001904D5" w:rsidRPr="006201B6" w:rsidRDefault="001904D5" w:rsidP="001904D5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6201B6">
        <w:rPr>
          <w:rFonts w:ascii="Sylfaen" w:hAnsi="Sylfaen" w:cs="Sylfaen"/>
          <w:sz w:val="20"/>
          <w:szCs w:val="20"/>
          <w:lang w:val="ka-GE"/>
        </w:rPr>
        <w:t>შპს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Theme="minorHAnsi" w:hAnsiTheme="minorHAnsi" w:cs="Calibri"/>
          <w:sz w:val="20"/>
          <w:szCs w:val="20"/>
          <w:lang w:val="ka-GE"/>
        </w:rPr>
        <w:t>„</w:t>
      </w:r>
      <w:r w:rsidRPr="006201B6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უოთერ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ენდ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ფაუერი</w:t>
      </w:r>
      <w:r w:rsidRPr="006201B6">
        <w:rPr>
          <w:rFonts w:asciiTheme="minorHAnsi" w:hAnsiTheme="minorHAnsi" w:cs="Calibri"/>
          <w:sz w:val="20"/>
          <w:szCs w:val="20"/>
          <w:lang w:val="ka-GE"/>
        </w:rPr>
        <w:t>“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თვითონ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ვადა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6201B6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6201B6">
        <w:rPr>
          <w:rFonts w:ascii="Sylfaen" w:hAnsi="Sylfaen" w:cs="Sylfaen"/>
          <w:sz w:val="20"/>
          <w:szCs w:val="20"/>
          <w:lang w:val="ka-GE"/>
        </w:rPr>
        <w:t>რასაც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6201B6">
        <w:rPr>
          <w:rFonts w:ascii="Sylfaen" w:hAnsi="Sylfaen" w:cs="Sylfaen"/>
          <w:sz w:val="20"/>
          <w:szCs w:val="20"/>
          <w:lang w:val="ka-GE"/>
        </w:rPr>
        <w:t>ან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მისი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ეტაპზე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:rsidR="001904D5" w:rsidRPr="006201B6" w:rsidRDefault="001904D5" w:rsidP="001904D5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6201B6">
        <w:rPr>
          <w:rFonts w:ascii="Sylfaen" w:hAnsi="Sylfaen" w:cs="Sylfaen"/>
          <w:sz w:val="20"/>
          <w:szCs w:val="20"/>
          <w:lang w:val="ka-GE"/>
        </w:rPr>
        <w:t>შპს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Theme="minorHAnsi" w:hAnsiTheme="minorHAnsi" w:cs="Calibri"/>
          <w:sz w:val="20"/>
          <w:szCs w:val="20"/>
          <w:lang w:val="ka-GE"/>
        </w:rPr>
        <w:t>„</w:t>
      </w:r>
      <w:r w:rsidRPr="006201B6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უოთერ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ენდ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ფაუერი</w:t>
      </w:r>
      <w:r w:rsidRPr="006201B6">
        <w:rPr>
          <w:rFonts w:asciiTheme="minorHAnsi" w:hAnsiTheme="minorHAnsi" w:cs="Calibri"/>
          <w:sz w:val="20"/>
          <w:szCs w:val="20"/>
          <w:lang w:val="ka-GE"/>
        </w:rPr>
        <w:t>“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და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ყველა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6201B6">
        <w:rPr>
          <w:rFonts w:ascii="Sylfaen" w:hAnsi="Sylfaen" w:cs="Sylfaen"/>
          <w:sz w:val="20"/>
          <w:szCs w:val="20"/>
          <w:lang w:val="ka-GE"/>
        </w:rPr>
        <w:t>შპს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Theme="minorHAnsi" w:hAnsiTheme="minorHAnsi" w:cs="Calibri"/>
          <w:sz w:val="20"/>
          <w:szCs w:val="20"/>
          <w:lang w:val="ka-GE"/>
        </w:rPr>
        <w:t>„</w:t>
      </w:r>
      <w:r w:rsidRPr="006201B6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უოთერ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ენდ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ფაუერი</w:t>
      </w:r>
      <w:r w:rsidRPr="006201B6">
        <w:rPr>
          <w:rFonts w:asciiTheme="minorHAnsi" w:hAnsiTheme="minorHAnsi" w:cs="Calibri"/>
          <w:sz w:val="20"/>
          <w:szCs w:val="20"/>
          <w:lang w:val="ka-GE"/>
        </w:rPr>
        <w:t>“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არ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არის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მისცეს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ან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ახსნა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6201B6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:rsidR="001904D5" w:rsidRPr="006201B6" w:rsidRDefault="001904D5" w:rsidP="001904D5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6201B6">
        <w:rPr>
          <w:rFonts w:ascii="Sylfaen" w:hAnsi="Sylfaen" w:cs="Sylfaen"/>
          <w:sz w:val="20"/>
          <w:szCs w:val="20"/>
          <w:lang w:val="ka-GE"/>
        </w:rPr>
        <w:t>შპს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Theme="minorHAnsi" w:hAnsiTheme="minorHAnsi" w:cs="Calibri"/>
          <w:sz w:val="20"/>
          <w:szCs w:val="20"/>
          <w:lang w:val="ka-GE"/>
        </w:rPr>
        <w:t>„</w:t>
      </w:r>
      <w:r w:rsidRPr="006201B6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უოთერ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ენდ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ფაუერი</w:t>
      </w:r>
      <w:r w:rsidRPr="006201B6">
        <w:rPr>
          <w:rFonts w:asciiTheme="minorHAnsi" w:hAnsiTheme="minorHAnsi" w:cs="Calibri"/>
          <w:sz w:val="20"/>
          <w:szCs w:val="20"/>
          <w:lang w:val="ka-GE"/>
        </w:rPr>
        <w:t>“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მიღებული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სახის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6201B6">
        <w:rPr>
          <w:rFonts w:ascii="Sylfaen" w:hAnsi="Sylfaen" w:cs="Sylfaen"/>
          <w:sz w:val="20"/>
          <w:szCs w:val="20"/>
          <w:lang w:val="ka-GE"/>
        </w:rPr>
        <w:t>ასევე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ან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მისი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6201B6">
        <w:rPr>
          <w:rFonts w:ascii="Sylfaen" w:hAnsi="Sylfaen" w:cs="Sylfaen"/>
          <w:sz w:val="20"/>
          <w:szCs w:val="20"/>
          <w:lang w:val="ka-GE"/>
        </w:rPr>
        <w:t>იმ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6201B6">
        <w:rPr>
          <w:rFonts w:ascii="Sylfaen" w:hAnsi="Sylfaen" w:cs="Sylfaen"/>
          <w:sz w:val="20"/>
          <w:szCs w:val="20"/>
          <w:lang w:val="ka-GE"/>
        </w:rPr>
        <w:t>თუ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6201B6">
        <w:rPr>
          <w:rFonts w:ascii="Sylfaen" w:hAnsi="Sylfaen" w:cs="Sylfaen"/>
          <w:sz w:val="20"/>
          <w:szCs w:val="20"/>
          <w:lang w:val="ka-GE"/>
        </w:rPr>
        <w:t>რომ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არ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ან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6201B6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იქნება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:rsidR="001904D5" w:rsidRDefault="001904D5" w:rsidP="001904D5">
      <w:pPr>
        <w:pStyle w:val="ListParagraph"/>
        <w:spacing w:after="0" w:line="360" w:lineRule="auto"/>
        <w:ind w:left="0" w:firstLine="426"/>
        <w:jc w:val="both"/>
        <w:rPr>
          <w:rFonts w:ascii="Sylfaen" w:hAnsi="Sylfaen" w:cstheme="minorHAnsi"/>
          <w:sz w:val="20"/>
          <w:szCs w:val="20"/>
          <w:lang w:val="ka-GE"/>
        </w:rPr>
      </w:pPr>
    </w:p>
    <w:p w:rsidR="00295DFB" w:rsidRDefault="00295DFB" w:rsidP="001904D5">
      <w:pPr>
        <w:pStyle w:val="ListParagraph"/>
        <w:spacing w:after="0" w:line="360" w:lineRule="auto"/>
        <w:ind w:left="0" w:firstLine="426"/>
        <w:jc w:val="both"/>
        <w:rPr>
          <w:rFonts w:ascii="Sylfaen" w:hAnsi="Sylfaen" w:cstheme="minorHAnsi"/>
          <w:sz w:val="20"/>
          <w:szCs w:val="20"/>
          <w:lang w:val="ka-GE"/>
        </w:rPr>
      </w:pPr>
    </w:p>
    <w:p w:rsidR="00295DFB" w:rsidRPr="00295DFB" w:rsidRDefault="00295DFB" w:rsidP="001904D5">
      <w:pPr>
        <w:pStyle w:val="ListParagraph"/>
        <w:spacing w:after="0" w:line="360" w:lineRule="auto"/>
        <w:ind w:left="0" w:firstLine="426"/>
        <w:jc w:val="both"/>
        <w:rPr>
          <w:rFonts w:ascii="Sylfaen" w:hAnsi="Sylfaen" w:cstheme="minorHAnsi"/>
          <w:sz w:val="20"/>
          <w:szCs w:val="20"/>
          <w:lang w:val="ka-GE"/>
        </w:rPr>
      </w:pPr>
    </w:p>
    <w:p w:rsidR="001904D5" w:rsidRPr="006201B6" w:rsidRDefault="001904D5" w:rsidP="001904D5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1" w:name="_Toc454818559"/>
      <w:r w:rsidRPr="006201B6">
        <w:rPr>
          <w:rFonts w:ascii="Sylfaen" w:hAnsi="Sylfaen" w:cs="Sylfaen"/>
          <w:b/>
          <w:sz w:val="20"/>
          <w:szCs w:val="20"/>
          <w:u w:val="single"/>
          <w:lang w:val="ka-GE"/>
        </w:rPr>
        <w:lastRenderedPageBreak/>
        <w:t>ანგარიშწორებისა</w:t>
      </w:r>
      <w:r w:rsidRPr="006201B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6201B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6201B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6201B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1"/>
    </w:p>
    <w:p w:rsidR="001904D5" w:rsidRPr="006201B6" w:rsidRDefault="001904D5" w:rsidP="001904D5">
      <w:pPr>
        <w:pStyle w:val="ListParagraph"/>
        <w:numPr>
          <w:ilvl w:val="1"/>
          <w:numId w:val="3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6201B6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უნაღდო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6201B6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სრულად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მიღება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6201B6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აქტის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6201B6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6201B6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ვადა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6201B6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6201B6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დღით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:rsidR="001904D5" w:rsidRPr="006201B6" w:rsidRDefault="001904D5" w:rsidP="001904D5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:rsidR="001904D5" w:rsidRPr="006201B6" w:rsidRDefault="001904D5" w:rsidP="001904D5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6201B6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6201B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6201B6">
        <w:rPr>
          <w:rFonts w:asciiTheme="minorHAnsi" w:hAnsiTheme="minorHAnsi" w:cstheme="minorHAnsi"/>
          <w:b/>
          <w:sz w:val="20"/>
          <w:szCs w:val="20"/>
        </w:rPr>
        <w:t xml:space="preserve">  </w:t>
      </w:r>
    </w:p>
    <w:p w:rsidR="001904D5" w:rsidRPr="006201B6" w:rsidRDefault="001904D5" w:rsidP="001904D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6201B6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:rsidR="001904D5" w:rsidRPr="006201B6" w:rsidRDefault="001904D5" w:rsidP="001904D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6201B6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Pr="006201B6">
        <w:rPr>
          <w:rFonts w:asciiTheme="minorHAnsi" w:hAnsiTheme="minorHAnsi" w:cs="Sylfaen"/>
          <w:b/>
          <w:sz w:val="20"/>
          <w:szCs w:val="20"/>
          <w:lang w:val="ka-GE"/>
        </w:rPr>
        <w:t>;</w:t>
      </w:r>
    </w:p>
    <w:p w:rsidR="001904D5" w:rsidRPr="006201B6" w:rsidRDefault="001904D5" w:rsidP="001904D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6201B6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:rsidR="001904D5" w:rsidRPr="006201B6" w:rsidRDefault="001904D5" w:rsidP="001904D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6201B6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:rsidR="001904D5" w:rsidRPr="006201B6" w:rsidRDefault="001904D5" w:rsidP="001904D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6201B6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საქონლის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Pr="006201B6">
        <w:rPr>
          <w:rFonts w:asciiTheme="minorHAnsi" w:hAnsiTheme="minorHAnsi" w:cs="Sylfaen"/>
          <w:b/>
          <w:sz w:val="20"/>
          <w:szCs w:val="20"/>
          <w:lang w:val="ka-GE"/>
        </w:rPr>
        <w:t>;</w:t>
      </w:r>
    </w:p>
    <w:p w:rsidR="001904D5" w:rsidRPr="006201B6" w:rsidRDefault="001904D5" w:rsidP="001904D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6201B6"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Pr="006201B6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:rsidR="001904D5" w:rsidRDefault="001904D5" w:rsidP="001904D5">
      <w:pPr>
        <w:pStyle w:val="ListParagraph"/>
        <w:spacing w:after="0" w:line="360" w:lineRule="auto"/>
        <w:jc w:val="both"/>
        <w:rPr>
          <w:rFonts w:ascii="Sylfaen" w:hAnsi="Sylfaen" w:cstheme="minorHAnsi"/>
          <w:b/>
          <w:color w:val="FF0000"/>
          <w:sz w:val="20"/>
          <w:szCs w:val="20"/>
          <w:lang w:val="ka-GE"/>
        </w:rPr>
      </w:pPr>
      <w:r w:rsidRPr="006201B6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6201B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6201B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6201B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6201B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6201B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6201B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6201B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6201B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6201B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Pr="006201B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:rsidR="001904D5" w:rsidRPr="007E04B0" w:rsidRDefault="001904D5" w:rsidP="001904D5">
      <w:pPr>
        <w:pStyle w:val="ListParagraph"/>
        <w:spacing w:after="0" w:line="360" w:lineRule="auto"/>
        <w:jc w:val="both"/>
        <w:rPr>
          <w:rFonts w:ascii="Sylfaen" w:hAnsi="Sylfaen" w:cstheme="minorHAnsi"/>
          <w:b/>
          <w:color w:val="FF0000"/>
          <w:sz w:val="20"/>
          <w:szCs w:val="20"/>
          <w:lang w:val="ka-GE"/>
        </w:rPr>
      </w:pPr>
    </w:p>
    <w:p w:rsidR="001904D5" w:rsidRPr="006201B6" w:rsidRDefault="001904D5" w:rsidP="001904D5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bookmarkStart w:id="2" w:name="_Toc454818563"/>
      <w:r w:rsidRPr="006201B6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6201B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:rsidR="001904D5" w:rsidRPr="006201B6" w:rsidRDefault="001904D5" w:rsidP="001904D5">
      <w:pPr>
        <w:pStyle w:val="ListParagraph"/>
        <w:numPr>
          <w:ilvl w:val="1"/>
          <w:numId w:val="3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6201B6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ვადა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საქონლის მიწოდებიდან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36 (</w:t>
      </w:r>
      <w:r w:rsidRPr="006201B6">
        <w:rPr>
          <w:rFonts w:ascii="Sylfaen" w:hAnsi="Sylfaen" w:cs="Sylfaen"/>
          <w:sz w:val="20"/>
          <w:szCs w:val="20"/>
          <w:lang w:val="ka-GE"/>
        </w:rPr>
        <w:t>ოცდათექვსმეტი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6201B6">
        <w:rPr>
          <w:rFonts w:ascii="Sylfaen" w:hAnsi="Sylfaen" w:cs="Sylfaen"/>
          <w:sz w:val="20"/>
          <w:szCs w:val="20"/>
          <w:lang w:val="ka-GE"/>
        </w:rPr>
        <w:t>თვის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sz w:val="20"/>
          <w:szCs w:val="20"/>
          <w:lang w:val="ka-GE"/>
        </w:rPr>
        <w:t>ვადით</w:t>
      </w:r>
      <w:r w:rsidRPr="006201B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:rsidR="001904D5" w:rsidRPr="006201B6" w:rsidRDefault="001904D5" w:rsidP="001904D5">
      <w:pPr>
        <w:pStyle w:val="ListParagraph"/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bookmarkEnd w:id="2"/>
    <w:p w:rsidR="001904D5" w:rsidRPr="006201B6" w:rsidRDefault="001904D5" w:rsidP="001904D5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6201B6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6201B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6201B6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:rsidR="001904D5" w:rsidRPr="00295DFB" w:rsidRDefault="001904D5" w:rsidP="001904D5">
      <w:pPr>
        <w:pStyle w:val="ListParagraph"/>
        <w:numPr>
          <w:ilvl w:val="1"/>
          <w:numId w:val="3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6201B6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6201B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6201B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6201B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6201B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6201B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6201B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6201B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Pr="006201B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6201B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6201B6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6201B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:rsidR="00295DFB" w:rsidRPr="006201B6" w:rsidRDefault="00295DFB" w:rsidP="00295DFB">
      <w:pPr>
        <w:pStyle w:val="ListParagraph"/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bookmarkStart w:id="3" w:name="_GoBack"/>
      <w:bookmarkEnd w:id="3"/>
    </w:p>
    <w:p w:rsidR="001904D5" w:rsidRPr="006201B6" w:rsidRDefault="001904D5" w:rsidP="001904D5">
      <w:pPr>
        <w:spacing w:after="0" w:line="360" w:lineRule="auto"/>
        <w:ind w:left="270"/>
        <w:jc w:val="both"/>
        <w:rPr>
          <w:rFonts w:asciiTheme="minorHAnsi" w:hAnsiTheme="minorHAnsi" w:cstheme="minorHAnsi"/>
          <w:sz w:val="20"/>
          <w:szCs w:val="20"/>
        </w:rPr>
      </w:pPr>
    </w:p>
    <w:p w:rsidR="001904D5" w:rsidRPr="006201B6" w:rsidRDefault="001904D5" w:rsidP="001904D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6201B6">
        <w:rPr>
          <w:rFonts w:ascii="Sylfaen" w:eastAsiaTheme="minorHAnsi" w:hAnsi="Sylfaen" w:cs="Sylfaen"/>
          <w:b/>
          <w:i/>
          <w:sz w:val="20"/>
          <w:szCs w:val="20"/>
          <w:lang w:val="ka-GE"/>
        </w:rPr>
        <w:lastRenderedPageBreak/>
        <w:t>გავეცანი</w:t>
      </w:r>
      <w:r w:rsidRPr="006201B6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:rsidR="001904D5" w:rsidRPr="006201B6" w:rsidRDefault="001904D5" w:rsidP="001904D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:rsidR="001904D5" w:rsidRPr="006201B6" w:rsidRDefault="001904D5" w:rsidP="001904D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:rsidR="001904D5" w:rsidRPr="006201B6" w:rsidRDefault="001904D5" w:rsidP="001904D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6201B6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Pr="006201B6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Pr="006201B6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Pr="006201B6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Pr="006201B6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Pr="006201B6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Pr="006201B6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Pr="006201B6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Pr="006201B6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Pr="006201B6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6201B6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:rsidR="001904D5" w:rsidRPr="006201B6" w:rsidRDefault="001904D5" w:rsidP="001904D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:rsidR="001904D5" w:rsidRPr="006201B6" w:rsidRDefault="001904D5" w:rsidP="001904D5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proofErr w:type="spellStart"/>
      <w:r>
        <w:rPr>
          <w:rFonts w:asciiTheme="minorHAnsi" w:hAnsiTheme="minorHAnsi" w:cstheme="minorHAnsi"/>
          <w:b/>
          <w:bCs/>
          <w:i/>
          <w:iCs/>
          <w:sz w:val="20"/>
          <w:szCs w:val="20"/>
        </w:rPr>
        <w:t>შენიშვნა</w:t>
      </w:r>
      <w:proofErr w:type="spellEnd"/>
      <w:r w:rsidRPr="006201B6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Pr="006201B6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Pr="006201B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Pr="006201B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Pr="006201B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Pr="006201B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Pr="006201B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Pr="006201B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Pr="006201B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Pr="006201B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Pr="006201B6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Pr="006201B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Pr="006201B6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Pr="006201B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Pr="006201B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Pr="006201B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Pr="006201B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Pr="006201B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Pr="006201B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Pr="006201B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Pr="006201B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Pr="006201B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Pr="006201B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Pr="006201B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Pr="006201B6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Pr="006201B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6201B6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Pr="006201B6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:rsidR="00EB4781" w:rsidRDefault="00EB4781" w:rsidP="00EB4781">
      <w:pPr>
        <w:rPr>
          <w:rFonts w:ascii="Sylfaen" w:hAnsi="Sylfaen"/>
          <w:i/>
          <w:iCs/>
          <w:sz w:val="20"/>
          <w:szCs w:val="20"/>
          <w:lang w:val="ka-GE"/>
        </w:rPr>
      </w:pPr>
    </w:p>
    <w:p w:rsidR="00EB4781" w:rsidRDefault="00EB4781" w:rsidP="00EB4781">
      <w:pPr>
        <w:rPr>
          <w:rFonts w:ascii="Sylfaen" w:hAnsi="Sylfaen"/>
          <w:i/>
          <w:iCs/>
          <w:sz w:val="20"/>
          <w:szCs w:val="20"/>
          <w:lang w:val="ka-GE"/>
        </w:rPr>
      </w:pPr>
    </w:p>
    <w:p w:rsidR="00EB4781" w:rsidRDefault="00EB4781" w:rsidP="00EB4781">
      <w:pPr>
        <w:rPr>
          <w:rFonts w:ascii="Sylfaen" w:hAnsi="Sylfaen"/>
          <w:i/>
          <w:iCs/>
          <w:sz w:val="20"/>
          <w:szCs w:val="20"/>
          <w:lang w:val="ka-GE"/>
        </w:rPr>
      </w:pPr>
    </w:p>
    <w:p w:rsidR="008A2D88" w:rsidRDefault="008A2D88"/>
    <w:sectPr w:rsidR="008A2D88" w:rsidSect="006C1436">
      <w:headerReference w:type="default" r:id="rId7"/>
      <w:footerReference w:type="default" r:id="rId8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F47" w:rsidRDefault="00431F47">
      <w:pPr>
        <w:spacing w:after="0" w:line="240" w:lineRule="auto"/>
      </w:pPr>
      <w:r>
        <w:separator/>
      </w:r>
    </w:p>
  </w:endnote>
  <w:endnote w:type="continuationSeparator" w:id="0">
    <w:p w:rsidR="00431F47" w:rsidRDefault="00431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:rsidR="004A3BD8" w:rsidRDefault="00EB478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5DF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A3BD8" w:rsidRDefault="00431F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F47" w:rsidRDefault="00431F47">
      <w:pPr>
        <w:spacing w:after="0" w:line="240" w:lineRule="auto"/>
      </w:pPr>
      <w:r>
        <w:separator/>
      </w:r>
    </w:p>
  </w:footnote>
  <w:footnote w:type="continuationSeparator" w:id="0">
    <w:p w:rsidR="00431F47" w:rsidRDefault="00431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37" w:rsidRPr="004C0B37" w:rsidRDefault="004C0B37" w:rsidP="004C0B37">
    <w:pPr>
      <w:spacing w:after="0" w:line="360" w:lineRule="auto"/>
      <w:jc w:val="right"/>
      <w:rPr>
        <w:rFonts w:ascii="Sylfaen" w:hAnsi="Sylfaen"/>
        <w:b/>
        <w:bCs/>
        <w:sz w:val="18"/>
        <w:szCs w:val="18"/>
        <w:lang w:val="ka-GE"/>
      </w:rPr>
    </w:pPr>
    <w:r w:rsidRPr="004C0B37">
      <w:rPr>
        <w:rFonts w:ascii="Sylfaen" w:hAnsi="Sylfaen"/>
        <w:b/>
        <w:bCs/>
        <w:sz w:val="18"/>
        <w:szCs w:val="18"/>
        <w:lang w:val="ka-GE"/>
      </w:rPr>
      <w:t xml:space="preserve">საგზაო და </w:t>
    </w:r>
    <w:r w:rsidR="00142599">
      <w:rPr>
        <w:rFonts w:ascii="Sylfaen" w:hAnsi="Sylfaen"/>
        <w:b/>
        <w:bCs/>
        <w:sz w:val="18"/>
        <w:szCs w:val="18"/>
        <w:lang w:val="ka-GE"/>
      </w:rPr>
      <w:t>სპეც.</w:t>
    </w:r>
    <w:r w:rsidRPr="004C0B37">
      <w:rPr>
        <w:rFonts w:ascii="Sylfaen" w:hAnsi="Sylfaen"/>
        <w:b/>
        <w:bCs/>
        <w:sz w:val="18"/>
        <w:szCs w:val="18"/>
        <w:lang w:val="ka-GE"/>
      </w:rPr>
      <w:t xml:space="preserve"> ტექნიკის შესყიდვა </w:t>
    </w:r>
  </w:p>
  <w:p w:rsidR="0016372D" w:rsidRPr="0016372D" w:rsidRDefault="00431F47" w:rsidP="0016372D">
    <w:pPr>
      <w:spacing w:after="0" w:line="360" w:lineRule="auto"/>
      <w:jc w:val="right"/>
      <w:rPr>
        <w:rFonts w:ascii="Sylfaen" w:hAnsi="Sylfaen"/>
        <w:b/>
        <w:bCs/>
        <w:sz w:val="18"/>
        <w:szCs w:val="18"/>
      </w:rPr>
    </w:pPr>
  </w:p>
  <w:p w:rsidR="0016372D" w:rsidRPr="0016372D" w:rsidRDefault="00431F47" w:rsidP="0016372D">
    <w:pPr>
      <w:spacing w:after="0" w:line="360" w:lineRule="auto"/>
      <w:jc w:val="right"/>
      <w:rPr>
        <w:rFonts w:ascii="Sylfaen" w:hAnsi="Sylfaen"/>
        <w:b/>
        <w:bCs/>
        <w:sz w:val="18"/>
        <w:szCs w:val="18"/>
      </w:rPr>
    </w:pPr>
  </w:p>
  <w:p w:rsidR="0065331E" w:rsidRPr="0065331E" w:rsidRDefault="00EB4781" w:rsidP="0065331E">
    <w:pPr>
      <w:spacing w:after="0" w:line="360" w:lineRule="auto"/>
      <w:jc w:val="right"/>
      <w:rPr>
        <w:rFonts w:ascii="Sylfaen" w:hAnsi="Sylfaen"/>
        <w:b/>
        <w:bCs/>
        <w:sz w:val="18"/>
        <w:szCs w:val="18"/>
        <w:lang w:val="ka-G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42C59E9" wp14:editId="0481F6F2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65353" w:rsidRPr="00665353" w:rsidRDefault="00431F47" w:rsidP="00665353">
    <w:pPr>
      <w:spacing w:after="0" w:line="360" w:lineRule="auto"/>
      <w:jc w:val="right"/>
      <w:rPr>
        <w:rFonts w:ascii="Sylfaen" w:hAnsi="Sylfaen"/>
        <w:b/>
        <w:bCs/>
        <w:sz w:val="18"/>
        <w:szCs w:val="18"/>
        <w:lang w:val="ka-GE"/>
      </w:rPr>
    </w:pPr>
  </w:p>
  <w:p w:rsidR="00CA678C" w:rsidRPr="00CA678C" w:rsidRDefault="00431F47" w:rsidP="00CA678C">
    <w:pPr>
      <w:spacing w:after="0" w:line="360" w:lineRule="auto"/>
      <w:jc w:val="right"/>
      <w:rPr>
        <w:rFonts w:ascii="Sylfaen" w:hAnsi="Sylfaen"/>
        <w:b/>
        <w:bCs/>
        <w:sz w:val="18"/>
        <w:szCs w:val="18"/>
        <w:lang w:val="ka-GE"/>
      </w:rPr>
    </w:pPr>
  </w:p>
  <w:p w:rsidR="004A3BD8" w:rsidRPr="005F0E4B" w:rsidRDefault="00431F47" w:rsidP="005F0E4B">
    <w:pPr>
      <w:spacing w:after="0" w:line="360" w:lineRule="auto"/>
      <w:jc w:val="right"/>
      <w:rPr>
        <w:rFonts w:ascii="Sylfaen" w:hAnsi="Sylfaen"/>
        <w:b/>
        <w:bCs/>
        <w:sz w:val="18"/>
        <w:szCs w:val="18"/>
        <w:lang w:val="ka-GE"/>
      </w:rPr>
    </w:pPr>
  </w:p>
  <w:p w:rsidR="004A3BD8" w:rsidRPr="00142599" w:rsidRDefault="00EB4781" w:rsidP="007778CE">
    <w:pPr>
      <w:spacing w:line="240" w:lineRule="auto"/>
      <w:jc w:val="right"/>
      <w:rPr>
        <w:rFonts w:ascii="Sylfaen" w:hAnsi="Sylfaen"/>
        <w:b/>
        <w:bCs/>
        <w:sz w:val="18"/>
        <w:szCs w:val="18"/>
        <w:lang w:val="ka-GE"/>
      </w:rPr>
    </w:pPr>
    <w:r w:rsidRPr="00AE4033">
      <w:rPr>
        <w:rFonts w:ascii="Sylfaen" w:hAnsi="Sylfaen"/>
        <w:b/>
        <w:sz w:val="18"/>
        <w:szCs w:val="18"/>
        <w:lang w:val="ka-GE"/>
      </w:rPr>
      <w:t>№</w:t>
    </w:r>
    <w:r w:rsidRPr="00AE4033">
      <w:rPr>
        <w:rFonts w:ascii="Sylfaen" w:hAnsi="Sylfaen"/>
        <w:b/>
        <w:sz w:val="18"/>
        <w:szCs w:val="18"/>
      </w:rPr>
      <w:t xml:space="preserve"> </w:t>
    </w:r>
    <w:r w:rsidR="00A32DC8">
      <w:rPr>
        <w:rFonts w:ascii="Sylfaen" w:hAnsi="Sylfaen" w:cs="Sylfaen"/>
        <w:b/>
        <w:sz w:val="20"/>
        <w:szCs w:val="20"/>
        <w:lang w:val="ka-GE"/>
      </w:rPr>
      <w:t>0</w:t>
    </w:r>
    <w:r w:rsidR="00142599">
      <w:rPr>
        <w:rFonts w:ascii="Sylfaen" w:hAnsi="Sylfaen" w:cs="Sylfaen"/>
        <w:b/>
        <w:sz w:val="20"/>
        <w:szCs w:val="20"/>
        <w:lang w:val="ka-GE"/>
      </w:rPr>
      <w:t>16</w:t>
    </w:r>
    <w:r>
      <w:rPr>
        <w:rFonts w:ascii="Sylfaen" w:hAnsi="Sylfaen" w:cs="Sylfaen"/>
        <w:b/>
        <w:sz w:val="20"/>
        <w:szCs w:val="20"/>
        <w:lang w:val="ka-GE"/>
      </w:rPr>
      <w:t>-</w:t>
    </w:r>
    <w:r w:rsidR="00A32DC8">
      <w:rPr>
        <w:rFonts w:ascii="Sylfaen" w:hAnsi="Sylfaen" w:cs="Sylfaen"/>
        <w:b/>
        <w:sz w:val="20"/>
        <w:szCs w:val="20"/>
        <w:lang w:val="en-GB"/>
      </w:rPr>
      <w:t>BID-</w:t>
    </w:r>
    <w:r w:rsidR="00142599">
      <w:rPr>
        <w:rFonts w:ascii="Sylfaen" w:hAnsi="Sylfaen" w:cs="Sylfaen"/>
        <w:b/>
        <w:sz w:val="20"/>
        <w:szCs w:val="20"/>
        <w:lang w:val="ka-GE"/>
      </w:rPr>
      <w:t>19</w:t>
    </w:r>
  </w:p>
  <w:p w:rsidR="004A3BD8" w:rsidRDefault="00431F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2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6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781"/>
    <w:rsid w:val="00014036"/>
    <w:rsid w:val="000E05F9"/>
    <w:rsid w:val="00127ADE"/>
    <w:rsid w:val="001311E5"/>
    <w:rsid w:val="00142599"/>
    <w:rsid w:val="001904D5"/>
    <w:rsid w:val="00226BB0"/>
    <w:rsid w:val="00281DA0"/>
    <w:rsid w:val="00291F4C"/>
    <w:rsid w:val="00295DFB"/>
    <w:rsid w:val="002F02DD"/>
    <w:rsid w:val="002F1281"/>
    <w:rsid w:val="00307B24"/>
    <w:rsid w:val="003350DC"/>
    <w:rsid w:val="003C2187"/>
    <w:rsid w:val="003D0B38"/>
    <w:rsid w:val="00431F47"/>
    <w:rsid w:val="004807E9"/>
    <w:rsid w:val="004C0B37"/>
    <w:rsid w:val="00574C3D"/>
    <w:rsid w:val="005B0D4C"/>
    <w:rsid w:val="0060434A"/>
    <w:rsid w:val="00651BCD"/>
    <w:rsid w:val="008A2D88"/>
    <w:rsid w:val="00994DC4"/>
    <w:rsid w:val="009D0840"/>
    <w:rsid w:val="00A32DC8"/>
    <w:rsid w:val="00AB0600"/>
    <w:rsid w:val="00AB78DD"/>
    <w:rsid w:val="00AC1C27"/>
    <w:rsid w:val="00AD4169"/>
    <w:rsid w:val="00B12853"/>
    <w:rsid w:val="00B20FC9"/>
    <w:rsid w:val="00B5742D"/>
    <w:rsid w:val="00B76FE3"/>
    <w:rsid w:val="00C777B1"/>
    <w:rsid w:val="00E271D9"/>
    <w:rsid w:val="00EB4781"/>
    <w:rsid w:val="00F4601A"/>
    <w:rsid w:val="00F9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50016E"/>
  <w15:chartTrackingRefBased/>
  <w15:docId w15:val="{EE834E40-D22F-4FC0-A32C-4C0A6591D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781"/>
    <w:pPr>
      <w:spacing w:after="200" w:line="276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EB47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B47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EB4781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EB4781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B47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478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B47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4781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Tornike Ukhurgunashvili</dc:creator>
  <cp:keywords/>
  <dc:description/>
  <cp:lastModifiedBy>Giorgi Demetrashvili</cp:lastModifiedBy>
  <cp:revision>36</cp:revision>
  <dcterms:created xsi:type="dcterms:W3CDTF">2017-12-26T09:11:00Z</dcterms:created>
  <dcterms:modified xsi:type="dcterms:W3CDTF">2019-04-01T12:58:00Z</dcterms:modified>
</cp:coreProperties>
</file>