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427" w:rsidRPr="007D62DC" w:rsidRDefault="009F3427" w:rsidP="00C56C69">
      <w:pPr>
        <w:pStyle w:val="06"/>
        <w:rPr>
          <w:lang w:val="ka-GE"/>
        </w:rPr>
      </w:pPr>
    </w:p>
    <w:p w:rsidR="00EC1A23" w:rsidRDefault="00435954" w:rsidP="00FB297C">
      <w:pPr>
        <w:pStyle w:val="06"/>
        <w:rPr>
          <w:lang w:val="ka-GE"/>
        </w:rPr>
      </w:pPr>
      <w:r w:rsidRPr="00E91635">
        <w:rPr>
          <w:lang w:val="ka-GE"/>
        </w:rPr>
        <w:t>სს „სილქნეტი</w:t>
      </w:r>
      <w:r>
        <w:rPr>
          <w:lang w:val="ka-GE"/>
        </w:rPr>
        <w:t xml:space="preserve">“ </w:t>
      </w:r>
      <w:r w:rsidRPr="00E91635">
        <w:rPr>
          <w:lang w:val="ka-GE"/>
        </w:rPr>
        <w:t xml:space="preserve">გიწვევთ </w:t>
      </w:r>
      <w:r w:rsidRPr="00E91635">
        <w:rPr>
          <w:szCs w:val="18"/>
          <w:lang w:val="ka-GE"/>
        </w:rPr>
        <w:t>ტენდერში  მონაწილეობის  მისაღებად და გაცნობებთ</w:t>
      </w:r>
      <w:r>
        <w:rPr>
          <w:szCs w:val="18"/>
        </w:rPr>
        <w:t>,</w:t>
      </w:r>
      <w:r w:rsidRPr="00E91635">
        <w:rPr>
          <w:szCs w:val="18"/>
          <w:lang w:val="ka-GE"/>
        </w:rPr>
        <w:t xml:space="preserve"> რომ</w:t>
      </w:r>
      <w:r>
        <w:t xml:space="preserve"> </w:t>
      </w:r>
      <w:r w:rsidRPr="00E91635">
        <w:rPr>
          <w:lang w:val="ka-GE"/>
        </w:rPr>
        <w:t>მზად</w:t>
      </w:r>
      <w:r>
        <w:rPr>
          <w:lang w:val="ka-GE"/>
        </w:rPr>
        <w:t xml:space="preserve"> არის</w:t>
      </w:r>
      <w:r w:rsidRPr="00E91635">
        <w:rPr>
          <w:lang w:val="ka-GE"/>
        </w:rPr>
        <w:t xml:space="preserve"> შეისყიდოს ტენდერში გამარჯვებული კომპანიისგან</w:t>
      </w:r>
      <w:r w:rsidR="007D62DC">
        <w:rPr>
          <w:lang w:val="ka-GE"/>
        </w:rPr>
        <w:t xml:space="preserve"> რკინა-ბეტონის</w:t>
      </w:r>
      <w:r w:rsidR="0077500F">
        <w:rPr>
          <w:lang w:val="ka-GE"/>
        </w:rPr>
        <w:t xml:space="preserve"> ჭა და</w:t>
      </w:r>
      <w:r w:rsidR="007D62DC">
        <w:rPr>
          <w:lang w:val="ka-GE"/>
        </w:rPr>
        <w:t xml:space="preserve"> </w:t>
      </w:r>
      <w:r w:rsidR="00D84D7E">
        <w:rPr>
          <w:lang w:val="ka-GE"/>
        </w:rPr>
        <w:t>კონსტრუქცია</w:t>
      </w:r>
      <w:r w:rsidR="007D62DC">
        <w:rPr>
          <w:lang w:val="ka-GE"/>
        </w:rPr>
        <w:t>.</w:t>
      </w:r>
    </w:p>
    <w:p w:rsidR="007D62DC" w:rsidRDefault="007D62DC" w:rsidP="00FB297C">
      <w:pPr>
        <w:pStyle w:val="06"/>
        <w:rPr>
          <w:rFonts w:cs="Sylfaen"/>
          <w:color w:val="000000" w:themeColor="text1"/>
          <w:lang w:val="ka-GE"/>
        </w:rPr>
      </w:pPr>
      <w:r>
        <w:rPr>
          <w:lang w:val="ka-GE"/>
        </w:rPr>
        <w:t>გთხოვთ იხილოთ დანართი #1-ის სახით წარმოდგენილი ტექნიკური ნახაზ</w:t>
      </w:r>
      <w:r w:rsidR="00A72186">
        <w:rPr>
          <w:lang w:val="ka-GE"/>
        </w:rPr>
        <w:t>ებ</w:t>
      </w:r>
      <w:r>
        <w:rPr>
          <w:lang w:val="ka-GE"/>
        </w:rPr>
        <w:t>ი.</w:t>
      </w:r>
    </w:p>
    <w:p w:rsidR="0051250A" w:rsidRDefault="0051250A" w:rsidP="00FB297C">
      <w:pPr>
        <w:pStyle w:val="06"/>
        <w:rPr>
          <w:color w:val="000000" w:themeColor="text1"/>
          <w:shd w:val="clear" w:color="auto" w:fill="FFFFFF"/>
          <w:lang w:val="ka-GE"/>
        </w:rPr>
      </w:pPr>
    </w:p>
    <w:p w:rsidR="0076200C" w:rsidRPr="0083533E" w:rsidRDefault="00D727CC" w:rsidP="00FB297C">
      <w:pPr>
        <w:pStyle w:val="06"/>
        <w:rPr>
          <w:lang w:val="ka-GE"/>
        </w:rPr>
      </w:pPr>
      <w:r w:rsidRPr="00D727CC">
        <w:rPr>
          <w:color w:val="000000" w:themeColor="text1"/>
          <w:shd w:val="clear" w:color="auto" w:fill="FFFFFF"/>
          <w:lang w:val="ka-GE"/>
        </w:rPr>
        <w:t xml:space="preserve">დამატებითი კითხვების შემთხვევაში, შეგიძლიათ დაგვიკავშირდეთ ქვემოთ მითითებულ საკონტაქტო ნომერზე, ან ელ. ფოსტის საშუალებით. </w:t>
      </w:r>
    </w:p>
    <w:p w:rsidR="007D62DC" w:rsidRDefault="007D62DC" w:rsidP="00600ADC">
      <w:pPr>
        <w:pStyle w:val="02"/>
        <w:numPr>
          <w:ilvl w:val="0"/>
          <w:numId w:val="0"/>
        </w:numPr>
        <w:rPr>
          <w:b w:val="0"/>
          <w:color w:val="000000"/>
          <w:shd w:val="clear" w:color="auto" w:fill="FFFFFF"/>
          <w:lang w:val="ka-GE"/>
        </w:rPr>
      </w:pPr>
    </w:p>
    <w:p w:rsidR="005F43BF" w:rsidRDefault="0076200C" w:rsidP="00600ADC">
      <w:pPr>
        <w:pStyle w:val="02"/>
        <w:numPr>
          <w:ilvl w:val="0"/>
          <w:numId w:val="0"/>
        </w:numPr>
        <w:rPr>
          <w:b w:val="0"/>
          <w:color w:val="000000"/>
          <w:shd w:val="clear" w:color="auto" w:fill="FFFFFF"/>
          <w:lang w:val="ka-GE"/>
        </w:rPr>
      </w:pPr>
      <w:r w:rsidRPr="00600ADC">
        <w:rPr>
          <w:b w:val="0"/>
          <w:color w:val="000000"/>
          <w:shd w:val="clear" w:color="auto" w:fill="FFFFFF"/>
          <w:lang w:val="ka-GE"/>
        </w:rPr>
        <w:t xml:space="preserve">ტენდერში მონაწილეობის მსურველებმა, შესაბამისი </w:t>
      </w:r>
      <w:r w:rsidR="005F43BF" w:rsidRPr="00600ADC">
        <w:rPr>
          <w:b w:val="0"/>
          <w:color w:val="000000"/>
          <w:shd w:val="clear" w:color="auto" w:fill="FFFFFF"/>
          <w:lang w:val="ka-GE"/>
        </w:rPr>
        <w:t>შემოთავაზება</w:t>
      </w:r>
      <w:r w:rsidR="00D727CC">
        <w:rPr>
          <w:b w:val="0"/>
          <w:color w:val="000000"/>
          <w:shd w:val="clear" w:color="auto" w:fill="FFFFFF"/>
          <w:lang w:val="ka-GE"/>
        </w:rPr>
        <w:t>,</w:t>
      </w:r>
      <w:r w:rsidRPr="00600ADC">
        <w:rPr>
          <w:b w:val="0"/>
          <w:color w:val="000000"/>
          <w:shd w:val="clear" w:color="auto" w:fill="FFFFFF"/>
          <w:lang w:val="ka-GE"/>
        </w:rPr>
        <w:t xml:space="preserve"> </w:t>
      </w:r>
      <w:r w:rsidR="00600ADC" w:rsidRPr="00600ADC">
        <w:rPr>
          <w:b w:val="0"/>
          <w:lang w:val="ka-GE"/>
        </w:rPr>
        <w:t xml:space="preserve">ტენდერში მონაწილეობის მიღებისათვის საჭირო </w:t>
      </w:r>
      <w:r w:rsidRPr="00600ADC">
        <w:rPr>
          <w:b w:val="0"/>
          <w:color w:val="000000"/>
          <w:shd w:val="clear" w:color="auto" w:fill="FFFFFF"/>
          <w:lang w:val="ka-GE"/>
        </w:rPr>
        <w:t xml:space="preserve">დოკუმენტები </w:t>
      </w:r>
      <w:r w:rsidR="00D727CC">
        <w:rPr>
          <w:b w:val="0"/>
          <w:color w:val="000000"/>
          <w:shd w:val="clear" w:color="auto" w:fill="FFFFFF"/>
          <w:lang w:val="ka-GE"/>
        </w:rPr>
        <w:t xml:space="preserve">და საკონტაქტო ინფორმაცია </w:t>
      </w:r>
      <w:r w:rsidRPr="00600ADC">
        <w:rPr>
          <w:b w:val="0"/>
          <w:color w:val="000000"/>
          <w:shd w:val="clear" w:color="auto" w:fill="FFFFFF"/>
          <w:lang w:val="ka-GE"/>
        </w:rPr>
        <w:t xml:space="preserve">უნდა წარმოადგინონ დალუქული </w:t>
      </w:r>
      <w:r w:rsidR="003E4540" w:rsidRPr="00600ADC">
        <w:rPr>
          <w:b w:val="0"/>
          <w:color w:val="000000"/>
          <w:shd w:val="clear" w:color="auto" w:fill="FFFFFF"/>
          <w:lang w:val="ka-GE"/>
        </w:rPr>
        <w:t>კონვერტით</w:t>
      </w:r>
      <w:r w:rsidRPr="00600ADC">
        <w:rPr>
          <w:b w:val="0"/>
          <w:color w:val="000000"/>
          <w:shd w:val="clear" w:color="auto" w:fill="FFFFFF"/>
          <w:lang w:val="ka-GE"/>
        </w:rPr>
        <w:t>,  201</w:t>
      </w:r>
      <w:r w:rsidR="00655B73">
        <w:rPr>
          <w:b w:val="0"/>
          <w:color w:val="000000"/>
          <w:shd w:val="clear" w:color="auto" w:fill="FFFFFF"/>
          <w:lang w:val="ka-GE"/>
        </w:rPr>
        <w:t>9</w:t>
      </w:r>
      <w:r w:rsidR="00600ADC">
        <w:rPr>
          <w:b w:val="0"/>
          <w:color w:val="000000"/>
          <w:shd w:val="clear" w:color="auto" w:fill="FFFFFF"/>
          <w:lang w:val="ka-GE"/>
        </w:rPr>
        <w:t xml:space="preserve"> </w:t>
      </w:r>
      <w:r w:rsidRPr="00600ADC">
        <w:rPr>
          <w:b w:val="0"/>
          <w:color w:val="000000"/>
          <w:shd w:val="clear" w:color="auto" w:fill="FFFFFF"/>
          <w:lang w:val="ka-GE"/>
        </w:rPr>
        <w:t>წლის</w:t>
      </w:r>
      <w:r w:rsidR="005F43BF" w:rsidRPr="00600ADC">
        <w:rPr>
          <w:b w:val="0"/>
          <w:color w:val="000000"/>
          <w:shd w:val="clear" w:color="auto" w:fill="FFFFFF"/>
          <w:lang w:val="ka-GE"/>
        </w:rPr>
        <w:t xml:space="preserve"> </w:t>
      </w:r>
      <w:r w:rsidR="00BE4601">
        <w:rPr>
          <w:b w:val="0"/>
          <w:color w:val="000000"/>
          <w:shd w:val="clear" w:color="auto" w:fill="FFFFFF"/>
          <w:lang w:val="ka-GE"/>
        </w:rPr>
        <w:t>15</w:t>
      </w:r>
      <w:bookmarkStart w:id="0" w:name="_GoBack"/>
      <w:bookmarkEnd w:id="0"/>
      <w:r w:rsidR="00C665E4">
        <w:rPr>
          <w:b w:val="0"/>
          <w:color w:val="000000"/>
          <w:shd w:val="clear" w:color="auto" w:fill="FFFFFF"/>
          <w:lang w:val="ka-GE"/>
        </w:rPr>
        <w:t xml:space="preserve"> აპრილის</w:t>
      </w:r>
      <w:r w:rsidR="00FB297C">
        <w:rPr>
          <w:b w:val="0"/>
          <w:color w:val="000000"/>
          <w:shd w:val="clear" w:color="auto" w:fill="FFFFFF"/>
          <w:lang w:val="ka-GE"/>
        </w:rPr>
        <w:t xml:space="preserve"> ჩათვლით</w:t>
      </w:r>
      <w:r w:rsidR="00895D61" w:rsidRPr="00600ADC">
        <w:rPr>
          <w:b w:val="0"/>
          <w:color w:val="000000"/>
          <w:shd w:val="clear" w:color="auto" w:fill="FFFFFF"/>
          <w:lang w:val="ka-GE"/>
        </w:rPr>
        <w:t xml:space="preserve"> ქვემოთ მითითებულ მისამართზე.</w:t>
      </w:r>
    </w:p>
    <w:p w:rsidR="00600ADC" w:rsidRPr="00600ADC" w:rsidRDefault="00600ADC" w:rsidP="00600ADC">
      <w:pPr>
        <w:pStyle w:val="02"/>
        <w:numPr>
          <w:ilvl w:val="0"/>
          <w:numId w:val="0"/>
        </w:numPr>
        <w:rPr>
          <w:b w:val="0"/>
          <w:lang w:val="ka-GE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3420"/>
      </w:tblGrid>
      <w:tr w:rsidR="005F43BF" w:rsidRPr="004105F3" w:rsidTr="00717235">
        <w:trPr>
          <w:trHeight w:val="197"/>
        </w:trPr>
        <w:tc>
          <w:tcPr>
            <w:tcW w:w="4878" w:type="dxa"/>
          </w:tcPr>
          <w:p w:rsidR="005F43BF" w:rsidRPr="00D84D7E" w:rsidRDefault="005F43BF" w:rsidP="002A31F2">
            <w:pPr>
              <w:pStyle w:val="06"/>
              <w:rPr>
                <w:lang w:val="ka-GE"/>
              </w:rPr>
            </w:pPr>
            <w:r w:rsidRPr="00D84D7E">
              <w:rPr>
                <w:lang w:val="ka-GE"/>
              </w:rPr>
              <w:t xml:space="preserve">ტენდერის </w:t>
            </w:r>
            <w:r w:rsidR="002A31F2" w:rsidRPr="00D84D7E">
              <w:rPr>
                <w:lang w:val="ka-GE"/>
              </w:rPr>
              <w:t>ნომერი:</w:t>
            </w:r>
          </w:p>
        </w:tc>
        <w:tc>
          <w:tcPr>
            <w:tcW w:w="3420" w:type="dxa"/>
          </w:tcPr>
          <w:p w:rsidR="005F43BF" w:rsidRPr="00D84D7E" w:rsidRDefault="00C665E4" w:rsidP="00A52FAA">
            <w:pPr>
              <w:pStyle w:val="06"/>
              <w:rPr>
                <w:color w:val="0D0D0D" w:themeColor="text1" w:themeTint="F2"/>
                <w:highlight w:val="yellow"/>
              </w:rPr>
            </w:pPr>
            <w:r>
              <w:rPr>
                <w:color w:val="0D0D0D" w:themeColor="text1" w:themeTint="F2"/>
                <w:szCs w:val="24"/>
                <w:lang w:val="ka-GE"/>
              </w:rPr>
              <w:t>07</w:t>
            </w:r>
            <w:r w:rsidR="00717235">
              <w:rPr>
                <w:color w:val="0D0D0D" w:themeColor="text1" w:themeTint="F2"/>
                <w:szCs w:val="24"/>
                <w:lang w:val="ka-GE"/>
              </w:rPr>
              <w:t>/19</w:t>
            </w:r>
          </w:p>
        </w:tc>
      </w:tr>
      <w:tr w:rsidR="005F43BF" w:rsidRPr="004105F3" w:rsidTr="00CD06B2">
        <w:trPr>
          <w:trHeight w:val="188"/>
        </w:trPr>
        <w:tc>
          <w:tcPr>
            <w:tcW w:w="4878" w:type="dxa"/>
          </w:tcPr>
          <w:p w:rsidR="005F43BF" w:rsidRPr="00D84D7E" w:rsidRDefault="005F43BF" w:rsidP="00CD06B2">
            <w:pPr>
              <w:pStyle w:val="06"/>
              <w:rPr>
                <w:lang w:val="ka-GE"/>
              </w:rPr>
            </w:pPr>
            <w:r w:rsidRPr="00D84D7E">
              <w:rPr>
                <w:lang w:val="ka-GE"/>
              </w:rPr>
              <w:t>ტენდერში</w:t>
            </w:r>
            <w:r w:rsidRPr="00D84D7E">
              <w:t xml:space="preserve"> </w:t>
            </w:r>
            <w:proofErr w:type="spellStart"/>
            <w:r w:rsidRPr="00D84D7E">
              <w:t>მონაწილეობის</w:t>
            </w:r>
            <w:proofErr w:type="spellEnd"/>
            <w:r w:rsidRPr="00D84D7E">
              <w:t xml:space="preserve"> </w:t>
            </w:r>
            <w:proofErr w:type="spellStart"/>
            <w:r w:rsidRPr="00D84D7E">
              <w:t>მისაღებად</w:t>
            </w:r>
            <w:proofErr w:type="spellEnd"/>
            <w:r w:rsidRPr="00D84D7E">
              <w:t xml:space="preserve"> </w:t>
            </w:r>
            <w:proofErr w:type="spellStart"/>
            <w:r w:rsidRPr="00D84D7E">
              <w:t>განცხადებები</w:t>
            </w:r>
            <w:proofErr w:type="spellEnd"/>
            <w:r w:rsidRPr="00D84D7E">
              <w:t xml:space="preserve"> </w:t>
            </w:r>
            <w:proofErr w:type="spellStart"/>
            <w:r w:rsidRPr="00D84D7E">
              <w:t>მიიღება</w:t>
            </w:r>
            <w:proofErr w:type="spellEnd"/>
          </w:p>
        </w:tc>
        <w:tc>
          <w:tcPr>
            <w:tcW w:w="3420" w:type="dxa"/>
          </w:tcPr>
          <w:p w:rsidR="005F43BF" w:rsidRPr="00D84D7E" w:rsidRDefault="005F43BF" w:rsidP="00C665E4">
            <w:pPr>
              <w:pStyle w:val="06"/>
              <w:rPr>
                <w:lang w:val="ka-GE"/>
              </w:rPr>
            </w:pPr>
            <w:r w:rsidRPr="00D84D7E">
              <w:t>201</w:t>
            </w:r>
            <w:r w:rsidR="00717235">
              <w:rPr>
                <w:lang w:val="ka-GE"/>
              </w:rPr>
              <w:t>9</w:t>
            </w:r>
            <w:r w:rsidRPr="00D84D7E">
              <w:rPr>
                <w:lang w:val="ka-GE"/>
              </w:rPr>
              <w:t xml:space="preserve"> </w:t>
            </w:r>
            <w:proofErr w:type="spellStart"/>
            <w:r w:rsidRPr="00D84D7E">
              <w:rPr>
                <w:color w:val="000000" w:themeColor="text1"/>
              </w:rPr>
              <w:t>წლის</w:t>
            </w:r>
            <w:proofErr w:type="spellEnd"/>
            <w:r w:rsidRPr="00D84D7E">
              <w:rPr>
                <w:color w:val="000000" w:themeColor="text1"/>
                <w:lang w:val="ka-GE"/>
              </w:rPr>
              <w:t xml:space="preserve"> </w:t>
            </w:r>
            <w:r w:rsidR="00C665E4">
              <w:rPr>
                <w:color w:val="000000" w:themeColor="text1"/>
                <w:lang w:val="ka-GE"/>
              </w:rPr>
              <w:t>15 აპრილის</w:t>
            </w:r>
            <w:r w:rsidR="00717235">
              <w:rPr>
                <w:color w:val="000000" w:themeColor="text1"/>
                <w:lang w:val="ka-GE"/>
              </w:rPr>
              <w:t xml:space="preserve"> </w:t>
            </w:r>
            <w:r w:rsidRPr="00D84D7E">
              <w:rPr>
                <w:lang w:val="ka-GE"/>
              </w:rPr>
              <w:t>ჩათვლით</w:t>
            </w:r>
          </w:p>
        </w:tc>
      </w:tr>
      <w:tr w:rsidR="005F43BF" w:rsidRPr="004105F3" w:rsidTr="00CD06B2">
        <w:tc>
          <w:tcPr>
            <w:tcW w:w="4878" w:type="dxa"/>
          </w:tcPr>
          <w:p w:rsidR="005F43BF" w:rsidRPr="004105F3" w:rsidRDefault="005F43BF" w:rsidP="00CD06B2">
            <w:pPr>
              <w:pStyle w:val="06"/>
              <w:rPr>
                <w:lang w:val="ka-GE"/>
              </w:rPr>
            </w:pPr>
            <w:proofErr w:type="spellStart"/>
            <w:r w:rsidRPr="004105F3">
              <w:t>განაცხადების</w:t>
            </w:r>
            <w:proofErr w:type="spellEnd"/>
            <w:r w:rsidRPr="004105F3">
              <w:t xml:space="preserve"> </w:t>
            </w:r>
            <w:proofErr w:type="spellStart"/>
            <w:r w:rsidRPr="004105F3">
              <w:t>მიღება</w:t>
            </w:r>
            <w:proofErr w:type="spellEnd"/>
            <w:r w:rsidRPr="004105F3">
              <w:t xml:space="preserve"> </w:t>
            </w:r>
            <w:r w:rsidRPr="004105F3">
              <w:rPr>
                <w:lang w:val="ka-GE"/>
              </w:rPr>
              <w:t>ხორციელდება</w:t>
            </w:r>
            <w:r w:rsidRPr="004105F3">
              <w:t xml:space="preserve"> </w:t>
            </w:r>
            <w:proofErr w:type="spellStart"/>
            <w:r w:rsidRPr="004105F3">
              <w:t>სამუშაო</w:t>
            </w:r>
            <w:proofErr w:type="spellEnd"/>
            <w:r w:rsidRPr="004105F3">
              <w:t xml:space="preserve"> </w:t>
            </w:r>
            <w:proofErr w:type="spellStart"/>
            <w:r w:rsidRPr="004105F3">
              <w:t>დღეებში</w:t>
            </w:r>
            <w:proofErr w:type="spellEnd"/>
            <w:r w:rsidRPr="004105F3">
              <w:t xml:space="preserve">  </w:t>
            </w:r>
          </w:p>
        </w:tc>
        <w:tc>
          <w:tcPr>
            <w:tcW w:w="3420" w:type="dxa"/>
          </w:tcPr>
          <w:p w:rsidR="005F43BF" w:rsidRPr="00C76E6D" w:rsidRDefault="005F43BF" w:rsidP="00CD06B2">
            <w:pPr>
              <w:pStyle w:val="06"/>
              <w:rPr>
                <w:lang w:val="ka-GE"/>
              </w:rPr>
            </w:pPr>
            <w:r w:rsidRPr="00C76E6D">
              <w:t xml:space="preserve">10 </w:t>
            </w:r>
            <w:proofErr w:type="spellStart"/>
            <w:r w:rsidRPr="00C76E6D">
              <w:t>საათიდან</w:t>
            </w:r>
            <w:proofErr w:type="spellEnd"/>
            <w:r w:rsidRPr="00C76E6D">
              <w:t xml:space="preserve"> 18 </w:t>
            </w:r>
            <w:proofErr w:type="spellStart"/>
            <w:r w:rsidRPr="00C76E6D">
              <w:t>საათამდე</w:t>
            </w:r>
            <w:proofErr w:type="spellEnd"/>
          </w:p>
        </w:tc>
      </w:tr>
    </w:tbl>
    <w:p w:rsidR="005F43BF" w:rsidRPr="005F43BF" w:rsidRDefault="005F43BF" w:rsidP="005F43BF">
      <w:pPr>
        <w:pStyle w:val="02"/>
        <w:numPr>
          <w:ilvl w:val="0"/>
          <w:numId w:val="0"/>
        </w:numPr>
      </w:pPr>
    </w:p>
    <w:p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  <w:r>
        <w:rPr>
          <w:lang w:val="ka-GE"/>
        </w:rPr>
        <w:t>ტენდერში მონაწილეობის მიღებისათვის საჭირო დოკუმენტები:</w:t>
      </w:r>
    </w:p>
    <w:tbl>
      <w:tblPr>
        <w:tblStyle w:val="TableGrid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78"/>
        <w:gridCol w:w="10062"/>
      </w:tblGrid>
      <w:tr w:rsidR="005F43BF" w:rsidRPr="002A1687" w:rsidTr="00CD06B2">
        <w:tc>
          <w:tcPr>
            <w:tcW w:w="378" w:type="dxa"/>
          </w:tcPr>
          <w:p w:rsidR="005F43BF" w:rsidRPr="002A1687" w:rsidRDefault="005F43BF" w:rsidP="00CD06B2">
            <w:pPr>
              <w:pStyle w:val="06"/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:rsidR="005F43BF" w:rsidRPr="00567877" w:rsidRDefault="005F43BF" w:rsidP="00CD06B2">
            <w:pPr>
              <w:pStyle w:val="06"/>
            </w:pPr>
            <w:r w:rsidRPr="002A1687">
              <w:rPr>
                <w:lang w:val="ka-GE"/>
              </w:rPr>
              <w:t>უახლესი ამონაწერი სამეწარმეო რეესტრიდან</w:t>
            </w:r>
            <w:r>
              <w:t>;</w:t>
            </w:r>
          </w:p>
        </w:tc>
      </w:tr>
      <w:tr w:rsidR="005F43BF" w:rsidRPr="002A1687" w:rsidTr="00CD06B2">
        <w:tc>
          <w:tcPr>
            <w:tcW w:w="378" w:type="dxa"/>
          </w:tcPr>
          <w:p w:rsidR="005F43BF" w:rsidRPr="00B7781B" w:rsidRDefault="005F43BF" w:rsidP="00CD06B2">
            <w:pPr>
              <w:pStyle w:val="06"/>
            </w:pPr>
            <w:r>
              <w:t>2</w:t>
            </w:r>
          </w:p>
        </w:tc>
        <w:tc>
          <w:tcPr>
            <w:tcW w:w="10062" w:type="dxa"/>
          </w:tcPr>
          <w:p w:rsidR="005F43BF" w:rsidRPr="00567877" w:rsidRDefault="005F43BF" w:rsidP="00CD06B2">
            <w:pPr>
              <w:pStyle w:val="06"/>
            </w:pPr>
            <w:r w:rsidRPr="002A1687">
              <w:rPr>
                <w:lang w:val="ka-GE"/>
              </w:rPr>
              <w:t>წარმომადგენლობაზე უფლებამოსილი პირის პირადობის დამადასტურებელი მოწმობ</w:t>
            </w:r>
            <w:r>
              <w:rPr>
                <w:lang w:val="ka-GE"/>
              </w:rPr>
              <w:t>ის ასლი</w:t>
            </w:r>
            <w:r>
              <w:t>;</w:t>
            </w:r>
          </w:p>
        </w:tc>
      </w:tr>
      <w:tr w:rsidR="005F43BF" w:rsidRPr="002A1687" w:rsidTr="00CD06B2">
        <w:tc>
          <w:tcPr>
            <w:tcW w:w="378" w:type="dxa"/>
          </w:tcPr>
          <w:p w:rsidR="005F43BF" w:rsidRPr="00B7781B" w:rsidRDefault="005F43BF" w:rsidP="00CD06B2">
            <w:pPr>
              <w:pStyle w:val="06"/>
            </w:pPr>
            <w:r>
              <w:t>3</w:t>
            </w:r>
          </w:p>
        </w:tc>
        <w:tc>
          <w:tcPr>
            <w:tcW w:w="10062" w:type="dxa"/>
          </w:tcPr>
          <w:p w:rsidR="005F43BF" w:rsidRPr="00EC0A95" w:rsidRDefault="005F43BF" w:rsidP="00EC0A95">
            <w:pPr>
              <w:pStyle w:val="06"/>
              <w:rPr>
                <w:lang w:val="ka-GE"/>
              </w:rPr>
            </w:pPr>
            <w:r w:rsidRPr="002A1687">
              <w:rPr>
                <w:lang w:val="ka-GE"/>
              </w:rPr>
              <w:t xml:space="preserve">კომპანიის კლიენტების სია და სარეკომენდაციო </w:t>
            </w:r>
            <w:r w:rsidR="00EC0A95">
              <w:rPr>
                <w:lang w:val="ka-GE"/>
              </w:rPr>
              <w:t>წერილებ</w:t>
            </w:r>
            <w:r w:rsidR="002A31F2">
              <w:rPr>
                <w:lang w:val="ka-GE"/>
              </w:rPr>
              <w:t>ი</w:t>
            </w:r>
            <w:r w:rsidR="00EC0A95">
              <w:rPr>
                <w:lang w:val="ka-GE"/>
              </w:rPr>
              <w:t xml:space="preserve"> (მინიმუმ 3 კომპანიის)</w:t>
            </w:r>
          </w:p>
        </w:tc>
      </w:tr>
    </w:tbl>
    <w:p w:rsidR="005F43BF" w:rsidRPr="00B7781B" w:rsidRDefault="005F43BF" w:rsidP="005F43BF">
      <w:pPr>
        <w:pStyle w:val="06"/>
        <w:rPr>
          <w:sz w:val="18"/>
          <w:szCs w:val="18"/>
        </w:rPr>
      </w:pPr>
    </w:p>
    <w:p w:rsidR="005F43BF" w:rsidRPr="00E17EEB" w:rsidRDefault="005F43BF" w:rsidP="005F43BF">
      <w:pPr>
        <w:pStyle w:val="02"/>
        <w:numPr>
          <w:ilvl w:val="0"/>
          <w:numId w:val="0"/>
        </w:numPr>
        <w:rPr>
          <w:lang w:val="ka-GE"/>
        </w:rPr>
      </w:pPr>
      <w:r>
        <w:rPr>
          <w:lang w:val="ka-GE"/>
        </w:rPr>
        <w:t xml:space="preserve">ტენდერში მონაწილეობის მიღებისათვის საჭირო დოკუმენტები/ფორმები </w:t>
      </w:r>
      <w:r w:rsidRPr="00F66BF3">
        <w:rPr>
          <w:lang w:val="ka-GE"/>
        </w:rPr>
        <w:t>წარმოდგენილი უნდა იყოს</w:t>
      </w:r>
      <w:r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5F43BF" w:rsidRPr="002A1687" w:rsidTr="00CD06B2">
        <w:trPr>
          <w:trHeight w:val="70"/>
        </w:trPr>
        <w:tc>
          <w:tcPr>
            <w:tcW w:w="10458" w:type="dxa"/>
          </w:tcPr>
          <w:p w:rsidR="005F43BF" w:rsidRPr="006F6254" w:rsidRDefault="005F43BF" w:rsidP="00CD06B2">
            <w:pPr>
              <w:pStyle w:val="06"/>
            </w:pPr>
            <w:r w:rsidRPr="006F6254">
              <w:rPr>
                <w:lang w:val="ka-GE"/>
              </w:rPr>
              <w:t>მყარი კოპი</w:t>
            </w:r>
            <w:r>
              <w:rPr>
                <w:lang w:val="ka-GE"/>
              </w:rPr>
              <w:t>ო</w:t>
            </w:r>
            <w:r w:rsidRPr="006F6254">
              <w:rPr>
                <w:lang w:val="ka-GE"/>
              </w:rPr>
              <w:t>ს სახით დალუქულ კონვერტში;</w:t>
            </w:r>
          </w:p>
        </w:tc>
      </w:tr>
      <w:tr w:rsidR="005F43BF" w:rsidRPr="002A1687" w:rsidTr="00CD06B2">
        <w:trPr>
          <w:trHeight w:val="70"/>
        </w:trPr>
        <w:tc>
          <w:tcPr>
            <w:tcW w:w="10458" w:type="dxa"/>
          </w:tcPr>
          <w:p w:rsidR="005F43BF" w:rsidRPr="006F6254" w:rsidRDefault="005F43BF" w:rsidP="00CD06B2">
            <w:pPr>
              <w:pStyle w:val="BodyText"/>
              <w:spacing w:after="0"/>
              <w:rPr>
                <w:rFonts w:ascii="Sylfaen" w:hAnsi="Sylfaen"/>
                <w:spacing w:val="4"/>
                <w:sz w:val="16"/>
                <w:szCs w:val="16"/>
                <w:lang w:val="en-US"/>
              </w:rPr>
            </w:pPr>
            <w:proofErr w:type="spellStart"/>
            <w:r w:rsidRPr="006F6254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კონვერტზე</w:t>
            </w:r>
            <w:proofErr w:type="spellEnd"/>
            <w:r w:rsidRPr="006F6254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აღნი</w:t>
            </w:r>
            <w:r>
              <w:rPr>
                <w:rFonts w:ascii="Sylfaen" w:hAnsi="Sylfaen"/>
                <w:spacing w:val="4"/>
                <w:sz w:val="16"/>
                <w:szCs w:val="16"/>
                <w:lang w:val="en-US"/>
              </w:rPr>
              <w:t>შ</w:t>
            </w:r>
            <w:r w:rsidRPr="006F6254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 xml:space="preserve">ნული უნდა იყოს </w:t>
            </w:r>
            <w:proofErr w:type="spellStart"/>
            <w:r w:rsidRPr="006F6254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ტენდერის</w:t>
            </w:r>
            <w:proofErr w:type="spellEnd"/>
            <w:r w:rsidRPr="006F6254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 </w:t>
            </w:r>
            <w:proofErr w:type="spellStart"/>
            <w:r w:rsidRPr="006F6254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ნომერი</w:t>
            </w:r>
            <w:proofErr w:type="spellEnd"/>
            <w:r w:rsidRPr="006F6254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;</w:t>
            </w:r>
          </w:p>
        </w:tc>
      </w:tr>
      <w:tr w:rsidR="005F43BF" w:rsidRPr="002A1687" w:rsidTr="00CD06B2">
        <w:trPr>
          <w:trHeight w:val="70"/>
        </w:trPr>
        <w:tc>
          <w:tcPr>
            <w:tcW w:w="10458" w:type="dxa"/>
          </w:tcPr>
          <w:p w:rsidR="005F43BF" w:rsidRPr="006F6254" w:rsidRDefault="005F43BF" w:rsidP="00CD06B2">
            <w:pPr>
              <w:pStyle w:val="06"/>
              <w:rPr>
                <w:lang w:val="ka-GE"/>
              </w:rPr>
            </w:pPr>
            <w:r w:rsidRPr="006F6254">
              <w:rPr>
                <w:lang w:val="ka-GE"/>
              </w:rPr>
              <w:t>მყარი კოპიო</w:t>
            </w:r>
            <w:r>
              <w:rPr>
                <w:lang w:val="ka-GE"/>
              </w:rPr>
              <w:t>,</w:t>
            </w:r>
            <w:r w:rsidRPr="006F6254">
              <w:rPr>
                <w:lang w:val="ka-GE"/>
              </w:rPr>
              <w:t xml:space="preserve"> დამოწმებული უნდა იქნეს უფლებამოსილი პირის ხელმოწერით და კომპანიის ბეჭდით;</w:t>
            </w:r>
          </w:p>
        </w:tc>
      </w:tr>
    </w:tbl>
    <w:p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</w:p>
    <w:p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</w:p>
    <w:p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  <w:r>
        <w:rPr>
          <w:lang w:val="ka-GE"/>
        </w:rPr>
        <w:t>ტენდერში გამარჯვების შემთხვევაში, წარმოსადგენი დოკუმენტაცია: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40"/>
        <w:gridCol w:w="9400"/>
      </w:tblGrid>
      <w:tr w:rsidR="005F43BF" w:rsidRPr="00B7781B" w:rsidTr="00CD06B2">
        <w:trPr>
          <w:trHeight w:val="205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1</w:t>
            </w:r>
          </w:p>
        </w:tc>
        <w:tc>
          <w:tcPr>
            <w:tcW w:w="9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რომ არ მიმდინარეობს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რეორგანიზაცია ან ლიკვიდაცია;</w:t>
            </w:r>
          </w:p>
        </w:tc>
      </w:tr>
      <w:tr w:rsidR="005F43BF" w:rsidRPr="00B7781B" w:rsidTr="00CD06B2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სასამართლოდან, რომ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მიმართ არ მიმდინარეობს გაკოტრების ან სანაციის საქმის წარმოება;</w:t>
            </w:r>
          </w:p>
        </w:tc>
      </w:tr>
      <w:tr w:rsidR="005F43BF" w:rsidRPr="00B7781B" w:rsidTr="00CD06B2">
        <w:trPr>
          <w:trHeight w:val="196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3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შემოსავლების სამსახურიდან ბიუჯეტის მიმართ დავალიანების არ არსებობის შესახებ;</w:t>
            </w:r>
          </w:p>
        </w:tc>
      </w:tr>
      <w:tr w:rsidR="005F43BF" w:rsidRPr="00B7781B" w:rsidTr="00CD06B2">
        <w:trPr>
          <w:trHeight w:val="412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4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</w:t>
            </w: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რომ იურიდიული პირის ქონება არ არის დატვირთული საგად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ასახადო გირავნობით/იპოთეკით/ ან/</w:t>
            </w: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და არ ადევს ყადაღა/საჯარო სამართლებრივი შეზღუდვა;</w:t>
            </w:r>
          </w:p>
        </w:tc>
      </w:tr>
      <w:tr w:rsidR="005F43BF" w:rsidRPr="00B7781B" w:rsidTr="00CD06B2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5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მომსახურე ბანკიდან ანგარიშზე საინკასო დავალების/ყადაღის არ არსებობის შესახებ;</w:t>
            </w:r>
          </w:p>
        </w:tc>
      </w:tr>
    </w:tbl>
    <w:p w:rsidR="005F43BF" w:rsidRPr="005F43BF" w:rsidRDefault="005F43BF" w:rsidP="005F43BF">
      <w:pPr>
        <w:pStyle w:val="02"/>
        <w:numPr>
          <w:ilvl w:val="0"/>
          <w:numId w:val="0"/>
        </w:numPr>
      </w:pPr>
    </w:p>
    <w:p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  <w:r w:rsidRPr="002A1687">
        <w:rPr>
          <w:lang w:val="ka-GE"/>
        </w:rPr>
        <w:t>რეკვიზიტები</w:t>
      </w:r>
    </w:p>
    <w:tbl>
      <w:tblPr>
        <w:tblW w:w="7520" w:type="dxa"/>
        <w:tblInd w:w="93" w:type="dxa"/>
        <w:tblLook w:val="04A0" w:firstRow="1" w:lastRow="0" w:firstColumn="1" w:lastColumn="0" w:noHBand="0" w:noVBand="1"/>
      </w:tblPr>
      <w:tblGrid>
        <w:gridCol w:w="4280"/>
        <w:gridCol w:w="3240"/>
      </w:tblGrid>
      <w:tr w:rsidR="005F43BF" w:rsidRPr="00FD3F0A" w:rsidTr="00CD06B2">
        <w:trPr>
          <w:trHeight w:val="180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ტენდერის ჩატარებაზე პასუხისმგებელი ერთეული:</w:t>
            </w:r>
          </w:p>
        </w:tc>
        <w:tc>
          <w:tcPr>
            <w:tcW w:w="3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სატენდერო კომისია</w:t>
            </w:r>
          </w:p>
        </w:tc>
      </w:tr>
      <w:tr w:rsidR="005F43BF" w:rsidRPr="00FD3F0A" w:rsidTr="00CD06B2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საკონტაქტო პირი: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თამარ ფაცურია</w:t>
            </w:r>
          </w:p>
        </w:tc>
      </w:tr>
      <w:tr w:rsidR="005F43BF" w:rsidRPr="00FD3F0A" w:rsidTr="00CD06B2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ტელეფონი</w:t>
            </w:r>
            <w:proofErr w:type="spellEnd"/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: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FD3F0A" w:rsidRDefault="00D84D7E" w:rsidP="007D62DC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მობ: </w:t>
            </w:r>
            <w:r w:rsidR="005F43BF"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zh-CN"/>
              </w:rPr>
              <w:t xml:space="preserve">+995 </w:t>
            </w:r>
            <w:r w:rsidR="007D62DC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>599 577 282</w:t>
            </w:r>
            <w:r w:rsidR="005F43BF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   </w:t>
            </w:r>
          </w:p>
        </w:tc>
      </w:tr>
      <w:tr w:rsidR="005F43BF" w:rsidRPr="00FD3F0A" w:rsidTr="00CD06B2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E-mail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43BF" w:rsidRPr="00FD3F0A" w:rsidRDefault="005F43BF" w:rsidP="002D0727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</w:t>
            </w:r>
            <w:hyperlink r:id="rId8" w:history="1">
              <w:r w:rsidR="002D0727" w:rsidRPr="007608FB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eastAsia="zh-CN"/>
                </w:rPr>
                <w:t>tenders</w:t>
              </w:r>
              <w:r w:rsidR="002D0727" w:rsidRPr="007608FB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val="ka-GE" w:eastAsia="zh-CN"/>
                </w:rPr>
                <w:t>@silknet.com</w:t>
              </w:r>
            </w:hyperlink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</w:t>
            </w:r>
          </w:p>
        </w:tc>
      </w:tr>
      <w:tr w:rsidR="005F43BF" w:rsidRPr="00FD3F0A" w:rsidTr="00CD06B2">
        <w:trPr>
          <w:trHeight w:val="18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მისამართი</w:t>
            </w:r>
            <w:proofErr w:type="spellEnd"/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43BF" w:rsidRPr="005F7F1F" w:rsidRDefault="005F43BF" w:rsidP="005F7F1F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ქ. </w:t>
            </w:r>
            <w:proofErr w:type="spellStart"/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თბილისი</w:t>
            </w:r>
            <w:proofErr w:type="spellEnd"/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, </w:t>
            </w:r>
            <w:r w:rsidR="005F7F1F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გოთუას #3</w:t>
            </w:r>
          </w:p>
        </w:tc>
      </w:tr>
    </w:tbl>
    <w:p w:rsidR="00D36427" w:rsidRDefault="00D36427" w:rsidP="005F43BF">
      <w:pPr>
        <w:pStyle w:val="06"/>
        <w:rPr>
          <w:lang w:val="ka-GE"/>
        </w:rPr>
      </w:pPr>
    </w:p>
    <w:p w:rsidR="00D727CC" w:rsidRDefault="00D727CC" w:rsidP="005F43BF">
      <w:pPr>
        <w:pStyle w:val="06"/>
        <w:rPr>
          <w:lang w:val="ka-GE"/>
        </w:rPr>
      </w:pPr>
    </w:p>
    <w:p w:rsidR="009F2CD6" w:rsidRDefault="009F2CD6" w:rsidP="005F43BF">
      <w:pPr>
        <w:pStyle w:val="06"/>
        <w:rPr>
          <w:lang w:val="ka-GE"/>
        </w:rPr>
      </w:pPr>
    </w:p>
    <w:p w:rsidR="005F43BF" w:rsidRPr="00C76E6D" w:rsidRDefault="005F43BF" w:rsidP="005F43BF">
      <w:pPr>
        <w:pStyle w:val="06"/>
      </w:pPr>
      <w:proofErr w:type="spellStart"/>
      <w:r w:rsidRPr="00C76E6D">
        <w:t>ს.ს</w:t>
      </w:r>
      <w:proofErr w:type="spellEnd"/>
      <w:r w:rsidRPr="00C76E6D">
        <w:t xml:space="preserve">. </w:t>
      </w:r>
      <w:proofErr w:type="gramStart"/>
      <w:r w:rsidRPr="00C76E6D">
        <w:rPr>
          <w:lang w:val="ka-GE"/>
        </w:rPr>
        <w:t>,,</w:t>
      </w:r>
      <w:proofErr w:type="spellStart"/>
      <w:r w:rsidRPr="00C76E6D">
        <w:t>სილქნეტი</w:t>
      </w:r>
      <w:proofErr w:type="spellEnd"/>
      <w:proofErr w:type="gramEnd"/>
      <w:r w:rsidRPr="00C76E6D">
        <w:rPr>
          <w:lang w:val="ka-GE"/>
        </w:rPr>
        <w:t>“</w:t>
      </w:r>
      <w:r w:rsidRPr="00C76E6D">
        <w:t xml:space="preserve"> </w:t>
      </w:r>
      <w:proofErr w:type="spellStart"/>
      <w:r w:rsidRPr="00C76E6D">
        <w:t>უფლებას</w:t>
      </w:r>
      <w:proofErr w:type="spellEnd"/>
      <w:r w:rsidRPr="00C76E6D">
        <w:t xml:space="preserve"> </w:t>
      </w:r>
      <w:proofErr w:type="spellStart"/>
      <w:r w:rsidRPr="00C76E6D">
        <w:t>იტოვებს</w:t>
      </w:r>
      <w:proofErr w:type="spellEnd"/>
      <w:r w:rsidRPr="00C76E6D">
        <w:t xml:space="preserve"> </w:t>
      </w:r>
      <w:proofErr w:type="spellStart"/>
      <w:r w:rsidRPr="00C76E6D">
        <w:t>მიიღოს</w:t>
      </w:r>
      <w:proofErr w:type="spellEnd"/>
      <w:r w:rsidRPr="00C76E6D">
        <w:t xml:space="preserve"> </w:t>
      </w:r>
      <w:r w:rsidRPr="00C76E6D">
        <w:rPr>
          <w:lang w:val="ka-GE"/>
        </w:rPr>
        <w:t>სატენდერო</w:t>
      </w:r>
      <w:r w:rsidRPr="00C76E6D">
        <w:t xml:space="preserve"> </w:t>
      </w:r>
      <w:proofErr w:type="spellStart"/>
      <w:r w:rsidRPr="00C76E6D">
        <w:t>წინადადება</w:t>
      </w:r>
      <w:proofErr w:type="spellEnd"/>
      <w:r w:rsidRPr="00C76E6D">
        <w:t xml:space="preserve"> </w:t>
      </w:r>
      <w:proofErr w:type="spellStart"/>
      <w:r w:rsidRPr="00C76E6D">
        <w:t>სრულად</w:t>
      </w:r>
      <w:proofErr w:type="spellEnd"/>
      <w:r w:rsidRPr="00C76E6D">
        <w:t xml:space="preserve"> </w:t>
      </w:r>
      <w:proofErr w:type="spellStart"/>
      <w:r w:rsidRPr="00C76E6D">
        <w:t>ან</w:t>
      </w:r>
      <w:proofErr w:type="spellEnd"/>
      <w:r w:rsidRPr="00C76E6D">
        <w:t xml:space="preserve"> </w:t>
      </w:r>
      <w:proofErr w:type="spellStart"/>
      <w:r w:rsidRPr="00C76E6D">
        <w:t>ნაწილ</w:t>
      </w:r>
      <w:proofErr w:type="spellEnd"/>
      <w:r w:rsidRPr="00C76E6D">
        <w:rPr>
          <w:lang w:val="ka-GE"/>
        </w:rPr>
        <w:t>ობრივ</w:t>
      </w:r>
      <w:r>
        <w:rPr>
          <w:lang w:val="ka-GE"/>
        </w:rPr>
        <w:t>;</w:t>
      </w:r>
      <w:r w:rsidRPr="00C76E6D">
        <w:t xml:space="preserve"> </w:t>
      </w:r>
    </w:p>
    <w:p w:rsidR="005F43BF" w:rsidRPr="00C76E6D" w:rsidRDefault="005F43BF" w:rsidP="005F43BF">
      <w:pPr>
        <w:pStyle w:val="06"/>
      </w:pPr>
      <w:proofErr w:type="spellStart"/>
      <w:r w:rsidRPr="00C76E6D">
        <w:t>ს.ს</w:t>
      </w:r>
      <w:proofErr w:type="spellEnd"/>
      <w:r w:rsidRPr="00C76E6D">
        <w:t xml:space="preserve">. </w:t>
      </w:r>
      <w:proofErr w:type="gramStart"/>
      <w:r w:rsidRPr="00C76E6D">
        <w:rPr>
          <w:lang w:val="ka-GE"/>
        </w:rPr>
        <w:t>,,</w:t>
      </w:r>
      <w:proofErr w:type="spellStart"/>
      <w:r w:rsidRPr="00C76E6D">
        <w:t>სილქნეტი</w:t>
      </w:r>
      <w:proofErr w:type="spellEnd"/>
      <w:proofErr w:type="gramEnd"/>
      <w:r w:rsidRPr="00C76E6D">
        <w:rPr>
          <w:lang w:val="ka-GE"/>
        </w:rPr>
        <w:t>“</w:t>
      </w:r>
      <w:r w:rsidRPr="00C76E6D">
        <w:t xml:space="preserve"> </w:t>
      </w:r>
      <w:r w:rsidRPr="00C76E6D">
        <w:rPr>
          <w:lang w:val="ka-GE"/>
        </w:rPr>
        <w:t xml:space="preserve"> გამოავლენს გამარჯვებულს ყველა პირობის ერთობლიობის გათვალისწინებით;  </w:t>
      </w:r>
    </w:p>
    <w:p w:rsidR="005F43BF" w:rsidRDefault="005F43BF" w:rsidP="005F43BF">
      <w:pPr>
        <w:pStyle w:val="06"/>
        <w:jc w:val="left"/>
        <w:rPr>
          <w:lang w:val="ka-GE"/>
        </w:rPr>
      </w:pPr>
    </w:p>
    <w:p w:rsidR="00D727CC" w:rsidRPr="00D727CC" w:rsidRDefault="00D727CC" w:rsidP="005F43BF">
      <w:pPr>
        <w:pStyle w:val="06"/>
        <w:jc w:val="left"/>
        <w:rPr>
          <w:lang w:val="ka-GE"/>
        </w:rPr>
      </w:pPr>
    </w:p>
    <w:p w:rsidR="009F2CD6" w:rsidRDefault="009F2CD6" w:rsidP="005F43BF">
      <w:pPr>
        <w:pStyle w:val="06"/>
        <w:jc w:val="left"/>
        <w:rPr>
          <w:lang w:val="ka-GE"/>
        </w:rPr>
      </w:pPr>
    </w:p>
    <w:p w:rsidR="005F43BF" w:rsidRPr="0058323A" w:rsidRDefault="005F43BF" w:rsidP="005F43BF">
      <w:pPr>
        <w:pStyle w:val="06"/>
        <w:jc w:val="left"/>
        <w:rPr>
          <w:sz w:val="18"/>
          <w:lang w:val="ka-GE"/>
        </w:rPr>
      </w:pPr>
      <w:r w:rsidRPr="00B97257">
        <w:rPr>
          <w:lang w:val="ka-GE"/>
        </w:rPr>
        <w:t xml:space="preserve">ს.ს. </w:t>
      </w:r>
      <w:r w:rsidRPr="00A53233">
        <w:rPr>
          <w:lang w:val="ka-GE"/>
        </w:rPr>
        <w:t>,,</w:t>
      </w:r>
      <w:r w:rsidRPr="00B97257">
        <w:rPr>
          <w:lang w:val="ka-GE"/>
        </w:rPr>
        <w:t>სილქნეტი</w:t>
      </w:r>
      <w:r>
        <w:rPr>
          <w:lang w:val="ka-GE"/>
        </w:rPr>
        <w:t>ს</w:t>
      </w:r>
      <w:r w:rsidRPr="00A53233">
        <w:rPr>
          <w:lang w:val="ka-GE"/>
        </w:rPr>
        <w:t>“</w:t>
      </w:r>
      <w:r>
        <w:rPr>
          <w:lang w:val="ka-GE"/>
        </w:rPr>
        <w:t xml:space="preserve"> მიერ გამოცხადებული ტენდერების შესახებ ინფორმაცია შეგიძლიათ  მოიძიოთ  ჩვენს ვებ-გვერდზე: </w:t>
      </w:r>
      <w:hyperlink r:id="rId9" w:history="1">
        <w:r w:rsidRPr="009B5248">
          <w:rPr>
            <w:rStyle w:val="Hyperlink"/>
            <w:sz w:val="18"/>
            <w:lang w:val="ka-GE"/>
          </w:rPr>
          <w:t>http://www.silknet.com/index.php?lang=ka&amp;mid=93&amp;s=tender</w:t>
        </w:r>
      </w:hyperlink>
      <w:r w:rsidRPr="00BA5252">
        <w:rPr>
          <w:sz w:val="18"/>
          <w:lang w:val="ka-GE"/>
        </w:rPr>
        <w:t xml:space="preserve"> </w:t>
      </w:r>
    </w:p>
    <w:p w:rsidR="005F43BF" w:rsidRPr="0058323A" w:rsidRDefault="005F43BF" w:rsidP="005F43BF">
      <w:pPr>
        <w:pStyle w:val="06"/>
        <w:jc w:val="left"/>
        <w:rPr>
          <w:b/>
          <w:sz w:val="22"/>
          <w:szCs w:val="22"/>
          <w:lang w:val="ka-GE"/>
        </w:rPr>
      </w:pPr>
    </w:p>
    <w:p w:rsidR="005F43BF" w:rsidRPr="005F43BF" w:rsidRDefault="005F43BF" w:rsidP="002D10BD">
      <w:pPr>
        <w:rPr>
          <w:rFonts w:ascii="Sylfaen" w:hAnsi="Sylfaen"/>
          <w:color w:val="000000"/>
          <w:sz w:val="16"/>
          <w:szCs w:val="16"/>
          <w:shd w:val="clear" w:color="auto" w:fill="FFFFFF"/>
          <w:lang w:val="ka-GE"/>
        </w:rPr>
      </w:pPr>
    </w:p>
    <w:p w:rsidR="005F43BF" w:rsidRPr="005F43BF" w:rsidRDefault="005F43BF" w:rsidP="002D10BD">
      <w:pPr>
        <w:rPr>
          <w:rFonts w:ascii="Sylfaen" w:hAnsi="Sylfaen"/>
          <w:color w:val="000000"/>
          <w:sz w:val="16"/>
          <w:szCs w:val="16"/>
          <w:shd w:val="clear" w:color="auto" w:fill="FFFFFF"/>
          <w:lang w:val="ka-GE"/>
        </w:rPr>
      </w:pPr>
    </w:p>
    <w:sectPr w:rsidR="005F43BF" w:rsidRPr="005F43BF" w:rsidSect="00192D3D">
      <w:headerReference w:type="default" r:id="rId10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884" w:rsidRDefault="00C34884" w:rsidP="009F0F15">
      <w:pPr>
        <w:spacing w:after="0" w:line="240" w:lineRule="auto"/>
      </w:pPr>
      <w:r>
        <w:separator/>
      </w:r>
    </w:p>
  </w:endnote>
  <w:endnote w:type="continuationSeparator" w:id="0">
    <w:p w:rsidR="00C34884" w:rsidRDefault="00C34884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884" w:rsidRDefault="00C34884" w:rsidP="009F0F15">
      <w:pPr>
        <w:spacing w:after="0" w:line="240" w:lineRule="auto"/>
      </w:pPr>
      <w:r>
        <w:separator/>
      </w:r>
    </w:p>
  </w:footnote>
  <w:footnote w:type="continuationSeparator" w:id="0">
    <w:p w:rsidR="00C34884" w:rsidRDefault="00C34884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D55" w:rsidRPr="009F0F15" w:rsidRDefault="00A77D55" w:rsidP="00B97257">
    <w:pPr>
      <w:pStyle w:val="Header"/>
      <w:jc w:val="right"/>
      <w:rPr>
        <w:rFonts w:ascii="Sylfaen" w:hAnsi="Sylfaen"/>
        <w:sz w:val="28"/>
        <w:lang w:val="ka-GE"/>
      </w:rPr>
    </w:pPr>
    <w:r w:rsidRPr="009F0F15">
      <w:rPr>
        <w:rFonts w:ascii="Sylfaen" w:hAnsi="Sylfaen"/>
        <w:b/>
        <w:sz w:val="28"/>
        <w:lang w:val="ka-GE"/>
      </w:rPr>
      <w:t xml:space="preserve">ს ა ტ ე ნ დ ე რ ო  მ ო წ ვ </w:t>
    </w:r>
    <w:r>
      <w:rPr>
        <w:rFonts w:ascii="Sylfaen" w:hAnsi="Sylfaen"/>
        <w:b/>
        <w:sz w:val="28"/>
        <w:lang w:val="ka-GE"/>
      </w:rPr>
      <w:t>ე ვ ა</w:t>
    </w:r>
    <w:r>
      <w:rPr>
        <w:rFonts w:ascii="Sylfaen" w:hAnsi="Sylfaen"/>
        <w:sz w:val="28"/>
        <w:lang w:val="ka-GE"/>
      </w:rPr>
      <w:t xml:space="preserve">                   </w:t>
    </w:r>
    <w:r w:rsidRPr="009F0F15">
      <w:rPr>
        <w:rFonts w:ascii="Sylfaen" w:hAnsi="Sylfaen"/>
        <w:sz w:val="28"/>
        <w:lang w:val="ka-GE"/>
      </w:rPr>
      <w:t xml:space="preserve">   </w:t>
    </w:r>
    <w:r w:rsidRPr="009F0F15">
      <w:rPr>
        <w:rFonts w:ascii="Sylfaen" w:hAnsi="Sylfaen"/>
        <w:noProof/>
        <w:sz w:val="28"/>
        <w:lang w:eastAsia="zh-CN"/>
      </w:rPr>
      <w:drawing>
        <wp:inline distT="0" distB="0" distL="0" distR="0" wp14:anchorId="60E24FE3" wp14:editId="651F9CEA">
          <wp:extent cx="1492612" cy="517189"/>
          <wp:effectExtent l="19050" t="0" r="0" b="0"/>
          <wp:docPr id="1" name="Picture 1" descr="FINAL logo Silknet_ful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NAL logo Silknet_full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386" cy="5198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2F48C2"/>
    <w:multiLevelType w:val="hybridMultilevel"/>
    <w:tmpl w:val="1A466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2"/>
  </w:num>
  <w:num w:numId="5">
    <w:abstractNumId w:val="4"/>
  </w:num>
  <w:num w:numId="6">
    <w:abstractNumId w:val="4"/>
  </w:num>
  <w:num w:numId="7">
    <w:abstractNumId w:val="4"/>
  </w:num>
  <w:num w:numId="8">
    <w:abstractNumId w:val="10"/>
  </w:num>
  <w:num w:numId="9">
    <w:abstractNumId w:val="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"/>
  </w:num>
  <w:num w:numId="12">
    <w:abstractNumId w:val="4"/>
  </w:num>
  <w:num w:numId="13">
    <w:abstractNumId w:val="4"/>
  </w:num>
  <w:num w:numId="14">
    <w:abstractNumId w:val="7"/>
  </w:num>
  <w:num w:numId="15">
    <w:abstractNumId w:val="9"/>
  </w:num>
  <w:num w:numId="16">
    <w:abstractNumId w:val="16"/>
  </w:num>
  <w:num w:numId="17">
    <w:abstractNumId w:val="3"/>
  </w:num>
  <w:num w:numId="18">
    <w:abstractNumId w:val="17"/>
  </w:num>
  <w:num w:numId="19">
    <w:abstractNumId w:val="12"/>
  </w:num>
  <w:num w:numId="20">
    <w:abstractNumId w:val="5"/>
  </w:num>
  <w:num w:numId="21">
    <w:abstractNumId w:val="15"/>
  </w:num>
  <w:num w:numId="22">
    <w:abstractNumId w:val="1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050"/>
    <w:rsid w:val="00003FDD"/>
    <w:rsid w:val="00016E71"/>
    <w:rsid w:val="00031688"/>
    <w:rsid w:val="0003206A"/>
    <w:rsid w:val="00045616"/>
    <w:rsid w:val="00047835"/>
    <w:rsid w:val="00065978"/>
    <w:rsid w:val="00066FE6"/>
    <w:rsid w:val="000B107C"/>
    <w:rsid w:val="000B4077"/>
    <w:rsid w:val="000B4580"/>
    <w:rsid w:val="000E4183"/>
    <w:rsid w:val="000E49C8"/>
    <w:rsid w:val="000F3660"/>
    <w:rsid w:val="000F4263"/>
    <w:rsid w:val="000F7C35"/>
    <w:rsid w:val="00102398"/>
    <w:rsid w:val="00112273"/>
    <w:rsid w:val="001249FA"/>
    <w:rsid w:val="0012624C"/>
    <w:rsid w:val="001437D9"/>
    <w:rsid w:val="00163577"/>
    <w:rsid w:val="00174244"/>
    <w:rsid w:val="0018079D"/>
    <w:rsid w:val="00182597"/>
    <w:rsid w:val="00192D3D"/>
    <w:rsid w:val="001C0FFD"/>
    <w:rsid w:val="001D12F0"/>
    <w:rsid w:val="001E531D"/>
    <w:rsid w:val="001E75F2"/>
    <w:rsid w:val="001F2818"/>
    <w:rsid w:val="0020214D"/>
    <w:rsid w:val="0025439B"/>
    <w:rsid w:val="0026558C"/>
    <w:rsid w:val="00271F75"/>
    <w:rsid w:val="00274E25"/>
    <w:rsid w:val="00283087"/>
    <w:rsid w:val="00284242"/>
    <w:rsid w:val="002A1687"/>
    <w:rsid w:val="002A31F2"/>
    <w:rsid w:val="002B5751"/>
    <w:rsid w:val="002D0727"/>
    <w:rsid w:val="002D10BD"/>
    <w:rsid w:val="002E164D"/>
    <w:rsid w:val="002E5284"/>
    <w:rsid w:val="0030514F"/>
    <w:rsid w:val="00306294"/>
    <w:rsid w:val="00317377"/>
    <w:rsid w:val="00317A29"/>
    <w:rsid w:val="00317F57"/>
    <w:rsid w:val="0032053B"/>
    <w:rsid w:val="0034102F"/>
    <w:rsid w:val="003423D8"/>
    <w:rsid w:val="003A59C2"/>
    <w:rsid w:val="003B1265"/>
    <w:rsid w:val="003C19A1"/>
    <w:rsid w:val="003C4AE1"/>
    <w:rsid w:val="003D0CE6"/>
    <w:rsid w:val="003E4540"/>
    <w:rsid w:val="003F14E4"/>
    <w:rsid w:val="003F64F0"/>
    <w:rsid w:val="0040348D"/>
    <w:rsid w:val="00406165"/>
    <w:rsid w:val="004105F3"/>
    <w:rsid w:val="0041082C"/>
    <w:rsid w:val="004152D0"/>
    <w:rsid w:val="004167D9"/>
    <w:rsid w:val="00424CB1"/>
    <w:rsid w:val="00426BCD"/>
    <w:rsid w:val="00435954"/>
    <w:rsid w:val="00475DBA"/>
    <w:rsid w:val="00495A40"/>
    <w:rsid w:val="004B433F"/>
    <w:rsid w:val="004C48D3"/>
    <w:rsid w:val="004E54AC"/>
    <w:rsid w:val="0051250A"/>
    <w:rsid w:val="005351C9"/>
    <w:rsid w:val="00552C2C"/>
    <w:rsid w:val="00556353"/>
    <w:rsid w:val="00557A9A"/>
    <w:rsid w:val="00567877"/>
    <w:rsid w:val="0058323A"/>
    <w:rsid w:val="005923F1"/>
    <w:rsid w:val="005A69BC"/>
    <w:rsid w:val="005D04F6"/>
    <w:rsid w:val="005D474A"/>
    <w:rsid w:val="005F43BF"/>
    <w:rsid w:val="005F7F1F"/>
    <w:rsid w:val="00600ADC"/>
    <w:rsid w:val="00614628"/>
    <w:rsid w:val="0061587E"/>
    <w:rsid w:val="006374A9"/>
    <w:rsid w:val="00652E99"/>
    <w:rsid w:val="00655B73"/>
    <w:rsid w:val="00672B1F"/>
    <w:rsid w:val="00686CDB"/>
    <w:rsid w:val="006A22C0"/>
    <w:rsid w:val="006A3C5E"/>
    <w:rsid w:val="006B63FE"/>
    <w:rsid w:val="006C1271"/>
    <w:rsid w:val="006D71B2"/>
    <w:rsid w:val="006F6254"/>
    <w:rsid w:val="006F7C84"/>
    <w:rsid w:val="0071066D"/>
    <w:rsid w:val="00717235"/>
    <w:rsid w:val="007309C7"/>
    <w:rsid w:val="00731048"/>
    <w:rsid w:val="00743826"/>
    <w:rsid w:val="0076200C"/>
    <w:rsid w:val="0077500F"/>
    <w:rsid w:val="00775A75"/>
    <w:rsid w:val="00787723"/>
    <w:rsid w:val="00796EA6"/>
    <w:rsid w:val="007974F6"/>
    <w:rsid w:val="007A4AD0"/>
    <w:rsid w:val="007B0FF1"/>
    <w:rsid w:val="007C2B63"/>
    <w:rsid w:val="007D62DC"/>
    <w:rsid w:val="007E444F"/>
    <w:rsid w:val="007E7321"/>
    <w:rsid w:val="007E7CC5"/>
    <w:rsid w:val="00800B3E"/>
    <w:rsid w:val="0081178F"/>
    <w:rsid w:val="008249CF"/>
    <w:rsid w:val="008339FF"/>
    <w:rsid w:val="0083533E"/>
    <w:rsid w:val="00835C5D"/>
    <w:rsid w:val="00842D4F"/>
    <w:rsid w:val="008476F4"/>
    <w:rsid w:val="00890510"/>
    <w:rsid w:val="00895D61"/>
    <w:rsid w:val="008A68AF"/>
    <w:rsid w:val="008B563F"/>
    <w:rsid w:val="008B696F"/>
    <w:rsid w:val="008D4930"/>
    <w:rsid w:val="008F107A"/>
    <w:rsid w:val="008F75BF"/>
    <w:rsid w:val="0095460D"/>
    <w:rsid w:val="00967E93"/>
    <w:rsid w:val="00995922"/>
    <w:rsid w:val="00997265"/>
    <w:rsid w:val="009A5801"/>
    <w:rsid w:val="009C06B6"/>
    <w:rsid w:val="009C143C"/>
    <w:rsid w:val="009F0F15"/>
    <w:rsid w:val="009F2CD6"/>
    <w:rsid w:val="009F3427"/>
    <w:rsid w:val="009F4092"/>
    <w:rsid w:val="009F43F4"/>
    <w:rsid w:val="00A051C6"/>
    <w:rsid w:val="00A52FAA"/>
    <w:rsid w:val="00A53233"/>
    <w:rsid w:val="00A55C94"/>
    <w:rsid w:val="00A72186"/>
    <w:rsid w:val="00A741A1"/>
    <w:rsid w:val="00A77D55"/>
    <w:rsid w:val="00A80607"/>
    <w:rsid w:val="00AA5736"/>
    <w:rsid w:val="00AB0FC9"/>
    <w:rsid w:val="00AD2FF8"/>
    <w:rsid w:val="00AE370E"/>
    <w:rsid w:val="00AF389B"/>
    <w:rsid w:val="00B03FF1"/>
    <w:rsid w:val="00B122D8"/>
    <w:rsid w:val="00B3732C"/>
    <w:rsid w:val="00B40FAE"/>
    <w:rsid w:val="00B54708"/>
    <w:rsid w:val="00B55859"/>
    <w:rsid w:val="00B67A64"/>
    <w:rsid w:val="00B72050"/>
    <w:rsid w:val="00B756F0"/>
    <w:rsid w:val="00B91D32"/>
    <w:rsid w:val="00B926A8"/>
    <w:rsid w:val="00B97257"/>
    <w:rsid w:val="00BA5252"/>
    <w:rsid w:val="00BC0DF7"/>
    <w:rsid w:val="00BC1933"/>
    <w:rsid w:val="00BD78BD"/>
    <w:rsid w:val="00BE3FE9"/>
    <w:rsid w:val="00BE4601"/>
    <w:rsid w:val="00BE7342"/>
    <w:rsid w:val="00BF3352"/>
    <w:rsid w:val="00C24C54"/>
    <w:rsid w:val="00C34884"/>
    <w:rsid w:val="00C45DB1"/>
    <w:rsid w:val="00C56C69"/>
    <w:rsid w:val="00C665E4"/>
    <w:rsid w:val="00C76E6D"/>
    <w:rsid w:val="00C82C57"/>
    <w:rsid w:val="00C841CE"/>
    <w:rsid w:val="00CA017D"/>
    <w:rsid w:val="00CB2EAD"/>
    <w:rsid w:val="00CC1D0A"/>
    <w:rsid w:val="00CC343F"/>
    <w:rsid w:val="00CC4A3E"/>
    <w:rsid w:val="00CD60A9"/>
    <w:rsid w:val="00CD735F"/>
    <w:rsid w:val="00CE43CC"/>
    <w:rsid w:val="00CE55D1"/>
    <w:rsid w:val="00CF256E"/>
    <w:rsid w:val="00CF2602"/>
    <w:rsid w:val="00CF51EF"/>
    <w:rsid w:val="00D06AEC"/>
    <w:rsid w:val="00D22580"/>
    <w:rsid w:val="00D27F24"/>
    <w:rsid w:val="00D32BA3"/>
    <w:rsid w:val="00D36427"/>
    <w:rsid w:val="00D727CC"/>
    <w:rsid w:val="00D84D7E"/>
    <w:rsid w:val="00DB7FA3"/>
    <w:rsid w:val="00DC2D08"/>
    <w:rsid w:val="00DD6B50"/>
    <w:rsid w:val="00DF54F8"/>
    <w:rsid w:val="00E17EEB"/>
    <w:rsid w:val="00E23AD0"/>
    <w:rsid w:val="00E65264"/>
    <w:rsid w:val="00EC0A95"/>
    <w:rsid w:val="00EC1A23"/>
    <w:rsid w:val="00ED5BC4"/>
    <w:rsid w:val="00EE6160"/>
    <w:rsid w:val="00EE6557"/>
    <w:rsid w:val="00F07147"/>
    <w:rsid w:val="00F14D6C"/>
    <w:rsid w:val="00F14F03"/>
    <w:rsid w:val="00F16AFB"/>
    <w:rsid w:val="00F20A70"/>
    <w:rsid w:val="00F505E7"/>
    <w:rsid w:val="00F65F2E"/>
    <w:rsid w:val="00F66BF3"/>
    <w:rsid w:val="00F8618E"/>
    <w:rsid w:val="00FA0646"/>
    <w:rsid w:val="00FA633F"/>
    <w:rsid w:val="00FA79BC"/>
    <w:rsid w:val="00FB297C"/>
    <w:rsid w:val="00FD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AD31C6-33DB-4246-AEA7-9766ABFE9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silkne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ilknet.com/index.php?lang=ka&amp;mid=93&amp;s=ten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E7A47-C405-4F33-9D2E-CB86C62D8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Tamar Patsuria</cp:lastModifiedBy>
  <cp:revision>25</cp:revision>
  <cp:lastPrinted>2016-09-22T07:37:00Z</cp:lastPrinted>
  <dcterms:created xsi:type="dcterms:W3CDTF">2016-03-22T16:55:00Z</dcterms:created>
  <dcterms:modified xsi:type="dcterms:W3CDTF">2019-04-04T13:32:00Z</dcterms:modified>
</cp:coreProperties>
</file>