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2AEBB3" w14:textId="2DB9B400" w:rsidR="007D73CE" w:rsidRPr="00110CCE" w:rsidRDefault="00B150C1" w:rsidP="007D73CE">
      <w:pPr>
        <w:spacing w:after="0" w:line="360" w:lineRule="auto"/>
        <w:jc w:val="center"/>
        <w:rPr>
          <w:rFonts w:ascii="AcadNusx" w:hAnsi="AcadNusx"/>
          <w:b/>
        </w:rPr>
      </w:pPr>
      <w:r>
        <w:rPr>
          <w:rFonts w:ascii="Sylfaen" w:hAnsi="Sylfaen"/>
          <w:b/>
          <w:lang w:val="ka-GE"/>
        </w:rPr>
        <w:t>ბახტრიონის სატუმბო სადგურის</w:t>
      </w:r>
      <w:r w:rsidR="004D5611" w:rsidRPr="004D5611">
        <w:rPr>
          <w:rFonts w:ascii="Sylfaen" w:hAnsi="Sylfaen"/>
          <w:b/>
          <w:lang w:val="ka-GE"/>
        </w:rPr>
        <w:t xml:space="preserve"> მოდერნიზაციის მომსახურების</w:t>
      </w:r>
      <w:r w:rsidR="00677E39">
        <w:rPr>
          <w:rFonts w:ascii="Sylfaen" w:hAnsi="Sylfaen"/>
          <w:b/>
          <w:lang w:val="ka-GE"/>
        </w:rPr>
        <w:t xml:space="preserve"> </w:t>
      </w:r>
      <w:r w:rsidR="000F3872">
        <w:rPr>
          <w:rFonts w:ascii="Sylfaen" w:hAnsi="Sylfaen"/>
          <w:b/>
          <w:lang w:val="ka-GE"/>
        </w:rPr>
        <w:t>შესყიდვა</w:t>
      </w:r>
    </w:p>
    <w:p w14:paraId="5DA10CD7" w14:textId="3C9259E4" w:rsidR="007D73CE" w:rsidRPr="00D30223" w:rsidRDefault="007D73CE" w:rsidP="007778CE">
      <w:pPr>
        <w:jc w:val="center"/>
        <w:rPr>
          <w:rFonts w:ascii="Sylfaen" w:hAnsi="Sylfaen"/>
          <w:lang w:val="ka-GE"/>
        </w:rPr>
      </w:pPr>
      <w:r w:rsidRPr="000264E2">
        <w:rPr>
          <w:rFonts w:ascii="Sylfaen" w:hAnsi="Sylfaen"/>
          <w:b/>
          <w:lang w:val="ka-GE"/>
        </w:rPr>
        <w:t>№</w:t>
      </w:r>
      <w:r w:rsidRPr="000264E2">
        <w:rPr>
          <w:rFonts w:ascii="Sylfaen" w:hAnsi="Sylfaen"/>
          <w:b/>
        </w:rPr>
        <w:t xml:space="preserve"> </w:t>
      </w:r>
      <w:r w:rsidR="00667D9B">
        <w:rPr>
          <w:rFonts w:ascii="Sylfaen" w:hAnsi="Sylfaen" w:cs="Sylfaen"/>
          <w:b/>
          <w:sz w:val="20"/>
          <w:szCs w:val="20"/>
          <w:lang w:val="ka-GE"/>
        </w:rPr>
        <w:t>055</w:t>
      </w:r>
      <w:r w:rsidR="007778CE">
        <w:rPr>
          <w:rFonts w:ascii="Sylfaen" w:hAnsi="Sylfaen" w:cs="Sylfaen"/>
          <w:b/>
          <w:sz w:val="20"/>
          <w:szCs w:val="20"/>
          <w:lang w:val="ka-GE"/>
        </w:rPr>
        <w:t>-</w:t>
      </w:r>
      <w:r w:rsidR="0041475C">
        <w:rPr>
          <w:rFonts w:ascii="Sylfaen" w:hAnsi="Sylfaen" w:cs="Sylfaen"/>
          <w:b/>
          <w:sz w:val="20"/>
          <w:szCs w:val="20"/>
          <w:lang w:val="en-GB"/>
        </w:rPr>
        <w:t>BID-19</w:t>
      </w:r>
    </w:p>
    <w:p w14:paraId="067673A5" w14:textId="77777777" w:rsidR="007D73CE" w:rsidRDefault="007D73CE" w:rsidP="007D73CE">
      <w:pPr>
        <w:rPr>
          <w:rFonts w:ascii="Sylfaen" w:hAnsi="Sylfaen"/>
          <w:lang w:val="ka-GE"/>
        </w:rPr>
      </w:pPr>
    </w:p>
    <w:p w14:paraId="093F24C3" w14:textId="77777777" w:rsidR="007D73CE" w:rsidRDefault="007D73CE" w:rsidP="007D73CE">
      <w:pPr>
        <w:rPr>
          <w:rFonts w:ascii="Sylfaen" w:hAnsi="Sylfaen"/>
          <w:lang w:val="ka-GE"/>
        </w:rPr>
      </w:pPr>
    </w:p>
    <w:p w14:paraId="5671F992" w14:textId="77777777" w:rsidR="007D73CE" w:rsidRDefault="007D73CE" w:rsidP="007D73CE">
      <w:pPr>
        <w:rPr>
          <w:rFonts w:ascii="Sylfaen" w:hAnsi="Sylfaen"/>
          <w:lang w:val="ka-GE"/>
        </w:rPr>
      </w:pPr>
    </w:p>
    <w:p w14:paraId="6D8040BC" w14:textId="77777777" w:rsidR="007D73CE" w:rsidRPr="007D73CE" w:rsidRDefault="007D73CE" w:rsidP="007D73CE">
      <w:pPr>
        <w:rPr>
          <w:rFonts w:ascii="Sylfaen" w:hAnsi="Sylfaen"/>
          <w:b/>
          <w:lang w:val="ka-GE"/>
        </w:rPr>
      </w:pPr>
      <w:r w:rsidRPr="007D73CE">
        <w:rPr>
          <w:rFonts w:ascii="Sylfaen" w:hAnsi="Sylfaen"/>
          <w:b/>
          <w:lang w:val="ka-GE"/>
        </w:rPr>
        <w:t>სარჩევი</w:t>
      </w:r>
    </w:p>
    <w:p w14:paraId="6C405F4F"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ზოგადი</w:t>
      </w:r>
    </w:p>
    <w:p w14:paraId="7C955301"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14:paraId="079E5091" w14:textId="0CE128C3" w:rsidR="007D73CE"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ტექნიკური დოკუმენტაცია</w:t>
      </w:r>
    </w:p>
    <w:p w14:paraId="5F85803F" w14:textId="6F12F8CB"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ანგარიშსწორებ</w:t>
      </w:r>
      <w:r w:rsidR="00711C86">
        <w:rPr>
          <w:rFonts w:ascii="Sylfaen" w:hAnsi="Sylfaen"/>
          <w:lang w:val="ka-GE"/>
        </w:rPr>
        <w:t xml:space="preserve">ისა და </w:t>
      </w:r>
      <w:r>
        <w:rPr>
          <w:rFonts w:ascii="Sylfaen" w:hAnsi="Sylfaen"/>
          <w:lang w:val="ka-GE"/>
        </w:rPr>
        <w:t>თანამშრომლობის პირობები</w:t>
      </w:r>
    </w:p>
    <w:p w14:paraId="1F95EC39"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14:paraId="6B4F3AD8" w14:textId="22EA6C78" w:rsidR="00FD0DCD" w:rsidRPr="007D73CE" w:rsidRDefault="007D73CE" w:rsidP="007D73CE">
      <w:pPr>
        <w:pStyle w:val="ListParagraph"/>
        <w:numPr>
          <w:ilvl w:val="0"/>
          <w:numId w:val="17"/>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14:paraId="59915253" w14:textId="77777777" w:rsidR="00FD0DCD" w:rsidRDefault="00FD0DCD" w:rsidP="00665C42">
      <w:pPr>
        <w:spacing w:after="0" w:line="360" w:lineRule="auto"/>
        <w:jc w:val="center"/>
        <w:rPr>
          <w:rFonts w:ascii="AcadNusx" w:hAnsi="AcadNusx"/>
          <w:b/>
        </w:rPr>
      </w:pPr>
    </w:p>
    <w:p w14:paraId="37101CAF" w14:textId="77777777" w:rsidR="00FD0DCD" w:rsidRDefault="00FD0DCD" w:rsidP="00665C42">
      <w:pPr>
        <w:spacing w:after="0" w:line="360" w:lineRule="auto"/>
        <w:jc w:val="center"/>
        <w:rPr>
          <w:rFonts w:ascii="AcadNusx" w:hAnsi="AcadNusx"/>
          <w:b/>
        </w:rPr>
      </w:pPr>
    </w:p>
    <w:p w14:paraId="002939F3" w14:textId="77777777" w:rsidR="00FD0DCD" w:rsidRDefault="00FD0DCD" w:rsidP="00665C42">
      <w:pPr>
        <w:spacing w:after="0" w:line="360" w:lineRule="auto"/>
        <w:jc w:val="center"/>
        <w:rPr>
          <w:rFonts w:ascii="AcadNusx" w:hAnsi="AcadNusx"/>
          <w:b/>
        </w:rPr>
      </w:pPr>
    </w:p>
    <w:p w14:paraId="48A0C09F" w14:textId="77777777" w:rsidR="00FD0DCD" w:rsidRDefault="00FD0DCD" w:rsidP="00665C42">
      <w:pPr>
        <w:spacing w:after="0" w:line="360" w:lineRule="auto"/>
        <w:jc w:val="center"/>
        <w:rPr>
          <w:rFonts w:ascii="AcadNusx" w:hAnsi="AcadNusx"/>
          <w:b/>
        </w:rPr>
      </w:pPr>
    </w:p>
    <w:p w14:paraId="5A0A6715" w14:textId="77777777" w:rsidR="00FD0DCD" w:rsidRDefault="00FD0DCD" w:rsidP="00665C42">
      <w:pPr>
        <w:spacing w:after="0" w:line="360" w:lineRule="auto"/>
        <w:jc w:val="center"/>
        <w:rPr>
          <w:rFonts w:ascii="AcadNusx" w:hAnsi="AcadNusx"/>
          <w:b/>
        </w:rPr>
      </w:pPr>
    </w:p>
    <w:p w14:paraId="5C217841" w14:textId="77777777" w:rsidR="00FD0DCD" w:rsidRDefault="00FD0DCD" w:rsidP="00665C42">
      <w:pPr>
        <w:spacing w:after="0" w:line="360" w:lineRule="auto"/>
        <w:jc w:val="center"/>
        <w:rPr>
          <w:rFonts w:ascii="AcadNusx" w:hAnsi="AcadNusx"/>
          <w:b/>
        </w:rPr>
      </w:pPr>
    </w:p>
    <w:p w14:paraId="0B0F3779" w14:textId="77777777" w:rsidR="00FD0DCD" w:rsidRDefault="00FD0DCD" w:rsidP="00665C42">
      <w:pPr>
        <w:spacing w:after="0" w:line="360" w:lineRule="auto"/>
        <w:jc w:val="center"/>
        <w:rPr>
          <w:rFonts w:ascii="AcadNusx" w:hAnsi="AcadNusx"/>
          <w:b/>
        </w:rPr>
      </w:pPr>
    </w:p>
    <w:p w14:paraId="61CFD8F9" w14:textId="6A4EEDB0" w:rsidR="00FD0DCD" w:rsidRDefault="00FD0DCD" w:rsidP="00665C42">
      <w:pPr>
        <w:spacing w:after="0" w:line="360" w:lineRule="auto"/>
        <w:jc w:val="center"/>
        <w:rPr>
          <w:rFonts w:ascii="AcadNusx" w:hAnsi="AcadNusx"/>
          <w:b/>
        </w:rPr>
      </w:pPr>
    </w:p>
    <w:p w14:paraId="71017BAF" w14:textId="3101DF35" w:rsidR="00D30223" w:rsidRDefault="00D30223" w:rsidP="00665C42">
      <w:pPr>
        <w:spacing w:after="0" w:line="360" w:lineRule="auto"/>
        <w:jc w:val="center"/>
        <w:rPr>
          <w:rFonts w:ascii="AcadNusx" w:hAnsi="AcadNusx"/>
          <w:b/>
        </w:rPr>
      </w:pPr>
    </w:p>
    <w:p w14:paraId="2FDCBC90" w14:textId="25720EE4" w:rsidR="00D30223" w:rsidRDefault="00D30223" w:rsidP="00665C42">
      <w:pPr>
        <w:spacing w:after="0" w:line="360" w:lineRule="auto"/>
        <w:jc w:val="center"/>
        <w:rPr>
          <w:rFonts w:ascii="AcadNusx" w:hAnsi="AcadNusx"/>
          <w:b/>
        </w:rPr>
      </w:pPr>
    </w:p>
    <w:p w14:paraId="23B21307" w14:textId="3791F394" w:rsidR="00D30223" w:rsidRDefault="00D30223" w:rsidP="00665C42">
      <w:pPr>
        <w:spacing w:after="0" w:line="360" w:lineRule="auto"/>
        <w:jc w:val="center"/>
        <w:rPr>
          <w:rFonts w:ascii="AcadNusx" w:hAnsi="AcadNusx"/>
          <w:b/>
        </w:rPr>
      </w:pPr>
    </w:p>
    <w:p w14:paraId="753A4E60" w14:textId="68383FAE" w:rsidR="00D30223" w:rsidRDefault="00D30223" w:rsidP="00665C42">
      <w:pPr>
        <w:spacing w:after="0" w:line="360" w:lineRule="auto"/>
        <w:jc w:val="center"/>
        <w:rPr>
          <w:rFonts w:ascii="AcadNusx" w:hAnsi="AcadNusx"/>
          <w:b/>
        </w:rPr>
      </w:pPr>
    </w:p>
    <w:p w14:paraId="50EFE9F9" w14:textId="22ECBB0A" w:rsidR="00E33A8F" w:rsidRDefault="00E33A8F" w:rsidP="00665C42">
      <w:pPr>
        <w:spacing w:after="0" w:line="360" w:lineRule="auto"/>
        <w:jc w:val="center"/>
        <w:rPr>
          <w:rFonts w:ascii="AcadNusx" w:hAnsi="AcadNusx"/>
          <w:b/>
        </w:rPr>
      </w:pPr>
    </w:p>
    <w:p w14:paraId="6ED02301" w14:textId="18815E66" w:rsidR="00E33A8F" w:rsidRDefault="00E33A8F" w:rsidP="00665C42">
      <w:pPr>
        <w:spacing w:after="0" w:line="360" w:lineRule="auto"/>
        <w:jc w:val="center"/>
        <w:rPr>
          <w:rFonts w:ascii="AcadNusx" w:hAnsi="AcadNusx"/>
          <w:b/>
        </w:rPr>
      </w:pPr>
    </w:p>
    <w:p w14:paraId="360F23BB" w14:textId="77777777" w:rsidR="00E33A8F" w:rsidRDefault="00E33A8F" w:rsidP="00665C42">
      <w:pPr>
        <w:spacing w:after="0" w:line="360" w:lineRule="auto"/>
        <w:jc w:val="center"/>
        <w:rPr>
          <w:rFonts w:ascii="AcadNusx" w:hAnsi="AcadNusx"/>
          <w:b/>
        </w:rPr>
      </w:pPr>
    </w:p>
    <w:p w14:paraId="428537D8" w14:textId="6A49D4F3" w:rsidR="00D30223" w:rsidRDefault="00D30223" w:rsidP="00665C42">
      <w:pPr>
        <w:spacing w:after="0" w:line="360" w:lineRule="auto"/>
        <w:jc w:val="center"/>
        <w:rPr>
          <w:rFonts w:ascii="AcadNusx" w:hAnsi="AcadNusx"/>
          <w:b/>
        </w:rPr>
      </w:pPr>
    </w:p>
    <w:p w14:paraId="2D7B5ADA" w14:textId="77777777" w:rsidR="00D30223" w:rsidRDefault="00D30223" w:rsidP="00665C42">
      <w:pPr>
        <w:spacing w:after="0" w:line="360" w:lineRule="auto"/>
        <w:jc w:val="center"/>
        <w:rPr>
          <w:rFonts w:ascii="AcadNusx" w:hAnsi="AcadNusx"/>
          <w:b/>
        </w:rPr>
      </w:pPr>
    </w:p>
    <w:p w14:paraId="7DC3B540" w14:textId="77777777" w:rsidR="003011B3" w:rsidRDefault="003011B3" w:rsidP="00665C42">
      <w:pPr>
        <w:spacing w:after="0" w:line="360" w:lineRule="auto"/>
        <w:jc w:val="center"/>
        <w:rPr>
          <w:rFonts w:ascii="AcadNusx" w:hAnsi="AcadNusx"/>
          <w:b/>
        </w:rPr>
      </w:pPr>
    </w:p>
    <w:p w14:paraId="580D4E90" w14:textId="6B298DE7" w:rsidR="00665C42" w:rsidRPr="00110CCE" w:rsidRDefault="00B150C1" w:rsidP="00665C42">
      <w:pPr>
        <w:spacing w:after="0" w:line="360" w:lineRule="auto"/>
        <w:jc w:val="center"/>
        <w:rPr>
          <w:rFonts w:ascii="AcadNusx" w:hAnsi="AcadNusx"/>
          <w:b/>
        </w:rPr>
      </w:pPr>
      <w:r>
        <w:rPr>
          <w:rFonts w:ascii="Sylfaen" w:hAnsi="Sylfaen"/>
          <w:b/>
          <w:lang w:val="ka-GE"/>
        </w:rPr>
        <w:lastRenderedPageBreak/>
        <w:t>ბახტრიონის სატუმბო სადგურის</w:t>
      </w:r>
      <w:r w:rsidR="004D5611" w:rsidRPr="004D5611">
        <w:rPr>
          <w:rFonts w:ascii="Sylfaen" w:hAnsi="Sylfaen"/>
          <w:b/>
          <w:lang w:val="ka-GE"/>
        </w:rPr>
        <w:t xml:space="preserve"> მოდერნიზაციის მომსახურების</w:t>
      </w:r>
      <w:r w:rsidR="00677E39">
        <w:rPr>
          <w:rFonts w:ascii="Sylfaen" w:hAnsi="Sylfaen"/>
          <w:b/>
          <w:lang w:val="ka-GE"/>
        </w:rPr>
        <w:t xml:space="preserve"> შესყიდვა</w:t>
      </w:r>
      <w:r w:rsidR="00665C42" w:rsidRPr="00110CCE">
        <w:rPr>
          <w:rFonts w:ascii="AcadNusx" w:hAnsi="AcadNusx"/>
          <w:b/>
        </w:rPr>
        <w:t xml:space="preserve"> </w:t>
      </w:r>
    </w:p>
    <w:p w14:paraId="118BBCF6" w14:textId="348156D3" w:rsidR="00A50438" w:rsidRPr="00D30223" w:rsidRDefault="00665C42" w:rsidP="007778CE">
      <w:pPr>
        <w:spacing w:line="240" w:lineRule="auto"/>
        <w:jc w:val="center"/>
        <w:rPr>
          <w:rFonts w:ascii="Sylfaen" w:hAnsi="Sylfaen"/>
          <w:b/>
          <w:lang w:val="ka-GE"/>
        </w:rPr>
      </w:pPr>
      <w:r w:rsidRPr="000264E2">
        <w:rPr>
          <w:rFonts w:ascii="Sylfaen" w:hAnsi="Sylfaen"/>
          <w:b/>
          <w:lang w:val="ka-GE"/>
        </w:rPr>
        <w:t>№</w:t>
      </w:r>
      <w:r w:rsidRPr="000264E2">
        <w:rPr>
          <w:rFonts w:ascii="Sylfaen" w:hAnsi="Sylfaen"/>
          <w:b/>
        </w:rPr>
        <w:t xml:space="preserve"> </w:t>
      </w:r>
      <w:r w:rsidR="00C2711A">
        <w:rPr>
          <w:rFonts w:ascii="Sylfaen" w:hAnsi="Sylfaen" w:cs="Sylfaen"/>
          <w:b/>
          <w:sz w:val="20"/>
          <w:szCs w:val="20"/>
          <w:lang w:val="ka-GE"/>
        </w:rPr>
        <w:t>055</w:t>
      </w:r>
      <w:r w:rsidR="007778CE">
        <w:rPr>
          <w:rFonts w:ascii="Sylfaen" w:hAnsi="Sylfaen" w:cs="Sylfaen"/>
          <w:b/>
          <w:sz w:val="20"/>
          <w:szCs w:val="20"/>
          <w:lang w:val="ka-GE"/>
        </w:rPr>
        <w:t>-</w:t>
      </w:r>
      <w:r w:rsidR="0041475C">
        <w:rPr>
          <w:rFonts w:ascii="Sylfaen" w:hAnsi="Sylfaen" w:cs="Sylfaen"/>
          <w:b/>
          <w:sz w:val="20"/>
          <w:szCs w:val="20"/>
          <w:lang w:val="en-GB"/>
        </w:rPr>
        <w:t>BID-19</w:t>
      </w:r>
    </w:p>
    <w:p w14:paraId="38DCEA41" w14:textId="1146F0BA" w:rsidR="00A50438" w:rsidRDefault="00D30223" w:rsidP="00AE4033">
      <w:pPr>
        <w:pStyle w:val="Heading1"/>
        <w:numPr>
          <w:ilvl w:val="0"/>
          <w:numId w:val="8"/>
        </w:numPr>
        <w:rPr>
          <w:rFonts w:ascii="Sylfaen" w:hAnsi="Sylfaen"/>
          <w:b/>
          <w:color w:val="auto"/>
          <w:sz w:val="20"/>
          <w:szCs w:val="20"/>
          <w:lang w:val="ka-GE"/>
        </w:rPr>
      </w:pPr>
      <w:r w:rsidRPr="00580531">
        <w:rPr>
          <w:rFonts w:ascii="Sylfaen" w:hAnsi="Sylfaen"/>
          <w:b/>
          <w:color w:val="auto"/>
          <w:sz w:val="20"/>
          <w:szCs w:val="20"/>
          <w:lang w:val="ka-GE"/>
        </w:rPr>
        <w:t>ზოგადი</w:t>
      </w:r>
    </w:p>
    <w:p w14:paraId="0E13A4FF" w14:textId="0DBC58C0" w:rsidR="00713EFC" w:rsidRPr="000B1C85" w:rsidRDefault="00D30223" w:rsidP="000B1C85">
      <w:pPr>
        <w:spacing w:after="0" w:line="360" w:lineRule="auto"/>
        <w:ind w:firstLine="360"/>
        <w:jc w:val="both"/>
        <w:rPr>
          <w:rFonts w:ascii="AcadNusx" w:hAnsi="AcadNusx"/>
          <w:sz w:val="20"/>
          <w:szCs w:val="20"/>
        </w:rPr>
      </w:pPr>
      <w:r w:rsidRPr="000B1C85">
        <w:rPr>
          <w:rFonts w:ascii="Sylfaen" w:hAnsi="Sylfaen" w:cs="Sylfaen"/>
          <w:sz w:val="20"/>
          <w:szCs w:val="20"/>
          <w:lang w:val="ka-GE"/>
        </w:rPr>
        <w:t>შპს</w:t>
      </w:r>
      <w:r w:rsidRPr="000B1C85">
        <w:rPr>
          <w:rFonts w:ascii="Sylfaen" w:hAnsi="Sylfaen"/>
          <w:sz w:val="20"/>
          <w:szCs w:val="20"/>
          <w:lang w:val="ka-GE"/>
        </w:rPr>
        <w:t xml:space="preserve"> </w:t>
      </w:r>
      <w:r w:rsidRPr="000B1C85">
        <w:rPr>
          <w:rFonts w:ascii="Sylfaen" w:hAnsi="Sylfaen" w:cs="Calibri"/>
          <w:sz w:val="20"/>
          <w:szCs w:val="20"/>
          <w:lang w:val="ka-GE"/>
        </w:rPr>
        <w:t>„</w:t>
      </w:r>
      <w:r w:rsidRPr="000B1C85">
        <w:rPr>
          <w:rFonts w:ascii="Sylfaen" w:hAnsi="Sylfaen" w:cs="Sylfaen"/>
          <w:sz w:val="20"/>
          <w:szCs w:val="20"/>
          <w:lang w:val="ka-GE"/>
        </w:rPr>
        <w:t>ჯორჯიან</w:t>
      </w:r>
      <w:r w:rsidRPr="000B1C85">
        <w:rPr>
          <w:rFonts w:ascii="Sylfaen" w:hAnsi="Sylfaen"/>
          <w:sz w:val="20"/>
          <w:szCs w:val="20"/>
          <w:lang w:val="ka-GE"/>
        </w:rPr>
        <w:t xml:space="preserve"> </w:t>
      </w:r>
      <w:r w:rsidRPr="000B1C85">
        <w:rPr>
          <w:rFonts w:ascii="Sylfaen" w:hAnsi="Sylfaen" w:cs="Sylfaen"/>
          <w:sz w:val="20"/>
          <w:szCs w:val="20"/>
          <w:lang w:val="ka-GE"/>
        </w:rPr>
        <w:t>უოთერ</w:t>
      </w:r>
      <w:r w:rsidRPr="000B1C85">
        <w:rPr>
          <w:rFonts w:ascii="Sylfaen" w:hAnsi="Sylfaen"/>
          <w:sz w:val="20"/>
          <w:szCs w:val="20"/>
          <w:lang w:val="ka-GE"/>
        </w:rPr>
        <w:t xml:space="preserve"> </w:t>
      </w:r>
      <w:r w:rsidRPr="000B1C85">
        <w:rPr>
          <w:rFonts w:ascii="Sylfaen" w:hAnsi="Sylfaen" w:cs="Sylfaen"/>
          <w:sz w:val="20"/>
          <w:szCs w:val="20"/>
          <w:lang w:val="ka-GE"/>
        </w:rPr>
        <w:t>ენდ</w:t>
      </w:r>
      <w:r w:rsidRPr="000B1C85">
        <w:rPr>
          <w:rFonts w:ascii="Sylfaen" w:hAnsi="Sylfaen"/>
          <w:sz w:val="20"/>
          <w:szCs w:val="20"/>
          <w:lang w:val="ka-GE"/>
        </w:rPr>
        <w:t xml:space="preserve"> </w:t>
      </w:r>
      <w:r w:rsidRPr="000B1C85">
        <w:rPr>
          <w:rFonts w:ascii="Sylfaen" w:hAnsi="Sylfaen" w:cs="Sylfaen"/>
          <w:sz w:val="20"/>
          <w:szCs w:val="20"/>
          <w:lang w:val="ka-GE"/>
        </w:rPr>
        <w:t>ფაუერი</w:t>
      </w:r>
      <w:r w:rsidRPr="000B1C85">
        <w:rPr>
          <w:rFonts w:ascii="Sylfaen" w:hAnsi="Sylfaen" w:cs="Calibri"/>
          <w:sz w:val="20"/>
          <w:szCs w:val="20"/>
          <w:lang w:val="ka-GE"/>
        </w:rPr>
        <w:t>“</w:t>
      </w:r>
      <w:r w:rsidRPr="000B1C85">
        <w:rPr>
          <w:rFonts w:ascii="Sylfaen" w:hAnsi="Sylfaen"/>
          <w:sz w:val="20"/>
          <w:szCs w:val="20"/>
          <w:lang w:val="ka-GE"/>
        </w:rPr>
        <w:t xml:space="preserve"> </w:t>
      </w:r>
      <w:r w:rsidR="00713EFC" w:rsidRPr="000B1C85">
        <w:rPr>
          <w:rFonts w:ascii="Arial" w:hAnsi="Arial" w:cs="Arial"/>
          <w:sz w:val="20"/>
          <w:szCs w:val="20"/>
        </w:rPr>
        <w:t>(GWP)</w:t>
      </w:r>
      <w:r w:rsidR="00BB446B">
        <w:rPr>
          <w:rFonts w:ascii="Sylfaen" w:hAnsi="Sylfaen" w:cs="Arial"/>
          <w:sz w:val="20"/>
          <w:szCs w:val="20"/>
        </w:rPr>
        <w:t xml:space="preserve"> </w:t>
      </w:r>
      <w:r w:rsidRPr="000B1C85">
        <w:rPr>
          <w:rFonts w:ascii="Sylfaen" w:hAnsi="Sylfaen" w:cs="Arial"/>
          <w:sz w:val="20"/>
          <w:szCs w:val="20"/>
          <w:lang w:val="ka-GE"/>
        </w:rPr>
        <w:t xml:space="preserve">ატარებს კონკურსს </w:t>
      </w:r>
      <w:r w:rsidR="00B150C1">
        <w:rPr>
          <w:rFonts w:ascii="Sylfaen" w:hAnsi="Sylfaen" w:cs="Arial"/>
          <w:sz w:val="20"/>
          <w:szCs w:val="20"/>
          <w:lang w:val="ka-GE"/>
        </w:rPr>
        <w:t>ბახტრიონის სატუმბო სადგურის</w:t>
      </w:r>
      <w:r w:rsidR="00EC65A4">
        <w:rPr>
          <w:rFonts w:ascii="Sylfaen" w:hAnsi="Sylfaen" w:cs="Arial"/>
          <w:sz w:val="20"/>
          <w:szCs w:val="20"/>
          <w:lang w:val="ka-GE"/>
        </w:rPr>
        <w:t xml:space="preserve"> მოდერნიზაციის</w:t>
      </w:r>
      <w:r w:rsidR="00E33A8F" w:rsidRPr="00E33A8F">
        <w:rPr>
          <w:rFonts w:ascii="Sylfaen" w:hAnsi="Sylfaen" w:cs="Sylfaen"/>
          <w:sz w:val="20"/>
          <w:szCs w:val="20"/>
          <w:lang w:val="ka-GE"/>
        </w:rPr>
        <w:t xml:space="preserve"> შესყიდვის</w:t>
      </w:r>
      <w:r w:rsidR="00E33A8F" w:rsidRPr="007F2965">
        <w:rPr>
          <w:rFonts w:ascii="Sylfaen" w:hAnsi="Sylfaen"/>
          <w:b/>
          <w:sz w:val="20"/>
          <w:szCs w:val="20"/>
          <w:lang w:val="ka-GE"/>
        </w:rPr>
        <w:t xml:space="preserve"> </w:t>
      </w:r>
      <w:r w:rsidRPr="000B1C85">
        <w:rPr>
          <w:rFonts w:ascii="Sylfaen" w:hAnsi="Sylfaen" w:cs="Arial"/>
          <w:sz w:val="20"/>
          <w:szCs w:val="20"/>
          <w:lang w:val="ka-GE"/>
        </w:rPr>
        <w:t>თაობაზე და იწვევს კვალიფიციურ კომპანიებს მონაწილეობის მისაღებად</w:t>
      </w:r>
      <w:r w:rsidR="00713EFC" w:rsidRPr="000B1C85">
        <w:rPr>
          <w:rFonts w:ascii="AcadNusx" w:hAnsi="AcadNusx"/>
          <w:sz w:val="20"/>
          <w:szCs w:val="20"/>
        </w:rPr>
        <w:t>.</w:t>
      </w:r>
      <w:r w:rsidR="00E262FC" w:rsidRPr="000B1C85">
        <w:rPr>
          <w:rFonts w:ascii="AcadNusx" w:hAnsi="AcadNusx"/>
          <w:sz w:val="20"/>
          <w:szCs w:val="20"/>
        </w:rPr>
        <w:t xml:space="preserve"> </w:t>
      </w:r>
    </w:p>
    <w:p w14:paraId="16505473" w14:textId="179D3648" w:rsidR="00677E39" w:rsidRPr="000B1C85" w:rsidRDefault="00D30223" w:rsidP="00677E39">
      <w:pPr>
        <w:spacing w:after="0" w:line="360" w:lineRule="auto"/>
        <w:ind w:firstLine="360"/>
        <w:jc w:val="both"/>
        <w:rPr>
          <w:rFonts w:ascii="Sylfaen" w:hAnsi="Sylfaen"/>
          <w:sz w:val="20"/>
          <w:szCs w:val="20"/>
          <w:lang w:val="ka-GE"/>
        </w:rPr>
      </w:pPr>
      <w:r w:rsidRPr="000B1C85">
        <w:rPr>
          <w:rFonts w:ascii="Sylfaen" w:hAnsi="Sylfaen" w:cs="Sylfaen"/>
          <w:sz w:val="20"/>
          <w:szCs w:val="20"/>
          <w:lang w:val="ka-GE"/>
        </w:rPr>
        <w:t>კონკურსის</w:t>
      </w:r>
      <w:r w:rsidRPr="000B1C85">
        <w:rPr>
          <w:rFonts w:ascii="Sylfaen" w:hAnsi="Sylfaen"/>
          <w:sz w:val="20"/>
          <w:szCs w:val="20"/>
          <w:lang w:val="ka-GE"/>
        </w:rPr>
        <w:t xml:space="preserve"> </w:t>
      </w:r>
      <w:r w:rsidRPr="000B1C85">
        <w:rPr>
          <w:rFonts w:ascii="Sylfaen" w:hAnsi="Sylfaen" w:cs="Sylfaen"/>
          <w:sz w:val="20"/>
          <w:szCs w:val="20"/>
          <w:lang w:val="ka-GE"/>
        </w:rPr>
        <w:t>მიზანია</w:t>
      </w:r>
      <w:r w:rsidRPr="000B1C85">
        <w:rPr>
          <w:rFonts w:ascii="Sylfaen" w:hAnsi="Sylfaen"/>
          <w:sz w:val="20"/>
          <w:szCs w:val="20"/>
          <w:lang w:val="ka-GE"/>
        </w:rPr>
        <w:t xml:space="preserve"> </w:t>
      </w:r>
      <w:r w:rsidRPr="000B1C85">
        <w:rPr>
          <w:rFonts w:ascii="Sylfaen" w:hAnsi="Sylfaen" w:cs="Sylfaen"/>
          <w:sz w:val="20"/>
          <w:szCs w:val="20"/>
          <w:lang w:val="ka-GE"/>
        </w:rPr>
        <w:t>შეირჩეს</w:t>
      </w:r>
      <w:r w:rsidRPr="000B1C85">
        <w:rPr>
          <w:rFonts w:ascii="Sylfaen" w:hAnsi="Sylfaen"/>
          <w:sz w:val="20"/>
          <w:szCs w:val="20"/>
          <w:lang w:val="ka-GE"/>
        </w:rPr>
        <w:t xml:space="preserve"> </w:t>
      </w:r>
      <w:r w:rsidRPr="000B1C85">
        <w:rPr>
          <w:rFonts w:ascii="Sylfaen" w:hAnsi="Sylfaen" w:cs="Sylfaen"/>
          <w:sz w:val="20"/>
          <w:szCs w:val="20"/>
          <w:lang w:val="ka-GE"/>
        </w:rPr>
        <w:t>ერთი</w:t>
      </w:r>
      <w:r w:rsidRPr="000B1C85">
        <w:rPr>
          <w:rFonts w:ascii="Sylfaen" w:hAnsi="Sylfaen"/>
          <w:sz w:val="20"/>
          <w:szCs w:val="20"/>
          <w:lang w:val="ka-GE"/>
        </w:rPr>
        <w:t xml:space="preserve"> </w:t>
      </w:r>
      <w:r w:rsidRPr="000B1C85">
        <w:rPr>
          <w:rFonts w:ascii="Sylfaen" w:hAnsi="Sylfaen" w:cs="Sylfaen"/>
          <w:sz w:val="20"/>
          <w:szCs w:val="20"/>
          <w:lang w:val="ka-GE"/>
        </w:rPr>
        <w:t>კონტრაქტორი</w:t>
      </w:r>
      <w:r w:rsidRPr="000B1C85">
        <w:rPr>
          <w:rFonts w:ascii="Sylfaen" w:hAnsi="Sylfaen"/>
          <w:sz w:val="20"/>
          <w:szCs w:val="20"/>
          <w:lang w:val="ka-GE"/>
        </w:rPr>
        <w:t xml:space="preserve">, </w:t>
      </w:r>
      <w:r w:rsidRPr="000B1C85">
        <w:rPr>
          <w:rFonts w:ascii="Sylfaen" w:hAnsi="Sylfaen" w:cs="Sylfaen"/>
          <w:sz w:val="20"/>
          <w:szCs w:val="20"/>
          <w:lang w:val="ka-GE"/>
        </w:rPr>
        <w:t>რომელიც</w:t>
      </w:r>
      <w:r w:rsidRPr="000B1C85">
        <w:rPr>
          <w:rFonts w:ascii="Sylfaen" w:hAnsi="Sylfaen"/>
          <w:sz w:val="20"/>
          <w:szCs w:val="20"/>
          <w:lang w:val="ka-GE"/>
        </w:rPr>
        <w:t xml:space="preserve"> </w:t>
      </w:r>
      <w:r w:rsidRPr="000B1C85">
        <w:rPr>
          <w:rFonts w:ascii="Sylfaen" w:hAnsi="Sylfaen" w:cs="Sylfaen"/>
          <w:sz w:val="20"/>
          <w:szCs w:val="20"/>
          <w:lang w:val="ka-GE"/>
        </w:rPr>
        <w:t>უზრუნველყოფს</w:t>
      </w:r>
      <w:r w:rsidRPr="000B1C85">
        <w:rPr>
          <w:rFonts w:ascii="Sylfaen" w:hAnsi="Sylfaen"/>
          <w:sz w:val="20"/>
          <w:szCs w:val="20"/>
          <w:lang w:val="ka-GE"/>
        </w:rPr>
        <w:t xml:space="preserve"> </w:t>
      </w:r>
      <w:r w:rsidR="004D5611">
        <w:rPr>
          <w:rFonts w:ascii="Sylfaen" w:hAnsi="Sylfaen" w:cs="Sylfaen"/>
          <w:sz w:val="20"/>
          <w:szCs w:val="20"/>
          <w:lang w:val="ka-GE"/>
        </w:rPr>
        <w:t>მომსახურების გაწევას</w:t>
      </w:r>
      <w:r w:rsidR="000F3872">
        <w:rPr>
          <w:rFonts w:ascii="Sylfaen" w:hAnsi="Sylfaen" w:cs="Sylfaen"/>
          <w:sz w:val="20"/>
          <w:szCs w:val="20"/>
          <w:lang w:val="ka-GE"/>
        </w:rPr>
        <w:t xml:space="preserve"> </w:t>
      </w:r>
      <w:r w:rsidR="004D5611">
        <w:rPr>
          <w:rFonts w:ascii="Sylfaen" w:hAnsi="Sylfaen" w:cs="Sylfaen"/>
          <w:sz w:val="20"/>
          <w:szCs w:val="20"/>
          <w:lang w:val="ka-GE"/>
        </w:rPr>
        <w:t>კ</w:t>
      </w:r>
      <w:r w:rsidRPr="000B1C85">
        <w:rPr>
          <w:rFonts w:ascii="Sylfaen" w:hAnsi="Sylfaen"/>
          <w:sz w:val="20"/>
          <w:szCs w:val="20"/>
          <w:lang w:val="ka-GE"/>
        </w:rPr>
        <w:t>ომპანიის მოთხოვნების გათვალისწინებით.</w:t>
      </w:r>
      <w:r w:rsidR="005C14A4" w:rsidRPr="000B1C85">
        <w:rPr>
          <w:rFonts w:ascii="Sylfaen" w:hAnsi="Sylfaen"/>
          <w:sz w:val="20"/>
          <w:szCs w:val="20"/>
          <w:lang w:val="ka-GE"/>
        </w:rPr>
        <w:t xml:space="preserve"> </w:t>
      </w:r>
    </w:p>
    <w:p w14:paraId="736A601C" w14:textId="4DECC247" w:rsidR="005C14A4" w:rsidRPr="000B1C85" w:rsidRDefault="00D30223" w:rsidP="007778CE">
      <w:pPr>
        <w:spacing w:after="0" w:line="360" w:lineRule="auto"/>
        <w:ind w:firstLine="360"/>
        <w:jc w:val="both"/>
        <w:rPr>
          <w:rFonts w:ascii="Sylfaen" w:hAnsi="Sylfaen"/>
        </w:rPr>
      </w:pPr>
      <w:r w:rsidRPr="000B1C85">
        <w:rPr>
          <w:rFonts w:ascii="Sylfaen" w:hAnsi="Sylfaen" w:cs="Sylfaen"/>
          <w:b/>
          <w:sz w:val="20"/>
          <w:szCs w:val="20"/>
          <w:lang w:val="ka-GE"/>
        </w:rPr>
        <w:t>კ</w:t>
      </w:r>
      <w:r w:rsidRPr="000B1C85">
        <w:rPr>
          <w:rFonts w:ascii="Sylfaen" w:hAnsi="Sylfaen"/>
          <w:b/>
          <w:sz w:val="20"/>
          <w:szCs w:val="20"/>
          <w:lang w:val="ka-GE"/>
        </w:rPr>
        <w:t>ონკურსის ნომერი</w:t>
      </w:r>
      <w:r w:rsidR="005C14A4" w:rsidRPr="000B1C85">
        <w:rPr>
          <w:rFonts w:ascii="AcadNusx" w:hAnsi="AcadNusx"/>
          <w:b/>
          <w:sz w:val="20"/>
          <w:szCs w:val="20"/>
        </w:rPr>
        <w:t xml:space="preserve">:   </w:t>
      </w:r>
      <w:r w:rsidR="005C14A4" w:rsidRPr="000B1C85">
        <w:rPr>
          <w:rFonts w:ascii="Sylfaen" w:hAnsi="Sylfaen"/>
          <w:b/>
          <w:sz w:val="20"/>
          <w:szCs w:val="20"/>
          <w:lang w:val="ka-GE"/>
        </w:rPr>
        <w:t>№</w:t>
      </w:r>
      <w:r w:rsidR="005C14A4" w:rsidRPr="000B1C85">
        <w:rPr>
          <w:rFonts w:ascii="Sylfaen" w:hAnsi="Sylfaen"/>
          <w:b/>
          <w:sz w:val="20"/>
          <w:szCs w:val="20"/>
        </w:rPr>
        <w:t xml:space="preserve"> </w:t>
      </w:r>
      <w:r w:rsidR="00C2711A">
        <w:rPr>
          <w:rFonts w:ascii="Sylfaen" w:hAnsi="Sylfaen" w:cs="Sylfaen"/>
          <w:b/>
          <w:sz w:val="20"/>
          <w:szCs w:val="20"/>
          <w:lang w:val="ka-GE"/>
        </w:rPr>
        <w:t>055</w:t>
      </w:r>
      <w:r w:rsidR="007778CE">
        <w:rPr>
          <w:rFonts w:ascii="Sylfaen" w:hAnsi="Sylfaen" w:cs="Sylfaen"/>
          <w:b/>
          <w:sz w:val="20"/>
          <w:szCs w:val="20"/>
          <w:lang w:val="ka-GE"/>
        </w:rPr>
        <w:t>-</w:t>
      </w:r>
      <w:r w:rsidR="0041475C">
        <w:rPr>
          <w:rFonts w:ascii="Sylfaen" w:hAnsi="Sylfaen" w:cs="Sylfaen"/>
          <w:b/>
          <w:sz w:val="20"/>
          <w:szCs w:val="20"/>
          <w:lang w:val="en-GB"/>
        </w:rPr>
        <w:t>BID-19</w:t>
      </w:r>
    </w:p>
    <w:p w14:paraId="52F61A17" w14:textId="71C9A321" w:rsidR="00867825" w:rsidRPr="00580531" w:rsidRDefault="00D30223" w:rsidP="000B1C85">
      <w:pPr>
        <w:spacing w:after="0" w:line="360" w:lineRule="auto"/>
        <w:ind w:firstLine="360"/>
        <w:jc w:val="both"/>
        <w:rPr>
          <w:rFonts w:ascii="Sylfaen" w:hAnsi="Sylfaen"/>
          <w:b/>
          <w:sz w:val="19"/>
          <w:szCs w:val="19"/>
          <w:lang w:val="ka-GE"/>
        </w:rPr>
      </w:pPr>
      <w:r w:rsidRPr="00580531">
        <w:rPr>
          <w:rFonts w:ascii="Sylfaen" w:hAnsi="Sylfaen" w:cs="Sylfaen"/>
          <w:b/>
          <w:sz w:val="20"/>
          <w:szCs w:val="20"/>
          <w:lang w:val="ka-GE"/>
        </w:rPr>
        <w:t>კ</w:t>
      </w:r>
      <w:r w:rsidRPr="00580531">
        <w:rPr>
          <w:rFonts w:ascii="Sylfaen" w:hAnsi="Sylfaen"/>
          <w:b/>
          <w:sz w:val="20"/>
          <w:szCs w:val="20"/>
          <w:lang w:val="ka-GE"/>
        </w:rPr>
        <w:t>ონკურსი ტარდება</w:t>
      </w:r>
      <w:r w:rsidR="00876B2D" w:rsidRPr="00580531">
        <w:rPr>
          <w:rFonts w:ascii="AcadNusx" w:hAnsi="AcadNusx"/>
          <w:b/>
          <w:sz w:val="20"/>
          <w:szCs w:val="20"/>
        </w:rPr>
        <w:t xml:space="preserve"> </w:t>
      </w:r>
      <w:r w:rsidR="000F3872">
        <w:rPr>
          <w:rFonts w:ascii="Sylfaen" w:hAnsi="Sylfaen"/>
          <w:b/>
          <w:sz w:val="20"/>
          <w:szCs w:val="20"/>
          <w:lang w:val="ka-GE"/>
        </w:rPr>
        <w:t>1</w:t>
      </w:r>
      <w:r w:rsidR="00833770" w:rsidRPr="00580531">
        <w:rPr>
          <w:rFonts w:ascii="AcadNusx" w:hAnsi="AcadNusx"/>
          <w:b/>
          <w:sz w:val="20"/>
          <w:szCs w:val="20"/>
          <w:lang w:val="ka-GE"/>
        </w:rPr>
        <w:t xml:space="preserve"> </w:t>
      </w:r>
      <w:r w:rsidRPr="00580531">
        <w:rPr>
          <w:rFonts w:ascii="Sylfaen" w:hAnsi="Sylfaen"/>
          <w:b/>
          <w:sz w:val="20"/>
          <w:szCs w:val="20"/>
          <w:lang w:val="ka-GE"/>
        </w:rPr>
        <w:t>ლოტად</w:t>
      </w:r>
      <w:r w:rsidR="00833770" w:rsidRPr="00580531">
        <w:rPr>
          <w:rFonts w:ascii="AcadNusx" w:hAnsi="AcadNusx"/>
          <w:b/>
          <w:sz w:val="20"/>
          <w:szCs w:val="20"/>
          <w:lang w:val="ka-GE"/>
        </w:rPr>
        <w:t>:</w:t>
      </w:r>
    </w:p>
    <w:p w14:paraId="3B1A01B1" w14:textId="20A57F66" w:rsidR="00CB730B" w:rsidRDefault="00CB730B" w:rsidP="00CB730B">
      <w:pPr>
        <w:spacing w:after="0" w:line="240" w:lineRule="auto"/>
        <w:rPr>
          <w:rFonts w:ascii="Sylfaen" w:hAnsi="Sylfaen" w:cs="Sylfaen"/>
          <w:b/>
          <w:sz w:val="20"/>
          <w:szCs w:val="20"/>
          <w:u w:val="single"/>
          <w:lang w:val="ka-GE"/>
        </w:rPr>
      </w:pPr>
      <w:r w:rsidRPr="000815CD">
        <w:rPr>
          <w:rFonts w:ascii="Sylfaen" w:hAnsi="Sylfaen" w:cs="Sylfaen"/>
          <w:b/>
          <w:sz w:val="20"/>
          <w:szCs w:val="20"/>
          <w:u w:val="single"/>
          <w:lang w:val="ka-GE"/>
        </w:rPr>
        <w:t>ლოტი</w:t>
      </w:r>
      <w:r w:rsidR="0041475C">
        <w:rPr>
          <w:rFonts w:ascii="Sylfaen" w:hAnsi="Sylfaen" w:cs="Sylfaen"/>
          <w:b/>
          <w:sz w:val="20"/>
          <w:szCs w:val="20"/>
          <w:u w:val="single"/>
        </w:rPr>
        <w:t xml:space="preserve"> </w:t>
      </w:r>
      <w:r>
        <w:rPr>
          <w:rFonts w:ascii="Sylfaen" w:hAnsi="Sylfaen" w:cs="Sylfaen"/>
          <w:b/>
          <w:sz w:val="20"/>
          <w:szCs w:val="20"/>
          <w:u w:val="single"/>
          <w:lang w:val="ka-GE"/>
        </w:rPr>
        <w:t>#1</w:t>
      </w:r>
    </w:p>
    <w:p w14:paraId="0F2D17B5" w14:textId="134B206B" w:rsidR="00891FAD" w:rsidRDefault="00891FAD" w:rsidP="00CB730B">
      <w:pPr>
        <w:spacing w:after="0" w:line="240" w:lineRule="auto"/>
        <w:rPr>
          <w:rFonts w:ascii="Sylfaen" w:hAnsi="Sylfaen" w:cs="Sylfaen"/>
          <w:b/>
          <w:sz w:val="20"/>
          <w:szCs w:val="20"/>
          <w:u w:val="single"/>
          <w:lang w:val="ka-GE"/>
        </w:rPr>
      </w:pPr>
    </w:p>
    <w:p w14:paraId="442769D6" w14:textId="7FFDA48E" w:rsidR="00891FAD" w:rsidRDefault="00891FAD" w:rsidP="00CB730B">
      <w:pPr>
        <w:spacing w:after="0" w:line="240" w:lineRule="auto"/>
        <w:rPr>
          <w:rFonts w:ascii="Sylfaen" w:hAnsi="Sylfaen" w:cs="Sylfaen"/>
          <w:b/>
          <w:sz w:val="20"/>
          <w:szCs w:val="20"/>
          <w:u w:val="single"/>
          <w:lang w:val="ka-GE"/>
        </w:rPr>
      </w:pPr>
      <w:r>
        <w:rPr>
          <w:rFonts w:ascii="Sylfaen" w:hAnsi="Sylfaen" w:cs="Sylfaen"/>
          <w:b/>
          <w:sz w:val="20"/>
          <w:szCs w:val="20"/>
          <w:u w:val="single"/>
          <w:lang w:val="ka-GE"/>
        </w:rPr>
        <w:t>წლიური საორიენტაციო რაოდენობები:</w:t>
      </w:r>
    </w:p>
    <w:p w14:paraId="73EB5899" w14:textId="1003C31D" w:rsidR="004D3679" w:rsidRDefault="004D3679" w:rsidP="00CB730B">
      <w:pPr>
        <w:spacing w:after="0" w:line="240" w:lineRule="auto"/>
        <w:rPr>
          <w:rFonts w:ascii="Sylfaen" w:hAnsi="Sylfaen" w:cs="Sylfaen"/>
          <w:b/>
          <w:sz w:val="20"/>
          <w:szCs w:val="20"/>
          <w:u w:val="single"/>
          <w:lang w:val="ka-GE"/>
        </w:rPr>
      </w:pPr>
    </w:p>
    <w:p w14:paraId="37669B02" w14:textId="5B92C8D0" w:rsidR="006367B8" w:rsidRDefault="00B150C1" w:rsidP="006367B8">
      <w:pPr>
        <w:numPr>
          <w:ilvl w:val="0"/>
          <w:numId w:val="23"/>
        </w:numPr>
        <w:spacing w:after="0" w:line="240" w:lineRule="auto"/>
        <w:rPr>
          <w:rFonts w:ascii="Sylfaen" w:hAnsi="Sylfaen" w:cs="Sylfaen"/>
          <w:sz w:val="20"/>
          <w:szCs w:val="20"/>
          <w:lang w:val="ka-GE"/>
        </w:rPr>
      </w:pPr>
      <w:r>
        <w:rPr>
          <w:rFonts w:ascii="Sylfaen" w:hAnsi="Sylfaen" w:cs="Sylfaen"/>
          <w:sz w:val="20"/>
          <w:szCs w:val="20"/>
          <w:lang w:val="ka-GE"/>
        </w:rPr>
        <w:t>ბახტრიონის სატუმბო სადგურის</w:t>
      </w:r>
      <w:r w:rsidR="004D5611" w:rsidRPr="004D5611">
        <w:rPr>
          <w:rFonts w:ascii="Sylfaen" w:hAnsi="Sylfaen" w:cs="Sylfaen"/>
          <w:sz w:val="20"/>
          <w:szCs w:val="20"/>
          <w:lang w:val="ka-GE"/>
        </w:rPr>
        <w:t xml:space="preserve"> </w:t>
      </w:r>
      <w:r w:rsidR="004D5611">
        <w:rPr>
          <w:rFonts w:ascii="Sylfaen" w:hAnsi="Sylfaen" w:cs="Sylfaen"/>
          <w:sz w:val="20"/>
          <w:szCs w:val="20"/>
          <w:lang w:val="ka-GE"/>
        </w:rPr>
        <w:t>მოდერნიზაციის მომსახურება</w:t>
      </w:r>
      <w:r w:rsidR="00C120FF">
        <w:rPr>
          <w:rFonts w:ascii="Sylfaen" w:hAnsi="Sylfaen" w:cs="Sylfaen"/>
          <w:sz w:val="20"/>
          <w:szCs w:val="20"/>
          <w:lang w:val="ka-GE"/>
        </w:rPr>
        <w:t xml:space="preserve"> (იხილეთ დანართი N1)</w:t>
      </w:r>
    </w:p>
    <w:p w14:paraId="25A60C41" w14:textId="309E70EB" w:rsidR="004D3679" w:rsidRDefault="004D3679" w:rsidP="00580531">
      <w:pPr>
        <w:spacing w:after="0" w:line="360" w:lineRule="auto"/>
        <w:jc w:val="both"/>
        <w:rPr>
          <w:rFonts w:ascii="Sylfaen" w:hAnsi="Sylfaen" w:cs="Sylfaen"/>
          <w:sz w:val="20"/>
          <w:szCs w:val="20"/>
          <w:lang w:val="ka-GE"/>
        </w:rPr>
      </w:pPr>
    </w:p>
    <w:p w14:paraId="1569FC5D" w14:textId="7401BB54" w:rsidR="00B30838" w:rsidRDefault="00677E39" w:rsidP="00580531">
      <w:pPr>
        <w:spacing w:after="0" w:line="360" w:lineRule="auto"/>
        <w:jc w:val="both"/>
        <w:rPr>
          <w:rFonts w:ascii="Sylfaen" w:hAnsi="Sylfaen"/>
          <w:sz w:val="20"/>
          <w:szCs w:val="20"/>
          <w:lang w:val="ka-GE"/>
        </w:rPr>
      </w:pPr>
      <w:r>
        <w:rPr>
          <w:rFonts w:ascii="Sylfaen" w:hAnsi="Sylfaen" w:cs="Sylfaen"/>
          <w:sz w:val="20"/>
          <w:szCs w:val="20"/>
          <w:lang w:val="ka-GE"/>
        </w:rPr>
        <w:t>დამატებითი ინფორმაცია გაიცემა</w:t>
      </w:r>
      <w:r w:rsidR="004D3679">
        <w:rPr>
          <w:rFonts w:ascii="Sylfaen" w:hAnsi="Sylfaen" w:cs="Sylfaen"/>
          <w:sz w:val="20"/>
          <w:szCs w:val="20"/>
          <w:lang w:val="ka-GE"/>
        </w:rPr>
        <w:t xml:space="preserve"> მითითებულ</w:t>
      </w:r>
      <w:r w:rsidR="008918CD">
        <w:rPr>
          <w:rFonts w:ascii="Sylfaen" w:hAnsi="Sylfaen" w:cs="Sylfaen"/>
          <w:sz w:val="20"/>
          <w:szCs w:val="20"/>
          <w:lang w:val="ka-GE"/>
        </w:rPr>
        <w:t>ი საკონტაქტო პირებისგან ელ. ფოსტაზე</w:t>
      </w:r>
      <w:r w:rsidR="004D3679">
        <w:rPr>
          <w:rFonts w:ascii="Sylfaen" w:hAnsi="Sylfaen" w:cs="Sylfaen"/>
          <w:sz w:val="20"/>
          <w:szCs w:val="20"/>
          <w:lang w:val="ka-GE"/>
        </w:rPr>
        <w:t xml:space="preserve"> დაკავშირების შემდეგ. </w:t>
      </w:r>
    </w:p>
    <w:p w14:paraId="380431E5" w14:textId="77777777" w:rsidR="00B47D4C" w:rsidRPr="00E65074" w:rsidRDefault="00B47D4C" w:rsidP="007B7D53">
      <w:pPr>
        <w:pStyle w:val="ListParagraph"/>
        <w:spacing w:after="0" w:line="360" w:lineRule="auto"/>
        <w:ind w:left="90"/>
        <w:jc w:val="both"/>
        <w:rPr>
          <w:rFonts w:ascii="Sylfaen" w:hAnsi="Sylfaen"/>
          <w:sz w:val="20"/>
          <w:szCs w:val="20"/>
          <w:lang w:val="ka-GE"/>
        </w:rPr>
      </w:pPr>
    </w:p>
    <w:p w14:paraId="13FAFD34" w14:textId="16F0802F" w:rsidR="00237416" w:rsidRPr="00580531" w:rsidRDefault="00E65074" w:rsidP="00580531">
      <w:pPr>
        <w:spacing w:after="0" w:line="360" w:lineRule="auto"/>
        <w:jc w:val="both"/>
        <w:rPr>
          <w:rFonts w:ascii="Sylfaen" w:hAnsi="Sylfaen"/>
          <w:b/>
          <w:sz w:val="20"/>
          <w:szCs w:val="20"/>
          <w:lang w:val="ka-GE"/>
        </w:rPr>
      </w:pPr>
      <w:r w:rsidRPr="00580531">
        <w:rPr>
          <w:rFonts w:ascii="Sylfaen" w:hAnsi="Sylfaen" w:cs="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ვადა</w:t>
      </w:r>
      <w:r w:rsidR="00540268">
        <w:rPr>
          <w:rFonts w:ascii="AcadNusx" w:hAnsi="AcadNusx"/>
          <w:b/>
          <w:sz w:val="20"/>
          <w:szCs w:val="20"/>
          <w:lang w:val="ka-GE"/>
        </w:rPr>
        <w:t>:</w:t>
      </w:r>
      <w:r w:rsidR="00632910" w:rsidRPr="00580531">
        <w:rPr>
          <w:rFonts w:ascii="Sylfaen" w:hAnsi="Sylfaen"/>
          <w:b/>
          <w:sz w:val="20"/>
          <w:szCs w:val="20"/>
          <w:lang w:val="ka-GE"/>
        </w:rPr>
        <w:t xml:space="preserve"> </w:t>
      </w:r>
      <w:r w:rsidR="009D719D">
        <w:rPr>
          <w:rFonts w:ascii="Sylfaen" w:hAnsi="Sylfaen"/>
          <w:b/>
          <w:sz w:val="20"/>
          <w:szCs w:val="20"/>
          <w:lang w:val="ka-GE"/>
        </w:rPr>
        <w:t>29</w:t>
      </w:r>
      <w:r w:rsidR="0041475C">
        <w:rPr>
          <w:rFonts w:ascii="Sylfaen" w:hAnsi="Sylfaen"/>
          <w:b/>
          <w:sz w:val="20"/>
          <w:szCs w:val="20"/>
          <w:lang w:val="ka-GE"/>
        </w:rPr>
        <w:t xml:space="preserve"> </w:t>
      </w:r>
      <w:r w:rsidR="0061304D">
        <w:rPr>
          <w:rFonts w:ascii="Sylfaen" w:hAnsi="Sylfaen"/>
          <w:b/>
          <w:sz w:val="20"/>
          <w:szCs w:val="20"/>
          <w:lang w:val="ka-GE"/>
        </w:rPr>
        <w:t>ივლ</w:t>
      </w:r>
      <w:r w:rsidR="004D5611">
        <w:rPr>
          <w:rFonts w:ascii="Sylfaen" w:hAnsi="Sylfaen"/>
          <w:b/>
          <w:sz w:val="20"/>
          <w:szCs w:val="20"/>
          <w:lang w:val="ka-GE"/>
        </w:rPr>
        <w:t>ის</w:t>
      </w:r>
      <w:r w:rsidR="0041475C">
        <w:rPr>
          <w:rFonts w:ascii="Sylfaen" w:hAnsi="Sylfaen"/>
          <w:b/>
          <w:sz w:val="20"/>
          <w:szCs w:val="20"/>
          <w:lang w:val="ka-GE"/>
        </w:rPr>
        <w:t>ი</w:t>
      </w:r>
      <w:bookmarkStart w:id="0" w:name="_GoBack"/>
      <w:bookmarkEnd w:id="0"/>
      <w:r w:rsidR="008751D7" w:rsidRPr="00580531">
        <w:rPr>
          <w:rFonts w:ascii="AcadNusx" w:hAnsi="AcadNusx"/>
          <w:b/>
          <w:sz w:val="20"/>
          <w:szCs w:val="20"/>
          <w:lang w:val="ka-GE"/>
        </w:rPr>
        <w:t xml:space="preserve"> </w:t>
      </w:r>
      <w:r w:rsidR="00667B1F" w:rsidRPr="00580531">
        <w:rPr>
          <w:rFonts w:ascii="Sylfaen" w:hAnsi="Sylfaen"/>
          <w:b/>
          <w:sz w:val="20"/>
          <w:szCs w:val="20"/>
          <w:lang w:val="ka-GE"/>
        </w:rPr>
        <w:t>201</w:t>
      </w:r>
      <w:r w:rsidR="0041475C">
        <w:rPr>
          <w:rFonts w:ascii="Sylfaen" w:hAnsi="Sylfaen"/>
          <w:b/>
          <w:sz w:val="20"/>
          <w:szCs w:val="20"/>
          <w:lang w:val="ka-GE"/>
        </w:rPr>
        <w:t>9 წელი</w:t>
      </w:r>
      <w:r w:rsidR="00CB730B">
        <w:rPr>
          <w:rFonts w:ascii="AcadNusx" w:hAnsi="AcadNusx"/>
          <w:b/>
          <w:sz w:val="20"/>
          <w:szCs w:val="20"/>
          <w:lang w:val="ka-GE"/>
        </w:rPr>
        <w:t>, 17</w:t>
      </w:r>
      <w:r w:rsidR="008E16DA" w:rsidRPr="00580531">
        <w:rPr>
          <w:rFonts w:ascii="AcadNusx" w:hAnsi="AcadNusx"/>
          <w:b/>
          <w:sz w:val="20"/>
          <w:szCs w:val="20"/>
          <w:lang w:val="ka-GE"/>
        </w:rPr>
        <w:t>:00</w:t>
      </w:r>
      <w:r w:rsidR="004D5611">
        <w:rPr>
          <w:rFonts w:ascii="Sylfaen" w:hAnsi="Sylfaen"/>
          <w:b/>
          <w:sz w:val="20"/>
          <w:szCs w:val="20"/>
          <w:lang w:val="ka-GE"/>
        </w:rPr>
        <w:t>სთ</w:t>
      </w:r>
      <w:r w:rsidR="00580531">
        <w:rPr>
          <w:rFonts w:ascii="Sylfaen" w:hAnsi="Sylfaen"/>
          <w:b/>
          <w:sz w:val="20"/>
          <w:szCs w:val="20"/>
          <w:lang w:val="ka-GE"/>
        </w:rPr>
        <w:t>.</w:t>
      </w:r>
    </w:p>
    <w:p w14:paraId="1ED073A8" w14:textId="65316408" w:rsidR="00833770" w:rsidRPr="00580531" w:rsidRDefault="00E65074" w:rsidP="00580531">
      <w:pPr>
        <w:spacing w:after="0" w:line="360" w:lineRule="auto"/>
        <w:jc w:val="both"/>
        <w:rPr>
          <w:rFonts w:ascii="AcadNusx" w:hAnsi="AcadNusx"/>
          <w:sz w:val="20"/>
          <w:szCs w:val="20"/>
          <w:lang w:val="ka-GE"/>
        </w:rPr>
      </w:pPr>
      <w:r w:rsidRPr="00580531">
        <w:rPr>
          <w:rFonts w:ascii="Sylfaen" w:hAnsi="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ფორმა</w:t>
      </w:r>
      <w:r w:rsidR="00237416" w:rsidRPr="00580531">
        <w:rPr>
          <w:rFonts w:ascii="AcadNusx" w:hAnsi="AcadNusx"/>
          <w:b/>
          <w:sz w:val="20"/>
          <w:szCs w:val="20"/>
          <w:lang w:val="ka-GE"/>
        </w:rPr>
        <w:t xml:space="preserve">: </w:t>
      </w:r>
      <w:r w:rsidR="000B1C85" w:rsidRPr="00580531">
        <w:rPr>
          <w:rFonts w:ascii="Sylfaen" w:hAnsi="Sylfaen"/>
          <w:b/>
          <w:sz w:val="20"/>
          <w:szCs w:val="20"/>
          <w:lang w:val="ka-GE"/>
        </w:rPr>
        <w:t xml:space="preserve">ქართულ ენაზე, ბეჭდური და ელექტრონული </w:t>
      </w:r>
      <w:r w:rsidR="00833770" w:rsidRPr="00580531">
        <w:rPr>
          <w:rFonts w:ascii="AcadNusx" w:hAnsi="AcadNusx"/>
          <w:b/>
          <w:sz w:val="20"/>
          <w:szCs w:val="20"/>
          <w:lang w:val="ka-GE"/>
        </w:rPr>
        <w:t>(</w:t>
      </w:r>
      <w:r w:rsidR="00833770" w:rsidRPr="00580531">
        <w:rPr>
          <w:rFonts w:ascii="Sylfaen" w:hAnsi="Sylfaen"/>
          <w:b/>
          <w:sz w:val="20"/>
          <w:szCs w:val="20"/>
          <w:lang w:val="ka-GE"/>
        </w:rPr>
        <w:t>CD</w:t>
      </w:r>
      <w:r w:rsidR="000B1C85" w:rsidRPr="00580531">
        <w:rPr>
          <w:rFonts w:ascii="Sylfaen" w:hAnsi="Sylfaen"/>
          <w:b/>
          <w:sz w:val="20"/>
          <w:szCs w:val="20"/>
          <w:lang w:val="ka-GE"/>
        </w:rPr>
        <w:t xml:space="preserve"> დისკზე</w:t>
      </w:r>
      <w:r w:rsidR="005C14A4" w:rsidRPr="00580531">
        <w:rPr>
          <w:rFonts w:ascii="AcadNusx" w:hAnsi="AcadNusx"/>
          <w:b/>
          <w:sz w:val="20"/>
          <w:szCs w:val="20"/>
          <w:lang w:val="ka-GE"/>
        </w:rPr>
        <w:t>) (</w:t>
      </w:r>
      <w:r w:rsidR="000B1C85" w:rsidRPr="00580531">
        <w:rPr>
          <w:rFonts w:ascii="Sylfaen" w:hAnsi="Sylfaen"/>
          <w:b/>
          <w:sz w:val="20"/>
          <w:szCs w:val="20"/>
          <w:lang w:val="ka-GE"/>
        </w:rPr>
        <w:t>თით</w:t>
      </w:r>
      <w:r w:rsidR="00CB730B">
        <w:rPr>
          <w:rFonts w:ascii="Sylfaen" w:hAnsi="Sylfaen"/>
          <w:b/>
          <w:sz w:val="20"/>
          <w:szCs w:val="20"/>
          <w:lang w:val="ka-GE"/>
        </w:rPr>
        <w:t>ო</w:t>
      </w:r>
      <w:r w:rsidR="000B1C85" w:rsidRPr="00580531">
        <w:rPr>
          <w:rFonts w:ascii="Sylfaen" w:hAnsi="Sylfaen"/>
          <w:b/>
          <w:sz w:val="20"/>
          <w:szCs w:val="20"/>
          <w:lang w:val="ka-GE"/>
        </w:rPr>
        <w:t xml:space="preserve"> ეგზემპლარი</w:t>
      </w:r>
      <w:r w:rsidR="00146D81">
        <w:rPr>
          <w:rFonts w:ascii="AcadNusx" w:hAnsi="AcadNusx"/>
          <w:b/>
          <w:sz w:val="20"/>
          <w:szCs w:val="20"/>
          <w:lang w:val="ka-GE"/>
        </w:rPr>
        <w:t>),</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დახურულ კონვერტში</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დამოწმებული კომპანიის ბეჭდით</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რომელზეც მითითებული იქნება:</w:t>
      </w:r>
    </w:p>
    <w:p w14:paraId="3DF1BD9C" w14:textId="497220ED"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14:paraId="7E03F1BE" w14:textId="3EC372AA"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კონკურსის ნომერი</w:t>
      </w:r>
      <w:r>
        <w:rPr>
          <w:rFonts w:ascii="Sylfaen" w:hAnsi="Sylfaen"/>
          <w:sz w:val="20"/>
          <w:szCs w:val="20"/>
          <w:lang w:val="ka-GE"/>
        </w:rPr>
        <w:t>;</w:t>
      </w:r>
    </w:p>
    <w:p w14:paraId="07D0176F" w14:textId="3BB47EBE" w:rsidR="006367B8" w:rsidRPr="00034DF1" w:rsidRDefault="000B1C85" w:rsidP="00034DF1">
      <w:pPr>
        <w:pStyle w:val="ListParagraph"/>
        <w:numPr>
          <w:ilvl w:val="0"/>
          <w:numId w:val="4"/>
        </w:numPr>
        <w:spacing w:after="0" w:line="360" w:lineRule="auto"/>
        <w:jc w:val="both"/>
        <w:rPr>
          <w:rFonts w:ascii="AcadNusx" w:hAnsi="AcadNusx"/>
          <w:sz w:val="20"/>
          <w:szCs w:val="20"/>
          <w:u w:val="single"/>
          <w:lang w:val="ka-GE"/>
        </w:rPr>
      </w:pPr>
      <w:r w:rsidRPr="000B1C85">
        <w:rPr>
          <w:rFonts w:ascii="Sylfaen" w:hAnsi="Sylfaen"/>
          <w:sz w:val="20"/>
          <w:szCs w:val="20"/>
          <w:lang w:val="ka-GE"/>
        </w:rPr>
        <w:t>თარიღი</w:t>
      </w:r>
      <w:r w:rsidR="00034DF1">
        <w:rPr>
          <w:rFonts w:ascii="Sylfaen" w:hAnsi="Sylfaen"/>
          <w:sz w:val="20"/>
          <w:szCs w:val="20"/>
          <w:lang w:val="ka-GE"/>
        </w:rPr>
        <w:t>;</w:t>
      </w:r>
    </w:p>
    <w:p w14:paraId="79BDF851" w14:textId="77777777" w:rsidR="00034DF1" w:rsidRPr="00034DF1" w:rsidRDefault="00034DF1" w:rsidP="00034DF1">
      <w:pPr>
        <w:spacing w:after="0" w:line="360" w:lineRule="auto"/>
        <w:jc w:val="both"/>
        <w:rPr>
          <w:rFonts w:ascii="Sylfaen" w:hAnsi="Sylfaen"/>
          <w:sz w:val="20"/>
          <w:szCs w:val="20"/>
          <w:u w:val="single"/>
          <w:lang w:val="ka-GE"/>
        </w:rPr>
      </w:pPr>
    </w:p>
    <w:p w14:paraId="1ABDB206" w14:textId="77BF7A9F" w:rsidR="006367B8" w:rsidRPr="006367B8" w:rsidRDefault="006367B8" w:rsidP="006367B8">
      <w:pPr>
        <w:spacing w:after="0" w:line="360" w:lineRule="auto"/>
        <w:jc w:val="both"/>
        <w:rPr>
          <w:rFonts w:ascii="AcadNusx" w:hAnsi="AcadNusx"/>
          <w:sz w:val="20"/>
          <w:szCs w:val="20"/>
          <w:u w:val="single"/>
          <w:lang w:val="ka-GE"/>
        </w:rPr>
      </w:pPr>
      <w:r w:rsidRPr="006367B8">
        <w:rPr>
          <w:rFonts w:ascii="Sylfaen" w:hAnsi="Sylfaen" w:cs="Sylfaen"/>
          <w:sz w:val="20"/>
          <w:szCs w:val="20"/>
          <w:u w:val="single"/>
          <w:lang w:val="ka-GE"/>
        </w:rPr>
        <w:t>წინადადება</w:t>
      </w:r>
      <w:r w:rsidRPr="006367B8">
        <w:rPr>
          <w:rFonts w:ascii="Sylfaen" w:hAnsi="Sylfaen"/>
          <w:sz w:val="20"/>
          <w:szCs w:val="20"/>
          <w:u w:val="single"/>
          <w:lang w:val="ka-GE"/>
        </w:rPr>
        <w:t xml:space="preserve"> </w:t>
      </w:r>
      <w:r w:rsidRPr="006367B8">
        <w:rPr>
          <w:rFonts w:ascii="Sylfaen" w:hAnsi="Sylfaen" w:cs="Sylfaen"/>
          <w:sz w:val="20"/>
          <w:szCs w:val="20"/>
          <w:u w:val="single"/>
          <w:lang w:val="ka-GE"/>
        </w:rPr>
        <w:t>წარმოდგენილი</w:t>
      </w:r>
      <w:r w:rsidRPr="006367B8">
        <w:rPr>
          <w:rFonts w:ascii="Sylfaen" w:hAnsi="Sylfaen"/>
          <w:sz w:val="20"/>
          <w:szCs w:val="20"/>
          <w:u w:val="single"/>
          <w:lang w:val="ka-GE"/>
        </w:rPr>
        <w:t xml:space="preserve"> </w:t>
      </w:r>
      <w:r w:rsidRPr="006367B8">
        <w:rPr>
          <w:rFonts w:ascii="Sylfaen" w:hAnsi="Sylfaen" w:cs="Sylfaen"/>
          <w:sz w:val="20"/>
          <w:szCs w:val="20"/>
          <w:u w:val="single"/>
          <w:lang w:val="ka-GE"/>
        </w:rPr>
        <w:t>უნდა</w:t>
      </w:r>
      <w:r w:rsidRPr="006367B8">
        <w:rPr>
          <w:rFonts w:ascii="Sylfaen" w:hAnsi="Sylfaen"/>
          <w:sz w:val="20"/>
          <w:szCs w:val="20"/>
          <w:u w:val="single"/>
          <w:lang w:val="ka-GE"/>
        </w:rPr>
        <w:t xml:space="preserve"> </w:t>
      </w:r>
      <w:r w:rsidRPr="006367B8">
        <w:rPr>
          <w:rFonts w:ascii="Sylfaen" w:hAnsi="Sylfaen" w:cs="Sylfaen"/>
          <w:sz w:val="20"/>
          <w:szCs w:val="20"/>
          <w:u w:val="single"/>
          <w:lang w:val="ka-GE"/>
        </w:rPr>
        <w:t>იყოს</w:t>
      </w:r>
      <w:r w:rsidRPr="006367B8">
        <w:rPr>
          <w:rFonts w:ascii="Sylfaen" w:hAnsi="Sylfaen"/>
          <w:sz w:val="20"/>
          <w:szCs w:val="20"/>
          <w:u w:val="single"/>
          <w:lang w:val="ka-GE"/>
        </w:rPr>
        <w:t xml:space="preserve"> </w:t>
      </w:r>
      <w:r w:rsidRPr="006367B8">
        <w:rPr>
          <w:rFonts w:ascii="Sylfaen" w:hAnsi="Sylfaen" w:cs="Sylfaen"/>
          <w:sz w:val="20"/>
          <w:szCs w:val="20"/>
          <w:u w:val="single"/>
          <w:lang w:val="ka-GE"/>
        </w:rPr>
        <w:t>შემდეგ</w:t>
      </w:r>
      <w:r w:rsidRPr="006367B8">
        <w:rPr>
          <w:rFonts w:ascii="Sylfaen" w:hAnsi="Sylfaen"/>
          <w:sz w:val="20"/>
          <w:szCs w:val="20"/>
          <w:u w:val="single"/>
          <w:lang w:val="ka-GE"/>
        </w:rPr>
        <w:t xml:space="preserve"> </w:t>
      </w:r>
      <w:r w:rsidRPr="006367B8">
        <w:rPr>
          <w:rFonts w:ascii="Sylfaen" w:hAnsi="Sylfaen" w:cs="Sylfaen"/>
          <w:sz w:val="20"/>
          <w:szCs w:val="20"/>
          <w:u w:val="single"/>
          <w:lang w:val="ka-GE"/>
        </w:rPr>
        <w:t>მისამართზე</w:t>
      </w:r>
      <w:r w:rsidRPr="006367B8">
        <w:rPr>
          <w:rFonts w:ascii="Sylfaen" w:hAnsi="Sylfaen"/>
          <w:sz w:val="20"/>
          <w:szCs w:val="20"/>
          <w:u w:val="single"/>
          <w:lang w:val="ka-GE"/>
        </w:rPr>
        <w:t xml:space="preserve">: </w:t>
      </w:r>
      <w:r w:rsidRPr="006367B8">
        <w:rPr>
          <w:rFonts w:ascii="Sylfaen" w:hAnsi="Sylfaen" w:cs="Sylfaen"/>
          <w:sz w:val="20"/>
          <w:szCs w:val="20"/>
          <w:u w:val="single"/>
          <w:lang w:val="ka-GE"/>
        </w:rPr>
        <w:t>ქ</w:t>
      </w:r>
      <w:r w:rsidRPr="006367B8">
        <w:rPr>
          <w:rFonts w:ascii="Sylfaen" w:hAnsi="Sylfaen"/>
          <w:sz w:val="20"/>
          <w:szCs w:val="20"/>
          <w:u w:val="single"/>
          <w:lang w:val="ka-GE"/>
        </w:rPr>
        <w:t xml:space="preserve">. </w:t>
      </w:r>
      <w:r w:rsidRPr="006367B8">
        <w:rPr>
          <w:rFonts w:ascii="Sylfaen" w:hAnsi="Sylfaen" w:cs="Sylfaen"/>
          <w:sz w:val="20"/>
          <w:szCs w:val="20"/>
          <w:u w:val="single"/>
          <w:lang w:val="ka-GE"/>
        </w:rPr>
        <w:t>თბილისი</w:t>
      </w:r>
      <w:r w:rsidRPr="006367B8">
        <w:rPr>
          <w:rFonts w:ascii="Sylfaen" w:hAnsi="Sylfaen"/>
          <w:sz w:val="20"/>
          <w:szCs w:val="20"/>
          <w:u w:val="single"/>
          <w:lang w:val="ka-GE"/>
        </w:rPr>
        <w:t xml:space="preserve"> </w:t>
      </w:r>
      <w:r w:rsidRPr="006367B8">
        <w:rPr>
          <w:rFonts w:ascii="Sylfaen" w:hAnsi="Sylfaen" w:cs="Sylfaen"/>
          <w:sz w:val="20"/>
          <w:szCs w:val="20"/>
          <w:u w:val="single"/>
          <w:lang w:val="ka-GE"/>
        </w:rPr>
        <w:t>კოსტავას</w:t>
      </w:r>
      <w:r w:rsidRPr="006367B8">
        <w:rPr>
          <w:rFonts w:ascii="Sylfaen" w:hAnsi="Sylfaen"/>
          <w:sz w:val="20"/>
          <w:szCs w:val="20"/>
          <w:u w:val="single"/>
          <w:lang w:val="ka-GE"/>
        </w:rPr>
        <w:t xml:space="preserve"> 1 </w:t>
      </w:r>
      <w:r w:rsidRPr="006367B8">
        <w:rPr>
          <w:rFonts w:ascii="Sylfaen" w:hAnsi="Sylfaen" w:cs="Sylfaen"/>
          <w:sz w:val="20"/>
          <w:szCs w:val="20"/>
          <w:u w:val="single"/>
          <w:lang w:val="ka-GE"/>
        </w:rPr>
        <w:t>შესახვევი</w:t>
      </w:r>
      <w:r w:rsidRPr="006367B8">
        <w:rPr>
          <w:rFonts w:ascii="Sylfaen" w:hAnsi="Sylfaen"/>
          <w:sz w:val="20"/>
          <w:szCs w:val="20"/>
          <w:u w:val="single"/>
          <w:lang w:val="ka-GE"/>
        </w:rPr>
        <w:t xml:space="preserve"> N 33</w:t>
      </w:r>
      <w:r w:rsidRPr="006367B8">
        <w:rPr>
          <w:rFonts w:ascii="Sylfaen" w:hAnsi="Sylfaen"/>
          <w:sz w:val="20"/>
          <w:szCs w:val="20"/>
          <w:u w:val="single"/>
        </w:rPr>
        <w:t xml:space="preserve"> GWP </w:t>
      </w:r>
      <w:r w:rsidRPr="006367B8">
        <w:rPr>
          <w:rFonts w:ascii="Sylfaen" w:hAnsi="Sylfaen"/>
          <w:sz w:val="20"/>
          <w:szCs w:val="20"/>
          <w:u w:val="single"/>
          <w:lang w:val="ka-GE"/>
        </w:rPr>
        <w:t>სათავო ოფისი, კანცელარია.</w:t>
      </w:r>
      <w:r w:rsidRPr="006367B8">
        <w:rPr>
          <w:rFonts w:ascii="Sylfaen" w:hAnsi="Sylfaen"/>
          <w:sz w:val="20"/>
          <w:szCs w:val="20"/>
          <w:u w:val="single"/>
        </w:rPr>
        <w:t xml:space="preserve"> </w:t>
      </w:r>
      <w:r w:rsidRPr="006367B8">
        <w:rPr>
          <w:rFonts w:ascii="Sylfaen" w:hAnsi="Sylfaen"/>
          <w:sz w:val="20"/>
          <w:szCs w:val="20"/>
          <w:u w:val="single"/>
          <w:lang w:val="ka-GE"/>
        </w:rPr>
        <w:t>წარმოდგენილი წინადადება უნდა დარეგისტრირდეს ოპერატორთან და განთავსდეს სპეციალურ სატენდერო ყუთში.</w:t>
      </w:r>
      <w:r w:rsidRPr="006367B8">
        <w:rPr>
          <w:rFonts w:ascii="Sylfaen" w:hAnsi="Sylfaen"/>
          <w:sz w:val="20"/>
          <w:szCs w:val="20"/>
          <w:lang w:val="ka-GE"/>
        </w:rPr>
        <w:t xml:space="preserve">  </w:t>
      </w:r>
    </w:p>
    <w:p w14:paraId="7AD5028F" w14:textId="5132ADFF" w:rsidR="004D3679" w:rsidRDefault="004D3679" w:rsidP="00580531">
      <w:pPr>
        <w:spacing w:after="0" w:line="360" w:lineRule="auto"/>
        <w:jc w:val="both"/>
        <w:rPr>
          <w:rFonts w:ascii="Sylfaen" w:hAnsi="Sylfaen"/>
          <w:sz w:val="20"/>
          <w:szCs w:val="20"/>
          <w:u w:val="single"/>
        </w:rPr>
      </w:pPr>
    </w:p>
    <w:p w14:paraId="3CE2F2F0" w14:textId="4D735317" w:rsidR="004D3679" w:rsidRDefault="004D3679" w:rsidP="00580531">
      <w:pPr>
        <w:spacing w:after="0" w:line="360" w:lineRule="auto"/>
        <w:jc w:val="both"/>
        <w:rPr>
          <w:rFonts w:ascii="Sylfaen" w:hAnsi="Sylfaen"/>
          <w:sz w:val="20"/>
          <w:szCs w:val="20"/>
          <w:u w:val="single"/>
          <w:lang w:val="ka-GE"/>
        </w:rPr>
      </w:pPr>
    </w:p>
    <w:p w14:paraId="5C477A50" w14:textId="538208C1" w:rsidR="009F4C39" w:rsidRDefault="009F4C39" w:rsidP="00580531">
      <w:pPr>
        <w:spacing w:after="0" w:line="360" w:lineRule="auto"/>
        <w:jc w:val="both"/>
        <w:rPr>
          <w:rFonts w:ascii="Sylfaen" w:hAnsi="Sylfaen"/>
          <w:sz w:val="20"/>
          <w:szCs w:val="20"/>
          <w:u w:val="single"/>
          <w:lang w:val="ka-GE"/>
        </w:rPr>
      </w:pPr>
    </w:p>
    <w:p w14:paraId="3E96B90B" w14:textId="57E104C7" w:rsidR="009F4C39" w:rsidRDefault="009F4C39" w:rsidP="00580531">
      <w:pPr>
        <w:spacing w:after="0" w:line="360" w:lineRule="auto"/>
        <w:jc w:val="both"/>
        <w:rPr>
          <w:rFonts w:ascii="Sylfaen" w:hAnsi="Sylfaen"/>
          <w:sz w:val="20"/>
          <w:szCs w:val="20"/>
          <w:u w:val="single"/>
          <w:lang w:val="ka-GE"/>
        </w:rPr>
      </w:pPr>
    </w:p>
    <w:p w14:paraId="6E813376" w14:textId="77777777" w:rsidR="009F4C39" w:rsidRPr="00677E39" w:rsidRDefault="009F4C39" w:rsidP="00580531">
      <w:pPr>
        <w:spacing w:after="0" w:line="360" w:lineRule="auto"/>
        <w:jc w:val="both"/>
        <w:rPr>
          <w:rFonts w:ascii="Sylfaen" w:hAnsi="Sylfaen"/>
          <w:sz w:val="20"/>
          <w:szCs w:val="20"/>
          <w:u w:val="single"/>
          <w:lang w:val="ka-GE"/>
        </w:rPr>
      </w:pPr>
    </w:p>
    <w:p w14:paraId="18192F9A" w14:textId="2FEAA2BA" w:rsidR="003011B3" w:rsidRPr="00580531" w:rsidRDefault="00580531" w:rsidP="00580531">
      <w:pPr>
        <w:pStyle w:val="ListParagraph"/>
        <w:numPr>
          <w:ilvl w:val="1"/>
          <w:numId w:val="8"/>
        </w:numPr>
        <w:spacing w:after="0" w:line="360" w:lineRule="auto"/>
        <w:jc w:val="both"/>
        <w:rPr>
          <w:rFonts w:ascii="Sylfaen" w:hAnsi="Sylfaen"/>
          <w:b/>
          <w:sz w:val="20"/>
          <w:szCs w:val="20"/>
          <w:lang w:val="ka-GE"/>
        </w:rPr>
      </w:pPr>
      <w:r w:rsidRPr="00580531">
        <w:rPr>
          <w:rFonts w:ascii="Sylfaen" w:hAnsi="Sylfaen"/>
          <w:b/>
          <w:sz w:val="20"/>
          <w:szCs w:val="20"/>
          <w:lang w:val="ka-GE"/>
        </w:rPr>
        <w:lastRenderedPageBreak/>
        <w:t>ხელშეკრულების ტიპი</w:t>
      </w:r>
    </w:p>
    <w:p w14:paraId="3226B318" w14:textId="11CF1AA6" w:rsidR="009F4C39" w:rsidRDefault="004D5611" w:rsidP="009F4C39">
      <w:pPr>
        <w:spacing w:after="0" w:line="360" w:lineRule="auto"/>
        <w:jc w:val="both"/>
        <w:rPr>
          <w:rFonts w:ascii="Sylfaen" w:hAnsi="Sylfaen"/>
          <w:sz w:val="20"/>
          <w:szCs w:val="20"/>
          <w:lang w:val="ka-GE"/>
        </w:rPr>
      </w:pPr>
      <w:r w:rsidRPr="002E69B5">
        <w:rPr>
          <w:rFonts w:ascii="Sylfaen" w:hAnsi="Sylfaen"/>
          <w:sz w:val="20"/>
          <w:szCs w:val="20"/>
          <w:lang w:val="ka-GE"/>
        </w:rPr>
        <w:t xml:space="preserve">გაფორმდება </w:t>
      </w:r>
      <w:r w:rsidR="00EC65A4">
        <w:rPr>
          <w:rFonts w:ascii="Sylfaen" w:hAnsi="Sylfaen"/>
          <w:sz w:val="20"/>
          <w:szCs w:val="20"/>
          <w:lang w:val="ka-GE"/>
        </w:rPr>
        <w:t>ნასყიდობა/</w:t>
      </w:r>
      <w:r w:rsidRPr="002E69B5">
        <w:rPr>
          <w:rFonts w:ascii="Sylfaen" w:hAnsi="Sylfaen"/>
          <w:sz w:val="20"/>
          <w:szCs w:val="20"/>
          <w:lang w:val="ka-GE"/>
        </w:rPr>
        <w:t>მომსახურების ხელშეკრულება</w:t>
      </w:r>
      <w:r w:rsidR="0041475C" w:rsidRPr="002E69B5">
        <w:rPr>
          <w:rFonts w:ascii="Sylfaen" w:hAnsi="Sylfaen"/>
          <w:sz w:val="20"/>
          <w:szCs w:val="20"/>
          <w:lang w:val="ka-GE"/>
        </w:rPr>
        <w:t>,</w:t>
      </w:r>
      <w:r w:rsidRPr="002E69B5">
        <w:rPr>
          <w:rFonts w:ascii="Sylfaen" w:hAnsi="Sylfaen"/>
          <w:sz w:val="20"/>
          <w:szCs w:val="20"/>
          <w:lang w:val="ka-GE"/>
        </w:rPr>
        <w:t xml:space="preserve"> მომსახურების გაწევის ვადის გათვალისწინებით</w:t>
      </w:r>
      <w:r w:rsidR="009F4C39" w:rsidRPr="002E69B5">
        <w:rPr>
          <w:rFonts w:ascii="Sylfaen" w:hAnsi="Sylfaen"/>
          <w:sz w:val="20"/>
          <w:szCs w:val="20"/>
          <w:lang w:val="ka-GE"/>
        </w:rPr>
        <w:t>. ხელშეკრულების მოქმედების პერიოდში როგორც „მყიდველი“ ასევე „გამყიდველი“ იტოვებს უფლებას, აშშ დოლარის კურსის ცვალებადობის ან/და საქონლის დასამზადებლად საჭირო მასალის ფასის ზრდის ან შემცირების შემთხვევაში, მოითხოვოს ერთეულის ფასების გადახედვა და ორმხრივი შეთანხმების საფუძველზე დაკორექტი</w:t>
      </w:r>
      <w:r w:rsidR="00305A29" w:rsidRPr="002E69B5">
        <w:rPr>
          <w:rFonts w:ascii="Sylfaen" w:hAnsi="Sylfaen"/>
          <w:sz w:val="20"/>
          <w:szCs w:val="20"/>
          <w:lang w:val="ka-GE"/>
        </w:rPr>
        <w:t>რ</w:t>
      </w:r>
      <w:r w:rsidR="009F4C39" w:rsidRPr="002E69B5">
        <w:rPr>
          <w:rFonts w:ascii="Sylfaen" w:hAnsi="Sylfaen"/>
          <w:sz w:val="20"/>
          <w:szCs w:val="20"/>
          <w:lang w:val="ka-GE"/>
        </w:rPr>
        <w:t>ება.</w:t>
      </w:r>
      <w:r w:rsidR="009F4C39">
        <w:rPr>
          <w:rFonts w:ascii="Sylfaen" w:hAnsi="Sylfaen"/>
          <w:sz w:val="20"/>
          <w:szCs w:val="20"/>
          <w:lang w:val="ka-GE"/>
        </w:rPr>
        <w:t xml:space="preserve">  </w:t>
      </w:r>
    </w:p>
    <w:p w14:paraId="19E92DCE" w14:textId="77777777" w:rsidR="009F4C39" w:rsidRPr="009F4C39" w:rsidRDefault="009F4C39" w:rsidP="009F4C39">
      <w:pPr>
        <w:spacing w:after="0" w:line="360" w:lineRule="auto"/>
        <w:jc w:val="both"/>
        <w:rPr>
          <w:rFonts w:ascii="Sylfaen" w:hAnsi="Sylfaen"/>
          <w:sz w:val="20"/>
          <w:szCs w:val="20"/>
          <w:lang w:val="ka-GE"/>
        </w:rPr>
      </w:pPr>
    </w:p>
    <w:p w14:paraId="1D47FA1D" w14:textId="77777777" w:rsidR="00F47570" w:rsidRPr="00580531" w:rsidRDefault="00F47570" w:rsidP="00F47570">
      <w:pPr>
        <w:pStyle w:val="ListParagraph"/>
        <w:numPr>
          <w:ilvl w:val="0"/>
          <w:numId w:val="8"/>
        </w:numPr>
        <w:spacing w:after="0" w:line="360" w:lineRule="auto"/>
        <w:jc w:val="both"/>
        <w:rPr>
          <w:rFonts w:ascii="AcadNusx" w:hAnsi="AcadNusx"/>
          <w:b/>
          <w:sz w:val="20"/>
          <w:szCs w:val="20"/>
          <w:u w:val="single"/>
        </w:rPr>
      </w:pPr>
      <w:r>
        <w:rPr>
          <w:rFonts w:ascii="Sylfaen" w:hAnsi="Sylfaen"/>
          <w:b/>
          <w:sz w:val="20"/>
          <w:szCs w:val="20"/>
          <w:u w:val="single"/>
          <w:lang w:val="ka-GE"/>
        </w:rPr>
        <w:t>საკონტაქტო ინფორმაცია</w:t>
      </w:r>
      <w:r w:rsidRPr="00580531">
        <w:rPr>
          <w:rFonts w:ascii="AcadNusx" w:hAnsi="AcadNusx"/>
          <w:b/>
          <w:sz w:val="20"/>
          <w:szCs w:val="20"/>
          <w:u w:val="single"/>
        </w:rPr>
        <w:t>:</w:t>
      </w:r>
    </w:p>
    <w:p w14:paraId="4B45BE62" w14:textId="73A8BC17" w:rsidR="00C41C03" w:rsidRDefault="00C41C03" w:rsidP="00C41C03">
      <w:pPr>
        <w:spacing w:after="0" w:line="240" w:lineRule="auto"/>
        <w:rPr>
          <w:rFonts w:ascii="Sylfaen" w:hAnsi="Sylfaen"/>
          <w:b/>
          <w:sz w:val="20"/>
          <w:szCs w:val="20"/>
          <w:lang w:val="ka-GE"/>
        </w:rPr>
      </w:pPr>
    </w:p>
    <w:p w14:paraId="4DA59D87" w14:textId="44B030C4" w:rsidR="00C41C03" w:rsidRDefault="00C41C03" w:rsidP="00C41C03">
      <w:pPr>
        <w:spacing w:after="0" w:line="240" w:lineRule="auto"/>
        <w:rPr>
          <w:rFonts w:ascii="Sylfaen" w:hAnsi="Sylfaen"/>
          <w:b/>
          <w:sz w:val="20"/>
          <w:szCs w:val="20"/>
          <w:lang w:val="ka-GE"/>
        </w:rPr>
      </w:pPr>
      <w:r>
        <w:rPr>
          <w:rFonts w:ascii="Sylfaen" w:hAnsi="Sylfaen"/>
          <w:b/>
          <w:sz w:val="20"/>
          <w:szCs w:val="20"/>
          <w:lang w:val="ka-GE"/>
        </w:rPr>
        <w:t>შესყიდვების წარმომადგენელი</w:t>
      </w:r>
      <w:r w:rsidR="004D3679">
        <w:rPr>
          <w:rFonts w:ascii="Sylfaen" w:hAnsi="Sylfaen"/>
          <w:b/>
          <w:sz w:val="20"/>
          <w:szCs w:val="20"/>
          <w:lang w:val="ka-GE"/>
        </w:rPr>
        <w:t>:</w:t>
      </w:r>
    </w:p>
    <w:p w14:paraId="4E446840" w14:textId="77777777" w:rsidR="004D3679" w:rsidRPr="00885EC5" w:rsidRDefault="004D3679" w:rsidP="00C41C03">
      <w:pPr>
        <w:spacing w:after="0" w:line="240" w:lineRule="auto"/>
        <w:rPr>
          <w:rFonts w:ascii="Sylfaen" w:hAnsi="Sylfaen"/>
          <w:b/>
          <w:sz w:val="20"/>
          <w:szCs w:val="20"/>
          <w:lang w:val="ka-GE"/>
        </w:rPr>
      </w:pPr>
    </w:p>
    <w:p w14:paraId="6A4D198C" w14:textId="77777777" w:rsidR="0041475C" w:rsidRPr="0041475C" w:rsidRDefault="0041475C" w:rsidP="0041475C">
      <w:pPr>
        <w:spacing w:after="0"/>
        <w:jc w:val="both"/>
        <w:rPr>
          <w:rFonts w:ascii="Sylfaen" w:hAnsi="Sylfaen"/>
          <w:lang w:val="ka-GE"/>
        </w:rPr>
      </w:pPr>
      <w:r w:rsidRPr="0041475C">
        <w:rPr>
          <w:rFonts w:ascii="Sylfaen" w:hAnsi="Sylfaen"/>
          <w:lang w:val="ka-GE"/>
        </w:rPr>
        <w:t>საკონტაქტო პირი</w:t>
      </w:r>
      <w:r w:rsidRPr="0041475C">
        <w:rPr>
          <w:rFonts w:ascii="AcadNusx" w:hAnsi="AcadNusx"/>
          <w:lang w:val="ka-GE"/>
        </w:rPr>
        <w:t xml:space="preserve">: </w:t>
      </w:r>
      <w:r w:rsidRPr="0041475C">
        <w:rPr>
          <w:rFonts w:ascii="Sylfaen" w:hAnsi="Sylfaen"/>
          <w:lang w:val="ka-GE"/>
        </w:rPr>
        <w:t>გიორგი გიორგობიანი</w:t>
      </w:r>
    </w:p>
    <w:p w14:paraId="2ADA019A" w14:textId="77777777" w:rsidR="0041475C" w:rsidRPr="0041475C" w:rsidRDefault="0041475C" w:rsidP="0041475C">
      <w:pPr>
        <w:spacing w:after="0"/>
        <w:jc w:val="both"/>
        <w:rPr>
          <w:rFonts w:ascii="Sylfaen" w:hAnsi="Sylfaen"/>
          <w:lang w:val="ka-GE"/>
        </w:rPr>
      </w:pPr>
      <w:r w:rsidRPr="0041475C">
        <w:rPr>
          <w:rFonts w:ascii="Sylfaen" w:hAnsi="Sylfaen"/>
          <w:lang w:val="ka-GE"/>
        </w:rPr>
        <w:t xml:space="preserve">მის.: ქ. თბილისი, კოსტავას </w:t>
      </w:r>
      <w:r w:rsidRPr="0041475C">
        <w:rPr>
          <w:rFonts w:ascii="AcadNusx" w:hAnsi="AcadNusx"/>
          <w:lang w:val="ka-GE"/>
        </w:rPr>
        <w:t xml:space="preserve">I </w:t>
      </w:r>
      <w:r w:rsidRPr="0041475C">
        <w:rPr>
          <w:rFonts w:ascii="Sylfaen" w:hAnsi="Sylfaen"/>
          <w:lang w:val="ka-GE"/>
        </w:rPr>
        <w:t>შესახვევი</w:t>
      </w:r>
      <w:r w:rsidRPr="0041475C">
        <w:rPr>
          <w:rFonts w:ascii="AcadNusx" w:hAnsi="AcadNusx"/>
          <w:lang w:val="ka-GE"/>
        </w:rPr>
        <w:t xml:space="preserve">, </w:t>
      </w:r>
      <w:r w:rsidRPr="0041475C">
        <w:rPr>
          <w:rFonts w:ascii="Sylfaen" w:hAnsi="Sylfaen"/>
          <w:lang w:val="ka-GE"/>
        </w:rPr>
        <w:t>33</w:t>
      </w:r>
    </w:p>
    <w:p w14:paraId="087C4073" w14:textId="77777777" w:rsidR="0041475C" w:rsidRPr="0041475C" w:rsidRDefault="0041475C" w:rsidP="0041475C">
      <w:pPr>
        <w:spacing w:after="0"/>
        <w:jc w:val="both"/>
        <w:rPr>
          <w:rFonts w:cs="Arial"/>
          <w:lang w:val="ka-GE"/>
        </w:rPr>
      </w:pPr>
      <w:r w:rsidRPr="0041475C">
        <w:rPr>
          <w:rFonts w:ascii="Sylfaen" w:hAnsi="Sylfaen"/>
          <w:lang w:val="ka-GE"/>
        </w:rPr>
        <w:t>ელ. ფოსტა</w:t>
      </w:r>
      <w:r w:rsidRPr="0041475C">
        <w:rPr>
          <w:rFonts w:ascii="AcadNusx" w:hAnsi="AcadNusx"/>
          <w:lang w:val="ka-GE"/>
        </w:rPr>
        <w:t xml:space="preserve">: </w:t>
      </w:r>
      <w:r w:rsidRPr="0041475C">
        <w:rPr>
          <w:rStyle w:val="Hyperlink"/>
          <w:rFonts w:cs="Arial"/>
          <w:lang w:val="ka-GE"/>
        </w:rPr>
        <w:t>ggiorgobiani</w:t>
      </w:r>
      <w:r w:rsidRPr="0041475C">
        <w:rPr>
          <w:rStyle w:val="Hyperlink"/>
          <w:rFonts w:cs="Arial"/>
        </w:rPr>
        <w:t>@gwp.ge</w:t>
      </w:r>
    </w:p>
    <w:p w14:paraId="21C1248A" w14:textId="77777777" w:rsidR="0041475C" w:rsidRPr="0041475C" w:rsidRDefault="0041475C" w:rsidP="0041475C">
      <w:pPr>
        <w:spacing w:after="0"/>
        <w:jc w:val="both"/>
        <w:rPr>
          <w:rFonts w:ascii="Arial" w:hAnsi="Arial" w:cs="Arial"/>
        </w:rPr>
      </w:pPr>
      <w:r w:rsidRPr="0041475C">
        <w:rPr>
          <w:rFonts w:ascii="Sylfaen" w:hAnsi="Sylfaen"/>
          <w:lang w:val="ka-GE"/>
        </w:rPr>
        <w:t>ტელ.</w:t>
      </w:r>
      <w:r w:rsidRPr="0041475C">
        <w:rPr>
          <w:rFonts w:ascii="Arial" w:hAnsi="Arial" w:cs="Arial"/>
          <w:lang w:val="ka-GE"/>
        </w:rPr>
        <w:t xml:space="preserve">: </w:t>
      </w:r>
      <w:r w:rsidRPr="0041475C">
        <w:rPr>
          <w:rFonts w:cs="Arial"/>
          <w:lang w:val="ka-GE"/>
        </w:rPr>
        <w:t>+995 322 931111 (1143); 577 64 00 74</w:t>
      </w:r>
    </w:p>
    <w:p w14:paraId="09A394C8" w14:textId="77777777" w:rsidR="0041475C" w:rsidRPr="0041475C" w:rsidRDefault="0041475C" w:rsidP="0041475C">
      <w:pPr>
        <w:spacing w:after="0"/>
        <w:jc w:val="both"/>
        <w:rPr>
          <w:rFonts w:ascii="Arial" w:hAnsi="Arial" w:cs="Arial"/>
        </w:rPr>
      </w:pPr>
    </w:p>
    <w:p w14:paraId="638F7D8B" w14:textId="77777777" w:rsidR="0041475C" w:rsidRPr="0041475C" w:rsidRDefault="0041475C" w:rsidP="0041475C">
      <w:pPr>
        <w:spacing w:after="0"/>
        <w:jc w:val="both"/>
      </w:pPr>
      <w:r w:rsidRPr="0041475C">
        <w:rPr>
          <w:rFonts w:ascii="Sylfaen" w:hAnsi="Sylfaen" w:cs="Sylfaen"/>
          <w:lang w:val="ka-GE"/>
        </w:rPr>
        <w:t>საკონტაქტო</w:t>
      </w:r>
      <w:r w:rsidRPr="0041475C">
        <w:rPr>
          <w:lang w:val="ka-GE"/>
        </w:rPr>
        <w:t xml:space="preserve"> </w:t>
      </w:r>
      <w:r w:rsidRPr="0041475C">
        <w:rPr>
          <w:rFonts w:ascii="Sylfaen" w:hAnsi="Sylfaen" w:cs="Sylfaen"/>
          <w:lang w:val="ka-GE"/>
        </w:rPr>
        <w:t>პირი</w:t>
      </w:r>
      <w:r w:rsidRPr="0041475C">
        <w:rPr>
          <w:lang w:val="ka-GE"/>
        </w:rPr>
        <w:t xml:space="preserve">: </w:t>
      </w:r>
      <w:r w:rsidRPr="0041475C">
        <w:rPr>
          <w:rFonts w:ascii="Sylfaen" w:hAnsi="Sylfaen" w:cs="Sylfaen"/>
          <w:lang w:val="ka-GE"/>
        </w:rPr>
        <w:t>ირაკლი ხვადაგაძე</w:t>
      </w:r>
    </w:p>
    <w:p w14:paraId="12D022E1" w14:textId="77777777" w:rsidR="0041475C" w:rsidRPr="0041475C" w:rsidRDefault="0041475C" w:rsidP="0041475C">
      <w:pPr>
        <w:spacing w:after="0"/>
        <w:jc w:val="both"/>
        <w:rPr>
          <w:lang w:val="ka-GE"/>
        </w:rPr>
      </w:pPr>
      <w:r w:rsidRPr="0041475C">
        <w:rPr>
          <w:rFonts w:ascii="Sylfaen" w:hAnsi="Sylfaen" w:cs="Sylfaen"/>
          <w:lang w:val="ka-GE"/>
        </w:rPr>
        <w:t>მის</w:t>
      </w:r>
      <w:r w:rsidRPr="0041475C">
        <w:rPr>
          <w:lang w:val="ka-GE"/>
        </w:rPr>
        <w:t xml:space="preserve">.: </w:t>
      </w:r>
      <w:r w:rsidRPr="0041475C">
        <w:rPr>
          <w:rFonts w:ascii="Sylfaen" w:hAnsi="Sylfaen" w:cs="Sylfaen"/>
          <w:lang w:val="ka-GE"/>
        </w:rPr>
        <w:t>ქ</w:t>
      </w:r>
      <w:r w:rsidRPr="0041475C">
        <w:rPr>
          <w:lang w:val="ka-GE"/>
        </w:rPr>
        <w:t xml:space="preserve">. </w:t>
      </w:r>
      <w:r w:rsidRPr="0041475C">
        <w:rPr>
          <w:rFonts w:ascii="Sylfaen" w:hAnsi="Sylfaen" w:cs="Sylfaen"/>
          <w:lang w:val="ka-GE"/>
        </w:rPr>
        <w:t>თბილისი</w:t>
      </w:r>
      <w:r w:rsidRPr="0041475C">
        <w:rPr>
          <w:lang w:val="ka-GE"/>
        </w:rPr>
        <w:t xml:space="preserve">, </w:t>
      </w:r>
      <w:r w:rsidRPr="0041475C">
        <w:rPr>
          <w:rFonts w:ascii="Sylfaen" w:hAnsi="Sylfaen" w:cs="Sylfaen"/>
          <w:lang w:val="ka-GE"/>
        </w:rPr>
        <w:t>კოსტავას</w:t>
      </w:r>
      <w:r w:rsidRPr="0041475C">
        <w:rPr>
          <w:lang w:val="ka-GE"/>
        </w:rPr>
        <w:t xml:space="preserve"> I </w:t>
      </w:r>
      <w:r w:rsidRPr="0041475C">
        <w:rPr>
          <w:rFonts w:ascii="Sylfaen" w:hAnsi="Sylfaen" w:cs="Sylfaen"/>
          <w:lang w:val="ka-GE"/>
        </w:rPr>
        <w:t>შესახვევი</w:t>
      </w:r>
      <w:r w:rsidRPr="0041475C">
        <w:rPr>
          <w:lang w:val="ka-GE"/>
        </w:rPr>
        <w:t>, 33</w:t>
      </w:r>
    </w:p>
    <w:p w14:paraId="55D6BBFF" w14:textId="77777777" w:rsidR="0041475C" w:rsidRPr="0041475C" w:rsidRDefault="0041475C" w:rsidP="0041475C">
      <w:pPr>
        <w:spacing w:after="0"/>
        <w:jc w:val="both"/>
        <w:rPr>
          <w:rFonts w:cs="Arial"/>
          <w:lang w:val="ka-GE"/>
        </w:rPr>
      </w:pPr>
      <w:r w:rsidRPr="0041475C">
        <w:rPr>
          <w:rFonts w:ascii="Sylfaen" w:hAnsi="Sylfaen" w:cs="Sylfaen"/>
          <w:lang w:val="ka-GE"/>
        </w:rPr>
        <w:t>ელ</w:t>
      </w:r>
      <w:r w:rsidRPr="0041475C">
        <w:rPr>
          <w:lang w:val="ka-GE"/>
        </w:rPr>
        <w:t xml:space="preserve">. </w:t>
      </w:r>
      <w:r w:rsidRPr="0041475C">
        <w:rPr>
          <w:rFonts w:ascii="Sylfaen" w:hAnsi="Sylfaen" w:cs="Sylfaen"/>
          <w:lang w:val="ka-GE"/>
        </w:rPr>
        <w:t>ფოსტა</w:t>
      </w:r>
      <w:r w:rsidRPr="0041475C">
        <w:rPr>
          <w:lang w:val="ka-GE"/>
        </w:rPr>
        <w:t xml:space="preserve">: </w:t>
      </w:r>
      <w:hyperlink r:id="rId8" w:history="1">
        <w:r w:rsidRPr="0041475C">
          <w:rPr>
            <w:rStyle w:val="Hyperlink"/>
            <w:rFonts w:cs="Arial"/>
            <w:lang w:val="ka-GE"/>
          </w:rPr>
          <w:t>ikhvadagadze@gwp.ge</w:t>
        </w:r>
      </w:hyperlink>
      <w:r w:rsidRPr="0041475C">
        <w:rPr>
          <w:rStyle w:val="Hyperlink"/>
          <w:rFonts w:cs="Arial"/>
          <w:lang w:val="ka-GE"/>
        </w:rPr>
        <w:t xml:space="preserve"> </w:t>
      </w:r>
    </w:p>
    <w:p w14:paraId="29F71090" w14:textId="77777777" w:rsidR="0041475C" w:rsidRPr="0041475C" w:rsidRDefault="0041475C" w:rsidP="0041475C">
      <w:pPr>
        <w:spacing w:after="0"/>
        <w:jc w:val="both"/>
        <w:rPr>
          <w:rFonts w:ascii="Sylfaen" w:hAnsi="Sylfaen"/>
          <w:lang w:val="ka-GE"/>
        </w:rPr>
      </w:pPr>
      <w:r w:rsidRPr="0041475C">
        <w:rPr>
          <w:rFonts w:ascii="Sylfaen" w:hAnsi="Sylfaen" w:cs="Sylfaen"/>
          <w:lang w:val="ka-GE"/>
        </w:rPr>
        <w:t>ტელ</w:t>
      </w:r>
      <w:r w:rsidRPr="0041475C">
        <w:rPr>
          <w:lang w:val="ka-GE"/>
        </w:rPr>
        <w:t>.</w:t>
      </w:r>
      <w:r w:rsidRPr="0041475C">
        <w:rPr>
          <w:rFonts w:cs="Arial"/>
          <w:lang w:val="ka-GE"/>
        </w:rPr>
        <w:t>: +995 322 931111 (1145); 599 50 50 67</w:t>
      </w:r>
    </w:p>
    <w:p w14:paraId="112D89DB" w14:textId="77777777" w:rsidR="00F47570" w:rsidRDefault="00F47570" w:rsidP="00F47570">
      <w:pPr>
        <w:spacing w:after="0" w:line="360" w:lineRule="auto"/>
        <w:jc w:val="both"/>
        <w:rPr>
          <w:rFonts w:ascii="Sylfaen" w:hAnsi="Sylfaen"/>
          <w:b/>
          <w:color w:val="FF0000"/>
          <w:sz w:val="20"/>
          <w:szCs w:val="20"/>
          <w:u w:val="single"/>
          <w:lang w:val="ka-GE"/>
        </w:rPr>
      </w:pPr>
    </w:p>
    <w:p w14:paraId="58D236C0" w14:textId="31E8204B" w:rsidR="00237416" w:rsidRDefault="00237416" w:rsidP="00A35317">
      <w:pPr>
        <w:spacing w:after="0" w:line="360" w:lineRule="auto"/>
        <w:jc w:val="both"/>
        <w:rPr>
          <w:rFonts w:ascii="AcadNusx" w:hAnsi="AcadNusx"/>
          <w:sz w:val="20"/>
          <w:szCs w:val="20"/>
        </w:rPr>
      </w:pPr>
      <w:bookmarkStart w:id="1" w:name="_Toc454818556"/>
      <w:bookmarkEnd w:id="1"/>
    </w:p>
    <w:p w14:paraId="138B39FF" w14:textId="6A780BCB" w:rsidR="00734570" w:rsidRPr="009567A7" w:rsidRDefault="00E45E7B" w:rsidP="009567A7">
      <w:pPr>
        <w:pStyle w:val="ListParagraph"/>
        <w:numPr>
          <w:ilvl w:val="0"/>
          <w:numId w:val="8"/>
        </w:numPr>
        <w:spacing w:after="0" w:line="360" w:lineRule="auto"/>
        <w:jc w:val="both"/>
        <w:rPr>
          <w:rFonts w:ascii="Sylfaen" w:hAnsi="Sylfaen"/>
          <w:b/>
          <w:sz w:val="20"/>
          <w:szCs w:val="20"/>
          <w:u w:val="single"/>
          <w:lang w:val="ka-GE"/>
        </w:rPr>
      </w:pPr>
      <w:r w:rsidRPr="009567A7">
        <w:rPr>
          <w:rFonts w:ascii="Sylfaen" w:hAnsi="Sylfaen"/>
          <w:b/>
          <w:sz w:val="20"/>
          <w:szCs w:val="20"/>
          <w:u w:val="single"/>
          <w:lang w:val="ka-GE"/>
        </w:rPr>
        <w:t>ტექნიკური დოკუმენტაცია:</w:t>
      </w:r>
    </w:p>
    <w:p w14:paraId="25C45157" w14:textId="77777777" w:rsidR="00F47570" w:rsidRDefault="00F47570" w:rsidP="00F47570">
      <w:pPr>
        <w:pStyle w:val="ListParagraph"/>
        <w:tabs>
          <w:tab w:val="left" w:pos="426"/>
        </w:tabs>
        <w:spacing w:after="0" w:line="360" w:lineRule="auto"/>
        <w:ind w:left="426"/>
        <w:jc w:val="both"/>
        <w:rPr>
          <w:rFonts w:ascii="Sylfaen" w:hAnsi="Sylfaen"/>
          <w:sz w:val="20"/>
          <w:szCs w:val="20"/>
          <w:lang w:val="ka-GE"/>
        </w:rPr>
      </w:pPr>
    </w:p>
    <w:p w14:paraId="3199BFF1" w14:textId="5F81B84E" w:rsidR="00E45E7B" w:rsidRPr="00110CCE" w:rsidRDefault="00E45E7B" w:rsidP="00B5452A">
      <w:pPr>
        <w:pStyle w:val="ListParagraph"/>
        <w:numPr>
          <w:ilvl w:val="1"/>
          <w:numId w:val="19"/>
        </w:numPr>
        <w:spacing w:after="0" w:line="360" w:lineRule="auto"/>
        <w:jc w:val="both"/>
        <w:rPr>
          <w:rFonts w:ascii="AcadNusx" w:hAnsi="AcadNusx"/>
          <w:sz w:val="20"/>
          <w:szCs w:val="20"/>
          <w:lang w:val="ka-GE"/>
        </w:rPr>
      </w:pPr>
      <w:r>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72655B5C" w14:textId="231A0DC1" w:rsidR="00E45E7B" w:rsidRPr="00110CCE"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გაკოტრების პროცესში</w:t>
      </w:r>
      <w:r w:rsidRPr="00110CCE">
        <w:rPr>
          <w:rFonts w:ascii="AcadNusx" w:hAnsi="AcadNusx"/>
          <w:sz w:val="20"/>
          <w:szCs w:val="20"/>
          <w:lang w:val="ka-GE"/>
        </w:rPr>
        <w:t>;</w:t>
      </w:r>
    </w:p>
    <w:p w14:paraId="356EDE52" w14:textId="2BEFF35D"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ლიკვიდაციის პროცესში</w:t>
      </w:r>
      <w:r w:rsidRPr="000B35C1">
        <w:rPr>
          <w:rFonts w:ascii="AcadNusx" w:hAnsi="AcadNusx"/>
          <w:sz w:val="20"/>
          <w:szCs w:val="20"/>
          <w:lang w:val="ka-GE"/>
        </w:rPr>
        <w:t>;</w:t>
      </w:r>
    </w:p>
    <w:p w14:paraId="7953BA0A" w14:textId="4A25EC97"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საქმიანობის დროებით შეჩერების მდგომარეობაში</w:t>
      </w:r>
      <w:r w:rsidRPr="000B35C1">
        <w:rPr>
          <w:rFonts w:ascii="AcadNusx" w:hAnsi="AcadNusx"/>
          <w:sz w:val="20"/>
          <w:szCs w:val="20"/>
          <w:lang w:val="ka-GE"/>
        </w:rPr>
        <w:t>.</w:t>
      </w:r>
    </w:p>
    <w:p w14:paraId="56F4524A" w14:textId="77BB081A" w:rsidR="0090279D" w:rsidRPr="00F47570" w:rsidRDefault="00305A29" w:rsidP="00CB736E">
      <w:pPr>
        <w:pStyle w:val="ListParagraph"/>
        <w:numPr>
          <w:ilvl w:val="1"/>
          <w:numId w:val="19"/>
        </w:numPr>
        <w:spacing w:after="0" w:line="360" w:lineRule="auto"/>
        <w:jc w:val="both"/>
        <w:rPr>
          <w:b/>
          <w:sz w:val="20"/>
          <w:szCs w:val="20"/>
          <w:lang w:val="ka-GE"/>
        </w:rPr>
      </w:pPr>
      <w:r>
        <w:rPr>
          <w:rFonts w:ascii="Sylfaen" w:hAnsi="Sylfaen"/>
          <w:sz w:val="20"/>
          <w:szCs w:val="20"/>
          <w:lang w:val="ka-GE"/>
        </w:rPr>
        <w:t xml:space="preserve">კომერციულ წინადადებაში </w:t>
      </w:r>
      <w:r w:rsidR="004D5611">
        <w:rPr>
          <w:rFonts w:ascii="Sylfaen" w:hAnsi="Sylfaen"/>
          <w:sz w:val="20"/>
          <w:szCs w:val="20"/>
          <w:lang w:val="ka-GE"/>
        </w:rPr>
        <w:t xml:space="preserve">წარმოდგენილი უნდა იქნეს </w:t>
      </w:r>
      <w:r w:rsidR="00EC65A4" w:rsidRPr="00EC65A4">
        <w:rPr>
          <w:rFonts w:ascii="Sylfaen" w:hAnsi="Sylfaen"/>
          <w:b/>
          <w:sz w:val="20"/>
          <w:szCs w:val="20"/>
          <w:lang w:val="ka-GE"/>
        </w:rPr>
        <w:t>მისაწოდებელი საქონლისა და</w:t>
      </w:r>
      <w:r w:rsidR="00EC65A4">
        <w:rPr>
          <w:rFonts w:ascii="Sylfaen" w:hAnsi="Sylfaen"/>
          <w:sz w:val="20"/>
          <w:szCs w:val="20"/>
          <w:lang w:val="ka-GE"/>
        </w:rPr>
        <w:t xml:space="preserve"> </w:t>
      </w:r>
      <w:r w:rsidR="004D5611" w:rsidRPr="004D5611">
        <w:rPr>
          <w:rFonts w:ascii="Sylfaen" w:hAnsi="Sylfaen"/>
          <w:b/>
          <w:sz w:val="20"/>
          <w:szCs w:val="20"/>
          <w:lang w:val="ka-GE"/>
        </w:rPr>
        <w:t>მომსახურების გაწევის</w:t>
      </w:r>
      <w:r>
        <w:rPr>
          <w:rFonts w:ascii="Sylfaen" w:hAnsi="Sylfaen"/>
          <w:sz w:val="20"/>
          <w:szCs w:val="20"/>
          <w:lang w:val="ka-GE"/>
        </w:rPr>
        <w:t xml:space="preserve"> </w:t>
      </w:r>
      <w:r w:rsidR="004D5611">
        <w:rPr>
          <w:rFonts w:ascii="Sylfaen" w:hAnsi="Sylfaen"/>
          <w:b/>
          <w:sz w:val="20"/>
          <w:szCs w:val="20"/>
          <w:lang w:val="ka-GE"/>
        </w:rPr>
        <w:t>ფასები ეროვნულ ვალუტაში</w:t>
      </w:r>
      <w:r>
        <w:rPr>
          <w:rFonts w:ascii="Sylfaen" w:hAnsi="Sylfaen"/>
          <w:sz w:val="20"/>
          <w:szCs w:val="20"/>
          <w:lang w:val="ka-GE"/>
        </w:rPr>
        <w:t>.</w:t>
      </w:r>
      <w:r w:rsidR="009F4C39">
        <w:rPr>
          <w:rFonts w:ascii="Sylfaen" w:hAnsi="Sylfaen"/>
          <w:sz w:val="20"/>
          <w:szCs w:val="20"/>
          <w:lang w:val="ka-GE"/>
        </w:rPr>
        <w:t xml:space="preserve"> </w:t>
      </w:r>
      <w:r>
        <w:rPr>
          <w:rFonts w:ascii="Sylfaen" w:hAnsi="Sylfaen"/>
          <w:sz w:val="20"/>
          <w:szCs w:val="20"/>
          <w:lang w:val="ka-GE"/>
        </w:rPr>
        <w:t>უნდა მოიცავდეს</w:t>
      </w:r>
      <w:r w:rsidR="00E45E7B">
        <w:rPr>
          <w:rFonts w:ascii="Sylfaen" w:hAnsi="Sylfaen"/>
          <w:sz w:val="20"/>
          <w:szCs w:val="20"/>
          <w:lang w:val="ka-GE"/>
        </w:rPr>
        <w:t xml:space="preserve"> კანონით გათვალისწინებულ </w:t>
      </w:r>
      <w:r>
        <w:rPr>
          <w:rFonts w:ascii="Sylfaen" w:hAnsi="Sylfaen"/>
          <w:sz w:val="20"/>
          <w:szCs w:val="20"/>
          <w:lang w:val="ka-GE"/>
        </w:rPr>
        <w:t>ყველა გადასახადს</w:t>
      </w:r>
      <w:r w:rsidR="00E45E7B">
        <w:rPr>
          <w:rFonts w:ascii="Sylfaen" w:hAnsi="Sylfaen"/>
          <w:sz w:val="20"/>
          <w:szCs w:val="20"/>
          <w:lang w:val="ka-GE"/>
        </w:rPr>
        <w:t xml:space="preserve"> (მათ შორის დღგ).</w:t>
      </w:r>
    </w:p>
    <w:p w14:paraId="53ED7E7C" w14:textId="58CEEC6D" w:rsidR="00B47D4C" w:rsidRPr="00E45E7B" w:rsidRDefault="00E45E7B" w:rsidP="00CB736E">
      <w:pPr>
        <w:pStyle w:val="ListParagraph"/>
        <w:numPr>
          <w:ilvl w:val="1"/>
          <w:numId w:val="19"/>
        </w:numPr>
        <w:jc w:val="both"/>
        <w:rPr>
          <w:lang w:val="es-MX"/>
        </w:rPr>
      </w:pPr>
      <w:r w:rsidRPr="00E45E7B">
        <w:rPr>
          <w:rFonts w:ascii="Sylfaen" w:hAnsi="Sylfaen"/>
          <w:sz w:val="20"/>
          <w:szCs w:val="20"/>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sidR="00B5452A">
        <w:rPr>
          <w:rFonts w:ascii="Sylfaen" w:hAnsi="Sylfaen"/>
          <w:sz w:val="20"/>
          <w:szCs w:val="20"/>
          <w:lang w:val="ka-GE"/>
        </w:rPr>
        <w:t>30</w:t>
      </w:r>
      <w:r w:rsidRPr="00E45E7B">
        <w:rPr>
          <w:rFonts w:ascii="Sylfaen" w:hAnsi="Sylfaen"/>
          <w:sz w:val="20"/>
          <w:szCs w:val="20"/>
          <w:lang w:val="ka-GE"/>
        </w:rPr>
        <w:t xml:space="preserve"> </w:t>
      </w:r>
      <w:r w:rsidR="002C066E" w:rsidRPr="00E45E7B">
        <w:rPr>
          <w:rFonts w:ascii="AcadNusx" w:hAnsi="AcadNusx"/>
          <w:sz w:val="20"/>
          <w:szCs w:val="20"/>
          <w:lang w:val="ka-GE"/>
        </w:rPr>
        <w:t>(</w:t>
      </w:r>
      <w:r w:rsidR="00B5452A">
        <w:rPr>
          <w:rFonts w:ascii="Sylfaen" w:hAnsi="Sylfaen"/>
          <w:sz w:val="20"/>
          <w:szCs w:val="20"/>
          <w:lang w:val="ka-GE"/>
        </w:rPr>
        <w:t>ოცდაათი</w:t>
      </w:r>
      <w:r w:rsidR="002C066E" w:rsidRPr="00E45E7B">
        <w:rPr>
          <w:rFonts w:ascii="AcadNusx" w:hAnsi="AcadNusx"/>
          <w:sz w:val="20"/>
          <w:szCs w:val="20"/>
          <w:lang w:val="ka-GE"/>
        </w:rPr>
        <w:t>)</w:t>
      </w:r>
      <w:r w:rsidRPr="00E45E7B">
        <w:rPr>
          <w:rFonts w:ascii="Sylfaen" w:hAnsi="Sylfaen"/>
          <w:sz w:val="20"/>
          <w:szCs w:val="20"/>
          <w:lang w:val="ka-GE"/>
        </w:rPr>
        <w:t xml:space="preserve"> </w:t>
      </w:r>
      <w:r w:rsidR="00BB0F01">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14:paraId="591A4A77" w14:textId="4802DD7F" w:rsidR="0090279D" w:rsidRDefault="00B30838" w:rsidP="00F47570">
      <w:pPr>
        <w:pStyle w:val="ListParagraph"/>
        <w:numPr>
          <w:ilvl w:val="1"/>
          <w:numId w:val="19"/>
        </w:numPr>
        <w:spacing w:after="0" w:line="360" w:lineRule="auto"/>
        <w:jc w:val="both"/>
        <w:rPr>
          <w:rFonts w:ascii="AcadNusx" w:hAnsi="AcadNusx"/>
          <w:sz w:val="20"/>
          <w:szCs w:val="20"/>
          <w:lang w:val="es-MX"/>
        </w:rPr>
      </w:pPr>
      <w:r>
        <w:rPr>
          <w:rFonts w:ascii="Sylfaen" w:hAnsi="Sylfaen"/>
          <w:b/>
          <w:sz w:val="20"/>
          <w:szCs w:val="20"/>
          <w:lang w:val="ka-GE"/>
        </w:rPr>
        <w:t xml:space="preserve"> </w:t>
      </w:r>
      <w:r>
        <w:rPr>
          <w:rFonts w:ascii="Sylfaen" w:hAnsi="Sylfaen"/>
          <w:sz w:val="20"/>
          <w:szCs w:val="20"/>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14:paraId="511A5F38" w14:textId="00631A99" w:rsidR="00B30838" w:rsidRDefault="00B30838" w:rsidP="00B30838">
      <w:pPr>
        <w:spacing w:after="0" w:line="360" w:lineRule="auto"/>
        <w:ind w:firstLine="360"/>
        <w:jc w:val="both"/>
        <w:rPr>
          <w:rFonts w:ascii="Sylfaen" w:hAnsi="Sylfaen"/>
          <w:sz w:val="20"/>
          <w:szCs w:val="20"/>
          <w:lang w:val="ka-GE"/>
        </w:rPr>
      </w:pPr>
      <w:r>
        <w:rPr>
          <w:rFonts w:ascii="Sylfaen" w:hAnsi="Sylfaen"/>
          <w:sz w:val="20"/>
          <w:szCs w:val="20"/>
          <w:lang w:val="ka-GE"/>
        </w:rPr>
        <w:lastRenderedPageBreak/>
        <w:t>შპს „ჯორჯიან უოთერ ენდ ფაუერი“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14:paraId="154760C7" w14:textId="6D927876" w:rsidR="00B30838" w:rsidRDefault="00B30838" w:rsidP="00B30838">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7242AF9" w14:textId="34F9C54A" w:rsidR="00B30838" w:rsidRDefault="00B30838" w:rsidP="00B30838">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w:t>
      </w:r>
      <w:r w:rsidR="00E33A8F">
        <w:rPr>
          <w:rFonts w:ascii="Sylfaen" w:hAnsi="Sylfaen"/>
          <w:sz w:val="20"/>
          <w:szCs w:val="20"/>
          <w:lang w:val="ka-GE"/>
        </w:rPr>
        <w:t>ე</w:t>
      </w:r>
      <w:r>
        <w:rPr>
          <w:rFonts w:ascii="Sylfaen" w:hAnsi="Sylfaen"/>
          <w:sz w:val="20"/>
          <w:szCs w:val="20"/>
          <w:lang w:val="ka-GE"/>
        </w:rPr>
        <w:t>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3126701" w14:textId="1653AB23" w:rsidR="00B30838"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გთხოვთ გაითვალისწინოთ, რომ შპს „ჯორჯიან უოთერ ენდ ფაუერი“ არ მიიღბს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504AB5C" w14:textId="77777777" w:rsidR="000202A5" w:rsidRDefault="000202A5" w:rsidP="000202A5">
      <w:pPr>
        <w:spacing w:after="0" w:line="360" w:lineRule="auto"/>
        <w:ind w:firstLine="426"/>
        <w:jc w:val="both"/>
        <w:rPr>
          <w:rFonts w:ascii="Sylfaen" w:hAnsi="Sylfaen"/>
          <w:b/>
          <w:i/>
          <w:sz w:val="18"/>
          <w:szCs w:val="18"/>
          <w:lang w:val="ka-GE"/>
        </w:rPr>
      </w:pPr>
    </w:p>
    <w:p w14:paraId="22D92BCB" w14:textId="704A1496" w:rsidR="000202A5" w:rsidRPr="000202A5" w:rsidRDefault="000202A5" w:rsidP="000202A5">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4CF10B4F" w14:textId="77777777" w:rsid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14:paraId="027901A9" w14:textId="2FD657BF" w:rsidR="000202A5" w:rsidRP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34D31B4B" w14:textId="77777777" w:rsidR="00A50438" w:rsidRPr="008978B9" w:rsidRDefault="00A50438" w:rsidP="00A35317">
      <w:pPr>
        <w:pStyle w:val="ListParagraph"/>
        <w:spacing w:after="0" w:line="360" w:lineRule="auto"/>
        <w:ind w:left="1080"/>
        <w:jc w:val="both"/>
        <w:rPr>
          <w:sz w:val="20"/>
          <w:szCs w:val="20"/>
          <w:lang w:val="es-MX"/>
        </w:rPr>
      </w:pPr>
    </w:p>
    <w:p w14:paraId="21CAE44A" w14:textId="402F66C7" w:rsidR="00A50438" w:rsidRPr="00B5452A" w:rsidRDefault="000202A5" w:rsidP="009567A7">
      <w:pPr>
        <w:pStyle w:val="ListParagraph"/>
        <w:numPr>
          <w:ilvl w:val="0"/>
          <w:numId w:val="8"/>
        </w:numPr>
        <w:spacing w:after="0" w:line="360" w:lineRule="auto"/>
        <w:ind w:left="0" w:firstLine="0"/>
        <w:jc w:val="both"/>
        <w:rPr>
          <w:rFonts w:ascii="AcadNusx" w:hAnsi="AcadNusx"/>
          <w:b/>
          <w:sz w:val="24"/>
          <w:szCs w:val="24"/>
        </w:rPr>
      </w:pPr>
      <w:bookmarkStart w:id="2" w:name="_Toc454818559"/>
      <w:r w:rsidRPr="00B5452A">
        <w:rPr>
          <w:rFonts w:ascii="Sylfaen" w:hAnsi="Sylfaen"/>
          <w:b/>
          <w:sz w:val="20"/>
          <w:szCs w:val="20"/>
          <w:u w:val="single"/>
          <w:lang w:val="ka-GE"/>
        </w:rPr>
        <w:t>ანგარიშწორებისა და თანამშრომლობის პირობები:</w:t>
      </w:r>
      <w:bookmarkEnd w:id="2"/>
    </w:p>
    <w:p w14:paraId="7FA4AEC4" w14:textId="613B3EC2" w:rsidR="00833770" w:rsidRPr="00BB446B"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sidRPr="00B5452A">
        <w:rPr>
          <w:rFonts w:ascii="Sylfaen" w:hAnsi="Sylfaen" w:cs="Sylfaen"/>
          <w:sz w:val="20"/>
          <w:szCs w:val="20"/>
          <w:lang w:val="ka-GE"/>
        </w:rPr>
        <w:t>ანგარიშსწორებ</w:t>
      </w:r>
      <w:r w:rsidR="00670B37" w:rsidRPr="00B5452A">
        <w:rPr>
          <w:rFonts w:ascii="Sylfaen" w:hAnsi="Sylfaen" w:cs="Sylfaen"/>
          <w:sz w:val="20"/>
          <w:szCs w:val="20"/>
          <w:lang w:val="ka-GE"/>
        </w:rPr>
        <w:t>ა განხორციელდება</w:t>
      </w:r>
      <w:r w:rsidRPr="00B5452A">
        <w:rPr>
          <w:rFonts w:ascii="Sylfaen" w:hAnsi="Sylfaen"/>
          <w:sz w:val="20"/>
          <w:szCs w:val="20"/>
          <w:lang w:val="ka-GE"/>
        </w:rPr>
        <w:t xml:space="preserve"> უნაღდო ანგარიშსწორებით,</w:t>
      </w:r>
      <w:r w:rsidR="004D5611">
        <w:rPr>
          <w:rFonts w:ascii="Sylfaen" w:hAnsi="Sylfaen"/>
          <w:sz w:val="20"/>
          <w:szCs w:val="20"/>
          <w:lang w:val="ka-GE"/>
        </w:rPr>
        <w:t xml:space="preserve"> ფაქტიურად სრულად გაწეული</w:t>
      </w:r>
      <w:r w:rsidRPr="00B5452A">
        <w:rPr>
          <w:rFonts w:ascii="Sylfaen" w:hAnsi="Sylfaen"/>
          <w:sz w:val="20"/>
          <w:szCs w:val="20"/>
          <w:lang w:val="ka-GE"/>
        </w:rPr>
        <w:t xml:space="preserve"> </w:t>
      </w:r>
      <w:r w:rsidR="004D5611">
        <w:rPr>
          <w:rFonts w:ascii="Sylfaen" w:hAnsi="Sylfaen"/>
          <w:sz w:val="20"/>
          <w:szCs w:val="20"/>
          <w:lang w:val="ka-GE"/>
        </w:rPr>
        <w:t>მომსახურების</w:t>
      </w:r>
      <w:r w:rsidRPr="00B5452A">
        <w:rPr>
          <w:rFonts w:ascii="Sylfaen" w:hAnsi="Sylfaen"/>
          <w:sz w:val="20"/>
          <w:szCs w:val="20"/>
          <w:lang w:val="ka-GE"/>
        </w:rPr>
        <w:t xml:space="preserve"> შესა</w:t>
      </w:r>
      <w:r w:rsidR="00D57017">
        <w:rPr>
          <w:rFonts w:ascii="Sylfaen" w:hAnsi="Sylfaen"/>
          <w:sz w:val="20"/>
          <w:szCs w:val="20"/>
          <w:lang w:val="ka-GE"/>
        </w:rPr>
        <w:t xml:space="preserve">ბამისად მიღება-ჩაბარების აქტის, </w:t>
      </w:r>
      <w:r w:rsidRPr="00B5452A">
        <w:rPr>
          <w:rFonts w:ascii="Sylfaen" w:hAnsi="Sylfaen"/>
          <w:sz w:val="20"/>
          <w:szCs w:val="20"/>
          <w:lang w:val="ka-GE"/>
        </w:rPr>
        <w:t>საქართველოს კანონმდებლობით გათვალისწინებული შესაბამისი საგადახდო დოკუმენტაციის წარდგენი</w:t>
      </w:r>
      <w:r w:rsidR="00670B37" w:rsidRPr="00B5452A">
        <w:rPr>
          <w:rFonts w:ascii="Sylfaen" w:hAnsi="Sylfaen"/>
          <w:sz w:val="20"/>
          <w:szCs w:val="20"/>
          <w:lang w:val="ka-GE"/>
        </w:rPr>
        <w:t>ს საფუძველზე. ანგარიშსწორების ვადა განისაზღვრება</w:t>
      </w:r>
      <w:r w:rsidRPr="00B5452A">
        <w:rPr>
          <w:rFonts w:ascii="Sylfaen" w:hAnsi="Sylfaen"/>
          <w:sz w:val="20"/>
          <w:szCs w:val="20"/>
          <w:lang w:val="ka-GE"/>
        </w:rPr>
        <w:t xml:space="preserve"> 30 (ოცდაათი) კალენდარული დღი</w:t>
      </w:r>
      <w:r w:rsidR="00670B37" w:rsidRPr="00B5452A">
        <w:rPr>
          <w:rFonts w:ascii="Sylfaen" w:hAnsi="Sylfaen"/>
          <w:sz w:val="20"/>
          <w:szCs w:val="20"/>
          <w:lang w:val="ka-GE"/>
        </w:rPr>
        <w:t>თ</w:t>
      </w:r>
      <w:r w:rsidRPr="00B5452A">
        <w:rPr>
          <w:rFonts w:ascii="Sylfaen" w:hAnsi="Sylfaen"/>
          <w:sz w:val="20"/>
          <w:szCs w:val="20"/>
          <w:lang w:val="ka-GE"/>
        </w:rPr>
        <w:t xml:space="preserve">. </w:t>
      </w:r>
    </w:p>
    <w:p w14:paraId="63DF7F8B" w14:textId="35A04C60" w:rsidR="00BB446B" w:rsidRDefault="00BB446B" w:rsidP="00BB446B">
      <w:pPr>
        <w:spacing w:after="0" w:line="360" w:lineRule="auto"/>
        <w:jc w:val="both"/>
        <w:rPr>
          <w:rFonts w:ascii="AcadNusx" w:hAnsi="AcadNusx"/>
          <w:sz w:val="20"/>
          <w:szCs w:val="20"/>
          <w:lang w:val="es-MX"/>
        </w:rPr>
      </w:pPr>
    </w:p>
    <w:p w14:paraId="619ED1D2" w14:textId="57493975" w:rsidR="004D5611" w:rsidRDefault="004D5611" w:rsidP="00BB446B">
      <w:pPr>
        <w:spacing w:after="0" w:line="360" w:lineRule="auto"/>
        <w:jc w:val="both"/>
        <w:rPr>
          <w:rFonts w:ascii="AcadNusx" w:hAnsi="AcadNusx"/>
          <w:sz w:val="20"/>
          <w:szCs w:val="20"/>
          <w:lang w:val="es-MX"/>
        </w:rPr>
      </w:pPr>
    </w:p>
    <w:p w14:paraId="2F2E2415" w14:textId="1E7A182A" w:rsidR="004D5611" w:rsidRDefault="004D5611" w:rsidP="00BB446B">
      <w:pPr>
        <w:spacing w:after="0" w:line="360" w:lineRule="auto"/>
        <w:jc w:val="both"/>
        <w:rPr>
          <w:rFonts w:ascii="AcadNusx" w:hAnsi="AcadNusx"/>
          <w:sz w:val="20"/>
          <w:szCs w:val="20"/>
          <w:lang w:val="es-MX"/>
        </w:rPr>
      </w:pPr>
    </w:p>
    <w:p w14:paraId="4CFDBE3A" w14:textId="5FC60DF8" w:rsidR="004D5611" w:rsidRDefault="004D5611" w:rsidP="00BB446B">
      <w:pPr>
        <w:spacing w:after="0" w:line="360" w:lineRule="auto"/>
        <w:jc w:val="both"/>
        <w:rPr>
          <w:rFonts w:ascii="AcadNusx" w:hAnsi="AcadNusx"/>
          <w:sz w:val="20"/>
          <w:szCs w:val="20"/>
          <w:lang w:val="es-MX"/>
        </w:rPr>
      </w:pPr>
    </w:p>
    <w:p w14:paraId="4C12C2C7" w14:textId="77777777" w:rsidR="004D5611" w:rsidRDefault="004D5611" w:rsidP="00BB446B">
      <w:pPr>
        <w:spacing w:after="0" w:line="360" w:lineRule="auto"/>
        <w:jc w:val="both"/>
        <w:rPr>
          <w:rFonts w:ascii="AcadNusx" w:hAnsi="AcadNusx"/>
          <w:sz w:val="20"/>
          <w:szCs w:val="20"/>
          <w:lang w:val="es-MX"/>
        </w:rPr>
      </w:pPr>
    </w:p>
    <w:p w14:paraId="5FCF7A74" w14:textId="4A96AC55" w:rsidR="00BB446B" w:rsidRDefault="00BB446B" w:rsidP="00BB446B">
      <w:pPr>
        <w:spacing w:after="0" w:line="360" w:lineRule="auto"/>
        <w:jc w:val="both"/>
        <w:rPr>
          <w:rFonts w:ascii="AcadNusx" w:hAnsi="AcadNusx"/>
          <w:sz w:val="20"/>
          <w:szCs w:val="20"/>
          <w:lang w:val="es-MX"/>
        </w:rPr>
      </w:pPr>
    </w:p>
    <w:p w14:paraId="115E1F89" w14:textId="19AF3814" w:rsidR="00BB446B" w:rsidRDefault="00BB446B" w:rsidP="00BB446B">
      <w:pPr>
        <w:spacing w:after="0" w:line="360" w:lineRule="auto"/>
        <w:jc w:val="both"/>
        <w:rPr>
          <w:rFonts w:ascii="AcadNusx" w:hAnsi="AcadNusx"/>
          <w:sz w:val="20"/>
          <w:szCs w:val="20"/>
          <w:lang w:val="es-MX"/>
        </w:rPr>
      </w:pPr>
    </w:p>
    <w:p w14:paraId="720711B5" w14:textId="77777777" w:rsidR="0041475C" w:rsidRPr="00BB446B" w:rsidRDefault="0041475C" w:rsidP="00BB446B">
      <w:pPr>
        <w:spacing w:after="0" w:line="360" w:lineRule="auto"/>
        <w:jc w:val="both"/>
        <w:rPr>
          <w:rFonts w:ascii="AcadNusx" w:hAnsi="AcadNusx"/>
          <w:sz w:val="20"/>
          <w:szCs w:val="20"/>
          <w:lang w:val="es-MX"/>
        </w:rPr>
      </w:pPr>
    </w:p>
    <w:p w14:paraId="44D22361" w14:textId="55685CD1" w:rsidR="00833770" w:rsidRPr="00AE4033" w:rsidRDefault="000202A5" w:rsidP="009567A7">
      <w:pPr>
        <w:pStyle w:val="ListParagraph"/>
        <w:numPr>
          <w:ilvl w:val="0"/>
          <w:numId w:val="8"/>
        </w:numPr>
        <w:spacing w:after="0" w:line="360" w:lineRule="auto"/>
        <w:ind w:left="0" w:firstLine="0"/>
        <w:jc w:val="both"/>
        <w:rPr>
          <w:rFonts w:ascii="AcadNusx" w:hAnsi="AcadNusx"/>
          <w:b/>
          <w:sz w:val="24"/>
          <w:szCs w:val="24"/>
        </w:rPr>
      </w:pPr>
      <w:r w:rsidRPr="009567A7">
        <w:rPr>
          <w:rFonts w:ascii="Sylfaen" w:hAnsi="Sylfaen"/>
          <w:b/>
          <w:sz w:val="20"/>
          <w:szCs w:val="20"/>
          <w:u w:val="single"/>
          <w:lang w:val="ka-GE"/>
        </w:rPr>
        <w:lastRenderedPageBreak/>
        <w:t>წარმოსადგენი დოკუმენტაცია</w:t>
      </w:r>
      <w:r w:rsidR="00A50438" w:rsidRPr="00AE4033">
        <w:rPr>
          <w:rFonts w:ascii="AcadNusx" w:hAnsi="AcadNusx"/>
          <w:b/>
          <w:sz w:val="24"/>
          <w:szCs w:val="24"/>
        </w:rPr>
        <w:t xml:space="preserve"> </w:t>
      </w:r>
      <w:r w:rsidR="00F46AB9" w:rsidRPr="00AE4033">
        <w:rPr>
          <w:rFonts w:ascii="AcadNusx" w:hAnsi="AcadNusx"/>
          <w:b/>
          <w:sz w:val="24"/>
          <w:szCs w:val="24"/>
        </w:rPr>
        <w:t xml:space="preserve"> </w:t>
      </w:r>
    </w:p>
    <w:p w14:paraId="0B35414A" w14:textId="7413A1D4"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კონკურსის დასახელება (კომპანიის მოკლე წარდგენა, ნომერი);</w:t>
      </w:r>
    </w:p>
    <w:p w14:paraId="790C6457" w14:textId="2ECBB671" w:rsidR="004A3BD8" w:rsidRPr="00677E39" w:rsidRDefault="00F97952" w:rsidP="001433C2">
      <w:pPr>
        <w:pStyle w:val="ListParagraph"/>
        <w:numPr>
          <w:ilvl w:val="1"/>
          <w:numId w:val="5"/>
        </w:numPr>
        <w:spacing w:after="0" w:line="360" w:lineRule="auto"/>
        <w:jc w:val="both"/>
        <w:rPr>
          <w:rFonts w:ascii="Sylfaen" w:hAnsi="Sylfaen"/>
          <w:b/>
          <w:sz w:val="20"/>
          <w:szCs w:val="20"/>
          <w:lang w:val="ka-GE"/>
        </w:rPr>
      </w:pPr>
      <w:r>
        <w:rPr>
          <w:rFonts w:ascii="Sylfaen" w:hAnsi="Sylfaen"/>
          <w:b/>
          <w:sz w:val="20"/>
          <w:szCs w:val="20"/>
          <w:lang w:val="ka-GE"/>
        </w:rPr>
        <w:t xml:space="preserve">კომერციული წინადადება </w:t>
      </w:r>
      <w:r w:rsidR="004A3BD8" w:rsidRPr="00677E39">
        <w:rPr>
          <w:rFonts w:ascii="Sylfaen" w:hAnsi="Sylfaen"/>
          <w:b/>
          <w:sz w:val="20"/>
          <w:szCs w:val="20"/>
          <w:lang w:val="ka-GE"/>
        </w:rPr>
        <w:t>უნდა მოიცავდეს</w:t>
      </w:r>
      <w:r w:rsidR="006C70BD">
        <w:rPr>
          <w:rFonts w:ascii="Sylfaen" w:hAnsi="Sylfaen"/>
          <w:b/>
          <w:sz w:val="20"/>
          <w:szCs w:val="20"/>
          <w:lang w:val="ka-GE"/>
        </w:rPr>
        <w:t xml:space="preserve"> </w:t>
      </w:r>
      <w:r w:rsidR="004D5611" w:rsidRPr="004D5611">
        <w:rPr>
          <w:rFonts w:ascii="Sylfaen" w:hAnsi="Sylfaen"/>
          <w:b/>
          <w:sz w:val="20"/>
          <w:szCs w:val="20"/>
          <w:lang w:val="ka-GE"/>
        </w:rPr>
        <w:t>მომსახურების გაწევის</w:t>
      </w:r>
      <w:r w:rsidR="004D5611">
        <w:rPr>
          <w:rFonts w:ascii="Sylfaen" w:hAnsi="Sylfaen"/>
          <w:sz w:val="20"/>
          <w:szCs w:val="20"/>
          <w:lang w:val="ka-GE"/>
        </w:rPr>
        <w:t xml:space="preserve"> </w:t>
      </w:r>
      <w:r w:rsidR="004D5611">
        <w:rPr>
          <w:rFonts w:ascii="Sylfaen" w:hAnsi="Sylfaen"/>
          <w:b/>
          <w:sz w:val="20"/>
          <w:szCs w:val="20"/>
          <w:lang w:val="ka-GE"/>
        </w:rPr>
        <w:t>ფასს ეროვნულ ვალუტაში</w:t>
      </w:r>
      <w:r w:rsidR="004A3BD8" w:rsidRPr="00677E39">
        <w:rPr>
          <w:rFonts w:ascii="Sylfaen" w:hAnsi="Sylfaen"/>
          <w:b/>
          <w:sz w:val="20"/>
          <w:szCs w:val="20"/>
          <w:lang w:val="ka-GE"/>
        </w:rPr>
        <w:t>;</w:t>
      </w:r>
      <w:r w:rsidR="004D3679" w:rsidRPr="00677E39">
        <w:rPr>
          <w:rFonts w:ascii="Sylfaen" w:hAnsi="Sylfaen"/>
          <w:b/>
          <w:sz w:val="20"/>
          <w:szCs w:val="20"/>
          <w:lang w:val="ka-GE"/>
        </w:rPr>
        <w:t xml:space="preserve"> </w:t>
      </w:r>
      <w:r>
        <w:rPr>
          <w:rFonts w:ascii="Sylfaen" w:hAnsi="Sylfaen"/>
          <w:b/>
          <w:sz w:val="20"/>
          <w:szCs w:val="20"/>
          <w:lang w:val="ka-GE"/>
        </w:rPr>
        <w:t xml:space="preserve"> </w:t>
      </w:r>
      <w:r w:rsidR="006C70BD">
        <w:rPr>
          <w:rFonts w:ascii="Sylfaen" w:hAnsi="Sylfaen"/>
          <w:b/>
          <w:sz w:val="20"/>
          <w:szCs w:val="20"/>
          <w:lang w:val="ka-GE"/>
        </w:rPr>
        <w:t>შეკვეთის მიღებიდან</w:t>
      </w:r>
      <w:r w:rsidR="004D5611">
        <w:rPr>
          <w:rFonts w:ascii="Sylfaen" w:hAnsi="Sylfaen"/>
          <w:b/>
          <w:sz w:val="20"/>
          <w:szCs w:val="20"/>
          <w:lang w:val="ka-GE"/>
        </w:rPr>
        <w:t xml:space="preserve"> მომსახურების</w:t>
      </w:r>
      <w:r w:rsidR="006C70BD">
        <w:rPr>
          <w:rFonts w:ascii="Sylfaen" w:hAnsi="Sylfaen"/>
          <w:b/>
          <w:sz w:val="20"/>
          <w:szCs w:val="20"/>
          <w:lang w:val="ka-GE"/>
        </w:rPr>
        <w:t xml:space="preserve"> </w:t>
      </w:r>
      <w:r w:rsidR="004D5611">
        <w:rPr>
          <w:rFonts w:ascii="Sylfaen" w:hAnsi="Sylfaen"/>
          <w:b/>
          <w:sz w:val="20"/>
          <w:szCs w:val="20"/>
          <w:lang w:val="ka-GE"/>
        </w:rPr>
        <w:t>გაწევის</w:t>
      </w:r>
      <w:r w:rsidR="004D3679" w:rsidRPr="00677E39">
        <w:rPr>
          <w:rFonts w:ascii="Sylfaen" w:hAnsi="Sylfaen"/>
          <w:b/>
          <w:sz w:val="20"/>
          <w:szCs w:val="20"/>
          <w:lang w:val="ka-GE"/>
        </w:rPr>
        <w:t xml:space="preserve"> ვადას;</w:t>
      </w:r>
    </w:p>
    <w:p w14:paraId="6A8824DD" w14:textId="6C23804D"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კომპანიის სრული რეკვიზიტები;</w:t>
      </w:r>
    </w:p>
    <w:p w14:paraId="28FDEFBA" w14:textId="1BB6A69F" w:rsidR="004A3BD8" w:rsidRPr="00EC65A4" w:rsidRDefault="004A3BD8" w:rsidP="001433C2">
      <w:pPr>
        <w:pStyle w:val="ListParagraph"/>
        <w:numPr>
          <w:ilvl w:val="1"/>
          <w:numId w:val="5"/>
        </w:numPr>
        <w:spacing w:after="0" w:line="360" w:lineRule="auto"/>
        <w:jc w:val="both"/>
        <w:rPr>
          <w:rFonts w:ascii="Sylfaen" w:hAnsi="Sylfaen"/>
          <w:b/>
          <w:sz w:val="20"/>
          <w:szCs w:val="20"/>
          <w:lang w:val="ka-GE"/>
        </w:rPr>
      </w:pPr>
      <w:r w:rsidRPr="00EC65A4">
        <w:rPr>
          <w:rFonts w:ascii="Sylfaen" w:hAnsi="Sylfaen"/>
          <w:b/>
          <w:sz w:val="20"/>
          <w:szCs w:val="20"/>
          <w:lang w:val="ka-GE"/>
        </w:rPr>
        <w:t>ამონაწერი სამეწარმეო რეესტრიდან;</w:t>
      </w:r>
    </w:p>
    <w:p w14:paraId="4922EB44" w14:textId="21768258" w:rsidR="00677E39" w:rsidRPr="00EC65A4" w:rsidRDefault="00F97952" w:rsidP="00677E39">
      <w:pPr>
        <w:pStyle w:val="ListParagraph"/>
        <w:numPr>
          <w:ilvl w:val="1"/>
          <w:numId w:val="5"/>
        </w:numPr>
        <w:spacing w:after="0" w:line="360" w:lineRule="auto"/>
        <w:jc w:val="both"/>
        <w:rPr>
          <w:rFonts w:ascii="Sylfaen" w:hAnsi="Sylfaen"/>
          <w:b/>
          <w:sz w:val="20"/>
          <w:szCs w:val="20"/>
          <w:lang w:val="ka-GE"/>
        </w:rPr>
      </w:pPr>
      <w:r w:rsidRPr="00EC65A4">
        <w:rPr>
          <w:rFonts w:ascii="Sylfaen" w:hAnsi="Sylfaen"/>
          <w:b/>
          <w:sz w:val="20"/>
          <w:szCs w:val="20"/>
          <w:lang w:val="ka-GE"/>
        </w:rPr>
        <w:t>წარმოებასთან დაკავშირებულ</w:t>
      </w:r>
      <w:r w:rsidR="000F25FC" w:rsidRPr="00EC65A4">
        <w:rPr>
          <w:rFonts w:ascii="Sylfaen" w:hAnsi="Sylfaen"/>
          <w:b/>
          <w:sz w:val="20"/>
          <w:szCs w:val="20"/>
          <w:lang w:val="ka-GE"/>
        </w:rPr>
        <w:t>ი</w:t>
      </w:r>
      <w:r w:rsidRPr="00EC65A4">
        <w:rPr>
          <w:rFonts w:ascii="Sylfaen" w:hAnsi="Sylfaen"/>
          <w:b/>
          <w:sz w:val="20"/>
          <w:szCs w:val="20"/>
          <w:lang w:val="ka-GE"/>
        </w:rPr>
        <w:t xml:space="preserve"> </w:t>
      </w:r>
      <w:r w:rsidR="000F25FC" w:rsidRPr="00EC65A4">
        <w:rPr>
          <w:rFonts w:ascii="Sylfaen" w:hAnsi="Sylfaen"/>
          <w:b/>
          <w:sz w:val="20"/>
          <w:szCs w:val="20"/>
          <w:lang w:val="ka-GE"/>
        </w:rPr>
        <w:t>დოკუმენტაცია</w:t>
      </w:r>
      <w:r w:rsidRPr="00EC65A4">
        <w:rPr>
          <w:rFonts w:ascii="Sylfaen" w:hAnsi="Sylfaen"/>
          <w:b/>
          <w:sz w:val="20"/>
          <w:szCs w:val="20"/>
          <w:lang w:val="ka-GE"/>
        </w:rPr>
        <w:t>/</w:t>
      </w:r>
      <w:r w:rsidR="000F25FC" w:rsidRPr="00EC65A4">
        <w:rPr>
          <w:rFonts w:ascii="Sylfaen" w:hAnsi="Sylfaen"/>
          <w:b/>
          <w:sz w:val="20"/>
          <w:szCs w:val="20"/>
          <w:lang w:val="ka-GE"/>
        </w:rPr>
        <w:t xml:space="preserve"> სერთიფიკატი</w:t>
      </w:r>
    </w:p>
    <w:p w14:paraId="2D622176" w14:textId="02D4F89C" w:rsidR="008918CD" w:rsidRPr="00677E39" w:rsidRDefault="008918CD" w:rsidP="008918CD">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 xml:space="preserve">უკანასკნელი 2 წლის განმავლობაში ანალოგიური  </w:t>
      </w:r>
      <w:r w:rsidR="00677E39">
        <w:rPr>
          <w:rFonts w:ascii="Sylfaen" w:hAnsi="Sylfaen"/>
          <w:b/>
          <w:sz w:val="20"/>
          <w:szCs w:val="20"/>
          <w:lang w:val="ka-GE"/>
        </w:rPr>
        <w:t>საქონლის მიწოდების გამოცდილება</w:t>
      </w:r>
    </w:p>
    <w:p w14:paraId="46DDABA7" w14:textId="5F03C548" w:rsidR="00711C86" w:rsidRPr="00F97952" w:rsidRDefault="00711C86" w:rsidP="00F97952">
      <w:pPr>
        <w:spacing w:after="0" w:line="360" w:lineRule="auto"/>
        <w:jc w:val="both"/>
        <w:rPr>
          <w:rFonts w:ascii="Sylfaen" w:hAnsi="Sylfaen"/>
          <w:sz w:val="20"/>
          <w:szCs w:val="20"/>
          <w:lang w:val="ka-GE"/>
        </w:rPr>
      </w:pPr>
    </w:p>
    <w:p w14:paraId="60EAA662" w14:textId="411D4613" w:rsidR="00F93DC4" w:rsidRPr="00F93DC4" w:rsidRDefault="00F93DC4" w:rsidP="00F93DC4">
      <w:pPr>
        <w:pStyle w:val="ListParagraph"/>
        <w:numPr>
          <w:ilvl w:val="0"/>
          <w:numId w:val="8"/>
        </w:numPr>
        <w:spacing w:after="0" w:line="360" w:lineRule="auto"/>
        <w:jc w:val="both"/>
        <w:rPr>
          <w:rFonts w:ascii="Sylfaen" w:hAnsi="Sylfaen"/>
          <w:b/>
          <w:sz w:val="20"/>
          <w:szCs w:val="20"/>
          <w:u w:val="single"/>
          <w:lang w:val="ka-GE"/>
        </w:rPr>
      </w:pPr>
      <w:r w:rsidRPr="00F93DC4">
        <w:rPr>
          <w:rFonts w:ascii="Sylfaen" w:hAnsi="Sylfaen"/>
          <w:b/>
          <w:sz w:val="20"/>
          <w:szCs w:val="20"/>
          <w:u w:val="single"/>
          <w:lang w:val="ka-GE"/>
        </w:rPr>
        <w:t>ხელშეკრულების გაფორმება</w:t>
      </w:r>
    </w:p>
    <w:p w14:paraId="24FDFAF5" w14:textId="1FF8C27A" w:rsidR="00F93DC4" w:rsidRPr="00F93DC4" w:rsidRDefault="00F93DC4" w:rsidP="00F93DC4">
      <w:pPr>
        <w:spacing w:after="0" w:line="360" w:lineRule="auto"/>
        <w:jc w:val="both"/>
        <w:rPr>
          <w:rFonts w:ascii="Sylfaen" w:hAnsi="Sylfaen"/>
          <w:sz w:val="20"/>
          <w:szCs w:val="20"/>
          <w:lang w:val="ka-GE"/>
        </w:rPr>
      </w:pPr>
      <w:r>
        <w:rPr>
          <w:rFonts w:ascii="Sylfaen" w:hAnsi="Sylfaen" w:cs="Sylfaen"/>
          <w:sz w:val="20"/>
          <w:szCs w:val="20"/>
        </w:rPr>
        <w:t xml:space="preserve">6.1   </w:t>
      </w:r>
      <w:r w:rsidRPr="00F93DC4">
        <w:rPr>
          <w:rFonts w:ascii="Sylfaen" w:hAnsi="Sylfaen" w:cs="Sylfaen"/>
          <w:sz w:val="20"/>
          <w:szCs w:val="20"/>
          <w:lang w:val="ka-GE"/>
        </w:rPr>
        <w:t>შპს</w:t>
      </w:r>
      <w:r w:rsidRPr="00F93DC4">
        <w:rPr>
          <w:rFonts w:ascii="Sylfaen" w:hAnsi="Sylfaen"/>
          <w:sz w:val="20"/>
          <w:szCs w:val="20"/>
          <w:lang w:val="ka-GE"/>
        </w:rPr>
        <w:t xml:space="preserve"> </w:t>
      </w:r>
      <w:r w:rsidRPr="00F93DC4">
        <w:rPr>
          <w:rFonts w:ascii="Sylfaen" w:hAnsi="Sylfaen" w:cs="Calibri"/>
          <w:sz w:val="20"/>
          <w:szCs w:val="20"/>
          <w:lang w:val="ka-GE"/>
        </w:rPr>
        <w:t>„</w:t>
      </w:r>
      <w:r w:rsidRPr="00F93DC4">
        <w:rPr>
          <w:rFonts w:ascii="Sylfaen" w:hAnsi="Sylfaen" w:cs="Sylfaen"/>
          <w:sz w:val="20"/>
          <w:szCs w:val="20"/>
          <w:lang w:val="ka-GE"/>
        </w:rPr>
        <w:t>ჯორჯიან</w:t>
      </w:r>
      <w:r w:rsidRPr="00F93DC4">
        <w:rPr>
          <w:rFonts w:ascii="Sylfaen" w:hAnsi="Sylfaen"/>
          <w:sz w:val="20"/>
          <w:szCs w:val="20"/>
          <w:lang w:val="ka-GE"/>
        </w:rPr>
        <w:t xml:space="preserve"> </w:t>
      </w:r>
      <w:r w:rsidRPr="00F93DC4">
        <w:rPr>
          <w:rFonts w:ascii="Sylfaen" w:hAnsi="Sylfaen" w:cs="Sylfaen"/>
          <w:sz w:val="20"/>
          <w:szCs w:val="20"/>
          <w:lang w:val="ka-GE"/>
        </w:rPr>
        <w:t>უოთერ</w:t>
      </w:r>
      <w:r w:rsidRPr="00F93DC4">
        <w:rPr>
          <w:rFonts w:ascii="Sylfaen" w:hAnsi="Sylfaen"/>
          <w:sz w:val="20"/>
          <w:szCs w:val="20"/>
          <w:lang w:val="ka-GE"/>
        </w:rPr>
        <w:t xml:space="preserve"> </w:t>
      </w:r>
      <w:r w:rsidRPr="00F93DC4">
        <w:rPr>
          <w:rFonts w:ascii="Sylfaen" w:hAnsi="Sylfaen" w:cs="Sylfaen"/>
          <w:sz w:val="20"/>
          <w:szCs w:val="20"/>
          <w:lang w:val="ka-GE"/>
        </w:rPr>
        <w:t>ენდ</w:t>
      </w:r>
      <w:r w:rsidRPr="00F93DC4">
        <w:rPr>
          <w:rFonts w:ascii="Sylfaen" w:hAnsi="Sylfaen"/>
          <w:sz w:val="20"/>
          <w:szCs w:val="20"/>
          <w:lang w:val="ka-GE"/>
        </w:rPr>
        <w:t xml:space="preserve"> </w:t>
      </w:r>
      <w:proofErr w:type="gramStart"/>
      <w:r w:rsidRPr="00F93DC4">
        <w:rPr>
          <w:rFonts w:ascii="Sylfaen" w:hAnsi="Sylfaen" w:cs="Sylfaen"/>
          <w:sz w:val="20"/>
          <w:szCs w:val="20"/>
          <w:lang w:val="ka-GE"/>
        </w:rPr>
        <w:t>ფაუერი</w:t>
      </w:r>
      <w:r w:rsidRPr="00F93DC4">
        <w:rPr>
          <w:rFonts w:ascii="Sylfaen" w:hAnsi="Sylfaen" w:cs="Calibri"/>
          <w:sz w:val="20"/>
          <w:szCs w:val="20"/>
          <w:lang w:val="ka-GE"/>
        </w:rPr>
        <w:t>“</w:t>
      </w:r>
      <w:r w:rsidRPr="00F93DC4">
        <w:rPr>
          <w:rFonts w:ascii="Sylfaen" w:hAnsi="Sylfaen"/>
          <w:sz w:val="20"/>
          <w:szCs w:val="20"/>
          <w:lang w:val="ka-GE"/>
        </w:rPr>
        <w:t xml:space="preserve"> </w:t>
      </w:r>
      <w:r w:rsidRPr="00F93DC4">
        <w:rPr>
          <w:rFonts w:ascii="Sylfaen" w:hAnsi="Sylfaen" w:cs="Sylfaen"/>
          <w:sz w:val="20"/>
          <w:szCs w:val="20"/>
          <w:lang w:val="ka-GE"/>
        </w:rPr>
        <w:t>უფლებას</w:t>
      </w:r>
      <w:proofErr w:type="gramEnd"/>
      <w:r w:rsidRPr="00F93DC4">
        <w:rPr>
          <w:rFonts w:ascii="Sylfaen" w:hAnsi="Sylfaen"/>
          <w:sz w:val="20"/>
          <w:szCs w:val="20"/>
          <w:lang w:val="ka-GE"/>
        </w:rPr>
        <w:t xml:space="preserve"> </w:t>
      </w:r>
      <w:r w:rsidRPr="00F93DC4">
        <w:rPr>
          <w:rFonts w:ascii="Sylfaen" w:hAnsi="Sylfaen" w:cs="Sylfaen"/>
          <w:sz w:val="20"/>
          <w:szCs w:val="20"/>
          <w:lang w:val="ka-GE"/>
        </w:rPr>
        <w:t>იტოვებს</w:t>
      </w:r>
      <w:r w:rsidRPr="00F93DC4">
        <w:rPr>
          <w:rFonts w:ascii="Sylfaen" w:hAnsi="Sylfaen"/>
          <w:sz w:val="20"/>
          <w:szCs w:val="20"/>
          <w:lang w:val="ka-GE"/>
        </w:rPr>
        <w:t xml:space="preserve"> </w:t>
      </w:r>
      <w:r w:rsidRPr="00F93DC4">
        <w:rPr>
          <w:rFonts w:ascii="Sylfaen" w:hAnsi="Sylfaen" w:cs="Sylfaen"/>
          <w:sz w:val="20"/>
          <w:szCs w:val="20"/>
          <w:lang w:val="ka-GE"/>
        </w:rPr>
        <w:t>გააფორმოს</w:t>
      </w:r>
      <w:r w:rsidRPr="00F93DC4">
        <w:rPr>
          <w:rFonts w:ascii="Sylfaen" w:hAnsi="Sylfaen"/>
          <w:sz w:val="20"/>
          <w:szCs w:val="20"/>
          <w:lang w:val="ka-GE"/>
        </w:rPr>
        <w:t xml:space="preserve"> </w:t>
      </w:r>
      <w:r w:rsidRPr="00F93DC4">
        <w:rPr>
          <w:rFonts w:ascii="Sylfaen" w:hAnsi="Sylfaen" w:cs="Sylfaen"/>
          <w:sz w:val="20"/>
          <w:szCs w:val="20"/>
          <w:lang w:val="ka-GE"/>
        </w:rPr>
        <w:t>ხელშეკრულება</w:t>
      </w:r>
      <w:r w:rsidRPr="00F93DC4">
        <w:rPr>
          <w:rFonts w:ascii="Sylfaen" w:hAnsi="Sylfaen"/>
          <w:sz w:val="20"/>
          <w:szCs w:val="20"/>
          <w:lang w:val="ka-GE"/>
        </w:rPr>
        <w:t xml:space="preserve"> </w:t>
      </w:r>
      <w:r w:rsidRPr="00F93DC4">
        <w:rPr>
          <w:rFonts w:ascii="Sylfaen" w:hAnsi="Sylfaen" w:cs="Sylfaen"/>
          <w:sz w:val="20"/>
          <w:szCs w:val="20"/>
          <w:lang w:val="ka-GE"/>
        </w:rPr>
        <w:t>ერთ</w:t>
      </w:r>
      <w:r w:rsidRPr="00F93DC4">
        <w:rPr>
          <w:rFonts w:ascii="Sylfaen" w:hAnsi="Sylfaen"/>
          <w:sz w:val="20"/>
          <w:szCs w:val="20"/>
          <w:lang w:val="ka-GE"/>
        </w:rPr>
        <w:t xml:space="preserve"> </w:t>
      </w:r>
      <w:r w:rsidRPr="00F93DC4">
        <w:rPr>
          <w:rFonts w:ascii="Sylfaen" w:hAnsi="Sylfaen" w:cs="Sylfaen"/>
          <w:sz w:val="20"/>
          <w:szCs w:val="20"/>
          <w:lang w:val="ka-GE"/>
        </w:rPr>
        <w:t>კომპანიასთან</w:t>
      </w:r>
      <w:r w:rsidRPr="00F93DC4">
        <w:rPr>
          <w:rFonts w:ascii="Sylfaen" w:hAnsi="Sylfaen"/>
          <w:sz w:val="20"/>
          <w:szCs w:val="20"/>
          <w:lang w:val="ka-GE"/>
        </w:rPr>
        <w:t>.</w:t>
      </w:r>
    </w:p>
    <w:p w14:paraId="4DEA0E06" w14:textId="3944C0E8" w:rsidR="00C01CD2" w:rsidRPr="00C40C8C" w:rsidRDefault="00C01CD2" w:rsidP="009B6EC9">
      <w:pPr>
        <w:spacing w:after="0" w:line="360" w:lineRule="auto"/>
        <w:jc w:val="both"/>
        <w:rPr>
          <w:rFonts w:ascii="Sylfaen" w:hAnsi="Sylfaen"/>
          <w:sz w:val="20"/>
          <w:szCs w:val="20"/>
        </w:rPr>
      </w:pPr>
    </w:p>
    <w:p w14:paraId="2728D652" w14:textId="477890C6" w:rsidR="00110CCE" w:rsidRPr="00D20CC6" w:rsidRDefault="00586C84" w:rsidP="00AE77E5">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t>გავეცანი</w:t>
      </w:r>
      <w:r w:rsidR="00D20CC6">
        <w:rPr>
          <w:rFonts w:ascii="AcadNusx" w:eastAsiaTheme="minorHAnsi" w:hAnsi="AcadNusx"/>
          <w:b/>
          <w:i/>
          <w:sz w:val="20"/>
          <w:szCs w:val="20"/>
        </w:rPr>
        <w:t xml:space="preserve"> </w:t>
      </w:r>
    </w:p>
    <w:p w14:paraId="64B2CEF8" w14:textId="77777777" w:rsidR="006C1436" w:rsidRPr="006C1436" w:rsidRDefault="006C1436" w:rsidP="00AE77E5">
      <w:pPr>
        <w:pStyle w:val="ListParagraph"/>
        <w:tabs>
          <w:tab w:val="left" w:pos="426"/>
        </w:tabs>
        <w:spacing w:before="240" w:after="0" w:line="240" w:lineRule="auto"/>
        <w:ind w:left="0"/>
        <w:jc w:val="both"/>
        <w:rPr>
          <w:rFonts w:ascii="AcadNusx" w:eastAsiaTheme="minorHAnsi" w:hAnsi="AcadNusx"/>
          <w:sz w:val="20"/>
          <w:szCs w:val="20"/>
        </w:rPr>
      </w:pPr>
    </w:p>
    <w:p w14:paraId="3ABAEF5D" w14:textId="77777777" w:rsidR="00110CCE" w:rsidRPr="006C1436" w:rsidRDefault="00110CCE" w:rsidP="00AE77E5">
      <w:pPr>
        <w:pStyle w:val="ListParagraph"/>
        <w:tabs>
          <w:tab w:val="left" w:pos="426"/>
        </w:tabs>
        <w:spacing w:before="240" w:after="0" w:line="240" w:lineRule="auto"/>
        <w:ind w:left="0"/>
        <w:jc w:val="both"/>
        <w:rPr>
          <w:rFonts w:ascii="AcadNusx" w:eastAsiaTheme="minorHAnsi" w:hAnsi="AcadNusx"/>
          <w:sz w:val="20"/>
          <w:szCs w:val="20"/>
        </w:rPr>
      </w:pPr>
    </w:p>
    <w:p w14:paraId="307D9283" w14:textId="07443AEC" w:rsidR="00110CCE" w:rsidRPr="00586C84" w:rsidRDefault="00D20CC6" w:rsidP="00AE77E5">
      <w:pPr>
        <w:pStyle w:val="ListParagraph"/>
        <w:tabs>
          <w:tab w:val="left" w:pos="426"/>
        </w:tabs>
        <w:spacing w:before="240" w:after="0" w:line="240" w:lineRule="auto"/>
        <w:ind w:left="0"/>
        <w:jc w:val="both"/>
        <w:rPr>
          <w:rFonts w:ascii="AcadNusx" w:eastAsiaTheme="minorHAnsi" w:hAnsi="AcadNusx"/>
          <w:i/>
          <w:sz w:val="20"/>
          <w:szCs w:val="20"/>
        </w:rPr>
      </w:pPr>
      <w:r w:rsidRPr="00586C84">
        <w:rPr>
          <w:rFonts w:ascii="AcadNusx" w:eastAsiaTheme="minorHAnsi" w:hAnsi="AcadNusx"/>
          <w:i/>
          <w:sz w:val="20"/>
          <w:szCs w:val="20"/>
        </w:rPr>
        <w:t>/</w:t>
      </w:r>
      <w:r w:rsidR="00586C84" w:rsidRPr="00586C84">
        <w:rPr>
          <w:rFonts w:ascii="Sylfaen" w:eastAsiaTheme="minorHAnsi" w:hAnsi="Sylfaen"/>
          <w:i/>
          <w:sz w:val="20"/>
          <w:szCs w:val="20"/>
          <w:lang w:val="ka-GE"/>
        </w:rPr>
        <w:t>მონაწილე კომპანიის უფლებამოსილი პირის ხელმოწერა</w:t>
      </w:r>
      <w:r w:rsidRPr="00586C84">
        <w:rPr>
          <w:rFonts w:ascii="AcadNusx" w:eastAsiaTheme="minorHAnsi" w:hAnsi="AcadNusx"/>
          <w:i/>
          <w:sz w:val="20"/>
          <w:szCs w:val="20"/>
        </w:rPr>
        <w:t>/</w:t>
      </w:r>
    </w:p>
    <w:p w14:paraId="5C6A6941" w14:textId="77777777" w:rsidR="00D20CC6" w:rsidRDefault="00D20CC6" w:rsidP="00AE77E5">
      <w:pPr>
        <w:pStyle w:val="ListParagraph"/>
        <w:tabs>
          <w:tab w:val="left" w:pos="426"/>
        </w:tabs>
        <w:spacing w:before="240" w:after="0" w:line="240" w:lineRule="auto"/>
        <w:ind w:left="0"/>
        <w:jc w:val="both"/>
        <w:rPr>
          <w:rFonts w:ascii="AcadNusx" w:eastAsiaTheme="minorHAnsi" w:hAnsi="AcadNusx"/>
          <w:sz w:val="20"/>
          <w:szCs w:val="20"/>
        </w:rPr>
      </w:pPr>
    </w:p>
    <w:p w14:paraId="7954CF42" w14:textId="60F524B0" w:rsidR="003C6F22" w:rsidRPr="00667B1F" w:rsidRDefault="00B5452A" w:rsidP="00667B1F">
      <w:proofErr w:type="spellStart"/>
      <w:r>
        <w:rPr>
          <w:rFonts w:ascii="AcadNusx" w:hAnsi="AcadNusx"/>
          <w:b/>
          <w:bCs/>
          <w:i/>
          <w:iCs/>
          <w:sz w:val="20"/>
          <w:szCs w:val="20"/>
        </w:rPr>
        <w:t>SeniSvna</w:t>
      </w:r>
      <w:proofErr w:type="spellEnd"/>
      <w:r>
        <w:rPr>
          <w:rFonts w:ascii="AcadNusx" w:hAnsi="AcadNusx"/>
          <w:b/>
          <w:bCs/>
          <w:i/>
          <w:iCs/>
          <w:sz w:val="20"/>
          <w:szCs w:val="20"/>
        </w:rPr>
        <w:t xml:space="preserve">: </w:t>
      </w:r>
      <w:r>
        <w:rPr>
          <w:b/>
          <w:bCs/>
          <w:i/>
          <w:iCs/>
          <w:sz w:val="20"/>
          <w:szCs w:val="20"/>
        </w:rPr>
        <w:t> </w:t>
      </w:r>
      <w:r>
        <w:rPr>
          <w:rFonts w:ascii="Sylfaen" w:hAnsi="Sylfaen"/>
          <w:i/>
          <w:iCs/>
          <w:sz w:val="20"/>
          <w:szCs w:val="20"/>
          <w:lang w:val="ka-GE"/>
        </w:rPr>
        <w:t xml:space="preserve">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w:t>
      </w:r>
      <w:proofErr w:type="gramStart"/>
      <w:r>
        <w:rPr>
          <w:rFonts w:ascii="Sylfaen" w:hAnsi="Sylfaen"/>
          <w:i/>
          <w:iCs/>
          <w:sz w:val="20"/>
          <w:szCs w:val="20"/>
          <w:lang w:val="ka-GE"/>
        </w:rPr>
        <w:t>გაცნობის  დასტური</w:t>
      </w:r>
      <w:proofErr w:type="gramEnd"/>
      <w:r>
        <w:rPr>
          <w:rFonts w:ascii="Sylfaen" w:hAnsi="Sylfaen"/>
          <w:i/>
          <w:iCs/>
          <w:sz w:val="20"/>
          <w:szCs w:val="20"/>
          <w:lang w:val="ka-GE"/>
        </w:rPr>
        <w:t xml:space="preserve"> უნდა გამოაგზავნოს   ელექტრონული ფოსტით.</w:t>
      </w:r>
    </w:p>
    <w:sectPr w:rsidR="003C6F22" w:rsidRPr="00667B1F" w:rsidSect="006C1436">
      <w:headerReference w:type="default" r:id="rId9"/>
      <w:footerReference w:type="default" r:id="rId10"/>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029D3E" w14:textId="77777777" w:rsidR="00856AA1" w:rsidRDefault="00856AA1" w:rsidP="007902EA">
      <w:pPr>
        <w:spacing w:after="0" w:line="240" w:lineRule="auto"/>
      </w:pPr>
      <w:r>
        <w:separator/>
      </w:r>
    </w:p>
  </w:endnote>
  <w:endnote w:type="continuationSeparator" w:id="0">
    <w:p w14:paraId="0D73EEF3" w14:textId="77777777" w:rsidR="00856AA1" w:rsidRDefault="00856AA1"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DDCF859" w:rsidR="004A3BD8" w:rsidRDefault="004A3BD8">
        <w:pPr>
          <w:pStyle w:val="Footer"/>
          <w:jc w:val="right"/>
        </w:pPr>
        <w:r>
          <w:fldChar w:fldCharType="begin"/>
        </w:r>
        <w:r>
          <w:instrText xml:space="preserve"> PAGE   \* MERGEFORMAT </w:instrText>
        </w:r>
        <w:r>
          <w:fldChar w:fldCharType="separate"/>
        </w:r>
        <w:r w:rsidR="009D719D">
          <w:rPr>
            <w:noProof/>
          </w:rPr>
          <w:t>4</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62CA0D" w14:textId="77777777" w:rsidR="00856AA1" w:rsidRDefault="00856AA1" w:rsidP="007902EA">
      <w:pPr>
        <w:spacing w:after="0" w:line="240" w:lineRule="auto"/>
      </w:pPr>
      <w:r>
        <w:separator/>
      </w:r>
    </w:p>
  </w:footnote>
  <w:footnote w:type="continuationSeparator" w:id="0">
    <w:p w14:paraId="3F4B3920" w14:textId="77777777" w:rsidR="00856AA1" w:rsidRDefault="00856AA1"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F8C763" w14:textId="28A957A7" w:rsidR="004A3BD8" w:rsidRPr="00AE4033" w:rsidRDefault="004A3BD8" w:rsidP="00257F36">
    <w:pPr>
      <w:spacing w:after="0" w:line="360" w:lineRule="auto"/>
      <w:jc w:val="right"/>
      <w:rPr>
        <w:rFonts w:ascii="AcadNusx" w:hAnsi="AcadNusx"/>
        <w:b/>
        <w:sz w:val="18"/>
        <w:szCs w:val="18"/>
      </w:rPr>
    </w:pPr>
    <w:r w:rsidRPr="004D5611">
      <w:rPr>
        <w:rFonts w:ascii="Sylfaen" w:hAnsi="Sylfaen"/>
        <w:b/>
        <w:noProof/>
        <w:sz w:val="18"/>
        <w:szCs w:val="18"/>
      </w:rPr>
      <w:drawing>
        <wp:anchor distT="0" distB="0" distL="114300" distR="114300" simplePos="0" relativeHeight="251659264" behindDoc="0" locked="0" layoutInCell="1" allowOverlap="1" wp14:anchorId="44D311C7" wp14:editId="705DDC34">
          <wp:simplePos x="0" y="0"/>
          <wp:positionH relativeFrom="margin">
            <wp:posOffset>-800100</wp:posOffset>
          </wp:positionH>
          <wp:positionV relativeFrom="topMargin">
            <wp:posOffset>262255</wp:posOffset>
          </wp:positionV>
          <wp:extent cx="1466850" cy="561975"/>
          <wp:effectExtent l="0" t="0" r="0" b="9525"/>
          <wp:wrapSquare wrapText="bothSides"/>
          <wp:docPr id="1" name="Picture 1"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r w:rsidR="00B5452A">
      <w:rPr>
        <w:rFonts w:ascii="Sylfaen" w:hAnsi="Sylfaen"/>
        <w:b/>
        <w:sz w:val="18"/>
        <w:szCs w:val="18"/>
        <w:lang w:val="ka-GE"/>
      </w:rPr>
      <w:t xml:space="preserve">კონკურსი </w:t>
    </w:r>
    <w:r w:rsidR="00B150C1">
      <w:rPr>
        <w:rFonts w:ascii="Sylfaen" w:hAnsi="Sylfaen"/>
        <w:b/>
        <w:sz w:val="18"/>
        <w:szCs w:val="18"/>
        <w:lang w:val="ka-GE"/>
      </w:rPr>
      <w:t>ბახტრიონის სატუმბო სადგურის</w:t>
    </w:r>
    <w:r w:rsidR="004D5611" w:rsidRPr="004D5611">
      <w:rPr>
        <w:rFonts w:ascii="Sylfaen" w:hAnsi="Sylfaen"/>
        <w:b/>
        <w:sz w:val="18"/>
        <w:szCs w:val="18"/>
        <w:lang w:val="ka-GE"/>
      </w:rPr>
      <w:t xml:space="preserve"> მოდერნიზაციის მომსახურების</w:t>
    </w:r>
    <w:r w:rsidR="00E33A8F">
      <w:rPr>
        <w:rFonts w:ascii="Sylfaen" w:hAnsi="Sylfaen"/>
        <w:b/>
        <w:sz w:val="18"/>
        <w:szCs w:val="18"/>
        <w:lang w:val="ka-GE"/>
      </w:rPr>
      <w:t xml:space="preserve"> შესყიდვაზე</w:t>
    </w:r>
    <w:r w:rsidRPr="00AE4033">
      <w:rPr>
        <w:rFonts w:ascii="AcadNusx" w:hAnsi="AcadNusx"/>
        <w:b/>
        <w:sz w:val="18"/>
        <w:szCs w:val="18"/>
      </w:rPr>
      <w:t xml:space="preserve"> </w:t>
    </w:r>
  </w:p>
  <w:p w14:paraId="2405FA22" w14:textId="7C6D3E0B" w:rsidR="004A3BD8" w:rsidRPr="00D30223" w:rsidRDefault="004A3BD8" w:rsidP="007778CE">
    <w:pPr>
      <w:spacing w:line="240" w:lineRule="auto"/>
      <w:jc w:val="right"/>
      <w:rPr>
        <w:rFonts w:ascii="Sylfaen" w:hAnsi="Sylfaen"/>
        <w:b/>
        <w:bCs/>
        <w:sz w:val="18"/>
        <w:szCs w:val="18"/>
        <w:lang w:val="ka-GE"/>
      </w:rPr>
    </w:pPr>
    <w:r w:rsidRPr="00AE4033">
      <w:rPr>
        <w:rFonts w:ascii="Sylfaen" w:hAnsi="Sylfaen"/>
        <w:b/>
        <w:sz w:val="18"/>
        <w:szCs w:val="18"/>
        <w:lang w:val="ka-GE"/>
      </w:rPr>
      <w:t>№</w:t>
    </w:r>
    <w:r w:rsidRPr="00AE4033">
      <w:rPr>
        <w:rFonts w:ascii="Sylfaen" w:hAnsi="Sylfaen"/>
        <w:b/>
        <w:sz w:val="18"/>
        <w:szCs w:val="18"/>
      </w:rPr>
      <w:t xml:space="preserve"> </w:t>
    </w:r>
    <w:r w:rsidR="00667D9B">
      <w:rPr>
        <w:rFonts w:ascii="Sylfaen" w:hAnsi="Sylfaen" w:cs="Sylfaen"/>
        <w:b/>
        <w:sz w:val="20"/>
        <w:szCs w:val="20"/>
        <w:lang w:val="ka-GE"/>
      </w:rPr>
      <w:t>055</w:t>
    </w:r>
    <w:r w:rsidR="007778CE">
      <w:rPr>
        <w:rFonts w:ascii="Sylfaen" w:hAnsi="Sylfaen" w:cs="Sylfaen"/>
        <w:b/>
        <w:sz w:val="20"/>
        <w:szCs w:val="20"/>
        <w:lang w:val="ka-GE"/>
      </w:rPr>
      <w:t>-</w:t>
    </w:r>
    <w:r w:rsidR="0041475C">
      <w:rPr>
        <w:rFonts w:ascii="Sylfaen" w:hAnsi="Sylfaen" w:cs="Sylfaen"/>
        <w:b/>
        <w:sz w:val="20"/>
        <w:szCs w:val="20"/>
        <w:lang w:val="en-GB"/>
      </w:rPr>
      <w:t>BID-19</w:t>
    </w: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6"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E4793A"/>
    <w:multiLevelType w:val="hybridMultilevel"/>
    <w:tmpl w:val="AEBE4C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1" w15:restartNumberingAfterBreak="0">
    <w:nsid w:val="3DEF3089"/>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2"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3"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0"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1" w15:restartNumberingAfterBreak="0">
    <w:nsid w:val="6DF93BED"/>
    <w:multiLevelType w:val="hybridMultilevel"/>
    <w:tmpl w:val="BB369C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2"/>
  </w:num>
  <w:num w:numId="2">
    <w:abstractNumId w:val="0"/>
  </w:num>
  <w:num w:numId="3">
    <w:abstractNumId w:val="1"/>
  </w:num>
  <w:num w:numId="4">
    <w:abstractNumId w:val="23"/>
  </w:num>
  <w:num w:numId="5">
    <w:abstractNumId w:val="10"/>
  </w:num>
  <w:num w:numId="6">
    <w:abstractNumId w:val="4"/>
  </w:num>
  <w:num w:numId="7">
    <w:abstractNumId w:val="3"/>
  </w:num>
  <w:num w:numId="8">
    <w:abstractNumId w:val="18"/>
  </w:num>
  <w:num w:numId="9">
    <w:abstractNumId w:val="20"/>
  </w:num>
  <w:num w:numId="10">
    <w:abstractNumId w:val="13"/>
  </w:num>
  <w:num w:numId="11">
    <w:abstractNumId w:val="6"/>
  </w:num>
  <w:num w:numId="12">
    <w:abstractNumId w:val="8"/>
  </w:num>
  <w:num w:numId="13">
    <w:abstractNumId w:val="17"/>
  </w:num>
  <w:num w:numId="14">
    <w:abstractNumId w:val="14"/>
  </w:num>
  <w:num w:numId="15">
    <w:abstractNumId w:val="7"/>
  </w:num>
  <w:num w:numId="16">
    <w:abstractNumId w:val="19"/>
  </w:num>
  <w:num w:numId="17">
    <w:abstractNumId w:val="16"/>
  </w:num>
  <w:num w:numId="18">
    <w:abstractNumId w:val="15"/>
  </w:num>
  <w:num w:numId="19">
    <w:abstractNumId w:val="5"/>
  </w:num>
  <w:num w:numId="20">
    <w:abstractNumId w:val="2"/>
  </w:num>
  <w:num w:numId="21">
    <w:abstractNumId w:val="2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14051"/>
    <w:rsid w:val="000202A5"/>
    <w:rsid w:val="00026B30"/>
    <w:rsid w:val="00027D70"/>
    <w:rsid w:val="00031452"/>
    <w:rsid w:val="00034DF1"/>
    <w:rsid w:val="00046082"/>
    <w:rsid w:val="0004786C"/>
    <w:rsid w:val="00051E54"/>
    <w:rsid w:val="0005435C"/>
    <w:rsid w:val="00064AB9"/>
    <w:rsid w:val="00081D42"/>
    <w:rsid w:val="00092A77"/>
    <w:rsid w:val="000974B9"/>
    <w:rsid w:val="000B1C85"/>
    <w:rsid w:val="000B4C5E"/>
    <w:rsid w:val="000B5D0F"/>
    <w:rsid w:val="000C3223"/>
    <w:rsid w:val="000D5BB4"/>
    <w:rsid w:val="000D68A2"/>
    <w:rsid w:val="000E5617"/>
    <w:rsid w:val="000F03A0"/>
    <w:rsid w:val="000F25FC"/>
    <w:rsid w:val="000F3872"/>
    <w:rsid w:val="000F4D71"/>
    <w:rsid w:val="000F63C5"/>
    <w:rsid w:val="00110CCE"/>
    <w:rsid w:val="00116D4F"/>
    <w:rsid w:val="00117164"/>
    <w:rsid w:val="00120724"/>
    <w:rsid w:val="00122148"/>
    <w:rsid w:val="00127F44"/>
    <w:rsid w:val="00131B75"/>
    <w:rsid w:val="00137719"/>
    <w:rsid w:val="001433C2"/>
    <w:rsid w:val="001461E6"/>
    <w:rsid w:val="00146D81"/>
    <w:rsid w:val="00156D6D"/>
    <w:rsid w:val="001575CA"/>
    <w:rsid w:val="00161677"/>
    <w:rsid w:val="00162053"/>
    <w:rsid w:val="00171C91"/>
    <w:rsid w:val="0017792E"/>
    <w:rsid w:val="00185C9D"/>
    <w:rsid w:val="00194044"/>
    <w:rsid w:val="001B0D00"/>
    <w:rsid w:val="001B6BD5"/>
    <w:rsid w:val="001B740A"/>
    <w:rsid w:val="001B75E0"/>
    <w:rsid w:val="001C112D"/>
    <w:rsid w:val="001C2BF2"/>
    <w:rsid w:val="001D3B12"/>
    <w:rsid w:val="001E0606"/>
    <w:rsid w:val="00202451"/>
    <w:rsid w:val="002056E8"/>
    <w:rsid w:val="00207B93"/>
    <w:rsid w:val="0021503D"/>
    <w:rsid w:val="00216B88"/>
    <w:rsid w:val="002319CA"/>
    <w:rsid w:val="00237416"/>
    <w:rsid w:val="00241768"/>
    <w:rsid w:val="002468A9"/>
    <w:rsid w:val="0025658B"/>
    <w:rsid w:val="002568CE"/>
    <w:rsid w:val="00257F36"/>
    <w:rsid w:val="00266CA0"/>
    <w:rsid w:val="00275958"/>
    <w:rsid w:val="002778A0"/>
    <w:rsid w:val="0029272A"/>
    <w:rsid w:val="002B6F69"/>
    <w:rsid w:val="002C066E"/>
    <w:rsid w:val="002C21C7"/>
    <w:rsid w:val="002D06EE"/>
    <w:rsid w:val="002D1E74"/>
    <w:rsid w:val="002D611B"/>
    <w:rsid w:val="002E69B5"/>
    <w:rsid w:val="003011B3"/>
    <w:rsid w:val="00302948"/>
    <w:rsid w:val="00303697"/>
    <w:rsid w:val="00305A29"/>
    <w:rsid w:val="00316C88"/>
    <w:rsid w:val="00320878"/>
    <w:rsid w:val="0033101C"/>
    <w:rsid w:val="00357317"/>
    <w:rsid w:val="003573F4"/>
    <w:rsid w:val="00385373"/>
    <w:rsid w:val="003859BA"/>
    <w:rsid w:val="00387AB5"/>
    <w:rsid w:val="003A4DAA"/>
    <w:rsid w:val="003B460D"/>
    <w:rsid w:val="003B5A5E"/>
    <w:rsid w:val="003C6F22"/>
    <w:rsid w:val="003D6473"/>
    <w:rsid w:val="003E15FA"/>
    <w:rsid w:val="003F370C"/>
    <w:rsid w:val="003F5521"/>
    <w:rsid w:val="003F699A"/>
    <w:rsid w:val="0040286A"/>
    <w:rsid w:val="00410EC6"/>
    <w:rsid w:val="0041475C"/>
    <w:rsid w:val="00430AF7"/>
    <w:rsid w:val="00431665"/>
    <w:rsid w:val="004375BF"/>
    <w:rsid w:val="00442F86"/>
    <w:rsid w:val="004446E6"/>
    <w:rsid w:val="00446516"/>
    <w:rsid w:val="00446E4D"/>
    <w:rsid w:val="004533A4"/>
    <w:rsid w:val="00483B17"/>
    <w:rsid w:val="0048659C"/>
    <w:rsid w:val="00497393"/>
    <w:rsid w:val="004A3BD8"/>
    <w:rsid w:val="004B09C9"/>
    <w:rsid w:val="004D3679"/>
    <w:rsid w:val="004D3D1C"/>
    <w:rsid w:val="004D5611"/>
    <w:rsid w:val="004D747F"/>
    <w:rsid w:val="00540268"/>
    <w:rsid w:val="00544856"/>
    <w:rsid w:val="005553C3"/>
    <w:rsid w:val="00580531"/>
    <w:rsid w:val="005832A4"/>
    <w:rsid w:val="00583B48"/>
    <w:rsid w:val="00586056"/>
    <w:rsid w:val="00586C84"/>
    <w:rsid w:val="00595E4B"/>
    <w:rsid w:val="005C14A4"/>
    <w:rsid w:val="005D3B83"/>
    <w:rsid w:val="005E05B1"/>
    <w:rsid w:val="00610FC8"/>
    <w:rsid w:val="0061304D"/>
    <w:rsid w:val="00632910"/>
    <w:rsid w:val="00633210"/>
    <w:rsid w:val="00634B58"/>
    <w:rsid w:val="006367B8"/>
    <w:rsid w:val="00661B3E"/>
    <w:rsid w:val="00665219"/>
    <w:rsid w:val="00665C42"/>
    <w:rsid w:val="00667B1F"/>
    <w:rsid w:val="00667D9B"/>
    <w:rsid w:val="00670B37"/>
    <w:rsid w:val="00674470"/>
    <w:rsid w:val="00674F71"/>
    <w:rsid w:val="00677E39"/>
    <w:rsid w:val="00681B23"/>
    <w:rsid w:val="00692B13"/>
    <w:rsid w:val="006A256D"/>
    <w:rsid w:val="006A3D31"/>
    <w:rsid w:val="006A7B28"/>
    <w:rsid w:val="006C1436"/>
    <w:rsid w:val="006C70BD"/>
    <w:rsid w:val="006C75FD"/>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309AA"/>
    <w:rsid w:val="00734570"/>
    <w:rsid w:val="00735828"/>
    <w:rsid w:val="00764A65"/>
    <w:rsid w:val="00772078"/>
    <w:rsid w:val="007778CE"/>
    <w:rsid w:val="007902EA"/>
    <w:rsid w:val="0079252D"/>
    <w:rsid w:val="00796BF5"/>
    <w:rsid w:val="007A23D5"/>
    <w:rsid w:val="007A28C4"/>
    <w:rsid w:val="007A6E1A"/>
    <w:rsid w:val="007A7424"/>
    <w:rsid w:val="007B7D53"/>
    <w:rsid w:val="007C482E"/>
    <w:rsid w:val="007D3F97"/>
    <w:rsid w:val="007D73CE"/>
    <w:rsid w:val="007F3AA0"/>
    <w:rsid w:val="007F7ADB"/>
    <w:rsid w:val="0081634F"/>
    <w:rsid w:val="00833770"/>
    <w:rsid w:val="0083614B"/>
    <w:rsid w:val="008374C0"/>
    <w:rsid w:val="008401B6"/>
    <w:rsid w:val="00856AA1"/>
    <w:rsid w:val="00867825"/>
    <w:rsid w:val="008751D7"/>
    <w:rsid w:val="00876B2D"/>
    <w:rsid w:val="00876B9D"/>
    <w:rsid w:val="0088287D"/>
    <w:rsid w:val="00890026"/>
    <w:rsid w:val="008918CD"/>
    <w:rsid w:val="00891FAD"/>
    <w:rsid w:val="00894C67"/>
    <w:rsid w:val="008978B9"/>
    <w:rsid w:val="008A5094"/>
    <w:rsid w:val="008A673F"/>
    <w:rsid w:val="008B04EA"/>
    <w:rsid w:val="008B67F1"/>
    <w:rsid w:val="008C35CC"/>
    <w:rsid w:val="008E16DA"/>
    <w:rsid w:val="008E3D20"/>
    <w:rsid w:val="008F419D"/>
    <w:rsid w:val="0090279D"/>
    <w:rsid w:val="00913646"/>
    <w:rsid w:val="00922889"/>
    <w:rsid w:val="009567A7"/>
    <w:rsid w:val="009621F5"/>
    <w:rsid w:val="009804B1"/>
    <w:rsid w:val="00985307"/>
    <w:rsid w:val="0099130F"/>
    <w:rsid w:val="0099429F"/>
    <w:rsid w:val="00997CB4"/>
    <w:rsid w:val="009A2F37"/>
    <w:rsid w:val="009A7535"/>
    <w:rsid w:val="009B6EC9"/>
    <w:rsid w:val="009C5EE2"/>
    <w:rsid w:val="009C7B5B"/>
    <w:rsid w:val="009D6EEF"/>
    <w:rsid w:val="009D719D"/>
    <w:rsid w:val="009F0B8A"/>
    <w:rsid w:val="009F3DE6"/>
    <w:rsid w:val="009F41E3"/>
    <w:rsid w:val="009F4C39"/>
    <w:rsid w:val="009F4DC4"/>
    <w:rsid w:val="00A0023E"/>
    <w:rsid w:val="00A035A1"/>
    <w:rsid w:val="00A117DC"/>
    <w:rsid w:val="00A221DF"/>
    <w:rsid w:val="00A225F5"/>
    <w:rsid w:val="00A23B72"/>
    <w:rsid w:val="00A34531"/>
    <w:rsid w:val="00A35317"/>
    <w:rsid w:val="00A37671"/>
    <w:rsid w:val="00A37FB1"/>
    <w:rsid w:val="00A478F8"/>
    <w:rsid w:val="00A50438"/>
    <w:rsid w:val="00A55463"/>
    <w:rsid w:val="00A5597B"/>
    <w:rsid w:val="00A5620B"/>
    <w:rsid w:val="00A61028"/>
    <w:rsid w:val="00A62AC7"/>
    <w:rsid w:val="00A63C87"/>
    <w:rsid w:val="00A804C4"/>
    <w:rsid w:val="00A935AC"/>
    <w:rsid w:val="00AC494C"/>
    <w:rsid w:val="00AE4033"/>
    <w:rsid w:val="00AE77E5"/>
    <w:rsid w:val="00AF56A2"/>
    <w:rsid w:val="00B07BFB"/>
    <w:rsid w:val="00B110A0"/>
    <w:rsid w:val="00B137F3"/>
    <w:rsid w:val="00B150C1"/>
    <w:rsid w:val="00B156A3"/>
    <w:rsid w:val="00B23313"/>
    <w:rsid w:val="00B30838"/>
    <w:rsid w:val="00B42689"/>
    <w:rsid w:val="00B47896"/>
    <w:rsid w:val="00B47D4C"/>
    <w:rsid w:val="00B5452A"/>
    <w:rsid w:val="00B830F8"/>
    <w:rsid w:val="00B942E0"/>
    <w:rsid w:val="00B97F4F"/>
    <w:rsid w:val="00BB0F01"/>
    <w:rsid w:val="00BB446B"/>
    <w:rsid w:val="00BC364F"/>
    <w:rsid w:val="00BE0965"/>
    <w:rsid w:val="00BE187B"/>
    <w:rsid w:val="00BE3060"/>
    <w:rsid w:val="00BF5EFE"/>
    <w:rsid w:val="00C01CD2"/>
    <w:rsid w:val="00C06F22"/>
    <w:rsid w:val="00C120FF"/>
    <w:rsid w:val="00C12270"/>
    <w:rsid w:val="00C14986"/>
    <w:rsid w:val="00C14D7A"/>
    <w:rsid w:val="00C2711A"/>
    <w:rsid w:val="00C40C8C"/>
    <w:rsid w:val="00C41C03"/>
    <w:rsid w:val="00C55BCF"/>
    <w:rsid w:val="00C567EB"/>
    <w:rsid w:val="00C67999"/>
    <w:rsid w:val="00C73981"/>
    <w:rsid w:val="00C761CC"/>
    <w:rsid w:val="00C91AFC"/>
    <w:rsid w:val="00C9205D"/>
    <w:rsid w:val="00CA4A83"/>
    <w:rsid w:val="00CA54EE"/>
    <w:rsid w:val="00CB2B75"/>
    <w:rsid w:val="00CB730B"/>
    <w:rsid w:val="00CB736E"/>
    <w:rsid w:val="00CC3C0A"/>
    <w:rsid w:val="00CD3EA4"/>
    <w:rsid w:val="00CE1D05"/>
    <w:rsid w:val="00CE1D66"/>
    <w:rsid w:val="00CF1EF9"/>
    <w:rsid w:val="00CF4119"/>
    <w:rsid w:val="00CF4F77"/>
    <w:rsid w:val="00D1186B"/>
    <w:rsid w:val="00D13C42"/>
    <w:rsid w:val="00D150F5"/>
    <w:rsid w:val="00D20CC6"/>
    <w:rsid w:val="00D30223"/>
    <w:rsid w:val="00D374EE"/>
    <w:rsid w:val="00D43A2F"/>
    <w:rsid w:val="00D51D10"/>
    <w:rsid w:val="00D57017"/>
    <w:rsid w:val="00D624C5"/>
    <w:rsid w:val="00D80CDB"/>
    <w:rsid w:val="00D8245F"/>
    <w:rsid w:val="00D95A0F"/>
    <w:rsid w:val="00D96566"/>
    <w:rsid w:val="00DA4009"/>
    <w:rsid w:val="00DB4D6B"/>
    <w:rsid w:val="00DB77E8"/>
    <w:rsid w:val="00DC2AA1"/>
    <w:rsid w:val="00DC4440"/>
    <w:rsid w:val="00DC6664"/>
    <w:rsid w:val="00DD1F94"/>
    <w:rsid w:val="00DE5016"/>
    <w:rsid w:val="00DF0E2A"/>
    <w:rsid w:val="00DF5F26"/>
    <w:rsid w:val="00E00D0C"/>
    <w:rsid w:val="00E123C2"/>
    <w:rsid w:val="00E2134C"/>
    <w:rsid w:val="00E25748"/>
    <w:rsid w:val="00E262FC"/>
    <w:rsid w:val="00E272FF"/>
    <w:rsid w:val="00E33A8F"/>
    <w:rsid w:val="00E4143A"/>
    <w:rsid w:val="00E42B0C"/>
    <w:rsid w:val="00E45E7B"/>
    <w:rsid w:val="00E46922"/>
    <w:rsid w:val="00E5014E"/>
    <w:rsid w:val="00E54795"/>
    <w:rsid w:val="00E57F10"/>
    <w:rsid w:val="00E6248F"/>
    <w:rsid w:val="00E65074"/>
    <w:rsid w:val="00E6523B"/>
    <w:rsid w:val="00E751A2"/>
    <w:rsid w:val="00E94223"/>
    <w:rsid w:val="00E95292"/>
    <w:rsid w:val="00EC65A4"/>
    <w:rsid w:val="00EF7F05"/>
    <w:rsid w:val="00F0297E"/>
    <w:rsid w:val="00F0659D"/>
    <w:rsid w:val="00F069C7"/>
    <w:rsid w:val="00F115A1"/>
    <w:rsid w:val="00F14024"/>
    <w:rsid w:val="00F17B32"/>
    <w:rsid w:val="00F20E56"/>
    <w:rsid w:val="00F22E5C"/>
    <w:rsid w:val="00F27A96"/>
    <w:rsid w:val="00F34574"/>
    <w:rsid w:val="00F40803"/>
    <w:rsid w:val="00F46AB9"/>
    <w:rsid w:val="00F47570"/>
    <w:rsid w:val="00F612B0"/>
    <w:rsid w:val="00F75728"/>
    <w:rsid w:val="00F761D0"/>
    <w:rsid w:val="00F8037E"/>
    <w:rsid w:val="00F844E2"/>
    <w:rsid w:val="00F8495A"/>
    <w:rsid w:val="00F84B51"/>
    <w:rsid w:val="00F93DC4"/>
    <w:rsid w:val="00F97952"/>
    <w:rsid w:val="00FA41A9"/>
    <w:rsid w:val="00FA55F2"/>
    <w:rsid w:val="00FB16F9"/>
    <w:rsid w:val="00FC0E26"/>
    <w:rsid w:val="00FC3141"/>
    <w:rsid w:val="00FC6D74"/>
    <w:rsid w:val="00FD0DCD"/>
    <w:rsid w:val="00FD0E8D"/>
    <w:rsid w:val="00FD3C95"/>
    <w:rsid w:val="00FD4288"/>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785301">
      <w:bodyDiv w:val="1"/>
      <w:marLeft w:val="0"/>
      <w:marRight w:val="0"/>
      <w:marTop w:val="0"/>
      <w:marBottom w:val="0"/>
      <w:divBdr>
        <w:top w:val="none" w:sz="0" w:space="0" w:color="auto"/>
        <w:left w:val="none" w:sz="0" w:space="0" w:color="auto"/>
        <w:bottom w:val="none" w:sz="0" w:space="0" w:color="auto"/>
        <w:right w:val="none" w:sz="0" w:space="0" w:color="auto"/>
      </w:divBdr>
    </w:div>
    <w:div w:id="191460393">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khvadagadze@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1689E-4808-4C36-BACA-63E2AE869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5</Pages>
  <Words>627</Words>
  <Characters>4923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Giorgi Giorgobiani</cp:lastModifiedBy>
  <cp:revision>36</cp:revision>
  <cp:lastPrinted>2015-07-27T06:36:00Z</cp:lastPrinted>
  <dcterms:created xsi:type="dcterms:W3CDTF">2017-02-28T15:04:00Z</dcterms:created>
  <dcterms:modified xsi:type="dcterms:W3CDTF">2019-07-22T08:17:00Z</dcterms:modified>
</cp:coreProperties>
</file>