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9B34B7" w:rsidRPr="006E003B">
        <w:rPr>
          <w:rFonts w:ascii="Sylfaen" w:hAnsi="Sylfaen" w:cs="Sylfaen"/>
          <w:b/>
          <w:lang w:val="ka-GE"/>
        </w:rPr>
        <w:t>ნეოგაზი</w:t>
      </w:r>
      <w:r w:rsidRPr="006E003B">
        <w:rPr>
          <w:b/>
          <w:lang w:val="ka-GE"/>
        </w:rPr>
        <w:t xml:space="preserve">“ </w:t>
      </w: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მომსახურების, კერძოდ:</w:t>
      </w:r>
    </w:p>
    <w:p w:rsidR="00192D61" w:rsidRPr="006E003B" w:rsidRDefault="00192D61" w:rsidP="006E003B">
      <w:pPr>
        <w:pStyle w:val="ListParagraph"/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/>
          <w:b/>
          <w:lang w:val="ka-GE"/>
        </w:rPr>
        <w:t>ავტო</w:t>
      </w:r>
      <w:r w:rsidR="00C232CA" w:rsidRPr="006E003B">
        <w:rPr>
          <w:rFonts w:ascii="Sylfaen" w:hAnsi="Sylfaen"/>
          <w:b/>
          <w:lang w:val="ka-GE"/>
        </w:rPr>
        <w:t xml:space="preserve"> გაზ</w:t>
      </w:r>
      <w:r w:rsidRPr="006E003B">
        <w:rPr>
          <w:rFonts w:ascii="Sylfaen" w:hAnsi="Sylfaen"/>
          <w:b/>
          <w:lang w:val="ka-GE"/>
        </w:rPr>
        <w:t>გასამართი სადგურ</w:t>
      </w:r>
      <w:r w:rsidR="00D77EFC">
        <w:rPr>
          <w:rFonts w:ascii="Sylfaen" w:hAnsi="Sylfaen"/>
          <w:b/>
          <w:lang w:val="ka-GE"/>
        </w:rPr>
        <w:t>ი</w:t>
      </w:r>
      <w:r w:rsidRPr="006E003B">
        <w:rPr>
          <w:rFonts w:ascii="Sylfaen" w:hAnsi="Sylfaen"/>
          <w:b/>
          <w:lang w:val="ka-GE"/>
        </w:rPr>
        <w:t>ს</w:t>
      </w:r>
      <w:r w:rsidR="00C232CA" w:rsidRPr="006E003B">
        <w:rPr>
          <w:rFonts w:ascii="Sylfaen" w:hAnsi="Sylfaen"/>
          <w:b/>
          <w:lang w:val="ka-GE"/>
        </w:rPr>
        <w:t xml:space="preserve"> ტერიტორიაზე</w:t>
      </w:r>
      <w:r w:rsidRPr="006E003B">
        <w:rPr>
          <w:rFonts w:ascii="Sylfaen" w:hAnsi="Sylfaen"/>
          <w:b/>
          <w:lang w:val="ka-GE"/>
        </w:rPr>
        <w:t xml:space="preserve"> </w:t>
      </w:r>
      <w:r w:rsidR="00727EA2">
        <w:rPr>
          <w:rFonts w:ascii="Sylfaen" w:hAnsi="Sylfaen"/>
          <w:b/>
          <w:lang w:val="ka-GE"/>
        </w:rPr>
        <w:t>სანკვანძის  და დამხმარე შენობის მშენებლობის</w:t>
      </w:r>
      <w:r w:rsidR="00D77EFC">
        <w:rPr>
          <w:rFonts w:ascii="Sylfaen" w:hAnsi="Sylfaen"/>
          <w:b/>
          <w:lang w:val="ka-GE"/>
        </w:rPr>
        <w:t xml:space="preserve"> </w:t>
      </w:r>
      <w:r w:rsidR="006E003B" w:rsidRPr="006E003B">
        <w:rPr>
          <w:rFonts w:ascii="Sylfaen" w:hAnsi="Sylfaen"/>
          <w:b/>
          <w:lang w:val="ka-GE"/>
        </w:rPr>
        <w:t>სამუშაოების შესყიდვაზე</w:t>
      </w:r>
    </w:p>
    <w:p w:rsidR="00704D67" w:rsidRPr="00727EA2" w:rsidRDefault="0038171B" w:rsidP="00FA7A9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4E0E7F">
        <w:rPr>
          <w:rFonts w:ascii="Sylfaen" w:hAnsi="Sylfaen"/>
          <w:b/>
          <w:lang w:val="ka-GE"/>
        </w:rPr>
        <w:t>0</w:t>
      </w:r>
      <w:r w:rsidR="00517AA5">
        <w:rPr>
          <w:rFonts w:ascii="Sylfaen" w:hAnsi="Sylfaen"/>
          <w:b/>
          <w:lang w:val="en-US"/>
        </w:rPr>
        <w:t>5</w:t>
      </w:r>
      <w:r w:rsidR="00192D61">
        <w:rPr>
          <w:rFonts w:ascii="Sylfaen" w:hAnsi="Sylfaen"/>
          <w:b/>
          <w:lang w:val="ka-GE"/>
        </w:rPr>
        <w:t>/</w:t>
      </w:r>
      <w:r w:rsidR="00727EA2">
        <w:rPr>
          <w:rFonts w:ascii="Sylfaen" w:hAnsi="Sylfaen"/>
          <w:b/>
          <w:lang w:val="ka-GE"/>
        </w:rPr>
        <w:t>09/2019</w:t>
      </w:r>
      <w:r>
        <w:rPr>
          <w:rFonts w:ascii="Sylfaen" w:hAnsi="Sylfaen"/>
          <w:b/>
          <w:lang w:val="ka-GE"/>
        </w:rPr>
        <w:t>-</w:t>
      </w:r>
      <w:r w:rsidR="009B34B7">
        <w:rPr>
          <w:rFonts w:ascii="Sylfaen" w:hAnsi="Sylfaen"/>
          <w:b/>
          <w:lang w:val="en-US"/>
        </w:rPr>
        <w:t>NEO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 w:rsidR="00727EA2">
        <w:rPr>
          <w:rFonts w:ascii="Sylfaen" w:hAnsi="Sylfaen"/>
          <w:b/>
          <w:lang w:val="en-US"/>
        </w:rPr>
        <w:t>ERVICE/BUILDING</w:t>
      </w: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ნეოგაზი-ს საკუთრებაში არსებული</w:t>
      </w:r>
      <w:r>
        <w:rPr>
          <w:rFonts w:ascii="Sylfaen" w:hAnsi="Sylfaen"/>
          <w:lang w:val="ka-GE"/>
        </w:rPr>
        <w:t xml:space="preserve"> ავტო გაზგასამართი </w:t>
      </w:r>
      <w:r w:rsidR="006E003B">
        <w:rPr>
          <w:rFonts w:ascii="Sylfaen" w:hAnsi="Sylfaen"/>
          <w:lang w:val="ka-GE"/>
        </w:rPr>
        <w:t>სადგურ</w:t>
      </w:r>
      <w:r w:rsidR="004D54F0">
        <w:rPr>
          <w:rFonts w:ascii="Sylfaen" w:hAnsi="Sylfaen"/>
          <w:lang w:val="ka-GE"/>
        </w:rPr>
        <w:t>ი</w:t>
      </w:r>
      <w:r w:rsidR="006E003B">
        <w:rPr>
          <w:rFonts w:ascii="Sylfaen" w:hAnsi="Sylfaen"/>
          <w:lang w:val="ka-GE"/>
        </w:rPr>
        <w:t xml:space="preserve">ს ტერიტორიაზე </w:t>
      </w:r>
      <w:r w:rsidR="00FA7A9C">
        <w:rPr>
          <w:rFonts w:ascii="Sylfaen" w:hAnsi="Sylfaen"/>
          <w:lang w:val="ka-GE"/>
        </w:rPr>
        <w:t>სანკვანძის და დამხმარე ნაგებობის მოწყობა</w:t>
      </w:r>
      <w:r w:rsidR="00590AAD">
        <w:rPr>
          <w:rFonts w:ascii="Sylfaen" w:hAnsi="Sylfaen"/>
          <w:lang w:val="ka-GE"/>
        </w:rPr>
        <w:t>.</w:t>
      </w:r>
      <w:r w:rsidR="00FA7A9C">
        <w:rPr>
          <w:rFonts w:ascii="Sylfaen" w:hAnsi="Sylfaen"/>
          <w:lang w:val="ka-GE"/>
        </w:rPr>
        <w:t xml:space="preserve"> (მშენებლობა)</w:t>
      </w:r>
    </w:p>
    <w:p w:rsidR="004D54F0" w:rsidRDefault="004D54F0" w:rsidP="004D54F0">
      <w:pPr>
        <w:jc w:val="both"/>
        <w:rPr>
          <w:rFonts w:ascii="Sylfaen" w:hAnsi="Sylfaen"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სადგურების ჩამონათვალი და მისამართები:</w:t>
      </w:r>
    </w:p>
    <w:p w:rsidR="004D54F0" w:rsidRPr="007D082B" w:rsidRDefault="00D77EFC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ველისციხის</w:t>
      </w:r>
      <w:r w:rsidR="004D54F0" w:rsidRPr="007D082B">
        <w:rPr>
          <w:rFonts w:ascii="Sylfaen" w:hAnsi="Sylfaen"/>
          <w:lang w:val="ka-GE"/>
        </w:rPr>
        <w:t xml:space="preserve"> აგგს</w:t>
      </w:r>
      <w:r>
        <w:rPr>
          <w:rFonts w:ascii="Sylfaen" w:hAnsi="Sylfaen"/>
          <w:lang w:val="ka-GE"/>
        </w:rPr>
        <w:t>ს</w:t>
      </w:r>
      <w:r w:rsidR="004D54F0" w:rsidRPr="007D082B">
        <w:rPr>
          <w:rFonts w:ascii="Sylfaen" w:hAnsi="Sylfaen"/>
          <w:lang w:val="ka-GE"/>
        </w:rPr>
        <w:t xml:space="preserve"> - </w:t>
      </w:r>
      <w:r>
        <w:rPr>
          <w:rFonts w:ascii="Sylfaen" w:hAnsi="Sylfaen"/>
          <w:lang w:val="ka-GE"/>
        </w:rPr>
        <w:t>გურჯაანი რ-ნი სოფ. მუკუზანი</w:t>
      </w:r>
    </w:p>
    <w:p w:rsidR="00C232CA" w:rsidRDefault="00C232CA" w:rsidP="00C232CA">
      <w:pPr>
        <w:jc w:val="both"/>
        <w:rPr>
          <w:rFonts w:ascii="Sylfaen" w:hAnsi="Sylfaen" w:cs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F13A1F" w:rsidP="00C232CA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პროექტი</w:t>
      </w:r>
    </w:p>
    <w:p w:rsidR="00F13A1F" w:rsidRDefault="00FA7A9C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>ხარჯთაღრიცხვა</w:t>
      </w:r>
    </w:p>
    <w:p w:rsidR="009D2D54" w:rsidRDefault="00F13A1F" w:rsidP="00EC3F7B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>
        <w:rPr>
          <w:rFonts w:ascii="Sylfaen" w:hAnsi="Sylfaen" w:cs="Sylfaen"/>
          <w:u w:val="single"/>
          <w:lang w:val="ka-GE"/>
        </w:rPr>
        <w:t xml:space="preserve"> გეგმა</w:t>
      </w:r>
    </w:p>
    <w:p w:rsidR="00FA7A9C" w:rsidRPr="00FA7A9C" w:rsidRDefault="00FA7A9C" w:rsidP="00FA7A9C">
      <w:pPr>
        <w:pStyle w:val="ListParagraph"/>
        <w:jc w:val="both"/>
        <w:rPr>
          <w:rFonts w:ascii="Sylfaen" w:hAnsi="Sylfaen" w:cs="Sylfaen"/>
          <w:u w:val="single"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„ნეოგაზი“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9D2D54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Pr="009D2D54">
        <w:rPr>
          <w:rFonts w:ascii="Sylfaen" w:hAnsi="Sylfaen"/>
          <w:lang w:val="ka-GE"/>
        </w:rPr>
        <w:t xml:space="preserve"> საქართველოს კანონმდებლობით გათვალისწინებული გადასახადების ჩათვლით</w:t>
      </w:r>
      <w:r w:rsidR="00451326" w:rsidRPr="009D2D54">
        <w:rPr>
          <w:rFonts w:ascii="Sylfaen" w:hAnsi="Sylfaen"/>
          <w:lang w:val="ka-GE"/>
        </w:rPr>
        <w:t>;</w:t>
      </w:r>
      <w:r w:rsidR="00FA7A9C">
        <w:rPr>
          <w:rFonts w:ascii="Sylfaen" w:hAnsi="Sylfaen"/>
          <w:lang w:val="ka-GE"/>
        </w:rPr>
        <w:t xml:space="preserve"> </w:t>
      </w:r>
      <w:r w:rsidR="00FA7A9C" w:rsidRPr="00FA7A9C">
        <w:rPr>
          <w:rFonts w:ascii="Sylfaen" w:hAnsi="Sylfaen"/>
          <w:b/>
          <w:lang w:val="ka-GE"/>
        </w:rPr>
        <w:t>(დღგ-ს გარეშე)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6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7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704D67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>: ოთარ გოცირიძე:  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595 46 48 08.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72097E">
        <w:rPr>
          <w:rFonts w:ascii="Sylfaen" w:hAnsi="Sylfaen" w:cs="Sylfaen"/>
          <w:b/>
          <w:lang w:val="ka-GE"/>
        </w:rPr>
        <w:t>16</w:t>
      </w:r>
      <w:r w:rsidR="0072097E">
        <w:rPr>
          <w:rFonts w:ascii="Sylfaen" w:hAnsi="Sylfaen" w:cs="Sylfaen"/>
          <w:b/>
          <w:lang w:val="en-US"/>
        </w:rPr>
        <w:t>.</w:t>
      </w:r>
      <w:r w:rsidR="00FA7A9C">
        <w:rPr>
          <w:rFonts w:ascii="Sylfaen" w:hAnsi="Sylfaen" w:cs="Sylfaen"/>
          <w:b/>
          <w:lang w:val="ka-GE"/>
        </w:rPr>
        <w:t>09</w:t>
      </w:r>
      <w:r w:rsidR="0072097E">
        <w:rPr>
          <w:rFonts w:ascii="Sylfaen" w:hAnsi="Sylfaen" w:cs="Sylfaen"/>
          <w:b/>
          <w:lang w:val="ka-GE"/>
        </w:rPr>
        <w:t>.</w:t>
      </w:r>
      <w:r w:rsidR="00FA7A9C">
        <w:rPr>
          <w:rFonts w:ascii="Sylfaen" w:hAnsi="Sylfaen" w:cs="Sylfaen"/>
          <w:b/>
          <w:lang w:val="ka-GE"/>
        </w:rPr>
        <w:t>2019</w:t>
      </w:r>
      <w:r w:rsidR="0072097E">
        <w:rPr>
          <w:rFonts w:ascii="Sylfaen" w:hAnsi="Sylfaen" w:cs="Sylfaen"/>
          <w:b/>
          <w:lang w:val="ka-GE"/>
        </w:rPr>
        <w:t xml:space="preserve">. </w:t>
      </w:r>
      <w:bookmarkStart w:id="0" w:name="_GoBack"/>
      <w:bookmarkEnd w:id="0"/>
      <w:r>
        <w:rPr>
          <w:rFonts w:ascii="Sylfaen" w:hAnsi="Sylfaen" w:cs="Sylfaen"/>
          <w:b/>
          <w:lang w:val="ka-GE"/>
        </w:rPr>
        <w:t xml:space="preserve"> 1</w:t>
      </w:r>
      <w:r w:rsidR="00FA7A9C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>შენიშვნა: აღნიშნული ტენდერი ტარდება სამბიჯიანი ვაჭრობის პრინციპით (ვაჭრობის ბიჯი - 300 ლარი).</w:t>
      </w:r>
    </w:p>
    <w:sectPr w:rsidR="00C7039C" w:rsidRPr="00633054" w:rsidSect="00FA7A9C">
      <w:pgSz w:w="11906" w:h="16838"/>
      <w:pgMar w:top="450" w:right="720" w:bottom="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17AA5"/>
    <w:rsid w:val="00566302"/>
    <w:rsid w:val="00575829"/>
    <w:rsid w:val="00576AF2"/>
    <w:rsid w:val="00583028"/>
    <w:rsid w:val="00587B1F"/>
    <w:rsid w:val="00590AAD"/>
    <w:rsid w:val="005B3516"/>
    <w:rsid w:val="005D3233"/>
    <w:rsid w:val="005E1350"/>
    <w:rsid w:val="005E2692"/>
    <w:rsid w:val="005E2B67"/>
    <w:rsid w:val="005E7F77"/>
    <w:rsid w:val="005F0C90"/>
    <w:rsid w:val="006171F7"/>
    <w:rsid w:val="00633054"/>
    <w:rsid w:val="00671997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2097E"/>
    <w:rsid w:val="00727EA2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12BC5"/>
    <w:rsid w:val="00B31A43"/>
    <w:rsid w:val="00B31FAA"/>
    <w:rsid w:val="00B65547"/>
    <w:rsid w:val="00B84A6E"/>
    <w:rsid w:val="00BB45CC"/>
    <w:rsid w:val="00BD12F9"/>
    <w:rsid w:val="00C232CA"/>
    <w:rsid w:val="00C2431B"/>
    <w:rsid w:val="00C63B5D"/>
    <w:rsid w:val="00C7039C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  <w:rsid w:val="00FA7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11ED5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chichua@gig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nders.ge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F92DB-0966-43B9-8F64-5BCCB4631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18</cp:revision>
  <cp:lastPrinted>2015-09-24T11:09:00Z</cp:lastPrinted>
  <dcterms:created xsi:type="dcterms:W3CDTF">2018-08-06T10:20:00Z</dcterms:created>
  <dcterms:modified xsi:type="dcterms:W3CDTF">2019-09-05T14:16:00Z</dcterms:modified>
</cp:coreProperties>
</file>