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FB57354" w:rsidR="006F3955" w:rsidRPr="004530A1"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530A1">
                                  <w:rPr>
                                    <w:rFonts w:cs="Arial"/>
                                    <w:b/>
                                    <w:color w:val="auto"/>
                                    <w:sz w:val="40"/>
                                    <w:szCs w:val="56"/>
                                  </w:rPr>
                                  <w:t>VMware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FB57354" w:rsidR="006F3955" w:rsidRPr="004530A1"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530A1">
                            <w:rPr>
                              <w:rFonts w:cs="Arial"/>
                              <w:b/>
                              <w:color w:val="auto"/>
                              <w:sz w:val="40"/>
                              <w:szCs w:val="56"/>
                            </w:rPr>
                            <w:t>VMware</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3F71621" w:rsidR="006F3955" w:rsidRDefault="00E436F4" w:rsidP="007C5AE6">
                                      <w:pPr>
                                        <w:rPr>
                                          <w:lang w:val="ka-GE"/>
                                        </w:rPr>
                                      </w:pPr>
                                      <w:r>
                                        <w:t>7</w:t>
                                      </w:r>
                                      <w:r w:rsidR="006F3955">
                                        <w:rPr>
                                          <w:lang w:val="ka-GE"/>
                                        </w:rPr>
                                        <w:t xml:space="preserve"> </w:t>
                                      </w:r>
                                      <w:r>
                                        <w:rPr>
                                          <w:lang w:val="ka-GE"/>
                                        </w:rPr>
                                        <w:t>აპრილი</w:t>
                                      </w:r>
                                      <w:r w:rsidR="006F3955">
                                        <w:rPr>
                                          <w:lang w:val="ka-GE"/>
                                        </w:rPr>
                                        <w:t xml:space="preserve"> 20</w:t>
                                      </w:r>
                                      <w:r w:rsidR="008464E9">
                                        <w:rPr>
                                          <w:lang w:val="ka-GE"/>
                                        </w:rPr>
                                        <w:t>20</w:t>
                                      </w:r>
                                    </w:p>
                                    <w:p w14:paraId="5273460A" w14:textId="4762EF42" w:rsidR="006F3955" w:rsidRPr="00415C7C" w:rsidRDefault="004530A1" w:rsidP="002348C6">
                                      <w:pPr>
                                        <w:rPr>
                                          <w:lang w:val="ka-GE"/>
                                        </w:rPr>
                                      </w:pPr>
                                      <w:r>
                                        <w:t xml:space="preserve">21 </w:t>
                                      </w:r>
                                      <w:r w:rsidR="00E436F4">
                                        <w:rPr>
                                          <w:lang w:val="ka-GE"/>
                                        </w:rPr>
                                        <w:t>აპრილი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02B18"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3F71621" w:rsidR="006F3955" w:rsidRDefault="00E436F4" w:rsidP="007C5AE6">
                                <w:pPr>
                                  <w:rPr>
                                    <w:lang w:val="ka-GE"/>
                                  </w:rPr>
                                </w:pPr>
                                <w:r>
                                  <w:t>7</w:t>
                                </w:r>
                                <w:r w:rsidR="006F3955">
                                  <w:rPr>
                                    <w:lang w:val="ka-GE"/>
                                  </w:rPr>
                                  <w:t xml:space="preserve"> </w:t>
                                </w:r>
                                <w:r>
                                  <w:rPr>
                                    <w:lang w:val="ka-GE"/>
                                  </w:rPr>
                                  <w:t>აპრილი</w:t>
                                </w:r>
                                <w:r w:rsidR="006F3955">
                                  <w:rPr>
                                    <w:lang w:val="ka-GE"/>
                                  </w:rPr>
                                  <w:t xml:space="preserve"> 20</w:t>
                                </w:r>
                                <w:r w:rsidR="008464E9">
                                  <w:rPr>
                                    <w:lang w:val="ka-GE"/>
                                  </w:rPr>
                                  <w:t>20</w:t>
                                </w:r>
                              </w:p>
                              <w:p w14:paraId="5273460A" w14:textId="4762EF42" w:rsidR="006F3955" w:rsidRPr="00415C7C" w:rsidRDefault="004530A1" w:rsidP="002348C6">
                                <w:pPr>
                                  <w:rPr>
                                    <w:lang w:val="ka-GE"/>
                                  </w:rPr>
                                </w:pPr>
                                <w:r>
                                  <w:t xml:space="preserve">21 </w:t>
                                </w:r>
                                <w:r w:rsidR="00E436F4">
                                  <w:rPr>
                                    <w:lang w:val="ka-GE"/>
                                  </w:rPr>
                                  <w:t>აპრილი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02B18"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3B1D1A4C"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4530A1">
        <w:rPr>
          <w:rFonts w:cs="Arial"/>
          <w:b w:val="0"/>
          <w:color w:val="auto"/>
          <w:sz w:val="40"/>
          <w:szCs w:val="56"/>
        </w:rPr>
        <w:t>VMware</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02B1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02B1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02B1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02B1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6FB966D5"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4530A1" w:rsidRPr="004530A1">
        <w:rPr>
          <w:rFonts w:eastAsiaTheme="minorEastAsia" w:cs="Sylfaen"/>
          <w:lang w:eastAsia="ja-JP"/>
        </w:rPr>
        <w:t xml:space="preserve">VMware </w:t>
      </w:r>
      <w:r w:rsidR="00831E4A">
        <w:rPr>
          <w:rFonts w:eastAsiaTheme="minorEastAsia" w:cs="Sylfaen"/>
          <w:lang w:eastAsia="ja-JP"/>
        </w:rPr>
        <w:t>-</w:t>
      </w:r>
      <w:r w:rsidR="00831E4A">
        <w:rPr>
          <w:rFonts w:eastAsiaTheme="minorEastAsia" w:cs="Sylfaen"/>
          <w:lang w:val="ka-GE" w:eastAsia="ja-JP"/>
        </w:rPr>
        <w:t xml:space="preserve">ის განახლების </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30024C96" w14:textId="42A222B5" w:rsidR="009008BF" w:rsidRPr="00B8474F" w:rsidRDefault="009008BF" w:rsidP="00B8474F">
      <w:pPr>
        <w:pStyle w:val="ListParagraph"/>
        <w:numPr>
          <w:ilvl w:val="0"/>
          <w:numId w:val="15"/>
        </w:numPr>
        <w:spacing w:after="200" w:line="276" w:lineRule="auto"/>
        <w:jc w:val="left"/>
        <w:rPr>
          <w:rFonts w:cs="Sylfaen"/>
          <w:lang w:val="ka-GE"/>
        </w:rPr>
      </w:pPr>
      <w:r>
        <w:rPr>
          <w:rFonts w:cs="Sylfaen"/>
          <w:b/>
          <w:lang w:val="ka-GE"/>
        </w:rPr>
        <w:t>ანგარიშსწორება:</w:t>
      </w:r>
      <w:r w:rsidR="004872DE">
        <w:rPr>
          <w:rFonts w:cs="Sylfaen"/>
        </w:rPr>
        <w:t xml:space="preserve"> 3 </w:t>
      </w:r>
      <w:r w:rsidR="004872DE">
        <w:rPr>
          <w:rFonts w:cs="Sylfaen"/>
          <w:lang w:val="ka-GE"/>
        </w:rPr>
        <w:t>წელზე თანაბარი გადანაწილებით.</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pPr w:leftFromText="180" w:rightFromText="180" w:vertAnchor="text" w:horzAnchor="margin" w:tblpXSpec="center" w:tblpY="26"/>
        <w:tblW w:w="11837" w:type="dxa"/>
        <w:tblLook w:val="04A0" w:firstRow="1" w:lastRow="0" w:firstColumn="1" w:lastColumn="0" w:noHBand="0" w:noVBand="1"/>
      </w:tblPr>
      <w:tblGrid>
        <w:gridCol w:w="1220"/>
        <w:gridCol w:w="1278"/>
        <w:gridCol w:w="1360"/>
        <w:gridCol w:w="5060"/>
        <w:gridCol w:w="999"/>
        <w:gridCol w:w="960"/>
        <w:gridCol w:w="960"/>
      </w:tblGrid>
      <w:tr w:rsidR="004872DE" w:rsidRPr="004872DE" w14:paraId="6779861A" w14:textId="77777777" w:rsidTr="004872DE">
        <w:trPr>
          <w:trHeight w:val="300"/>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C07667" w14:textId="77777777" w:rsidR="004872DE" w:rsidRPr="004872DE" w:rsidRDefault="004872DE" w:rsidP="004872DE">
            <w:pPr>
              <w:jc w:val="left"/>
              <w:rPr>
                <w:rFonts w:ascii="Calibri" w:eastAsia="Times New Roman" w:hAnsi="Calibri" w:cs="Calibri"/>
                <w:color w:val="000000"/>
                <w:sz w:val="22"/>
                <w:szCs w:val="22"/>
              </w:rPr>
            </w:pPr>
            <w:bookmarkStart w:id="8" w:name="_GoBack"/>
            <w:bookmarkEnd w:id="8"/>
            <w:r w:rsidRPr="004872DE">
              <w:rPr>
                <w:rFonts w:ascii="Calibri" w:eastAsia="Times New Roman" w:hAnsi="Calibri" w:cs="Calibri"/>
                <w:color w:val="000000"/>
                <w:sz w:val="22"/>
                <w:szCs w:val="22"/>
              </w:rPr>
              <w:t>Contract</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2E8B48FA"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Start Time</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307B6687"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End Time</w:t>
            </w:r>
          </w:p>
        </w:tc>
        <w:tc>
          <w:tcPr>
            <w:tcW w:w="5060" w:type="dxa"/>
            <w:tcBorders>
              <w:top w:val="single" w:sz="8" w:space="0" w:color="auto"/>
              <w:left w:val="nil"/>
              <w:bottom w:val="single" w:sz="8" w:space="0" w:color="auto"/>
              <w:right w:val="single" w:sz="8" w:space="0" w:color="auto"/>
            </w:tcBorders>
            <w:shd w:val="clear" w:color="auto" w:fill="auto"/>
            <w:vAlign w:val="center"/>
            <w:hideMark/>
          </w:tcPr>
          <w:p w14:paraId="09191C5E"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w:t>
            </w:r>
          </w:p>
        </w:tc>
        <w:tc>
          <w:tcPr>
            <w:tcW w:w="999" w:type="dxa"/>
            <w:tcBorders>
              <w:top w:val="single" w:sz="8" w:space="0" w:color="auto"/>
              <w:left w:val="nil"/>
              <w:bottom w:val="single" w:sz="8" w:space="0" w:color="auto"/>
              <w:right w:val="single" w:sz="8" w:space="0" w:color="auto"/>
            </w:tcBorders>
            <w:shd w:val="clear" w:color="auto" w:fill="auto"/>
            <w:vAlign w:val="center"/>
            <w:hideMark/>
          </w:tcPr>
          <w:p w14:paraId="2361F507"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Quantity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001CDD6"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Price USD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042385F" w14:textId="77777777" w:rsidR="004872DE" w:rsidRPr="004872DE" w:rsidRDefault="004872DE" w:rsidP="004872DE">
            <w:pPr>
              <w:jc w:val="center"/>
              <w:rPr>
                <w:rFonts w:ascii="Calibri" w:eastAsia="Times New Roman" w:hAnsi="Calibri" w:cs="Calibri"/>
                <w:color w:val="000000"/>
                <w:sz w:val="22"/>
                <w:szCs w:val="22"/>
              </w:rPr>
            </w:pPr>
            <w:r w:rsidRPr="004872DE">
              <w:rPr>
                <w:rFonts w:ascii="Calibri" w:eastAsia="Times New Roman" w:hAnsi="Calibri" w:cs="Calibri"/>
                <w:color w:val="000000"/>
                <w:sz w:val="22"/>
                <w:szCs w:val="22"/>
              </w:rPr>
              <w:t>Total</w:t>
            </w:r>
          </w:p>
        </w:tc>
      </w:tr>
      <w:tr w:rsidR="004872DE" w:rsidRPr="004872DE" w14:paraId="232B9FB7" w14:textId="77777777" w:rsidTr="004872DE">
        <w:trPr>
          <w:trHeight w:val="588"/>
        </w:trPr>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14:paraId="3C1A893C"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465388723</w:t>
            </w:r>
          </w:p>
        </w:tc>
        <w:tc>
          <w:tcPr>
            <w:tcW w:w="1278" w:type="dxa"/>
            <w:vMerge w:val="restart"/>
            <w:tcBorders>
              <w:top w:val="nil"/>
              <w:left w:val="single" w:sz="8" w:space="0" w:color="auto"/>
              <w:bottom w:val="single" w:sz="8" w:space="0" w:color="000000"/>
              <w:right w:val="single" w:sz="8" w:space="0" w:color="auto"/>
            </w:tcBorders>
            <w:shd w:val="clear" w:color="auto" w:fill="auto"/>
            <w:vAlign w:val="center"/>
            <w:hideMark/>
          </w:tcPr>
          <w:p w14:paraId="610F8AF3"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4/27/2020</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2C528969"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4/27/2023</w:t>
            </w:r>
          </w:p>
        </w:tc>
        <w:tc>
          <w:tcPr>
            <w:tcW w:w="5060" w:type="dxa"/>
            <w:tcBorders>
              <w:top w:val="nil"/>
              <w:left w:val="nil"/>
              <w:bottom w:val="single" w:sz="8" w:space="0" w:color="auto"/>
              <w:right w:val="single" w:sz="8" w:space="0" w:color="auto"/>
            </w:tcBorders>
            <w:shd w:val="clear" w:color="auto" w:fill="auto"/>
            <w:vAlign w:val="center"/>
            <w:hideMark/>
          </w:tcPr>
          <w:p w14:paraId="756E41A8"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xml:space="preserve">Production Support/Subscription VMware </w:t>
            </w:r>
            <w:proofErr w:type="spellStart"/>
            <w:r w:rsidRPr="004872DE">
              <w:rPr>
                <w:rFonts w:ascii="Calibri" w:eastAsia="Times New Roman" w:hAnsi="Calibri" w:cs="Calibri"/>
                <w:color w:val="000000"/>
                <w:sz w:val="22"/>
                <w:szCs w:val="22"/>
              </w:rPr>
              <w:t>vCloud</w:t>
            </w:r>
            <w:proofErr w:type="spellEnd"/>
            <w:r w:rsidRPr="004872DE">
              <w:rPr>
                <w:rFonts w:ascii="Calibri" w:eastAsia="Times New Roman" w:hAnsi="Calibri" w:cs="Calibri"/>
                <w:color w:val="000000"/>
                <w:sz w:val="22"/>
                <w:szCs w:val="22"/>
              </w:rPr>
              <w:t xml:space="preserve"> Suite 7 Standard</w:t>
            </w:r>
          </w:p>
        </w:tc>
        <w:tc>
          <w:tcPr>
            <w:tcW w:w="999" w:type="dxa"/>
            <w:tcBorders>
              <w:top w:val="nil"/>
              <w:left w:val="nil"/>
              <w:bottom w:val="single" w:sz="8" w:space="0" w:color="auto"/>
              <w:right w:val="single" w:sz="8" w:space="0" w:color="auto"/>
            </w:tcBorders>
            <w:shd w:val="clear" w:color="auto" w:fill="auto"/>
            <w:vAlign w:val="center"/>
            <w:hideMark/>
          </w:tcPr>
          <w:p w14:paraId="21D9B2EF" w14:textId="77777777" w:rsidR="004872DE" w:rsidRPr="004872DE" w:rsidRDefault="004872DE" w:rsidP="004872DE">
            <w:pPr>
              <w:jc w:val="right"/>
              <w:rPr>
                <w:rFonts w:ascii="Calibri" w:eastAsia="Times New Roman" w:hAnsi="Calibri" w:cs="Calibri"/>
                <w:color w:val="1F497D"/>
                <w:sz w:val="22"/>
                <w:szCs w:val="22"/>
              </w:rPr>
            </w:pPr>
            <w:r w:rsidRPr="004872DE">
              <w:rPr>
                <w:rFonts w:ascii="Calibri" w:eastAsia="Times New Roman" w:hAnsi="Calibri" w:cs="Calibri"/>
                <w:color w:val="1F497D"/>
                <w:sz w:val="22"/>
                <w:szCs w:val="22"/>
              </w:rPr>
              <w:t>74</w:t>
            </w:r>
          </w:p>
        </w:tc>
        <w:tc>
          <w:tcPr>
            <w:tcW w:w="960" w:type="dxa"/>
            <w:tcBorders>
              <w:top w:val="nil"/>
              <w:left w:val="nil"/>
              <w:bottom w:val="single" w:sz="8" w:space="0" w:color="auto"/>
              <w:right w:val="single" w:sz="8" w:space="0" w:color="auto"/>
            </w:tcBorders>
            <w:shd w:val="clear" w:color="auto" w:fill="auto"/>
            <w:vAlign w:val="center"/>
            <w:hideMark/>
          </w:tcPr>
          <w:p w14:paraId="37B239B1"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4B5BFDFD"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25E3183A" w14:textId="77777777" w:rsidTr="004872DE">
        <w:trPr>
          <w:trHeight w:val="588"/>
        </w:trPr>
        <w:tc>
          <w:tcPr>
            <w:tcW w:w="1220" w:type="dxa"/>
            <w:vMerge/>
            <w:tcBorders>
              <w:top w:val="nil"/>
              <w:left w:val="single" w:sz="8" w:space="0" w:color="auto"/>
              <w:bottom w:val="single" w:sz="8" w:space="0" w:color="000000"/>
              <w:right w:val="single" w:sz="8" w:space="0" w:color="auto"/>
            </w:tcBorders>
            <w:vAlign w:val="center"/>
            <w:hideMark/>
          </w:tcPr>
          <w:p w14:paraId="5B9AE9EC" w14:textId="77777777" w:rsidR="004872DE" w:rsidRPr="004872DE" w:rsidRDefault="004872DE" w:rsidP="004872DE">
            <w:pPr>
              <w:jc w:val="left"/>
              <w:rPr>
                <w:rFonts w:ascii="Calibri" w:eastAsia="Times New Roman" w:hAnsi="Calibri" w:cs="Calibri"/>
                <w:color w:val="000000"/>
                <w:sz w:val="22"/>
                <w:szCs w:val="22"/>
              </w:rPr>
            </w:pPr>
          </w:p>
        </w:tc>
        <w:tc>
          <w:tcPr>
            <w:tcW w:w="1278" w:type="dxa"/>
            <w:vMerge/>
            <w:tcBorders>
              <w:top w:val="nil"/>
              <w:left w:val="single" w:sz="8" w:space="0" w:color="auto"/>
              <w:bottom w:val="single" w:sz="8" w:space="0" w:color="000000"/>
              <w:right w:val="single" w:sz="8" w:space="0" w:color="auto"/>
            </w:tcBorders>
            <w:vAlign w:val="center"/>
            <w:hideMark/>
          </w:tcPr>
          <w:p w14:paraId="610CF6A6" w14:textId="77777777" w:rsidR="004872DE" w:rsidRPr="004872DE" w:rsidRDefault="004872DE" w:rsidP="004872DE">
            <w:pPr>
              <w:jc w:val="left"/>
              <w:rPr>
                <w:rFonts w:ascii="Calibri" w:eastAsia="Times New Roman" w:hAnsi="Calibri" w:cs="Calibri"/>
                <w:color w:val="000000"/>
                <w:sz w:val="22"/>
                <w:szCs w:val="22"/>
              </w:rPr>
            </w:pPr>
          </w:p>
        </w:tc>
        <w:tc>
          <w:tcPr>
            <w:tcW w:w="1360" w:type="dxa"/>
            <w:vMerge/>
            <w:tcBorders>
              <w:top w:val="nil"/>
              <w:left w:val="single" w:sz="8" w:space="0" w:color="auto"/>
              <w:bottom w:val="single" w:sz="8" w:space="0" w:color="000000"/>
              <w:right w:val="single" w:sz="8" w:space="0" w:color="auto"/>
            </w:tcBorders>
            <w:vAlign w:val="center"/>
            <w:hideMark/>
          </w:tcPr>
          <w:p w14:paraId="495F1812"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single" w:sz="8" w:space="0" w:color="auto"/>
              <w:right w:val="single" w:sz="8" w:space="0" w:color="auto"/>
            </w:tcBorders>
            <w:shd w:val="clear" w:color="auto" w:fill="auto"/>
            <w:vAlign w:val="center"/>
            <w:hideMark/>
          </w:tcPr>
          <w:p w14:paraId="602B353E"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xml:space="preserve">Production Support/Subscription VMware </w:t>
            </w:r>
            <w:proofErr w:type="spellStart"/>
            <w:r w:rsidRPr="004872DE">
              <w:rPr>
                <w:rFonts w:ascii="Calibri" w:eastAsia="Times New Roman" w:hAnsi="Calibri" w:cs="Calibri"/>
                <w:color w:val="000000"/>
                <w:sz w:val="22"/>
                <w:szCs w:val="22"/>
              </w:rPr>
              <w:t>vCenter</w:t>
            </w:r>
            <w:proofErr w:type="spellEnd"/>
            <w:r w:rsidRPr="004872DE">
              <w:rPr>
                <w:rFonts w:ascii="Calibri" w:eastAsia="Times New Roman" w:hAnsi="Calibri" w:cs="Calibri"/>
                <w:color w:val="000000"/>
                <w:sz w:val="22"/>
                <w:szCs w:val="22"/>
              </w:rPr>
              <w:t xml:space="preserve"> Server 6 Standard for </w:t>
            </w:r>
            <w:proofErr w:type="spellStart"/>
            <w:r w:rsidRPr="004872DE">
              <w:rPr>
                <w:rFonts w:ascii="Calibri" w:eastAsia="Times New Roman" w:hAnsi="Calibri" w:cs="Calibri"/>
                <w:color w:val="000000"/>
                <w:sz w:val="22"/>
                <w:szCs w:val="22"/>
              </w:rPr>
              <w:t>vSphere</w:t>
            </w:r>
            <w:proofErr w:type="spellEnd"/>
            <w:r w:rsidRPr="004872DE">
              <w:rPr>
                <w:rFonts w:ascii="Calibri" w:eastAsia="Times New Roman" w:hAnsi="Calibri" w:cs="Calibri"/>
                <w:color w:val="000000"/>
                <w:sz w:val="22"/>
                <w:szCs w:val="22"/>
              </w:rPr>
              <w:t xml:space="preserve"> 6 (Per Instance)</w:t>
            </w:r>
          </w:p>
        </w:tc>
        <w:tc>
          <w:tcPr>
            <w:tcW w:w="999" w:type="dxa"/>
            <w:tcBorders>
              <w:top w:val="nil"/>
              <w:left w:val="nil"/>
              <w:bottom w:val="single" w:sz="8" w:space="0" w:color="auto"/>
              <w:right w:val="single" w:sz="8" w:space="0" w:color="auto"/>
            </w:tcBorders>
            <w:shd w:val="clear" w:color="auto" w:fill="auto"/>
            <w:vAlign w:val="center"/>
            <w:hideMark/>
          </w:tcPr>
          <w:p w14:paraId="74A66908"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1</w:t>
            </w:r>
          </w:p>
        </w:tc>
        <w:tc>
          <w:tcPr>
            <w:tcW w:w="960" w:type="dxa"/>
            <w:tcBorders>
              <w:top w:val="nil"/>
              <w:left w:val="nil"/>
              <w:bottom w:val="single" w:sz="8" w:space="0" w:color="auto"/>
              <w:right w:val="single" w:sz="8" w:space="0" w:color="auto"/>
            </w:tcBorders>
            <w:shd w:val="clear" w:color="auto" w:fill="auto"/>
            <w:vAlign w:val="center"/>
            <w:hideMark/>
          </w:tcPr>
          <w:p w14:paraId="2F184C1F"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522D109C"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4847052F" w14:textId="77777777" w:rsidTr="004872DE">
        <w:trPr>
          <w:trHeight w:val="588"/>
        </w:trPr>
        <w:tc>
          <w:tcPr>
            <w:tcW w:w="1220" w:type="dxa"/>
            <w:vMerge/>
            <w:tcBorders>
              <w:top w:val="nil"/>
              <w:left w:val="single" w:sz="8" w:space="0" w:color="auto"/>
              <w:bottom w:val="single" w:sz="8" w:space="0" w:color="000000"/>
              <w:right w:val="single" w:sz="8" w:space="0" w:color="auto"/>
            </w:tcBorders>
            <w:vAlign w:val="center"/>
            <w:hideMark/>
          </w:tcPr>
          <w:p w14:paraId="14251D99" w14:textId="77777777" w:rsidR="004872DE" w:rsidRPr="004872DE" w:rsidRDefault="004872DE" w:rsidP="004872DE">
            <w:pPr>
              <w:jc w:val="left"/>
              <w:rPr>
                <w:rFonts w:ascii="Calibri" w:eastAsia="Times New Roman" w:hAnsi="Calibri" w:cs="Calibri"/>
                <w:color w:val="000000"/>
                <w:sz w:val="22"/>
                <w:szCs w:val="22"/>
              </w:rPr>
            </w:pPr>
          </w:p>
        </w:tc>
        <w:tc>
          <w:tcPr>
            <w:tcW w:w="1278" w:type="dxa"/>
            <w:vMerge/>
            <w:tcBorders>
              <w:top w:val="nil"/>
              <w:left w:val="single" w:sz="8" w:space="0" w:color="auto"/>
              <w:bottom w:val="single" w:sz="8" w:space="0" w:color="000000"/>
              <w:right w:val="single" w:sz="8" w:space="0" w:color="auto"/>
            </w:tcBorders>
            <w:vAlign w:val="center"/>
            <w:hideMark/>
          </w:tcPr>
          <w:p w14:paraId="6EED36B8" w14:textId="77777777" w:rsidR="004872DE" w:rsidRPr="004872DE" w:rsidRDefault="004872DE" w:rsidP="004872DE">
            <w:pPr>
              <w:jc w:val="left"/>
              <w:rPr>
                <w:rFonts w:ascii="Calibri" w:eastAsia="Times New Roman" w:hAnsi="Calibri" w:cs="Calibri"/>
                <w:color w:val="000000"/>
                <w:sz w:val="22"/>
                <w:szCs w:val="22"/>
              </w:rPr>
            </w:pPr>
          </w:p>
        </w:tc>
        <w:tc>
          <w:tcPr>
            <w:tcW w:w="1360" w:type="dxa"/>
            <w:vMerge/>
            <w:tcBorders>
              <w:top w:val="nil"/>
              <w:left w:val="single" w:sz="8" w:space="0" w:color="auto"/>
              <w:bottom w:val="single" w:sz="8" w:space="0" w:color="000000"/>
              <w:right w:val="single" w:sz="8" w:space="0" w:color="auto"/>
            </w:tcBorders>
            <w:vAlign w:val="center"/>
            <w:hideMark/>
          </w:tcPr>
          <w:p w14:paraId="1D591D44"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single" w:sz="8" w:space="0" w:color="auto"/>
              <w:right w:val="single" w:sz="8" w:space="0" w:color="auto"/>
            </w:tcBorders>
            <w:shd w:val="clear" w:color="auto" w:fill="auto"/>
            <w:vAlign w:val="center"/>
            <w:hideMark/>
          </w:tcPr>
          <w:p w14:paraId="7EC48D3F"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Production Support/Subscription VMware NSX Advanced for Desktop : 100 Pack (CCU)</w:t>
            </w:r>
          </w:p>
        </w:tc>
        <w:tc>
          <w:tcPr>
            <w:tcW w:w="999" w:type="dxa"/>
            <w:tcBorders>
              <w:top w:val="nil"/>
              <w:left w:val="nil"/>
              <w:bottom w:val="single" w:sz="8" w:space="0" w:color="auto"/>
              <w:right w:val="single" w:sz="8" w:space="0" w:color="auto"/>
            </w:tcBorders>
            <w:shd w:val="clear" w:color="auto" w:fill="auto"/>
            <w:vAlign w:val="center"/>
            <w:hideMark/>
          </w:tcPr>
          <w:p w14:paraId="556B9808"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20</w:t>
            </w:r>
          </w:p>
        </w:tc>
        <w:tc>
          <w:tcPr>
            <w:tcW w:w="960" w:type="dxa"/>
            <w:tcBorders>
              <w:top w:val="nil"/>
              <w:left w:val="nil"/>
              <w:bottom w:val="single" w:sz="8" w:space="0" w:color="auto"/>
              <w:right w:val="single" w:sz="8" w:space="0" w:color="auto"/>
            </w:tcBorders>
            <w:shd w:val="clear" w:color="auto" w:fill="auto"/>
            <w:vAlign w:val="center"/>
            <w:hideMark/>
          </w:tcPr>
          <w:p w14:paraId="1BB44533"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6DCF6448"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67809899" w14:textId="77777777" w:rsidTr="004872DE">
        <w:trPr>
          <w:trHeight w:val="588"/>
        </w:trPr>
        <w:tc>
          <w:tcPr>
            <w:tcW w:w="1220" w:type="dxa"/>
            <w:vMerge/>
            <w:tcBorders>
              <w:top w:val="nil"/>
              <w:left w:val="single" w:sz="8" w:space="0" w:color="auto"/>
              <w:bottom w:val="single" w:sz="8" w:space="0" w:color="000000"/>
              <w:right w:val="single" w:sz="8" w:space="0" w:color="auto"/>
            </w:tcBorders>
            <w:vAlign w:val="center"/>
            <w:hideMark/>
          </w:tcPr>
          <w:p w14:paraId="679EAC9F" w14:textId="77777777" w:rsidR="004872DE" w:rsidRPr="004872DE" w:rsidRDefault="004872DE" w:rsidP="004872DE">
            <w:pPr>
              <w:jc w:val="left"/>
              <w:rPr>
                <w:rFonts w:ascii="Calibri" w:eastAsia="Times New Roman" w:hAnsi="Calibri" w:cs="Calibri"/>
                <w:color w:val="000000"/>
                <w:sz w:val="22"/>
                <w:szCs w:val="22"/>
              </w:rPr>
            </w:pPr>
          </w:p>
        </w:tc>
        <w:tc>
          <w:tcPr>
            <w:tcW w:w="1278" w:type="dxa"/>
            <w:vMerge/>
            <w:tcBorders>
              <w:top w:val="nil"/>
              <w:left w:val="single" w:sz="8" w:space="0" w:color="auto"/>
              <w:bottom w:val="single" w:sz="8" w:space="0" w:color="000000"/>
              <w:right w:val="single" w:sz="8" w:space="0" w:color="auto"/>
            </w:tcBorders>
            <w:vAlign w:val="center"/>
            <w:hideMark/>
          </w:tcPr>
          <w:p w14:paraId="4D5133B7" w14:textId="77777777" w:rsidR="004872DE" w:rsidRPr="004872DE" w:rsidRDefault="004872DE" w:rsidP="004872DE">
            <w:pPr>
              <w:jc w:val="left"/>
              <w:rPr>
                <w:rFonts w:ascii="Calibri" w:eastAsia="Times New Roman" w:hAnsi="Calibri" w:cs="Calibri"/>
                <w:color w:val="000000"/>
                <w:sz w:val="22"/>
                <w:szCs w:val="22"/>
              </w:rPr>
            </w:pPr>
          </w:p>
        </w:tc>
        <w:tc>
          <w:tcPr>
            <w:tcW w:w="1360" w:type="dxa"/>
            <w:vMerge/>
            <w:tcBorders>
              <w:top w:val="nil"/>
              <w:left w:val="single" w:sz="8" w:space="0" w:color="auto"/>
              <w:bottom w:val="single" w:sz="8" w:space="0" w:color="000000"/>
              <w:right w:val="single" w:sz="8" w:space="0" w:color="auto"/>
            </w:tcBorders>
            <w:vAlign w:val="center"/>
            <w:hideMark/>
          </w:tcPr>
          <w:p w14:paraId="3F39D929"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single" w:sz="8" w:space="0" w:color="auto"/>
              <w:right w:val="single" w:sz="8" w:space="0" w:color="auto"/>
            </w:tcBorders>
            <w:shd w:val="clear" w:color="auto" w:fill="auto"/>
            <w:vAlign w:val="center"/>
            <w:hideMark/>
          </w:tcPr>
          <w:p w14:paraId="294CC007"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Production Support/Subscription for VMware Horizon 7 Enterprise : 100 Pack (Named Users)</w:t>
            </w:r>
          </w:p>
        </w:tc>
        <w:tc>
          <w:tcPr>
            <w:tcW w:w="999" w:type="dxa"/>
            <w:tcBorders>
              <w:top w:val="nil"/>
              <w:left w:val="nil"/>
              <w:bottom w:val="single" w:sz="8" w:space="0" w:color="auto"/>
              <w:right w:val="single" w:sz="8" w:space="0" w:color="auto"/>
            </w:tcBorders>
            <w:shd w:val="clear" w:color="auto" w:fill="auto"/>
            <w:vAlign w:val="center"/>
            <w:hideMark/>
          </w:tcPr>
          <w:p w14:paraId="006FA6FC"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20</w:t>
            </w:r>
          </w:p>
        </w:tc>
        <w:tc>
          <w:tcPr>
            <w:tcW w:w="960" w:type="dxa"/>
            <w:tcBorders>
              <w:top w:val="nil"/>
              <w:left w:val="nil"/>
              <w:bottom w:val="single" w:sz="8" w:space="0" w:color="auto"/>
              <w:right w:val="single" w:sz="8" w:space="0" w:color="auto"/>
            </w:tcBorders>
            <w:shd w:val="clear" w:color="auto" w:fill="auto"/>
            <w:vAlign w:val="center"/>
            <w:hideMark/>
          </w:tcPr>
          <w:p w14:paraId="5665CE3D"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1AA5D8F3"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1126E720" w14:textId="77777777" w:rsidTr="004872DE">
        <w:trPr>
          <w:trHeight w:val="288"/>
        </w:trPr>
        <w:tc>
          <w:tcPr>
            <w:tcW w:w="1220" w:type="dxa"/>
            <w:tcBorders>
              <w:top w:val="nil"/>
              <w:left w:val="nil"/>
              <w:bottom w:val="nil"/>
              <w:right w:val="nil"/>
            </w:tcBorders>
            <w:shd w:val="clear" w:color="auto" w:fill="auto"/>
            <w:noWrap/>
            <w:vAlign w:val="center"/>
            <w:hideMark/>
          </w:tcPr>
          <w:p w14:paraId="4B6B19DF" w14:textId="77777777" w:rsidR="004872DE" w:rsidRPr="004872DE" w:rsidRDefault="004872DE" w:rsidP="004872DE">
            <w:pPr>
              <w:jc w:val="left"/>
              <w:rPr>
                <w:rFonts w:ascii="Calibri" w:eastAsia="Times New Roman" w:hAnsi="Calibri" w:cs="Calibri"/>
                <w:color w:val="000000"/>
                <w:sz w:val="22"/>
                <w:szCs w:val="22"/>
              </w:rPr>
            </w:pPr>
          </w:p>
        </w:tc>
        <w:tc>
          <w:tcPr>
            <w:tcW w:w="1278" w:type="dxa"/>
            <w:tcBorders>
              <w:top w:val="nil"/>
              <w:left w:val="nil"/>
              <w:bottom w:val="nil"/>
              <w:right w:val="nil"/>
            </w:tcBorders>
            <w:shd w:val="clear" w:color="auto" w:fill="auto"/>
            <w:noWrap/>
            <w:vAlign w:val="bottom"/>
            <w:hideMark/>
          </w:tcPr>
          <w:p w14:paraId="66CC5641" w14:textId="77777777" w:rsidR="004872DE" w:rsidRPr="004872DE" w:rsidRDefault="004872DE" w:rsidP="004872DE">
            <w:pPr>
              <w:jc w:val="left"/>
              <w:rPr>
                <w:rFonts w:ascii="Calibri" w:eastAsia="Times New Roman"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4815D813"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nil"/>
              <w:right w:val="nil"/>
            </w:tcBorders>
            <w:shd w:val="clear" w:color="auto" w:fill="auto"/>
            <w:noWrap/>
            <w:vAlign w:val="bottom"/>
            <w:hideMark/>
          </w:tcPr>
          <w:p w14:paraId="090F304A" w14:textId="77777777" w:rsidR="004872DE" w:rsidRPr="004872DE" w:rsidRDefault="004872DE" w:rsidP="004872DE">
            <w:pPr>
              <w:jc w:val="left"/>
              <w:rPr>
                <w:rFonts w:ascii="Calibri" w:eastAsia="Times New Roman" w:hAnsi="Calibri" w:cs="Calibri"/>
                <w:color w:val="000000"/>
                <w:sz w:val="22"/>
                <w:szCs w:val="22"/>
              </w:rPr>
            </w:pPr>
          </w:p>
        </w:tc>
        <w:tc>
          <w:tcPr>
            <w:tcW w:w="999" w:type="dxa"/>
            <w:tcBorders>
              <w:top w:val="nil"/>
              <w:left w:val="nil"/>
              <w:bottom w:val="nil"/>
              <w:right w:val="nil"/>
            </w:tcBorders>
            <w:shd w:val="clear" w:color="auto" w:fill="auto"/>
            <w:noWrap/>
            <w:vAlign w:val="bottom"/>
            <w:hideMark/>
          </w:tcPr>
          <w:p w14:paraId="26BC4321"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1F67FDF7"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7386B050" w14:textId="77777777" w:rsidR="004872DE" w:rsidRPr="004872DE" w:rsidRDefault="004872DE" w:rsidP="004872DE">
            <w:pPr>
              <w:jc w:val="left"/>
              <w:rPr>
                <w:rFonts w:ascii="Calibri" w:eastAsia="Times New Roman" w:hAnsi="Calibri" w:cs="Calibri"/>
                <w:color w:val="000000"/>
                <w:sz w:val="22"/>
                <w:szCs w:val="22"/>
              </w:rPr>
            </w:pPr>
          </w:p>
        </w:tc>
      </w:tr>
      <w:tr w:rsidR="004872DE" w:rsidRPr="004872DE" w14:paraId="45A96DB1" w14:textId="77777777" w:rsidTr="004872DE">
        <w:trPr>
          <w:trHeight w:val="300"/>
        </w:trPr>
        <w:tc>
          <w:tcPr>
            <w:tcW w:w="1220" w:type="dxa"/>
            <w:tcBorders>
              <w:top w:val="nil"/>
              <w:left w:val="nil"/>
              <w:bottom w:val="nil"/>
              <w:right w:val="nil"/>
            </w:tcBorders>
            <w:shd w:val="clear" w:color="auto" w:fill="auto"/>
            <w:noWrap/>
            <w:vAlign w:val="center"/>
            <w:hideMark/>
          </w:tcPr>
          <w:p w14:paraId="1C7D660F" w14:textId="77777777" w:rsidR="004872DE" w:rsidRPr="004872DE" w:rsidRDefault="004872DE" w:rsidP="004872DE">
            <w:pPr>
              <w:jc w:val="left"/>
              <w:rPr>
                <w:rFonts w:ascii="Calibri" w:eastAsia="Times New Roman" w:hAnsi="Calibri" w:cs="Calibri"/>
                <w:color w:val="000000"/>
                <w:sz w:val="22"/>
                <w:szCs w:val="22"/>
              </w:rPr>
            </w:pPr>
          </w:p>
        </w:tc>
        <w:tc>
          <w:tcPr>
            <w:tcW w:w="1278" w:type="dxa"/>
            <w:tcBorders>
              <w:top w:val="nil"/>
              <w:left w:val="nil"/>
              <w:bottom w:val="nil"/>
              <w:right w:val="nil"/>
            </w:tcBorders>
            <w:shd w:val="clear" w:color="auto" w:fill="auto"/>
            <w:noWrap/>
            <w:vAlign w:val="bottom"/>
            <w:hideMark/>
          </w:tcPr>
          <w:p w14:paraId="11C1001B" w14:textId="77777777" w:rsidR="004872DE" w:rsidRPr="004872DE" w:rsidRDefault="004872DE" w:rsidP="004872DE">
            <w:pPr>
              <w:jc w:val="left"/>
              <w:rPr>
                <w:rFonts w:ascii="Calibri" w:eastAsia="Times New Roman"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342DB731"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nil"/>
              <w:right w:val="nil"/>
            </w:tcBorders>
            <w:shd w:val="clear" w:color="auto" w:fill="auto"/>
            <w:noWrap/>
            <w:vAlign w:val="bottom"/>
            <w:hideMark/>
          </w:tcPr>
          <w:p w14:paraId="58D9B328" w14:textId="77777777" w:rsidR="004872DE" w:rsidRPr="004872DE" w:rsidRDefault="004872DE" w:rsidP="004872DE">
            <w:pPr>
              <w:jc w:val="left"/>
              <w:rPr>
                <w:rFonts w:ascii="Calibri" w:eastAsia="Times New Roman" w:hAnsi="Calibri" w:cs="Calibri"/>
                <w:color w:val="000000"/>
                <w:sz w:val="22"/>
                <w:szCs w:val="22"/>
              </w:rPr>
            </w:pPr>
          </w:p>
        </w:tc>
        <w:tc>
          <w:tcPr>
            <w:tcW w:w="999" w:type="dxa"/>
            <w:tcBorders>
              <w:top w:val="nil"/>
              <w:left w:val="nil"/>
              <w:bottom w:val="nil"/>
              <w:right w:val="nil"/>
            </w:tcBorders>
            <w:shd w:val="clear" w:color="auto" w:fill="auto"/>
            <w:noWrap/>
            <w:vAlign w:val="bottom"/>
            <w:hideMark/>
          </w:tcPr>
          <w:p w14:paraId="32BAF600"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497C2A20"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3B68FC72" w14:textId="77777777" w:rsidR="004872DE" w:rsidRPr="004872DE" w:rsidRDefault="004872DE" w:rsidP="004872DE">
            <w:pPr>
              <w:jc w:val="left"/>
              <w:rPr>
                <w:rFonts w:ascii="Calibri" w:eastAsia="Times New Roman" w:hAnsi="Calibri" w:cs="Calibri"/>
                <w:color w:val="000000"/>
                <w:sz w:val="22"/>
                <w:szCs w:val="22"/>
              </w:rPr>
            </w:pPr>
          </w:p>
        </w:tc>
      </w:tr>
      <w:tr w:rsidR="004872DE" w:rsidRPr="004872DE" w14:paraId="3C8AA6F9" w14:textId="77777777" w:rsidTr="004872DE">
        <w:trPr>
          <w:trHeight w:val="300"/>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E1F5B2"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Contract</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6A9B71B2"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Start Time</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6865B72B"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End Time</w:t>
            </w:r>
          </w:p>
        </w:tc>
        <w:tc>
          <w:tcPr>
            <w:tcW w:w="5060" w:type="dxa"/>
            <w:tcBorders>
              <w:top w:val="single" w:sz="8" w:space="0" w:color="auto"/>
              <w:left w:val="nil"/>
              <w:bottom w:val="single" w:sz="8" w:space="0" w:color="auto"/>
              <w:right w:val="single" w:sz="8" w:space="0" w:color="auto"/>
            </w:tcBorders>
            <w:shd w:val="clear" w:color="auto" w:fill="auto"/>
            <w:vAlign w:val="center"/>
            <w:hideMark/>
          </w:tcPr>
          <w:p w14:paraId="2130CFFA"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w:t>
            </w:r>
          </w:p>
        </w:tc>
        <w:tc>
          <w:tcPr>
            <w:tcW w:w="999" w:type="dxa"/>
            <w:tcBorders>
              <w:top w:val="single" w:sz="8" w:space="0" w:color="auto"/>
              <w:left w:val="nil"/>
              <w:bottom w:val="single" w:sz="8" w:space="0" w:color="auto"/>
              <w:right w:val="single" w:sz="8" w:space="0" w:color="auto"/>
            </w:tcBorders>
            <w:shd w:val="clear" w:color="auto" w:fill="auto"/>
            <w:vAlign w:val="center"/>
            <w:hideMark/>
          </w:tcPr>
          <w:p w14:paraId="68A77E1D"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Quantity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C9E05A2"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Price USD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54B15A8" w14:textId="77777777" w:rsidR="004872DE" w:rsidRPr="004872DE" w:rsidRDefault="004872DE" w:rsidP="004872DE">
            <w:pPr>
              <w:jc w:val="center"/>
              <w:rPr>
                <w:rFonts w:ascii="Calibri" w:eastAsia="Times New Roman" w:hAnsi="Calibri" w:cs="Calibri"/>
                <w:color w:val="000000"/>
                <w:sz w:val="22"/>
                <w:szCs w:val="22"/>
              </w:rPr>
            </w:pPr>
            <w:r w:rsidRPr="004872DE">
              <w:rPr>
                <w:rFonts w:ascii="Calibri" w:eastAsia="Times New Roman" w:hAnsi="Calibri" w:cs="Calibri"/>
                <w:color w:val="000000"/>
                <w:sz w:val="22"/>
                <w:szCs w:val="22"/>
              </w:rPr>
              <w:t>Total</w:t>
            </w:r>
          </w:p>
        </w:tc>
      </w:tr>
      <w:tr w:rsidR="004872DE" w:rsidRPr="004872DE" w14:paraId="2024035F" w14:textId="77777777" w:rsidTr="004872DE">
        <w:trPr>
          <w:trHeight w:val="588"/>
        </w:trPr>
        <w:tc>
          <w:tcPr>
            <w:tcW w:w="1220" w:type="dxa"/>
            <w:tcBorders>
              <w:top w:val="nil"/>
              <w:left w:val="single" w:sz="8" w:space="0" w:color="auto"/>
              <w:bottom w:val="single" w:sz="8" w:space="0" w:color="auto"/>
              <w:right w:val="single" w:sz="8" w:space="0" w:color="auto"/>
            </w:tcBorders>
            <w:shd w:val="clear" w:color="auto" w:fill="auto"/>
            <w:vAlign w:val="center"/>
            <w:hideMark/>
          </w:tcPr>
          <w:p w14:paraId="2E34693D"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477191499</w:t>
            </w:r>
          </w:p>
        </w:tc>
        <w:tc>
          <w:tcPr>
            <w:tcW w:w="1278" w:type="dxa"/>
            <w:tcBorders>
              <w:top w:val="nil"/>
              <w:left w:val="nil"/>
              <w:bottom w:val="single" w:sz="8" w:space="0" w:color="auto"/>
              <w:right w:val="single" w:sz="8" w:space="0" w:color="auto"/>
            </w:tcBorders>
            <w:shd w:val="clear" w:color="auto" w:fill="auto"/>
            <w:vAlign w:val="center"/>
            <w:hideMark/>
          </w:tcPr>
          <w:p w14:paraId="2BB60747"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11/11/2021</w:t>
            </w:r>
          </w:p>
        </w:tc>
        <w:tc>
          <w:tcPr>
            <w:tcW w:w="1360" w:type="dxa"/>
            <w:tcBorders>
              <w:top w:val="nil"/>
              <w:left w:val="nil"/>
              <w:bottom w:val="single" w:sz="8" w:space="0" w:color="auto"/>
              <w:right w:val="single" w:sz="8" w:space="0" w:color="auto"/>
            </w:tcBorders>
            <w:shd w:val="clear" w:color="auto" w:fill="auto"/>
            <w:vAlign w:val="center"/>
            <w:hideMark/>
          </w:tcPr>
          <w:p w14:paraId="0141F887"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4/27/2023</w:t>
            </w:r>
          </w:p>
        </w:tc>
        <w:tc>
          <w:tcPr>
            <w:tcW w:w="5060" w:type="dxa"/>
            <w:tcBorders>
              <w:top w:val="nil"/>
              <w:left w:val="nil"/>
              <w:bottom w:val="single" w:sz="8" w:space="0" w:color="auto"/>
              <w:right w:val="single" w:sz="8" w:space="0" w:color="auto"/>
            </w:tcBorders>
            <w:shd w:val="clear" w:color="auto" w:fill="auto"/>
            <w:vAlign w:val="center"/>
            <w:hideMark/>
          </w:tcPr>
          <w:p w14:paraId="5AE7FC54"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xml:space="preserve">Production Support/Subscription VMware </w:t>
            </w:r>
            <w:proofErr w:type="spellStart"/>
            <w:r w:rsidRPr="004872DE">
              <w:rPr>
                <w:rFonts w:ascii="Calibri" w:eastAsia="Times New Roman" w:hAnsi="Calibri" w:cs="Calibri"/>
                <w:color w:val="000000"/>
                <w:sz w:val="22"/>
                <w:szCs w:val="22"/>
              </w:rPr>
              <w:t>vCloud</w:t>
            </w:r>
            <w:proofErr w:type="spellEnd"/>
            <w:r w:rsidRPr="004872DE">
              <w:rPr>
                <w:rFonts w:ascii="Calibri" w:eastAsia="Times New Roman" w:hAnsi="Calibri" w:cs="Calibri"/>
                <w:color w:val="000000"/>
                <w:sz w:val="22"/>
                <w:szCs w:val="22"/>
              </w:rPr>
              <w:t xml:space="preserve"> Suite 7 Standard</w:t>
            </w:r>
          </w:p>
        </w:tc>
        <w:tc>
          <w:tcPr>
            <w:tcW w:w="999" w:type="dxa"/>
            <w:tcBorders>
              <w:top w:val="nil"/>
              <w:left w:val="nil"/>
              <w:bottom w:val="single" w:sz="8" w:space="0" w:color="auto"/>
              <w:right w:val="single" w:sz="8" w:space="0" w:color="auto"/>
            </w:tcBorders>
            <w:shd w:val="clear" w:color="auto" w:fill="auto"/>
            <w:vAlign w:val="center"/>
            <w:hideMark/>
          </w:tcPr>
          <w:p w14:paraId="10C7FF95"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10</w:t>
            </w:r>
          </w:p>
        </w:tc>
        <w:tc>
          <w:tcPr>
            <w:tcW w:w="960" w:type="dxa"/>
            <w:tcBorders>
              <w:top w:val="nil"/>
              <w:left w:val="nil"/>
              <w:bottom w:val="single" w:sz="8" w:space="0" w:color="auto"/>
              <w:right w:val="single" w:sz="8" w:space="0" w:color="auto"/>
            </w:tcBorders>
            <w:shd w:val="clear" w:color="auto" w:fill="auto"/>
            <w:vAlign w:val="center"/>
            <w:hideMark/>
          </w:tcPr>
          <w:p w14:paraId="63A4A6A2"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3E9974D6"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0484F817" w14:textId="77777777" w:rsidTr="004872DE">
        <w:trPr>
          <w:trHeight w:val="288"/>
        </w:trPr>
        <w:tc>
          <w:tcPr>
            <w:tcW w:w="1220" w:type="dxa"/>
            <w:tcBorders>
              <w:top w:val="nil"/>
              <w:left w:val="nil"/>
              <w:bottom w:val="nil"/>
              <w:right w:val="nil"/>
            </w:tcBorders>
            <w:shd w:val="clear" w:color="auto" w:fill="auto"/>
            <w:noWrap/>
            <w:vAlign w:val="center"/>
            <w:hideMark/>
          </w:tcPr>
          <w:p w14:paraId="20A20DE2" w14:textId="77777777" w:rsidR="004872DE" w:rsidRPr="004872DE" w:rsidRDefault="004872DE" w:rsidP="004872DE">
            <w:pPr>
              <w:jc w:val="left"/>
              <w:rPr>
                <w:rFonts w:ascii="Calibri" w:eastAsia="Times New Roman" w:hAnsi="Calibri" w:cs="Calibri"/>
                <w:color w:val="000000"/>
                <w:sz w:val="22"/>
                <w:szCs w:val="22"/>
              </w:rPr>
            </w:pPr>
          </w:p>
        </w:tc>
        <w:tc>
          <w:tcPr>
            <w:tcW w:w="1278" w:type="dxa"/>
            <w:tcBorders>
              <w:top w:val="nil"/>
              <w:left w:val="nil"/>
              <w:bottom w:val="nil"/>
              <w:right w:val="nil"/>
            </w:tcBorders>
            <w:shd w:val="clear" w:color="auto" w:fill="auto"/>
            <w:noWrap/>
            <w:vAlign w:val="bottom"/>
            <w:hideMark/>
          </w:tcPr>
          <w:p w14:paraId="03FB5DB0" w14:textId="77777777" w:rsidR="004872DE" w:rsidRPr="004872DE" w:rsidRDefault="004872DE" w:rsidP="004872DE">
            <w:pPr>
              <w:jc w:val="left"/>
              <w:rPr>
                <w:rFonts w:ascii="Calibri" w:eastAsia="Times New Roman"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5D45E075"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nil"/>
              <w:right w:val="nil"/>
            </w:tcBorders>
            <w:shd w:val="clear" w:color="auto" w:fill="auto"/>
            <w:noWrap/>
            <w:vAlign w:val="bottom"/>
            <w:hideMark/>
          </w:tcPr>
          <w:p w14:paraId="5CC0D932" w14:textId="77777777" w:rsidR="004872DE" w:rsidRPr="004872DE" w:rsidRDefault="004872DE" w:rsidP="004872DE">
            <w:pPr>
              <w:jc w:val="left"/>
              <w:rPr>
                <w:rFonts w:ascii="Calibri" w:eastAsia="Times New Roman" w:hAnsi="Calibri" w:cs="Calibri"/>
                <w:color w:val="000000"/>
                <w:sz w:val="22"/>
                <w:szCs w:val="22"/>
              </w:rPr>
            </w:pPr>
          </w:p>
        </w:tc>
        <w:tc>
          <w:tcPr>
            <w:tcW w:w="999" w:type="dxa"/>
            <w:tcBorders>
              <w:top w:val="nil"/>
              <w:left w:val="nil"/>
              <w:bottom w:val="nil"/>
              <w:right w:val="nil"/>
            </w:tcBorders>
            <w:shd w:val="clear" w:color="auto" w:fill="auto"/>
            <w:noWrap/>
            <w:vAlign w:val="bottom"/>
            <w:hideMark/>
          </w:tcPr>
          <w:p w14:paraId="6D593432"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1234449F"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7A395529" w14:textId="77777777" w:rsidR="004872DE" w:rsidRPr="004872DE" w:rsidRDefault="004872DE" w:rsidP="004872DE">
            <w:pPr>
              <w:jc w:val="left"/>
              <w:rPr>
                <w:rFonts w:ascii="Calibri" w:eastAsia="Times New Roman" w:hAnsi="Calibri" w:cs="Calibri"/>
                <w:color w:val="000000"/>
                <w:sz w:val="22"/>
                <w:szCs w:val="22"/>
              </w:rPr>
            </w:pPr>
          </w:p>
        </w:tc>
      </w:tr>
      <w:tr w:rsidR="004872DE" w:rsidRPr="004872DE" w14:paraId="5CADD5F4" w14:textId="77777777" w:rsidTr="004872DE">
        <w:trPr>
          <w:trHeight w:val="300"/>
        </w:trPr>
        <w:tc>
          <w:tcPr>
            <w:tcW w:w="1220" w:type="dxa"/>
            <w:tcBorders>
              <w:top w:val="nil"/>
              <w:left w:val="nil"/>
              <w:bottom w:val="nil"/>
              <w:right w:val="nil"/>
            </w:tcBorders>
            <w:shd w:val="clear" w:color="auto" w:fill="auto"/>
            <w:noWrap/>
            <w:vAlign w:val="center"/>
            <w:hideMark/>
          </w:tcPr>
          <w:p w14:paraId="7C2E36EF" w14:textId="77777777" w:rsidR="004872DE" w:rsidRPr="004872DE" w:rsidRDefault="004872DE" w:rsidP="004872DE">
            <w:pPr>
              <w:jc w:val="left"/>
              <w:rPr>
                <w:rFonts w:ascii="Calibri" w:eastAsia="Times New Roman" w:hAnsi="Calibri" w:cs="Calibri"/>
                <w:color w:val="000000"/>
                <w:sz w:val="22"/>
                <w:szCs w:val="22"/>
              </w:rPr>
            </w:pPr>
          </w:p>
        </w:tc>
        <w:tc>
          <w:tcPr>
            <w:tcW w:w="1278" w:type="dxa"/>
            <w:tcBorders>
              <w:top w:val="nil"/>
              <w:left w:val="nil"/>
              <w:bottom w:val="nil"/>
              <w:right w:val="nil"/>
            </w:tcBorders>
            <w:shd w:val="clear" w:color="auto" w:fill="auto"/>
            <w:noWrap/>
            <w:vAlign w:val="bottom"/>
            <w:hideMark/>
          </w:tcPr>
          <w:p w14:paraId="13FE71F4" w14:textId="77777777" w:rsidR="004872DE" w:rsidRPr="004872DE" w:rsidRDefault="004872DE" w:rsidP="004872DE">
            <w:pPr>
              <w:jc w:val="left"/>
              <w:rPr>
                <w:rFonts w:ascii="Calibri" w:eastAsia="Times New Roman"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23664C2C"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nil"/>
              <w:right w:val="nil"/>
            </w:tcBorders>
            <w:shd w:val="clear" w:color="auto" w:fill="auto"/>
            <w:noWrap/>
            <w:vAlign w:val="bottom"/>
            <w:hideMark/>
          </w:tcPr>
          <w:p w14:paraId="2685061C" w14:textId="77777777" w:rsidR="004872DE" w:rsidRPr="004872DE" w:rsidRDefault="004872DE" w:rsidP="004872DE">
            <w:pPr>
              <w:jc w:val="left"/>
              <w:rPr>
                <w:rFonts w:ascii="Calibri" w:eastAsia="Times New Roman" w:hAnsi="Calibri" w:cs="Calibri"/>
                <w:color w:val="000000"/>
                <w:sz w:val="22"/>
                <w:szCs w:val="22"/>
              </w:rPr>
            </w:pPr>
          </w:p>
        </w:tc>
        <w:tc>
          <w:tcPr>
            <w:tcW w:w="999" w:type="dxa"/>
            <w:tcBorders>
              <w:top w:val="nil"/>
              <w:left w:val="nil"/>
              <w:bottom w:val="nil"/>
              <w:right w:val="nil"/>
            </w:tcBorders>
            <w:shd w:val="clear" w:color="auto" w:fill="auto"/>
            <w:noWrap/>
            <w:vAlign w:val="bottom"/>
            <w:hideMark/>
          </w:tcPr>
          <w:p w14:paraId="584816A5"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609993CD"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7EC813D5" w14:textId="77777777" w:rsidR="004872DE" w:rsidRPr="004872DE" w:rsidRDefault="004872DE" w:rsidP="004872DE">
            <w:pPr>
              <w:jc w:val="left"/>
              <w:rPr>
                <w:rFonts w:ascii="Calibri" w:eastAsia="Times New Roman" w:hAnsi="Calibri" w:cs="Calibri"/>
                <w:color w:val="000000"/>
                <w:sz w:val="22"/>
                <w:szCs w:val="22"/>
              </w:rPr>
            </w:pPr>
          </w:p>
        </w:tc>
      </w:tr>
      <w:tr w:rsidR="004872DE" w:rsidRPr="004872DE" w14:paraId="5871C663" w14:textId="77777777" w:rsidTr="004872DE">
        <w:trPr>
          <w:trHeight w:val="300"/>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F5C9FC"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Contract</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575281F1"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Start Time</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134FD9A3"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End Time</w:t>
            </w:r>
          </w:p>
        </w:tc>
        <w:tc>
          <w:tcPr>
            <w:tcW w:w="5060" w:type="dxa"/>
            <w:tcBorders>
              <w:top w:val="single" w:sz="8" w:space="0" w:color="auto"/>
              <w:left w:val="nil"/>
              <w:bottom w:val="single" w:sz="8" w:space="0" w:color="auto"/>
              <w:right w:val="single" w:sz="8" w:space="0" w:color="auto"/>
            </w:tcBorders>
            <w:shd w:val="clear" w:color="auto" w:fill="auto"/>
            <w:vAlign w:val="center"/>
            <w:hideMark/>
          </w:tcPr>
          <w:p w14:paraId="795D08F2"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w:t>
            </w:r>
          </w:p>
        </w:tc>
        <w:tc>
          <w:tcPr>
            <w:tcW w:w="999" w:type="dxa"/>
            <w:tcBorders>
              <w:top w:val="single" w:sz="8" w:space="0" w:color="auto"/>
              <w:left w:val="nil"/>
              <w:bottom w:val="single" w:sz="8" w:space="0" w:color="auto"/>
              <w:right w:val="single" w:sz="8" w:space="0" w:color="auto"/>
            </w:tcBorders>
            <w:shd w:val="clear" w:color="auto" w:fill="auto"/>
            <w:vAlign w:val="center"/>
            <w:hideMark/>
          </w:tcPr>
          <w:p w14:paraId="012D17BD"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Quantity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9F46FD3"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Price USD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172B40A" w14:textId="77777777" w:rsidR="004872DE" w:rsidRPr="004872DE" w:rsidRDefault="004872DE" w:rsidP="004872DE">
            <w:pPr>
              <w:jc w:val="center"/>
              <w:rPr>
                <w:rFonts w:ascii="Calibri" w:eastAsia="Times New Roman" w:hAnsi="Calibri" w:cs="Calibri"/>
                <w:color w:val="000000"/>
                <w:sz w:val="22"/>
                <w:szCs w:val="22"/>
              </w:rPr>
            </w:pPr>
            <w:r w:rsidRPr="004872DE">
              <w:rPr>
                <w:rFonts w:ascii="Calibri" w:eastAsia="Times New Roman" w:hAnsi="Calibri" w:cs="Calibri"/>
                <w:color w:val="000000"/>
                <w:sz w:val="22"/>
                <w:szCs w:val="22"/>
              </w:rPr>
              <w:t>Total</w:t>
            </w:r>
          </w:p>
        </w:tc>
      </w:tr>
      <w:tr w:rsidR="004872DE" w:rsidRPr="004872DE" w14:paraId="4CFA2139" w14:textId="77777777" w:rsidTr="004872DE">
        <w:trPr>
          <w:trHeight w:val="588"/>
        </w:trPr>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14:paraId="1FD4AD3E"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496534806</w:t>
            </w:r>
          </w:p>
        </w:tc>
        <w:tc>
          <w:tcPr>
            <w:tcW w:w="1278" w:type="dxa"/>
            <w:vMerge w:val="restart"/>
            <w:tcBorders>
              <w:top w:val="nil"/>
              <w:left w:val="single" w:sz="8" w:space="0" w:color="auto"/>
              <w:bottom w:val="single" w:sz="8" w:space="0" w:color="000000"/>
              <w:right w:val="single" w:sz="8" w:space="0" w:color="auto"/>
            </w:tcBorders>
            <w:shd w:val="clear" w:color="auto" w:fill="auto"/>
            <w:vAlign w:val="center"/>
            <w:hideMark/>
          </w:tcPr>
          <w:p w14:paraId="3D06DEDE"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11/17/2020</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BA0BF18"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4/27/2023</w:t>
            </w:r>
          </w:p>
        </w:tc>
        <w:tc>
          <w:tcPr>
            <w:tcW w:w="5060" w:type="dxa"/>
            <w:tcBorders>
              <w:top w:val="nil"/>
              <w:left w:val="nil"/>
              <w:bottom w:val="single" w:sz="8" w:space="0" w:color="auto"/>
              <w:right w:val="single" w:sz="8" w:space="0" w:color="auto"/>
            </w:tcBorders>
            <w:shd w:val="clear" w:color="auto" w:fill="auto"/>
            <w:vAlign w:val="center"/>
            <w:hideMark/>
          </w:tcPr>
          <w:p w14:paraId="70CFCA64"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xml:space="preserve">Production Support/Subscription VMware </w:t>
            </w:r>
            <w:proofErr w:type="spellStart"/>
            <w:r w:rsidRPr="004872DE">
              <w:rPr>
                <w:rFonts w:ascii="Calibri" w:eastAsia="Times New Roman" w:hAnsi="Calibri" w:cs="Calibri"/>
                <w:color w:val="000000"/>
                <w:sz w:val="22"/>
                <w:szCs w:val="22"/>
              </w:rPr>
              <w:t>vCloud</w:t>
            </w:r>
            <w:proofErr w:type="spellEnd"/>
            <w:r w:rsidRPr="004872DE">
              <w:rPr>
                <w:rFonts w:ascii="Calibri" w:eastAsia="Times New Roman" w:hAnsi="Calibri" w:cs="Calibri"/>
                <w:color w:val="000000"/>
                <w:sz w:val="22"/>
                <w:szCs w:val="22"/>
              </w:rPr>
              <w:t xml:space="preserve"> Suite 7 Standard</w:t>
            </w:r>
          </w:p>
        </w:tc>
        <w:tc>
          <w:tcPr>
            <w:tcW w:w="999" w:type="dxa"/>
            <w:tcBorders>
              <w:top w:val="nil"/>
              <w:left w:val="nil"/>
              <w:bottom w:val="single" w:sz="8" w:space="0" w:color="auto"/>
              <w:right w:val="single" w:sz="8" w:space="0" w:color="auto"/>
            </w:tcBorders>
            <w:shd w:val="clear" w:color="auto" w:fill="auto"/>
            <w:vAlign w:val="center"/>
            <w:hideMark/>
          </w:tcPr>
          <w:p w14:paraId="6E9453E3"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24</w:t>
            </w:r>
          </w:p>
        </w:tc>
        <w:tc>
          <w:tcPr>
            <w:tcW w:w="960" w:type="dxa"/>
            <w:tcBorders>
              <w:top w:val="nil"/>
              <w:left w:val="nil"/>
              <w:bottom w:val="single" w:sz="8" w:space="0" w:color="auto"/>
              <w:right w:val="single" w:sz="8" w:space="0" w:color="auto"/>
            </w:tcBorders>
            <w:shd w:val="clear" w:color="auto" w:fill="auto"/>
            <w:vAlign w:val="center"/>
            <w:hideMark/>
          </w:tcPr>
          <w:p w14:paraId="4B632B84"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36895121"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6AC09F70" w14:textId="77777777" w:rsidTr="004872DE">
        <w:trPr>
          <w:trHeight w:val="588"/>
        </w:trPr>
        <w:tc>
          <w:tcPr>
            <w:tcW w:w="1220" w:type="dxa"/>
            <w:vMerge/>
            <w:tcBorders>
              <w:top w:val="nil"/>
              <w:left w:val="single" w:sz="8" w:space="0" w:color="auto"/>
              <w:bottom w:val="single" w:sz="8" w:space="0" w:color="000000"/>
              <w:right w:val="single" w:sz="8" w:space="0" w:color="auto"/>
            </w:tcBorders>
            <w:vAlign w:val="center"/>
            <w:hideMark/>
          </w:tcPr>
          <w:p w14:paraId="32D9776D" w14:textId="77777777" w:rsidR="004872DE" w:rsidRPr="004872DE" w:rsidRDefault="004872DE" w:rsidP="004872DE">
            <w:pPr>
              <w:jc w:val="left"/>
              <w:rPr>
                <w:rFonts w:ascii="Calibri" w:eastAsia="Times New Roman" w:hAnsi="Calibri" w:cs="Calibri"/>
                <w:color w:val="000000"/>
                <w:sz w:val="22"/>
                <w:szCs w:val="22"/>
              </w:rPr>
            </w:pPr>
          </w:p>
        </w:tc>
        <w:tc>
          <w:tcPr>
            <w:tcW w:w="1278" w:type="dxa"/>
            <w:vMerge/>
            <w:tcBorders>
              <w:top w:val="nil"/>
              <w:left w:val="single" w:sz="8" w:space="0" w:color="auto"/>
              <w:bottom w:val="single" w:sz="8" w:space="0" w:color="000000"/>
              <w:right w:val="single" w:sz="8" w:space="0" w:color="auto"/>
            </w:tcBorders>
            <w:vAlign w:val="center"/>
            <w:hideMark/>
          </w:tcPr>
          <w:p w14:paraId="5BC763C4" w14:textId="77777777" w:rsidR="004872DE" w:rsidRPr="004872DE" w:rsidRDefault="004872DE" w:rsidP="004872DE">
            <w:pPr>
              <w:jc w:val="left"/>
              <w:rPr>
                <w:rFonts w:ascii="Calibri" w:eastAsia="Times New Roman" w:hAnsi="Calibri" w:cs="Calibri"/>
                <w:color w:val="000000"/>
                <w:sz w:val="22"/>
                <w:szCs w:val="22"/>
              </w:rPr>
            </w:pPr>
          </w:p>
        </w:tc>
        <w:tc>
          <w:tcPr>
            <w:tcW w:w="1360" w:type="dxa"/>
            <w:vMerge/>
            <w:tcBorders>
              <w:top w:val="nil"/>
              <w:left w:val="single" w:sz="8" w:space="0" w:color="auto"/>
              <w:bottom w:val="single" w:sz="8" w:space="0" w:color="000000"/>
              <w:right w:val="single" w:sz="8" w:space="0" w:color="auto"/>
            </w:tcBorders>
            <w:vAlign w:val="center"/>
            <w:hideMark/>
          </w:tcPr>
          <w:p w14:paraId="0B4B47DF"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single" w:sz="8" w:space="0" w:color="auto"/>
              <w:right w:val="single" w:sz="8" w:space="0" w:color="auto"/>
            </w:tcBorders>
            <w:shd w:val="clear" w:color="auto" w:fill="auto"/>
            <w:vAlign w:val="center"/>
            <w:hideMark/>
          </w:tcPr>
          <w:p w14:paraId="6210FE8A"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Production Support/Subscription VMware NSX Advanced for Desktop : 100 Pack (CCU)</w:t>
            </w:r>
          </w:p>
        </w:tc>
        <w:tc>
          <w:tcPr>
            <w:tcW w:w="999" w:type="dxa"/>
            <w:tcBorders>
              <w:top w:val="nil"/>
              <w:left w:val="nil"/>
              <w:bottom w:val="single" w:sz="8" w:space="0" w:color="auto"/>
              <w:right w:val="single" w:sz="8" w:space="0" w:color="auto"/>
            </w:tcBorders>
            <w:shd w:val="clear" w:color="auto" w:fill="auto"/>
            <w:vAlign w:val="center"/>
            <w:hideMark/>
          </w:tcPr>
          <w:p w14:paraId="4101EDBE"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5</w:t>
            </w:r>
          </w:p>
        </w:tc>
        <w:tc>
          <w:tcPr>
            <w:tcW w:w="960" w:type="dxa"/>
            <w:tcBorders>
              <w:top w:val="nil"/>
              <w:left w:val="nil"/>
              <w:bottom w:val="single" w:sz="8" w:space="0" w:color="auto"/>
              <w:right w:val="single" w:sz="8" w:space="0" w:color="auto"/>
            </w:tcBorders>
            <w:shd w:val="clear" w:color="auto" w:fill="auto"/>
            <w:vAlign w:val="center"/>
            <w:hideMark/>
          </w:tcPr>
          <w:p w14:paraId="020A644C"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63B67C04"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7274D43B" w14:textId="77777777" w:rsidTr="004872DE">
        <w:trPr>
          <w:trHeight w:val="588"/>
        </w:trPr>
        <w:tc>
          <w:tcPr>
            <w:tcW w:w="1220" w:type="dxa"/>
            <w:vMerge/>
            <w:tcBorders>
              <w:top w:val="nil"/>
              <w:left w:val="single" w:sz="8" w:space="0" w:color="auto"/>
              <w:bottom w:val="single" w:sz="8" w:space="0" w:color="000000"/>
              <w:right w:val="single" w:sz="8" w:space="0" w:color="auto"/>
            </w:tcBorders>
            <w:vAlign w:val="center"/>
            <w:hideMark/>
          </w:tcPr>
          <w:p w14:paraId="7AB17170" w14:textId="77777777" w:rsidR="004872DE" w:rsidRPr="004872DE" w:rsidRDefault="004872DE" w:rsidP="004872DE">
            <w:pPr>
              <w:jc w:val="left"/>
              <w:rPr>
                <w:rFonts w:ascii="Calibri" w:eastAsia="Times New Roman" w:hAnsi="Calibri" w:cs="Calibri"/>
                <w:color w:val="000000"/>
                <w:sz w:val="22"/>
                <w:szCs w:val="22"/>
              </w:rPr>
            </w:pPr>
          </w:p>
        </w:tc>
        <w:tc>
          <w:tcPr>
            <w:tcW w:w="1278" w:type="dxa"/>
            <w:vMerge/>
            <w:tcBorders>
              <w:top w:val="nil"/>
              <w:left w:val="single" w:sz="8" w:space="0" w:color="auto"/>
              <w:bottom w:val="single" w:sz="8" w:space="0" w:color="000000"/>
              <w:right w:val="single" w:sz="8" w:space="0" w:color="auto"/>
            </w:tcBorders>
            <w:vAlign w:val="center"/>
            <w:hideMark/>
          </w:tcPr>
          <w:p w14:paraId="0459C928" w14:textId="77777777" w:rsidR="004872DE" w:rsidRPr="004872DE" w:rsidRDefault="004872DE" w:rsidP="004872DE">
            <w:pPr>
              <w:jc w:val="left"/>
              <w:rPr>
                <w:rFonts w:ascii="Calibri" w:eastAsia="Times New Roman" w:hAnsi="Calibri" w:cs="Calibri"/>
                <w:color w:val="000000"/>
                <w:sz w:val="22"/>
                <w:szCs w:val="22"/>
              </w:rPr>
            </w:pPr>
          </w:p>
        </w:tc>
        <w:tc>
          <w:tcPr>
            <w:tcW w:w="1360" w:type="dxa"/>
            <w:vMerge/>
            <w:tcBorders>
              <w:top w:val="nil"/>
              <w:left w:val="single" w:sz="8" w:space="0" w:color="auto"/>
              <w:bottom w:val="single" w:sz="8" w:space="0" w:color="000000"/>
              <w:right w:val="single" w:sz="8" w:space="0" w:color="auto"/>
            </w:tcBorders>
            <w:vAlign w:val="center"/>
            <w:hideMark/>
          </w:tcPr>
          <w:p w14:paraId="0386B390"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single" w:sz="8" w:space="0" w:color="auto"/>
              <w:right w:val="single" w:sz="8" w:space="0" w:color="auto"/>
            </w:tcBorders>
            <w:shd w:val="clear" w:color="auto" w:fill="auto"/>
            <w:vAlign w:val="center"/>
            <w:hideMark/>
          </w:tcPr>
          <w:p w14:paraId="61A35F58"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Production Support/Subscription for VMware Horizon 7 Enterprise : 100 Pack (Named Users)</w:t>
            </w:r>
          </w:p>
        </w:tc>
        <w:tc>
          <w:tcPr>
            <w:tcW w:w="999" w:type="dxa"/>
            <w:tcBorders>
              <w:top w:val="nil"/>
              <w:left w:val="nil"/>
              <w:bottom w:val="single" w:sz="8" w:space="0" w:color="auto"/>
              <w:right w:val="single" w:sz="8" w:space="0" w:color="auto"/>
            </w:tcBorders>
            <w:shd w:val="clear" w:color="auto" w:fill="auto"/>
            <w:vAlign w:val="center"/>
            <w:hideMark/>
          </w:tcPr>
          <w:p w14:paraId="538DB079"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5</w:t>
            </w:r>
          </w:p>
        </w:tc>
        <w:tc>
          <w:tcPr>
            <w:tcW w:w="960" w:type="dxa"/>
            <w:tcBorders>
              <w:top w:val="nil"/>
              <w:left w:val="nil"/>
              <w:bottom w:val="single" w:sz="8" w:space="0" w:color="auto"/>
              <w:right w:val="single" w:sz="8" w:space="0" w:color="auto"/>
            </w:tcBorders>
            <w:shd w:val="clear" w:color="auto" w:fill="auto"/>
            <w:vAlign w:val="center"/>
            <w:hideMark/>
          </w:tcPr>
          <w:p w14:paraId="7DB7F54F"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154AD25C"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61DBCA03" w14:textId="77777777" w:rsidTr="004872DE">
        <w:trPr>
          <w:trHeight w:val="288"/>
        </w:trPr>
        <w:tc>
          <w:tcPr>
            <w:tcW w:w="1220" w:type="dxa"/>
            <w:tcBorders>
              <w:top w:val="nil"/>
              <w:left w:val="nil"/>
              <w:bottom w:val="nil"/>
              <w:right w:val="nil"/>
            </w:tcBorders>
            <w:shd w:val="clear" w:color="auto" w:fill="auto"/>
            <w:noWrap/>
            <w:vAlign w:val="center"/>
            <w:hideMark/>
          </w:tcPr>
          <w:p w14:paraId="06FEE036" w14:textId="77777777" w:rsidR="004872DE" w:rsidRPr="004872DE" w:rsidRDefault="004872DE" w:rsidP="004872DE">
            <w:pPr>
              <w:jc w:val="left"/>
              <w:rPr>
                <w:rFonts w:ascii="Calibri" w:eastAsia="Times New Roman" w:hAnsi="Calibri" w:cs="Calibri"/>
                <w:color w:val="000000"/>
                <w:sz w:val="22"/>
                <w:szCs w:val="22"/>
              </w:rPr>
            </w:pPr>
          </w:p>
        </w:tc>
        <w:tc>
          <w:tcPr>
            <w:tcW w:w="1278" w:type="dxa"/>
            <w:tcBorders>
              <w:top w:val="nil"/>
              <w:left w:val="nil"/>
              <w:bottom w:val="nil"/>
              <w:right w:val="nil"/>
            </w:tcBorders>
            <w:shd w:val="clear" w:color="auto" w:fill="auto"/>
            <w:noWrap/>
            <w:vAlign w:val="bottom"/>
            <w:hideMark/>
          </w:tcPr>
          <w:p w14:paraId="7AEC25FF" w14:textId="77777777" w:rsidR="004872DE" w:rsidRPr="004872DE" w:rsidRDefault="004872DE" w:rsidP="004872DE">
            <w:pPr>
              <w:jc w:val="left"/>
              <w:rPr>
                <w:rFonts w:ascii="Calibri" w:eastAsia="Times New Roman"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507A922F"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nil"/>
              <w:right w:val="nil"/>
            </w:tcBorders>
            <w:shd w:val="clear" w:color="auto" w:fill="auto"/>
            <w:noWrap/>
            <w:vAlign w:val="bottom"/>
            <w:hideMark/>
          </w:tcPr>
          <w:p w14:paraId="0946FA28" w14:textId="77777777" w:rsidR="004872DE" w:rsidRPr="004872DE" w:rsidRDefault="004872DE" w:rsidP="004872DE">
            <w:pPr>
              <w:jc w:val="left"/>
              <w:rPr>
                <w:rFonts w:ascii="Calibri" w:eastAsia="Times New Roman" w:hAnsi="Calibri" w:cs="Calibri"/>
                <w:color w:val="000000"/>
                <w:sz w:val="22"/>
                <w:szCs w:val="22"/>
              </w:rPr>
            </w:pPr>
          </w:p>
        </w:tc>
        <w:tc>
          <w:tcPr>
            <w:tcW w:w="999" w:type="dxa"/>
            <w:tcBorders>
              <w:top w:val="nil"/>
              <w:left w:val="nil"/>
              <w:bottom w:val="nil"/>
              <w:right w:val="nil"/>
            </w:tcBorders>
            <w:shd w:val="clear" w:color="auto" w:fill="auto"/>
            <w:noWrap/>
            <w:vAlign w:val="bottom"/>
            <w:hideMark/>
          </w:tcPr>
          <w:p w14:paraId="02F78549"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6CC0F033"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40CBB497" w14:textId="77777777" w:rsidR="004872DE" w:rsidRPr="004872DE" w:rsidRDefault="004872DE" w:rsidP="004872DE">
            <w:pPr>
              <w:jc w:val="left"/>
              <w:rPr>
                <w:rFonts w:ascii="Calibri" w:eastAsia="Times New Roman" w:hAnsi="Calibri" w:cs="Calibri"/>
                <w:color w:val="000000"/>
                <w:sz w:val="22"/>
                <w:szCs w:val="22"/>
              </w:rPr>
            </w:pPr>
          </w:p>
        </w:tc>
      </w:tr>
      <w:tr w:rsidR="004872DE" w:rsidRPr="004872DE" w14:paraId="32F5220A" w14:textId="77777777" w:rsidTr="004872DE">
        <w:trPr>
          <w:trHeight w:val="300"/>
        </w:trPr>
        <w:tc>
          <w:tcPr>
            <w:tcW w:w="1220" w:type="dxa"/>
            <w:tcBorders>
              <w:top w:val="nil"/>
              <w:left w:val="nil"/>
              <w:bottom w:val="nil"/>
              <w:right w:val="nil"/>
            </w:tcBorders>
            <w:shd w:val="clear" w:color="auto" w:fill="auto"/>
            <w:noWrap/>
            <w:vAlign w:val="center"/>
            <w:hideMark/>
          </w:tcPr>
          <w:p w14:paraId="47E1C808" w14:textId="77777777" w:rsidR="004872DE" w:rsidRPr="004872DE" w:rsidRDefault="004872DE" w:rsidP="004872DE">
            <w:pPr>
              <w:jc w:val="left"/>
              <w:rPr>
                <w:rFonts w:ascii="Calibri" w:eastAsia="Times New Roman" w:hAnsi="Calibri" w:cs="Calibri"/>
                <w:color w:val="000000"/>
                <w:sz w:val="22"/>
                <w:szCs w:val="22"/>
              </w:rPr>
            </w:pPr>
          </w:p>
        </w:tc>
        <w:tc>
          <w:tcPr>
            <w:tcW w:w="1278" w:type="dxa"/>
            <w:tcBorders>
              <w:top w:val="nil"/>
              <w:left w:val="nil"/>
              <w:bottom w:val="nil"/>
              <w:right w:val="nil"/>
            </w:tcBorders>
            <w:shd w:val="clear" w:color="auto" w:fill="auto"/>
            <w:noWrap/>
            <w:vAlign w:val="bottom"/>
            <w:hideMark/>
          </w:tcPr>
          <w:p w14:paraId="3BC3A6CF" w14:textId="77777777" w:rsidR="004872DE" w:rsidRPr="004872DE" w:rsidRDefault="004872DE" w:rsidP="004872DE">
            <w:pPr>
              <w:jc w:val="left"/>
              <w:rPr>
                <w:rFonts w:ascii="Calibri" w:eastAsia="Times New Roman"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5BE32D1D"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nil"/>
              <w:right w:val="nil"/>
            </w:tcBorders>
            <w:shd w:val="clear" w:color="auto" w:fill="auto"/>
            <w:noWrap/>
            <w:vAlign w:val="bottom"/>
            <w:hideMark/>
          </w:tcPr>
          <w:p w14:paraId="35468A2D" w14:textId="77777777" w:rsidR="004872DE" w:rsidRPr="004872DE" w:rsidRDefault="004872DE" w:rsidP="004872DE">
            <w:pPr>
              <w:jc w:val="left"/>
              <w:rPr>
                <w:rFonts w:ascii="Calibri" w:eastAsia="Times New Roman" w:hAnsi="Calibri" w:cs="Calibri"/>
                <w:color w:val="000000"/>
                <w:sz w:val="22"/>
                <w:szCs w:val="22"/>
              </w:rPr>
            </w:pPr>
          </w:p>
        </w:tc>
        <w:tc>
          <w:tcPr>
            <w:tcW w:w="999" w:type="dxa"/>
            <w:tcBorders>
              <w:top w:val="nil"/>
              <w:left w:val="nil"/>
              <w:bottom w:val="nil"/>
              <w:right w:val="nil"/>
            </w:tcBorders>
            <w:shd w:val="clear" w:color="auto" w:fill="auto"/>
            <w:noWrap/>
            <w:vAlign w:val="bottom"/>
            <w:hideMark/>
          </w:tcPr>
          <w:p w14:paraId="6E2FB59D"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37573D00" w14:textId="77777777" w:rsidR="004872DE" w:rsidRPr="004872DE" w:rsidRDefault="004872DE" w:rsidP="004872DE">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28CBF14F" w14:textId="77777777" w:rsidR="004872DE" w:rsidRPr="004872DE" w:rsidRDefault="004872DE" w:rsidP="004872DE">
            <w:pPr>
              <w:jc w:val="left"/>
              <w:rPr>
                <w:rFonts w:ascii="Calibri" w:eastAsia="Times New Roman" w:hAnsi="Calibri" w:cs="Calibri"/>
                <w:color w:val="000000"/>
                <w:sz w:val="22"/>
                <w:szCs w:val="22"/>
              </w:rPr>
            </w:pPr>
          </w:p>
        </w:tc>
      </w:tr>
      <w:tr w:rsidR="004872DE" w:rsidRPr="004872DE" w14:paraId="0A202FDF" w14:textId="77777777" w:rsidTr="004872DE">
        <w:trPr>
          <w:trHeight w:val="300"/>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27B845"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Contract</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6BD4F25A"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Start Time</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636244E1"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End Time</w:t>
            </w:r>
          </w:p>
        </w:tc>
        <w:tc>
          <w:tcPr>
            <w:tcW w:w="5060" w:type="dxa"/>
            <w:tcBorders>
              <w:top w:val="single" w:sz="8" w:space="0" w:color="auto"/>
              <w:left w:val="nil"/>
              <w:bottom w:val="single" w:sz="8" w:space="0" w:color="auto"/>
              <w:right w:val="single" w:sz="8" w:space="0" w:color="auto"/>
            </w:tcBorders>
            <w:shd w:val="clear" w:color="auto" w:fill="auto"/>
            <w:vAlign w:val="center"/>
            <w:hideMark/>
          </w:tcPr>
          <w:p w14:paraId="4BF95D67"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Product</w:t>
            </w:r>
          </w:p>
        </w:tc>
        <w:tc>
          <w:tcPr>
            <w:tcW w:w="999" w:type="dxa"/>
            <w:tcBorders>
              <w:top w:val="single" w:sz="8" w:space="0" w:color="auto"/>
              <w:left w:val="nil"/>
              <w:bottom w:val="single" w:sz="8" w:space="0" w:color="auto"/>
              <w:right w:val="single" w:sz="8" w:space="0" w:color="auto"/>
            </w:tcBorders>
            <w:shd w:val="clear" w:color="auto" w:fill="auto"/>
            <w:vAlign w:val="center"/>
            <w:hideMark/>
          </w:tcPr>
          <w:p w14:paraId="38812750"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Quantity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DCDFB4F"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Price USD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22ED7F8" w14:textId="77777777" w:rsidR="004872DE" w:rsidRPr="004872DE" w:rsidRDefault="004872DE" w:rsidP="004872DE">
            <w:pPr>
              <w:jc w:val="center"/>
              <w:rPr>
                <w:rFonts w:ascii="Calibri" w:eastAsia="Times New Roman" w:hAnsi="Calibri" w:cs="Calibri"/>
                <w:color w:val="000000"/>
                <w:sz w:val="22"/>
                <w:szCs w:val="22"/>
              </w:rPr>
            </w:pPr>
            <w:r w:rsidRPr="004872DE">
              <w:rPr>
                <w:rFonts w:ascii="Calibri" w:eastAsia="Times New Roman" w:hAnsi="Calibri" w:cs="Calibri"/>
                <w:color w:val="000000"/>
                <w:sz w:val="22"/>
                <w:szCs w:val="22"/>
              </w:rPr>
              <w:t>Total</w:t>
            </w:r>
          </w:p>
        </w:tc>
      </w:tr>
      <w:tr w:rsidR="004872DE" w:rsidRPr="004872DE" w14:paraId="53CAB5BA" w14:textId="77777777" w:rsidTr="004872DE">
        <w:trPr>
          <w:trHeight w:val="300"/>
        </w:trPr>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14:paraId="0FD92B59"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New Purchase</w:t>
            </w:r>
          </w:p>
        </w:tc>
        <w:tc>
          <w:tcPr>
            <w:tcW w:w="1278" w:type="dxa"/>
            <w:vMerge w:val="restart"/>
            <w:tcBorders>
              <w:top w:val="nil"/>
              <w:left w:val="single" w:sz="8" w:space="0" w:color="auto"/>
              <w:bottom w:val="single" w:sz="8" w:space="0" w:color="000000"/>
              <w:right w:val="single" w:sz="8" w:space="0" w:color="auto"/>
            </w:tcBorders>
            <w:shd w:val="clear" w:color="auto" w:fill="auto"/>
            <w:vAlign w:val="center"/>
            <w:hideMark/>
          </w:tcPr>
          <w:p w14:paraId="1960A4B0"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Now</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2B9AC5FC"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4/27/2023</w:t>
            </w:r>
          </w:p>
        </w:tc>
        <w:tc>
          <w:tcPr>
            <w:tcW w:w="5060" w:type="dxa"/>
            <w:tcBorders>
              <w:top w:val="nil"/>
              <w:left w:val="nil"/>
              <w:bottom w:val="single" w:sz="8" w:space="0" w:color="auto"/>
              <w:right w:val="single" w:sz="8" w:space="0" w:color="auto"/>
            </w:tcBorders>
            <w:shd w:val="clear" w:color="auto" w:fill="auto"/>
            <w:vAlign w:val="center"/>
            <w:hideMark/>
          </w:tcPr>
          <w:p w14:paraId="6BAA2A6A" w14:textId="77777777" w:rsidR="004872DE" w:rsidRPr="004872DE" w:rsidRDefault="004872DE" w:rsidP="004872DE">
            <w:pPr>
              <w:jc w:val="left"/>
              <w:rPr>
                <w:rFonts w:ascii="Calibri" w:eastAsia="Times New Roman" w:hAnsi="Calibri" w:cs="Calibri"/>
                <w:color w:val="000000"/>
                <w:sz w:val="22"/>
                <w:szCs w:val="22"/>
              </w:rPr>
            </w:pPr>
            <w:proofErr w:type="spellStart"/>
            <w:r w:rsidRPr="004872DE">
              <w:rPr>
                <w:rFonts w:ascii="Calibri" w:eastAsia="Times New Roman" w:hAnsi="Calibri" w:cs="Calibri"/>
                <w:color w:val="000000"/>
                <w:sz w:val="22"/>
                <w:szCs w:val="22"/>
              </w:rPr>
              <w:t>Vmware</w:t>
            </w:r>
            <w:proofErr w:type="spellEnd"/>
            <w:r w:rsidRPr="004872DE">
              <w:rPr>
                <w:rFonts w:ascii="Calibri" w:eastAsia="Times New Roman" w:hAnsi="Calibri" w:cs="Calibri"/>
                <w:color w:val="000000"/>
                <w:sz w:val="22"/>
                <w:szCs w:val="22"/>
              </w:rPr>
              <w:t xml:space="preserve"> </w:t>
            </w:r>
            <w:proofErr w:type="spellStart"/>
            <w:r w:rsidRPr="004872DE">
              <w:rPr>
                <w:rFonts w:ascii="Calibri" w:eastAsia="Times New Roman" w:hAnsi="Calibri" w:cs="Calibri"/>
                <w:color w:val="000000"/>
                <w:sz w:val="22"/>
                <w:szCs w:val="22"/>
              </w:rPr>
              <w:t>vCloud</w:t>
            </w:r>
            <w:proofErr w:type="spellEnd"/>
            <w:r w:rsidRPr="004872DE">
              <w:rPr>
                <w:rFonts w:ascii="Calibri" w:eastAsia="Times New Roman" w:hAnsi="Calibri" w:cs="Calibri"/>
                <w:color w:val="000000"/>
                <w:sz w:val="22"/>
                <w:szCs w:val="22"/>
              </w:rPr>
              <w:t xml:space="preserve"> Suite Standard</w:t>
            </w:r>
          </w:p>
        </w:tc>
        <w:tc>
          <w:tcPr>
            <w:tcW w:w="999" w:type="dxa"/>
            <w:tcBorders>
              <w:top w:val="nil"/>
              <w:left w:val="nil"/>
              <w:bottom w:val="single" w:sz="8" w:space="0" w:color="auto"/>
              <w:right w:val="single" w:sz="8" w:space="0" w:color="auto"/>
            </w:tcBorders>
            <w:shd w:val="clear" w:color="auto" w:fill="auto"/>
            <w:vAlign w:val="center"/>
            <w:hideMark/>
          </w:tcPr>
          <w:p w14:paraId="7A2A047D"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8</w:t>
            </w:r>
          </w:p>
        </w:tc>
        <w:tc>
          <w:tcPr>
            <w:tcW w:w="960" w:type="dxa"/>
            <w:tcBorders>
              <w:top w:val="nil"/>
              <w:left w:val="nil"/>
              <w:bottom w:val="single" w:sz="8" w:space="0" w:color="auto"/>
              <w:right w:val="single" w:sz="8" w:space="0" w:color="auto"/>
            </w:tcBorders>
            <w:shd w:val="clear" w:color="auto" w:fill="auto"/>
            <w:vAlign w:val="center"/>
            <w:hideMark/>
          </w:tcPr>
          <w:p w14:paraId="38FB237A"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158CC0BC"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r w:rsidR="004872DE" w:rsidRPr="004872DE" w14:paraId="39B4D9C6" w14:textId="77777777" w:rsidTr="004872DE">
        <w:trPr>
          <w:trHeight w:val="588"/>
        </w:trPr>
        <w:tc>
          <w:tcPr>
            <w:tcW w:w="1220" w:type="dxa"/>
            <w:vMerge/>
            <w:tcBorders>
              <w:top w:val="nil"/>
              <w:left w:val="single" w:sz="8" w:space="0" w:color="auto"/>
              <w:bottom w:val="single" w:sz="8" w:space="0" w:color="000000"/>
              <w:right w:val="single" w:sz="8" w:space="0" w:color="auto"/>
            </w:tcBorders>
            <w:vAlign w:val="center"/>
            <w:hideMark/>
          </w:tcPr>
          <w:p w14:paraId="22AA7AB6" w14:textId="77777777" w:rsidR="004872DE" w:rsidRPr="004872DE" w:rsidRDefault="004872DE" w:rsidP="004872DE">
            <w:pPr>
              <w:jc w:val="left"/>
              <w:rPr>
                <w:rFonts w:ascii="Calibri" w:eastAsia="Times New Roman" w:hAnsi="Calibri" w:cs="Calibri"/>
                <w:color w:val="000000"/>
                <w:sz w:val="22"/>
                <w:szCs w:val="22"/>
              </w:rPr>
            </w:pPr>
          </w:p>
        </w:tc>
        <w:tc>
          <w:tcPr>
            <w:tcW w:w="1278" w:type="dxa"/>
            <w:vMerge/>
            <w:tcBorders>
              <w:top w:val="nil"/>
              <w:left w:val="single" w:sz="8" w:space="0" w:color="auto"/>
              <w:bottom w:val="single" w:sz="8" w:space="0" w:color="000000"/>
              <w:right w:val="single" w:sz="8" w:space="0" w:color="auto"/>
            </w:tcBorders>
            <w:vAlign w:val="center"/>
            <w:hideMark/>
          </w:tcPr>
          <w:p w14:paraId="01325F4E" w14:textId="77777777" w:rsidR="004872DE" w:rsidRPr="004872DE" w:rsidRDefault="004872DE" w:rsidP="004872DE">
            <w:pPr>
              <w:jc w:val="left"/>
              <w:rPr>
                <w:rFonts w:ascii="Calibri" w:eastAsia="Times New Roman" w:hAnsi="Calibri" w:cs="Calibri"/>
                <w:color w:val="000000"/>
                <w:sz w:val="22"/>
                <w:szCs w:val="22"/>
              </w:rPr>
            </w:pPr>
          </w:p>
        </w:tc>
        <w:tc>
          <w:tcPr>
            <w:tcW w:w="1360" w:type="dxa"/>
            <w:vMerge/>
            <w:tcBorders>
              <w:top w:val="nil"/>
              <w:left w:val="single" w:sz="8" w:space="0" w:color="auto"/>
              <w:bottom w:val="single" w:sz="8" w:space="0" w:color="000000"/>
              <w:right w:val="single" w:sz="8" w:space="0" w:color="auto"/>
            </w:tcBorders>
            <w:vAlign w:val="center"/>
            <w:hideMark/>
          </w:tcPr>
          <w:p w14:paraId="047ED5E2" w14:textId="77777777" w:rsidR="004872DE" w:rsidRPr="004872DE" w:rsidRDefault="004872DE" w:rsidP="004872DE">
            <w:pPr>
              <w:jc w:val="left"/>
              <w:rPr>
                <w:rFonts w:ascii="Calibri" w:eastAsia="Times New Roman" w:hAnsi="Calibri" w:cs="Calibri"/>
                <w:color w:val="000000"/>
                <w:sz w:val="22"/>
                <w:szCs w:val="22"/>
              </w:rPr>
            </w:pPr>
          </w:p>
        </w:tc>
        <w:tc>
          <w:tcPr>
            <w:tcW w:w="5060" w:type="dxa"/>
            <w:tcBorders>
              <w:top w:val="nil"/>
              <w:left w:val="nil"/>
              <w:bottom w:val="single" w:sz="8" w:space="0" w:color="auto"/>
              <w:right w:val="single" w:sz="8" w:space="0" w:color="auto"/>
            </w:tcBorders>
            <w:shd w:val="clear" w:color="auto" w:fill="auto"/>
            <w:vAlign w:val="center"/>
            <w:hideMark/>
          </w:tcPr>
          <w:p w14:paraId="10DFE877"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xml:space="preserve">Production Support/Subscription VMware </w:t>
            </w:r>
            <w:proofErr w:type="spellStart"/>
            <w:r w:rsidRPr="004872DE">
              <w:rPr>
                <w:rFonts w:ascii="Calibri" w:eastAsia="Times New Roman" w:hAnsi="Calibri" w:cs="Calibri"/>
                <w:color w:val="000000"/>
                <w:sz w:val="22"/>
                <w:szCs w:val="22"/>
              </w:rPr>
              <w:t>vCloud</w:t>
            </w:r>
            <w:proofErr w:type="spellEnd"/>
            <w:r w:rsidRPr="004872DE">
              <w:rPr>
                <w:rFonts w:ascii="Calibri" w:eastAsia="Times New Roman" w:hAnsi="Calibri" w:cs="Calibri"/>
                <w:color w:val="000000"/>
                <w:sz w:val="22"/>
                <w:szCs w:val="22"/>
              </w:rPr>
              <w:t xml:space="preserve"> Suite 7 Standard</w:t>
            </w:r>
          </w:p>
        </w:tc>
        <w:tc>
          <w:tcPr>
            <w:tcW w:w="999" w:type="dxa"/>
            <w:tcBorders>
              <w:top w:val="nil"/>
              <w:left w:val="nil"/>
              <w:bottom w:val="single" w:sz="8" w:space="0" w:color="auto"/>
              <w:right w:val="single" w:sz="8" w:space="0" w:color="auto"/>
            </w:tcBorders>
            <w:shd w:val="clear" w:color="auto" w:fill="auto"/>
            <w:vAlign w:val="center"/>
            <w:hideMark/>
          </w:tcPr>
          <w:p w14:paraId="78E5E665" w14:textId="77777777" w:rsidR="004872DE" w:rsidRPr="004872DE" w:rsidRDefault="004872DE" w:rsidP="004872DE">
            <w:pPr>
              <w:jc w:val="right"/>
              <w:rPr>
                <w:rFonts w:ascii="Calibri" w:eastAsia="Times New Roman" w:hAnsi="Calibri" w:cs="Calibri"/>
                <w:color w:val="000000"/>
                <w:sz w:val="22"/>
                <w:szCs w:val="22"/>
              </w:rPr>
            </w:pPr>
            <w:r w:rsidRPr="004872DE">
              <w:rPr>
                <w:rFonts w:ascii="Calibri" w:eastAsia="Times New Roman" w:hAnsi="Calibri" w:cs="Calibri"/>
                <w:color w:val="000000"/>
                <w:sz w:val="22"/>
                <w:szCs w:val="22"/>
              </w:rPr>
              <w:t>8</w:t>
            </w:r>
          </w:p>
        </w:tc>
        <w:tc>
          <w:tcPr>
            <w:tcW w:w="960" w:type="dxa"/>
            <w:tcBorders>
              <w:top w:val="nil"/>
              <w:left w:val="nil"/>
              <w:bottom w:val="single" w:sz="8" w:space="0" w:color="auto"/>
              <w:right w:val="single" w:sz="8" w:space="0" w:color="auto"/>
            </w:tcBorders>
            <w:shd w:val="clear" w:color="auto" w:fill="auto"/>
            <w:vAlign w:val="center"/>
            <w:hideMark/>
          </w:tcPr>
          <w:p w14:paraId="26C4ABFD"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14:paraId="6206CB5F" w14:textId="77777777" w:rsidR="004872DE" w:rsidRPr="004872DE" w:rsidRDefault="004872DE" w:rsidP="004872DE">
            <w:pPr>
              <w:jc w:val="left"/>
              <w:rPr>
                <w:rFonts w:ascii="Calibri" w:eastAsia="Times New Roman" w:hAnsi="Calibri" w:cs="Calibri"/>
                <w:color w:val="000000"/>
                <w:sz w:val="22"/>
                <w:szCs w:val="22"/>
              </w:rPr>
            </w:pPr>
            <w:r w:rsidRPr="004872DE">
              <w:rPr>
                <w:rFonts w:ascii="Calibri" w:eastAsia="Times New Roman" w:hAnsi="Calibri" w:cs="Calibri"/>
                <w:color w:val="000000"/>
                <w:sz w:val="22"/>
                <w:szCs w:val="22"/>
              </w:rPr>
              <w:t> </w:t>
            </w:r>
          </w:p>
        </w:tc>
      </w:tr>
    </w:tbl>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96E30" w14:textId="77777777" w:rsidR="00302B18" w:rsidRDefault="00302B18" w:rsidP="002E7950">
      <w:r>
        <w:separator/>
      </w:r>
    </w:p>
  </w:endnote>
  <w:endnote w:type="continuationSeparator" w:id="0">
    <w:p w14:paraId="5045D795" w14:textId="77777777" w:rsidR="00302B18" w:rsidRDefault="00302B1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872DE">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872DE">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733C67" w14:textId="77777777" w:rsidR="00302B18" w:rsidRDefault="00302B18" w:rsidP="002E7950">
      <w:r>
        <w:separator/>
      </w:r>
    </w:p>
  </w:footnote>
  <w:footnote w:type="continuationSeparator" w:id="0">
    <w:p w14:paraId="71355CE9" w14:textId="77777777" w:rsidR="00302B18" w:rsidRDefault="00302B1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2B18"/>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0A1"/>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2DE"/>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8BF"/>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57913779">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375264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788F4E-F05D-4792-9944-5AA01D25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2020-04-07T11:04:00Z</dcterms:created>
  <dcterms:modified xsi:type="dcterms:W3CDTF">2020-04-07T11:04:00Z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