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112" w:rsidRPr="00455665" w:rsidRDefault="00115D3F" w:rsidP="00455665">
      <w:pPr>
        <w:jc w:val="center"/>
        <w:rPr>
          <w:rFonts w:ascii="Sylfaen" w:hAnsi="Sylfaen"/>
          <w:b/>
          <w:lang w:val="ka-GE"/>
        </w:rPr>
      </w:pPr>
      <w:r w:rsidRPr="00455665">
        <w:rPr>
          <w:rFonts w:ascii="Sylfaen" w:hAnsi="Sylfaen" w:cs="Sylfaen"/>
          <w:b/>
          <w:lang w:val="ka-GE"/>
        </w:rPr>
        <w:t>შპს</w:t>
      </w:r>
      <w:r w:rsidR="00455665" w:rsidRPr="00455665">
        <w:rPr>
          <w:b/>
          <w:lang w:val="ka-GE"/>
        </w:rPr>
        <w:t xml:space="preserve"> „</w:t>
      </w:r>
      <w:r w:rsidR="00CE3813">
        <w:rPr>
          <w:rFonts w:ascii="Sylfaen" w:hAnsi="Sylfaen" w:cs="Sylfaen"/>
          <w:b/>
          <w:lang w:val="ka-GE"/>
        </w:rPr>
        <w:t>საქართველოს საერთაშორისო ენერგეტიკული კორპორაცია</w:t>
      </w:r>
      <w:r w:rsidRPr="00455665">
        <w:rPr>
          <w:b/>
          <w:lang w:val="ka-GE"/>
        </w:rPr>
        <w:t>“</w:t>
      </w:r>
    </w:p>
    <w:p w:rsidR="009B34B7" w:rsidRPr="006E003B" w:rsidRDefault="00115D3F" w:rsidP="006E003B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აცხადებს</w:t>
      </w:r>
      <w:r w:rsidRPr="006E003B">
        <w:rPr>
          <w:b/>
          <w:lang w:val="ka-GE"/>
        </w:rPr>
        <w:t xml:space="preserve"> </w:t>
      </w:r>
      <w:r w:rsidR="005E1350" w:rsidRPr="006E003B">
        <w:rPr>
          <w:rFonts w:ascii="Sylfaen" w:hAnsi="Sylfaen" w:cs="Sylfaen"/>
          <w:b/>
          <w:lang w:val="ka-GE"/>
        </w:rPr>
        <w:t>ტენდერს</w:t>
      </w:r>
      <w:r w:rsidR="0038171B" w:rsidRPr="006E003B">
        <w:rPr>
          <w:b/>
          <w:lang w:val="ka-GE"/>
        </w:rPr>
        <w:t xml:space="preserve"> </w:t>
      </w:r>
    </w:p>
    <w:p w:rsidR="00192D61" w:rsidRPr="006E003B" w:rsidRDefault="00CE3813" w:rsidP="006E003B">
      <w:pPr>
        <w:pStyle w:val="ListParagraph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იგოეთ ჰესის ტერიტორიაზე არტეზიული ჭის მოწყობაზე</w:t>
      </w:r>
    </w:p>
    <w:p w:rsidR="0038171B" w:rsidRPr="00E14112" w:rsidRDefault="0038171B" w:rsidP="00A267DC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#</w:t>
      </w:r>
      <w:r w:rsidR="00CE3813">
        <w:rPr>
          <w:rFonts w:ascii="Sylfaen" w:hAnsi="Sylfaen"/>
          <w:b/>
          <w:lang w:val="ka-GE"/>
        </w:rPr>
        <w:t>2</w:t>
      </w:r>
      <w:r w:rsidR="00F02FA4">
        <w:rPr>
          <w:rFonts w:ascii="Sylfaen" w:hAnsi="Sylfaen"/>
          <w:b/>
          <w:lang w:val="en-US"/>
        </w:rPr>
        <w:t>1</w:t>
      </w:r>
      <w:r w:rsidR="00192D61">
        <w:rPr>
          <w:rFonts w:ascii="Sylfaen" w:hAnsi="Sylfaen"/>
          <w:b/>
          <w:lang w:val="ka-GE"/>
        </w:rPr>
        <w:t>/</w:t>
      </w:r>
      <w:r w:rsidR="00455665">
        <w:rPr>
          <w:rFonts w:ascii="Sylfaen" w:hAnsi="Sylfaen"/>
          <w:b/>
          <w:lang w:val="ka-GE"/>
        </w:rPr>
        <w:t>07/2020</w:t>
      </w:r>
      <w:r>
        <w:rPr>
          <w:rFonts w:ascii="Sylfaen" w:hAnsi="Sylfaen"/>
          <w:b/>
          <w:lang w:val="ka-GE"/>
        </w:rPr>
        <w:t>-</w:t>
      </w:r>
      <w:r w:rsidR="00CE3813">
        <w:rPr>
          <w:rFonts w:ascii="Sylfaen" w:hAnsi="Sylfaen"/>
          <w:b/>
          <w:lang w:val="en-US"/>
        </w:rPr>
        <w:t>GIEC</w:t>
      </w:r>
      <w:r>
        <w:rPr>
          <w:rFonts w:ascii="Sylfaen" w:hAnsi="Sylfaen"/>
          <w:b/>
          <w:lang w:val="en-US"/>
        </w:rPr>
        <w:t>-</w:t>
      </w:r>
      <w:r w:rsidR="00455665">
        <w:rPr>
          <w:rFonts w:ascii="Sylfaen" w:hAnsi="Sylfaen"/>
          <w:b/>
          <w:lang w:val="en-US"/>
        </w:rPr>
        <w:t>CONSTRUCTION</w:t>
      </w:r>
    </w:p>
    <w:p w:rsidR="00704D67" w:rsidRDefault="00704D67" w:rsidP="00885FF9">
      <w:pPr>
        <w:jc w:val="both"/>
        <w:rPr>
          <w:rFonts w:ascii="Sylfaen" w:hAnsi="Sylfaen"/>
          <w:b/>
          <w:lang w:val="ka-GE"/>
        </w:rPr>
      </w:pPr>
    </w:p>
    <w:p w:rsidR="00885FF9" w:rsidRPr="00885FF9" w:rsidRDefault="009B34B7" w:rsidP="00885FF9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</w:p>
    <w:p w:rsidR="00192D61" w:rsidRDefault="00CE3813" w:rsidP="004D54F0">
      <w:pPr>
        <w:pStyle w:val="ListParagraph"/>
        <w:numPr>
          <w:ilvl w:val="0"/>
          <w:numId w:val="2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იგოეთ ჰესის ტერიტორიაზე არტეზიული ჭის მოწყობის</w:t>
      </w:r>
      <w:r w:rsidR="006E003B">
        <w:rPr>
          <w:rFonts w:ascii="Sylfaen" w:hAnsi="Sylfaen"/>
          <w:lang w:val="ka-GE"/>
        </w:rPr>
        <w:t xml:space="preserve"> სამუშაოების წარმოება შემსრულებლის მასალით;</w:t>
      </w:r>
    </w:p>
    <w:p w:rsidR="00C75811" w:rsidRDefault="00C75811" w:rsidP="004D54F0">
      <w:pPr>
        <w:jc w:val="both"/>
        <w:rPr>
          <w:rFonts w:ascii="Sylfaen" w:hAnsi="Sylfaen"/>
          <w:b/>
          <w:lang w:val="ka-GE"/>
        </w:rPr>
      </w:pPr>
    </w:p>
    <w:p w:rsidR="004D54F0" w:rsidRDefault="004D54F0" w:rsidP="004D54F0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მისამართ</w:t>
      </w:r>
      <w:r w:rsidR="00C75811">
        <w:rPr>
          <w:rFonts w:ascii="Sylfaen" w:hAnsi="Sylfaen"/>
          <w:b/>
          <w:lang w:val="ka-GE"/>
        </w:rPr>
        <w:t>ი:</w:t>
      </w:r>
    </w:p>
    <w:p w:rsidR="004D54F0" w:rsidRPr="007D082B" w:rsidRDefault="00CE3813" w:rsidP="007D082B">
      <w:pPr>
        <w:pStyle w:val="ListParagraph"/>
        <w:numPr>
          <w:ilvl w:val="0"/>
          <w:numId w:val="3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კასპის რაიონი სოფელი იგოეთი</w:t>
      </w:r>
      <w:r w:rsidR="00C31258">
        <w:rPr>
          <w:rFonts w:ascii="Sylfaen" w:hAnsi="Sylfaen"/>
          <w:lang w:val="ka-GE"/>
        </w:rPr>
        <w:t>.</w:t>
      </w:r>
    </w:p>
    <w:p w:rsidR="007D082B" w:rsidRDefault="007D082B" w:rsidP="00D77EFC">
      <w:pPr>
        <w:pStyle w:val="ListParagraph"/>
        <w:jc w:val="both"/>
        <w:rPr>
          <w:rFonts w:ascii="Sylfaen" w:hAnsi="Sylfaen"/>
          <w:lang w:val="ka-GE"/>
        </w:rPr>
      </w:pPr>
    </w:p>
    <w:p w:rsidR="00C232CA" w:rsidRPr="00704D67" w:rsidRDefault="00EE20E0" w:rsidP="00C232CA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თან</w:t>
      </w:r>
      <w:r w:rsidR="00C232CA" w:rsidRPr="00704D67">
        <w:rPr>
          <w:rFonts w:ascii="Sylfaen" w:hAnsi="Sylfaen" w:cs="Sylfaen"/>
          <w:b/>
          <w:lang w:val="ka-GE"/>
        </w:rPr>
        <w:t>დართულ ფაილებში, გთხოვთ, იხილოთ:</w:t>
      </w:r>
    </w:p>
    <w:p w:rsidR="00CE3813" w:rsidRPr="00CE3813" w:rsidRDefault="00CA10D8" w:rsidP="00CE3813">
      <w:pPr>
        <w:pStyle w:val="ListParagraph"/>
        <w:numPr>
          <w:ilvl w:val="0"/>
          <w:numId w:val="30"/>
        </w:numPr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>ტერიტორიის სკანირების შედეგი</w:t>
      </w:r>
      <w:r w:rsidR="00C71C74">
        <w:rPr>
          <w:rFonts w:ascii="Sylfaen" w:hAnsi="Sylfaen" w:cs="Sylfaen"/>
          <w:u w:val="single"/>
          <w:lang w:val="ka-GE"/>
        </w:rPr>
        <w:t>;</w:t>
      </w:r>
    </w:p>
    <w:p w:rsidR="00CE3813" w:rsidRDefault="00C71C74" w:rsidP="00F13A1F">
      <w:pPr>
        <w:pStyle w:val="ListParagraph"/>
        <w:numPr>
          <w:ilvl w:val="0"/>
          <w:numId w:val="30"/>
        </w:numPr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>ტერიტორიის სკანირების რუკა.</w:t>
      </w:r>
    </w:p>
    <w:p w:rsidR="009D2D54" w:rsidRDefault="009D2D54" w:rsidP="00EC3F7B">
      <w:pPr>
        <w:jc w:val="both"/>
        <w:rPr>
          <w:rFonts w:ascii="Sylfaen" w:hAnsi="Sylfaen"/>
          <w:b/>
          <w:lang w:val="ka-GE"/>
        </w:rPr>
      </w:pPr>
    </w:p>
    <w:p w:rsidR="00EC3F7B" w:rsidRDefault="00EC3F7B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</w:t>
      </w:r>
      <w:r w:rsidR="00CE3813">
        <w:rPr>
          <w:rFonts w:ascii="Sylfaen" w:hAnsi="Sylfaen"/>
          <w:lang w:val="ka-GE"/>
        </w:rPr>
        <w:t>„საქართველოს საერთაშორისო ენრგეტიკული კორპორაცია</w:t>
      </w:r>
      <w:r w:rsidR="009B34B7">
        <w:rPr>
          <w:rFonts w:ascii="Sylfaen" w:hAnsi="Sylfaen"/>
          <w:lang w:val="ka-GE"/>
        </w:rPr>
        <w:t>“</w:t>
      </w:r>
      <w:r>
        <w:rPr>
          <w:rFonts w:ascii="Sylfaen" w:hAnsi="Sylfaen"/>
          <w:lang w:val="ka-GE"/>
        </w:rPr>
        <w:t xml:space="preserve"> იწვევს დაინტერესებულ პირებს ტენდერში მონაწილეობის მისაღებად.</w:t>
      </w:r>
    </w:p>
    <w:p w:rsidR="00EC3F7B" w:rsidRDefault="00EC3F7B" w:rsidP="00EC3F7B">
      <w:pPr>
        <w:rPr>
          <w:rFonts w:ascii="Sylfaen" w:hAnsi="Sylfaen"/>
          <w:b/>
          <w:lang w:val="ka-GE"/>
        </w:rPr>
      </w:pPr>
    </w:p>
    <w:p w:rsidR="006C427C" w:rsidRPr="006C427C" w:rsidRDefault="006C427C" w:rsidP="00026B06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:rsidR="00864AE3" w:rsidRPr="009D2D54" w:rsidRDefault="003744DD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9D2D54">
        <w:rPr>
          <w:rFonts w:ascii="Sylfaen" w:hAnsi="Sylfaen"/>
          <w:lang w:val="ka-GE"/>
        </w:rPr>
        <w:t>კომერციული წინადადება</w:t>
      </w:r>
      <w:r w:rsidR="006E003B">
        <w:rPr>
          <w:rFonts w:ascii="Sylfaen" w:hAnsi="Sylfaen"/>
          <w:lang w:val="ka-GE"/>
        </w:rPr>
        <w:t xml:space="preserve"> წარმოდგენილი დეტალური ხარჯთაღრიცხვის გზით</w:t>
      </w:r>
      <w:r w:rsidRPr="009D2D54">
        <w:rPr>
          <w:rFonts w:ascii="Sylfaen" w:hAnsi="Sylfaen"/>
          <w:lang w:val="ka-GE"/>
        </w:rPr>
        <w:t xml:space="preserve"> საქართველოს კანონმდებლობით გათვალისწინებული გადასახადების ჩათვლით</w:t>
      </w:r>
      <w:r w:rsidR="00451326" w:rsidRPr="009D2D54">
        <w:rPr>
          <w:rFonts w:ascii="Sylfaen" w:hAnsi="Sylfaen"/>
          <w:lang w:val="ka-GE"/>
        </w:rPr>
        <w:t>;</w:t>
      </w:r>
    </w:p>
    <w:p w:rsidR="003744DD" w:rsidRPr="003744DD" w:rsidRDefault="006C427C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ინფორმაცია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ანგარიშსწორების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ვადებისა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პირობების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="006E003B">
        <w:rPr>
          <w:rFonts w:ascii="Sylfaen" w:hAnsi="Sylfaen" w:cs="Sylfaen"/>
          <w:lang w:val="ka-GE"/>
        </w:rPr>
        <w:t>:</w:t>
      </w:r>
    </w:p>
    <w:p w:rsidR="006C427C" w:rsidRPr="008B42CA" w:rsidRDefault="003744DD" w:rsidP="00B84A6E">
      <w:pPr>
        <w:pStyle w:val="ListParagraph"/>
        <w:numPr>
          <w:ilvl w:val="1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="006C427C" w:rsidRPr="008B42CA">
        <w:rPr>
          <w:rFonts w:ascii="Sylfaen" w:hAnsi="Sylfaen"/>
        </w:rPr>
        <w:t>;</w:t>
      </w:r>
    </w:p>
    <w:p w:rsidR="002A4970" w:rsidRPr="003744DD" w:rsidRDefault="00E717F9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07785A">
        <w:rPr>
          <w:rFonts w:ascii="Sylfaen" w:hAnsi="Sylfaen" w:cs="Sylfaen"/>
          <w:lang w:val="ka-GE"/>
        </w:rPr>
        <w:t xml:space="preserve">ინფორმაცია </w:t>
      </w:r>
      <w:r w:rsidR="009D2D54">
        <w:rPr>
          <w:rFonts w:ascii="Sylfaen" w:hAnsi="Sylfaen" w:cs="Sylfaen"/>
          <w:lang w:val="ka-GE"/>
        </w:rPr>
        <w:t xml:space="preserve">სამუშაოების შესრულების </w:t>
      </w:r>
      <w:r w:rsidR="004411AE">
        <w:rPr>
          <w:rFonts w:ascii="Sylfaen" w:hAnsi="Sylfaen" w:cs="Sylfaen"/>
          <w:lang w:val="ka-GE"/>
        </w:rPr>
        <w:t xml:space="preserve"> ვადების შესახებ</w:t>
      </w:r>
      <w:r w:rsidR="004B4B50" w:rsidRPr="0007785A">
        <w:rPr>
          <w:rFonts w:ascii="Sylfaen" w:hAnsi="Sylfaen" w:cs="Sylfaen"/>
          <w:lang w:val="ka-GE"/>
        </w:rPr>
        <w:t xml:space="preserve">; </w:t>
      </w:r>
    </w:p>
    <w:p w:rsidR="003744DD" w:rsidRDefault="009D2D54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გამოცდილებ</w:t>
      </w:r>
      <w:r w:rsidR="003744DD">
        <w:rPr>
          <w:rFonts w:ascii="Sylfaen" w:hAnsi="Sylfaen"/>
          <w:lang w:val="ka-GE"/>
        </w:rPr>
        <w:t>ის შესახებ</w:t>
      </w:r>
      <w:r w:rsidR="00557A57">
        <w:rPr>
          <w:rFonts w:ascii="Sylfaen" w:hAnsi="Sylfaen"/>
          <w:lang w:val="en-US"/>
        </w:rPr>
        <w:t xml:space="preserve"> (</w:t>
      </w:r>
      <w:r w:rsidR="00557A57">
        <w:rPr>
          <w:rFonts w:ascii="Sylfaen" w:hAnsi="Sylfaen"/>
          <w:lang w:val="ka-GE"/>
        </w:rPr>
        <w:t>თუ შესაძლებელია ვიზუალური მასალაც წარმოადგინეთ</w:t>
      </w:r>
      <w:r w:rsidR="00557A57">
        <w:rPr>
          <w:rFonts w:ascii="Sylfaen" w:hAnsi="Sylfaen"/>
          <w:lang w:val="en-US"/>
        </w:rPr>
        <w:t>)</w:t>
      </w:r>
      <w:r w:rsidR="003744DD">
        <w:rPr>
          <w:rFonts w:ascii="Sylfaen" w:hAnsi="Sylfaen"/>
          <w:lang w:val="ka-GE"/>
        </w:rPr>
        <w:t>;</w:t>
      </w:r>
    </w:p>
    <w:p w:rsidR="004E0E7F" w:rsidRPr="00934B1C" w:rsidRDefault="004E0E7F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 იურიდიული და საბანკო რეკვიზიტები.</w:t>
      </w:r>
    </w:p>
    <w:p w:rsidR="002D39ED" w:rsidRPr="002A4970" w:rsidRDefault="002D39ED" w:rsidP="00B84A6E">
      <w:pPr>
        <w:pStyle w:val="ListParagraph"/>
        <w:spacing w:after="200" w:line="276" w:lineRule="auto"/>
        <w:ind w:left="1080"/>
        <w:jc w:val="both"/>
        <w:rPr>
          <w:rFonts w:ascii="Sylfaen" w:hAnsi="Sylfaen"/>
          <w:lang w:val="ka-GE"/>
        </w:rPr>
      </w:pPr>
    </w:p>
    <w:p w:rsidR="003744DD" w:rsidRPr="00241BD2" w:rsidRDefault="003744DD" w:rsidP="003744D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:rsidR="003744DD" w:rsidRPr="008B42CA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3744DD" w:rsidRPr="00623401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:rsidR="00633054" w:rsidRPr="00B4250A" w:rsidRDefault="00633054" w:rsidP="00633054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ტენდერის ჩაბარების პირობები:</w:t>
      </w:r>
    </w:p>
    <w:p w:rsidR="00A862C2" w:rsidRPr="00E14112" w:rsidRDefault="00EC30AA" w:rsidP="00A862C2">
      <w:pPr>
        <w:spacing w:line="276" w:lineRule="auto"/>
        <w:jc w:val="center"/>
        <w:rPr>
          <w:rFonts w:ascii="Sylfaen" w:hAnsi="Sylfaen"/>
          <w:lang w:val="en-US"/>
        </w:rPr>
      </w:pPr>
      <w:r w:rsidRPr="002D39ED">
        <w:rPr>
          <w:rFonts w:ascii="Sylfaen" w:hAnsi="Sylfaen" w:cs="Sylfaen"/>
          <w:lang w:val="ka-GE"/>
        </w:rPr>
        <w:t>წინადადება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>
        <w:rPr>
          <w:rFonts w:ascii="Sylfaen" w:hAnsi="Sylfaen" w:cs="Sylfaen"/>
          <w:lang w:val="ka-GE"/>
        </w:rPr>
        <w:t>. 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</w:t>
      </w:r>
      <w:r>
        <w:rPr>
          <w:rFonts w:ascii="Sylfaen" w:hAnsi="Sylfaen"/>
        </w:rPr>
        <w:t>№</w:t>
      </w:r>
      <w:r w:rsidRPr="002D39ED">
        <w:rPr>
          <w:rFonts w:ascii="Sylfaen" w:hAnsi="Sylfaen"/>
          <w:lang w:val="ka-GE"/>
        </w:rPr>
        <w:t>1</w:t>
      </w:r>
      <w:r>
        <w:rPr>
          <w:rFonts w:ascii="Sylfaen" w:hAnsi="Sylfaen"/>
          <w:lang w:val="ka-GE"/>
        </w:rPr>
        <w:t>8</w:t>
      </w:r>
      <w:r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ka-GE"/>
        </w:rPr>
        <w:t>თეიმურაზ ჩიჩუას სახელზე.</w:t>
      </w:r>
      <w:r w:rsidRPr="002D39ED">
        <w:rPr>
          <w:rFonts w:ascii="Sylfaen" w:hAnsi="Sylfaen"/>
          <w:lang w:val="ka-GE"/>
        </w:rPr>
        <w:t xml:space="preserve"> კონვერტს გარედან </w:t>
      </w:r>
      <w:r w:rsidRPr="0007785A">
        <w:rPr>
          <w:rFonts w:ascii="Sylfaen" w:hAnsi="Sylfaen"/>
          <w:b/>
          <w:lang w:val="ka-GE"/>
        </w:rPr>
        <w:t>აუცილებლად</w:t>
      </w:r>
      <w:r>
        <w:rPr>
          <w:rFonts w:ascii="Sylfaen" w:hAnsi="Sylfaen"/>
          <w:lang w:val="ka-GE"/>
        </w:rPr>
        <w:t xml:space="preserve"> უნდა ეწეროს პრეტენდენტისა და</w:t>
      </w:r>
      <w:r w:rsidR="00F74870">
        <w:rPr>
          <w:rFonts w:ascii="Sylfaen" w:hAnsi="Sylfaen"/>
          <w:lang w:val="ka-GE"/>
        </w:rPr>
        <w:t xml:space="preserve"> ტენდერის დასახელება: </w:t>
      </w:r>
      <w:r w:rsidR="00A862C2">
        <w:rPr>
          <w:rFonts w:ascii="Sylfaen" w:hAnsi="Sylfaen"/>
          <w:b/>
          <w:lang w:val="ka-GE"/>
        </w:rPr>
        <w:t>#2</w:t>
      </w:r>
      <w:r w:rsidR="00F02FA4">
        <w:rPr>
          <w:rFonts w:ascii="Sylfaen" w:hAnsi="Sylfaen"/>
          <w:b/>
          <w:lang w:val="en-US"/>
        </w:rPr>
        <w:t>1</w:t>
      </w:r>
      <w:r w:rsidR="00A862C2">
        <w:rPr>
          <w:rFonts w:ascii="Sylfaen" w:hAnsi="Sylfaen"/>
          <w:b/>
          <w:lang w:val="ka-GE"/>
        </w:rPr>
        <w:t>/07/2020-</w:t>
      </w:r>
      <w:bookmarkStart w:id="0" w:name="_GoBack"/>
      <w:bookmarkEnd w:id="0"/>
      <w:r w:rsidR="00A862C2">
        <w:rPr>
          <w:rFonts w:ascii="Sylfaen" w:hAnsi="Sylfaen"/>
          <w:b/>
          <w:lang w:val="en-US"/>
        </w:rPr>
        <w:t>GIEC-CONSTRUCTION</w:t>
      </w:r>
    </w:p>
    <w:p w:rsidR="00F74870" w:rsidRPr="00E14112" w:rsidRDefault="00F74870" w:rsidP="00F74870">
      <w:pPr>
        <w:spacing w:line="276" w:lineRule="auto"/>
        <w:jc w:val="center"/>
        <w:rPr>
          <w:rFonts w:ascii="Sylfaen" w:hAnsi="Sylfaen"/>
          <w:lang w:val="en-US"/>
        </w:rPr>
      </w:pPr>
    </w:p>
    <w:p w:rsidR="00EC30AA" w:rsidRPr="002D39ED" w:rsidRDefault="00EC30AA" w:rsidP="00EC30AA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/>
          <w:b/>
          <w:lang w:val="ka-GE"/>
        </w:rPr>
        <w:t>დაინტერესებულმა პირებმა წინადადებები უნდა წარმოადგინონ არაუგვიანეს 20</w:t>
      </w:r>
      <w:r w:rsidR="00F74870">
        <w:rPr>
          <w:rFonts w:ascii="Sylfaen" w:hAnsi="Sylfaen"/>
          <w:b/>
          <w:lang w:val="ka-GE"/>
        </w:rPr>
        <w:t>20</w:t>
      </w:r>
      <w:r w:rsidRPr="002D39ED">
        <w:rPr>
          <w:rFonts w:ascii="Sylfaen" w:hAnsi="Sylfaen"/>
          <w:b/>
          <w:lang w:val="ka-GE"/>
        </w:rPr>
        <w:t xml:space="preserve"> წლის </w:t>
      </w:r>
      <w:r>
        <w:rPr>
          <w:rFonts w:ascii="Sylfaen" w:hAnsi="Sylfaen"/>
          <w:b/>
          <w:lang w:val="ka-GE"/>
        </w:rPr>
        <w:t xml:space="preserve"> </w:t>
      </w:r>
      <w:r w:rsidR="0098324A">
        <w:rPr>
          <w:rFonts w:ascii="Sylfaen" w:hAnsi="Sylfaen"/>
          <w:b/>
          <w:lang w:val="ka-GE"/>
        </w:rPr>
        <w:t>30</w:t>
      </w:r>
      <w:r>
        <w:rPr>
          <w:rFonts w:ascii="Sylfaen" w:hAnsi="Sylfaen"/>
          <w:b/>
          <w:lang w:val="en-US"/>
        </w:rPr>
        <w:t xml:space="preserve"> </w:t>
      </w:r>
      <w:r w:rsidR="00F74870">
        <w:rPr>
          <w:rFonts w:ascii="Sylfaen" w:hAnsi="Sylfaen"/>
          <w:b/>
          <w:lang w:val="ka-GE"/>
        </w:rPr>
        <w:t>ივლის</w:t>
      </w:r>
      <w:r>
        <w:rPr>
          <w:rFonts w:ascii="Sylfaen" w:hAnsi="Sylfaen"/>
          <w:b/>
          <w:lang w:val="ka-GE"/>
        </w:rPr>
        <w:t xml:space="preserve">ს </w:t>
      </w:r>
      <w:r w:rsidRPr="002D39ED">
        <w:rPr>
          <w:rFonts w:ascii="Sylfaen" w:hAnsi="Sylfaen"/>
          <w:b/>
          <w:lang w:val="ka-GE"/>
        </w:rPr>
        <w:t xml:space="preserve"> 1</w:t>
      </w:r>
      <w:r w:rsidR="00F74870">
        <w:rPr>
          <w:rFonts w:ascii="Sylfaen" w:hAnsi="Sylfaen"/>
          <w:b/>
          <w:lang w:val="ka-GE"/>
        </w:rPr>
        <w:t>2</w:t>
      </w:r>
      <w:r w:rsidRPr="002D39ED">
        <w:rPr>
          <w:rFonts w:ascii="Sylfaen" w:hAnsi="Sylfaen"/>
          <w:b/>
          <w:lang w:val="ka-GE"/>
        </w:rPr>
        <w:t>:00 საათამდე.</w:t>
      </w:r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საკონტაქტო პირი დოკუმენტაციასთან დაკავშირებით: </w:t>
      </w:r>
      <w:r w:rsidR="00B12BC5">
        <w:rPr>
          <w:rFonts w:ascii="Sylfaen" w:hAnsi="Sylfaen" w:cs="Sylfaen"/>
          <w:lang w:val="ka-GE"/>
        </w:rPr>
        <w:t>თეიმურაზ ჩიჩუა</w:t>
      </w:r>
      <w:r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b/>
          <w:bCs/>
          <w:lang w:val="ka-GE"/>
        </w:rPr>
        <w:t> </w:t>
      </w:r>
      <w:hyperlink r:id="rId6" w:history="1">
        <w:r w:rsidR="00B12BC5" w:rsidRPr="00572CC3">
          <w:rPr>
            <w:rStyle w:val="Hyperlink"/>
            <w:rFonts w:ascii="Sylfaen" w:hAnsi="Sylfaen" w:cs="Sylfaen"/>
            <w:lang w:val="en-US"/>
          </w:rPr>
          <w:t>tchichua@gig.ge</w:t>
        </w:r>
      </w:hyperlink>
      <w:r>
        <w:rPr>
          <w:rFonts w:ascii="Sylfaen" w:hAnsi="Sylfaen" w:cs="Sylfaen"/>
          <w:lang w:val="ka-GE"/>
        </w:rPr>
        <w:t>; 5</w:t>
      </w:r>
      <w:r w:rsidR="00B12BC5">
        <w:rPr>
          <w:rFonts w:ascii="Sylfaen" w:hAnsi="Sylfaen" w:cs="Sylfaen"/>
          <w:lang w:val="en-US"/>
        </w:rPr>
        <w:t>91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93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>.</w:t>
      </w:r>
    </w:p>
    <w:p w:rsidR="00633054" w:rsidRPr="00C75811" w:rsidRDefault="00633054" w:rsidP="00633054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A862C2">
        <w:rPr>
          <w:rFonts w:ascii="Sylfaen" w:hAnsi="Sylfaen"/>
          <w:lang w:val="ka-GE"/>
        </w:rPr>
        <w:t>ლერი ჭიპაშვილი</w:t>
      </w:r>
      <w:r w:rsidR="00E14112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A862C2">
        <w:rPr>
          <w:rFonts w:ascii="Sylfaen" w:hAnsi="Sylfaen"/>
          <w:lang w:val="ka-GE"/>
        </w:rPr>
        <w:t>599 88 11 66</w:t>
      </w:r>
      <w:r>
        <w:rPr>
          <w:rFonts w:ascii="Sylfaen" w:hAnsi="Sylfaen"/>
          <w:lang w:val="ka-GE"/>
        </w:rPr>
        <w:t>.</w:t>
      </w:r>
    </w:p>
    <w:p w:rsidR="00C7039C" w:rsidRPr="00633054" w:rsidRDefault="00C7039C" w:rsidP="00633054">
      <w:pPr>
        <w:jc w:val="both"/>
        <w:rPr>
          <w:rFonts w:ascii="Sylfaen" w:hAnsi="Sylfaen" w:cs="Sylfaen"/>
          <w:bCs/>
          <w:lang w:val="ka-GE"/>
        </w:rPr>
      </w:pPr>
    </w:p>
    <w:sectPr w:rsidR="00C7039C" w:rsidRPr="00633054" w:rsidSect="00EE20E0">
      <w:pgSz w:w="11906" w:h="16838"/>
      <w:pgMar w:top="990" w:right="720" w:bottom="135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C5EE4"/>
    <w:multiLevelType w:val="hybridMultilevel"/>
    <w:tmpl w:val="5310F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7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8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706C7E"/>
    <w:multiLevelType w:val="hybridMultilevel"/>
    <w:tmpl w:val="F9305E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1" w15:restartNumberingAfterBreak="0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DB63E7"/>
    <w:multiLevelType w:val="hybridMultilevel"/>
    <w:tmpl w:val="DADE1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4"/>
  </w:num>
  <w:num w:numId="6">
    <w:abstractNumId w:val="27"/>
  </w:num>
  <w:num w:numId="7">
    <w:abstractNumId w:val="22"/>
  </w:num>
  <w:num w:numId="8">
    <w:abstractNumId w:val="2"/>
  </w:num>
  <w:num w:numId="9">
    <w:abstractNumId w:val="9"/>
  </w:num>
  <w:num w:numId="10">
    <w:abstractNumId w:val="20"/>
  </w:num>
  <w:num w:numId="11">
    <w:abstractNumId w:val="13"/>
  </w:num>
  <w:num w:numId="12">
    <w:abstractNumId w:val="26"/>
  </w:num>
  <w:num w:numId="13">
    <w:abstractNumId w:val="7"/>
  </w:num>
  <w:num w:numId="14">
    <w:abstractNumId w:val="12"/>
  </w:num>
  <w:num w:numId="15">
    <w:abstractNumId w:val="0"/>
  </w:num>
  <w:num w:numId="16">
    <w:abstractNumId w:val="8"/>
  </w:num>
  <w:num w:numId="17">
    <w:abstractNumId w:val="18"/>
  </w:num>
  <w:num w:numId="18">
    <w:abstractNumId w:val="11"/>
  </w:num>
  <w:num w:numId="19">
    <w:abstractNumId w:val="3"/>
  </w:num>
  <w:num w:numId="20">
    <w:abstractNumId w:val="23"/>
  </w:num>
  <w:num w:numId="21">
    <w:abstractNumId w:val="21"/>
  </w:num>
  <w:num w:numId="22">
    <w:abstractNumId w:val="14"/>
  </w:num>
  <w:num w:numId="23">
    <w:abstractNumId w:val="28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25"/>
  </w:num>
  <w:num w:numId="27">
    <w:abstractNumId w:val="1"/>
  </w:num>
  <w:num w:numId="28">
    <w:abstractNumId w:val="24"/>
  </w:num>
  <w:num w:numId="29">
    <w:abstractNumId w:val="6"/>
  </w:num>
  <w:num w:numId="30">
    <w:abstractNumId w:val="5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15A2F"/>
    <w:rsid w:val="000252E5"/>
    <w:rsid w:val="00026B06"/>
    <w:rsid w:val="00045CF9"/>
    <w:rsid w:val="00061C00"/>
    <w:rsid w:val="00070207"/>
    <w:rsid w:val="0007785A"/>
    <w:rsid w:val="000D1BBD"/>
    <w:rsid w:val="000E10AA"/>
    <w:rsid w:val="00115D3F"/>
    <w:rsid w:val="0015584C"/>
    <w:rsid w:val="00192D61"/>
    <w:rsid w:val="001A0C3E"/>
    <w:rsid w:val="001B5981"/>
    <w:rsid w:val="001C0809"/>
    <w:rsid w:val="001E0AC8"/>
    <w:rsid w:val="0022681B"/>
    <w:rsid w:val="00251724"/>
    <w:rsid w:val="00273EAC"/>
    <w:rsid w:val="00283225"/>
    <w:rsid w:val="002A4970"/>
    <w:rsid w:val="002D39ED"/>
    <w:rsid w:val="002D7C66"/>
    <w:rsid w:val="002E6DA2"/>
    <w:rsid w:val="002E7EF6"/>
    <w:rsid w:val="002F4A52"/>
    <w:rsid w:val="003676EF"/>
    <w:rsid w:val="003744DD"/>
    <w:rsid w:val="0038171B"/>
    <w:rsid w:val="00395F8F"/>
    <w:rsid w:val="003C3C36"/>
    <w:rsid w:val="003C76D6"/>
    <w:rsid w:val="004411AE"/>
    <w:rsid w:val="00451326"/>
    <w:rsid w:val="004529BB"/>
    <w:rsid w:val="00455665"/>
    <w:rsid w:val="00470912"/>
    <w:rsid w:val="004766D2"/>
    <w:rsid w:val="004A7E92"/>
    <w:rsid w:val="004B2F0D"/>
    <w:rsid w:val="004B4B50"/>
    <w:rsid w:val="004C2FAF"/>
    <w:rsid w:val="004D54F0"/>
    <w:rsid w:val="004E09AE"/>
    <w:rsid w:val="004E0E7F"/>
    <w:rsid w:val="0051753D"/>
    <w:rsid w:val="00557A57"/>
    <w:rsid w:val="00566302"/>
    <w:rsid w:val="00575829"/>
    <w:rsid w:val="00576AF2"/>
    <w:rsid w:val="00583028"/>
    <w:rsid w:val="00587B1F"/>
    <w:rsid w:val="005B3516"/>
    <w:rsid w:val="005D3233"/>
    <w:rsid w:val="005E1350"/>
    <w:rsid w:val="005E2692"/>
    <w:rsid w:val="005E2B67"/>
    <w:rsid w:val="005E7F77"/>
    <w:rsid w:val="005F0C90"/>
    <w:rsid w:val="005F60A0"/>
    <w:rsid w:val="006171F7"/>
    <w:rsid w:val="00633054"/>
    <w:rsid w:val="00656FDA"/>
    <w:rsid w:val="00671997"/>
    <w:rsid w:val="00686AAD"/>
    <w:rsid w:val="006A3049"/>
    <w:rsid w:val="006C427C"/>
    <w:rsid w:val="006E003B"/>
    <w:rsid w:val="006F0AAA"/>
    <w:rsid w:val="00704D67"/>
    <w:rsid w:val="00710AFC"/>
    <w:rsid w:val="00713823"/>
    <w:rsid w:val="00716967"/>
    <w:rsid w:val="007514F4"/>
    <w:rsid w:val="0077742C"/>
    <w:rsid w:val="007A5F88"/>
    <w:rsid w:val="007B0DB3"/>
    <w:rsid w:val="007B5357"/>
    <w:rsid w:val="007C466A"/>
    <w:rsid w:val="007C7527"/>
    <w:rsid w:val="007D082B"/>
    <w:rsid w:val="00807B69"/>
    <w:rsid w:val="00816D5A"/>
    <w:rsid w:val="008205B7"/>
    <w:rsid w:val="00825DAE"/>
    <w:rsid w:val="00864AE3"/>
    <w:rsid w:val="00885FF9"/>
    <w:rsid w:val="008D0228"/>
    <w:rsid w:val="008E0EB9"/>
    <w:rsid w:val="008F00D9"/>
    <w:rsid w:val="008F2185"/>
    <w:rsid w:val="008F632B"/>
    <w:rsid w:val="008F7631"/>
    <w:rsid w:val="009018A4"/>
    <w:rsid w:val="00914DB1"/>
    <w:rsid w:val="00917E38"/>
    <w:rsid w:val="00934B1C"/>
    <w:rsid w:val="00950B4D"/>
    <w:rsid w:val="00955C27"/>
    <w:rsid w:val="009814F6"/>
    <w:rsid w:val="0098324A"/>
    <w:rsid w:val="009931E7"/>
    <w:rsid w:val="009A1092"/>
    <w:rsid w:val="009A5F9F"/>
    <w:rsid w:val="009B1B30"/>
    <w:rsid w:val="009B1FD6"/>
    <w:rsid w:val="009B34B7"/>
    <w:rsid w:val="009D2D54"/>
    <w:rsid w:val="009E0F6D"/>
    <w:rsid w:val="009E7B73"/>
    <w:rsid w:val="009F3F39"/>
    <w:rsid w:val="00A13C10"/>
    <w:rsid w:val="00A267DC"/>
    <w:rsid w:val="00A6274A"/>
    <w:rsid w:val="00A717C1"/>
    <w:rsid w:val="00A862C2"/>
    <w:rsid w:val="00AC63CC"/>
    <w:rsid w:val="00B12BC5"/>
    <w:rsid w:val="00B31A43"/>
    <w:rsid w:val="00B31FAA"/>
    <w:rsid w:val="00B65547"/>
    <w:rsid w:val="00B77CB0"/>
    <w:rsid w:val="00B84A6E"/>
    <w:rsid w:val="00BB45CC"/>
    <w:rsid w:val="00BD12F9"/>
    <w:rsid w:val="00C232CA"/>
    <w:rsid w:val="00C2431B"/>
    <w:rsid w:val="00C31258"/>
    <w:rsid w:val="00C63B5D"/>
    <w:rsid w:val="00C7039C"/>
    <w:rsid w:val="00C71C74"/>
    <w:rsid w:val="00C75811"/>
    <w:rsid w:val="00C842C1"/>
    <w:rsid w:val="00CA10D8"/>
    <w:rsid w:val="00CB0B4A"/>
    <w:rsid w:val="00CE3813"/>
    <w:rsid w:val="00CF394F"/>
    <w:rsid w:val="00D17396"/>
    <w:rsid w:val="00D26BF5"/>
    <w:rsid w:val="00D657C7"/>
    <w:rsid w:val="00D70CD3"/>
    <w:rsid w:val="00D77EFC"/>
    <w:rsid w:val="00DB76FC"/>
    <w:rsid w:val="00E13FC4"/>
    <w:rsid w:val="00E14112"/>
    <w:rsid w:val="00E717F9"/>
    <w:rsid w:val="00E75DFA"/>
    <w:rsid w:val="00E95FBF"/>
    <w:rsid w:val="00EB333F"/>
    <w:rsid w:val="00EB3E31"/>
    <w:rsid w:val="00EB4F3E"/>
    <w:rsid w:val="00EC30AA"/>
    <w:rsid w:val="00EC3F7B"/>
    <w:rsid w:val="00ED0519"/>
    <w:rsid w:val="00EE20E0"/>
    <w:rsid w:val="00EE4823"/>
    <w:rsid w:val="00F02EE8"/>
    <w:rsid w:val="00F02FA4"/>
    <w:rsid w:val="00F11924"/>
    <w:rsid w:val="00F11C4B"/>
    <w:rsid w:val="00F13A1F"/>
    <w:rsid w:val="00F74870"/>
    <w:rsid w:val="00FA134F"/>
    <w:rsid w:val="00FF32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522C6D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NoSpacing">
    <w:name w:val="No Spacing"/>
    <w:uiPriority w:val="1"/>
    <w:qFormat/>
    <w:rsid w:val="00EB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192D6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chichua@gig.g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18D0B-6E1D-48C2-8CF8-D301F95AD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Teimuraz Chichua</cp:lastModifiedBy>
  <cp:revision>16</cp:revision>
  <cp:lastPrinted>2015-09-24T11:09:00Z</cp:lastPrinted>
  <dcterms:created xsi:type="dcterms:W3CDTF">2019-03-19T09:23:00Z</dcterms:created>
  <dcterms:modified xsi:type="dcterms:W3CDTF">2020-07-21T06:49:00Z</dcterms:modified>
</cp:coreProperties>
</file>