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B3F8700" w14:textId="50936B5B" w:rsidR="0082329D" w:rsidRPr="00CF5912" w:rsidRDefault="000177AB" w:rsidP="006E722A">
      <w:pPr>
        <w:spacing w:after="0" w:line="240" w:lineRule="auto"/>
        <w:jc w:val="center"/>
        <w:rPr>
          <w:rFonts w:asciiTheme="minorHAnsi" w:hAnsiTheme="minorHAnsi" w:cstheme="minorHAnsi"/>
          <w:b/>
          <w:bCs/>
          <w:sz w:val="20"/>
          <w:szCs w:val="20"/>
          <w:lang w:val="ka-GE"/>
        </w:rPr>
      </w:pPr>
      <w:r>
        <w:rPr>
          <w:rFonts w:ascii="Sylfaen" w:hAnsi="Sylfaen" w:cs="Sylfaen"/>
          <w:b/>
          <w:bCs/>
          <w:sz w:val="20"/>
          <w:szCs w:val="20"/>
          <w:lang w:val="ka-GE"/>
        </w:rPr>
        <w:t>ელექტრონული ტენდერი</w:t>
      </w:r>
      <w:r w:rsidR="00CF5912" w:rsidRPr="00CF5912">
        <w:rPr>
          <w:rFonts w:asciiTheme="minorHAnsi" w:hAnsiTheme="minorHAnsi" w:cstheme="minorHAnsi"/>
          <w:b/>
          <w:bCs/>
          <w:sz w:val="20"/>
          <w:szCs w:val="20"/>
          <w:lang w:val="ka-GE"/>
        </w:rPr>
        <w:t xml:space="preserve"> </w:t>
      </w:r>
      <w:r w:rsidR="00202698">
        <w:rPr>
          <w:rFonts w:ascii="Sylfaen" w:hAnsi="Sylfaen" w:cs="Sylfaen"/>
          <w:b/>
          <w:sz w:val="20"/>
          <w:szCs w:val="20"/>
          <w:lang w:val="ka-GE"/>
        </w:rPr>
        <w:t>ქ. რუსთავში, გაგარინის ქუჩის მიმდებარედ (კოსტავას ქუჩიდან უსახელო ქუჩამდე) წყალსადენის ქსელის</w:t>
      </w:r>
      <w:r w:rsidR="00BA0942">
        <w:rPr>
          <w:rFonts w:ascii="Sylfaen" w:hAnsi="Sylfaen" w:cs="Sylfaen"/>
          <w:b/>
          <w:sz w:val="20"/>
          <w:szCs w:val="20"/>
          <w:lang w:val="ka-GE"/>
        </w:rPr>
        <w:t xml:space="preserve"> რეაბილიტაციის</w:t>
      </w:r>
      <w:r w:rsidR="00AA592D">
        <w:rPr>
          <w:rFonts w:ascii="Sylfaen" w:hAnsi="Sylfaen" w:cs="Sylfaen"/>
          <w:b/>
          <w:sz w:val="20"/>
          <w:szCs w:val="20"/>
          <w:lang w:val="ka-GE"/>
        </w:rPr>
        <w:t xml:space="preserve"> </w:t>
      </w:r>
      <w:r w:rsidR="00CF5912" w:rsidRPr="00CF5912">
        <w:rPr>
          <w:rFonts w:ascii="Sylfaen" w:hAnsi="Sylfaen" w:cs="Sylfaen"/>
          <w:b/>
          <w:bCs/>
          <w:sz w:val="20"/>
          <w:szCs w:val="20"/>
          <w:lang w:val="ka-GE"/>
        </w:rPr>
        <w:t>მომსახურეობის</w:t>
      </w:r>
      <w:r w:rsidR="00CF5912" w:rsidRPr="00CF5912">
        <w:rPr>
          <w:rFonts w:asciiTheme="minorHAnsi" w:hAnsiTheme="minorHAnsi" w:cstheme="minorHAnsi"/>
          <w:b/>
          <w:bCs/>
          <w:sz w:val="20"/>
          <w:szCs w:val="20"/>
          <w:lang w:val="ka-GE"/>
        </w:rPr>
        <w:t xml:space="preserve"> </w:t>
      </w:r>
      <w:r w:rsidR="00CF5912" w:rsidRPr="00CF5912">
        <w:rPr>
          <w:rFonts w:ascii="Sylfaen" w:hAnsi="Sylfaen" w:cs="Sylfaen"/>
          <w:b/>
          <w:bCs/>
          <w:sz w:val="20"/>
          <w:szCs w:val="20"/>
          <w:lang w:val="ka-GE"/>
        </w:rPr>
        <w:t>შესყიდვაზე</w:t>
      </w:r>
    </w:p>
    <w:p w14:paraId="60C918C5" w14:textId="77777777" w:rsidR="00CF5912" w:rsidRPr="00CF5912" w:rsidRDefault="00CF5912" w:rsidP="006E722A">
      <w:pPr>
        <w:spacing w:after="0" w:line="240" w:lineRule="auto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</w:p>
    <w:p w14:paraId="5DA10CD7" w14:textId="110575DE" w:rsidR="007D73CE" w:rsidRPr="002A0EA2" w:rsidRDefault="007D73CE" w:rsidP="007778CE">
      <w:pPr>
        <w:jc w:val="center"/>
        <w:rPr>
          <w:rFonts w:ascii="Sylfaen" w:hAnsi="Sylfaen" w:cstheme="minorHAnsi"/>
          <w:sz w:val="20"/>
          <w:szCs w:val="20"/>
          <w:lang w:val="ka-GE"/>
        </w:rPr>
      </w:pP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>№</w:t>
      </w:r>
      <w:r w:rsidRPr="00CF5912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202698">
        <w:rPr>
          <w:rFonts w:asciiTheme="minorHAnsi" w:hAnsiTheme="minorHAnsi" w:cstheme="minorHAnsi"/>
          <w:b/>
          <w:sz w:val="20"/>
          <w:szCs w:val="20"/>
          <w:lang w:val="en-GB"/>
        </w:rPr>
        <w:t>R-002-BID-20</w:t>
      </w:r>
    </w:p>
    <w:p w14:paraId="067673A5" w14:textId="77777777" w:rsidR="007D73CE" w:rsidRPr="00CF5912" w:rsidRDefault="007D73CE" w:rsidP="007D73CE">
      <w:pPr>
        <w:rPr>
          <w:rFonts w:asciiTheme="minorHAnsi" w:hAnsiTheme="minorHAnsi" w:cstheme="minorHAnsi"/>
          <w:sz w:val="20"/>
          <w:szCs w:val="20"/>
          <w:lang w:val="ka-GE"/>
        </w:rPr>
      </w:pPr>
    </w:p>
    <w:p w14:paraId="093F24C3" w14:textId="77777777" w:rsidR="007D73CE" w:rsidRPr="00CF5912" w:rsidRDefault="007D73CE" w:rsidP="007D73CE">
      <w:pPr>
        <w:rPr>
          <w:rFonts w:asciiTheme="minorHAnsi" w:hAnsiTheme="minorHAnsi" w:cstheme="minorHAnsi"/>
          <w:sz w:val="20"/>
          <w:szCs w:val="20"/>
          <w:lang w:val="ka-GE"/>
        </w:rPr>
      </w:pPr>
    </w:p>
    <w:p w14:paraId="5671F992" w14:textId="77777777" w:rsidR="007D73CE" w:rsidRPr="00CF5912" w:rsidRDefault="007D73CE" w:rsidP="007D73CE">
      <w:pPr>
        <w:rPr>
          <w:rFonts w:asciiTheme="minorHAnsi" w:hAnsiTheme="minorHAnsi" w:cstheme="minorHAnsi"/>
          <w:sz w:val="20"/>
          <w:szCs w:val="20"/>
          <w:lang w:val="ka-GE"/>
        </w:rPr>
      </w:pPr>
    </w:p>
    <w:p w14:paraId="6D8040BC" w14:textId="77777777" w:rsidR="007D73CE" w:rsidRPr="00CF5912" w:rsidRDefault="007D73CE" w:rsidP="007D73CE">
      <w:pPr>
        <w:rPr>
          <w:rFonts w:asciiTheme="minorHAnsi" w:hAnsiTheme="minorHAnsi" w:cstheme="minorHAnsi"/>
          <w:b/>
          <w:sz w:val="20"/>
          <w:szCs w:val="20"/>
        </w:rPr>
      </w:pPr>
      <w:r w:rsidRPr="00CF5912">
        <w:rPr>
          <w:rFonts w:ascii="Sylfaen" w:hAnsi="Sylfaen" w:cs="Sylfaen"/>
          <w:b/>
          <w:sz w:val="20"/>
          <w:szCs w:val="20"/>
          <w:lang w:val="ka-GE"/>
        </w:rPr>
        <w:t>სარჩევი</w:t>
      </w:r>
    </w:p>
    <w:p w14:paraId="6C405F4F" w14:textId="77777777" w:rsidR="007D73CE" w:rsidRPr="00CF5912" w:rsidRDefault="007D73CE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 w:cstheme="minorHAnsi"/>
          <w:sz w:val="20"/>
          <w:szCs w:val="20"/>
          <w:lang w:val="en-GB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ზოგადი</w:t>
      </w:r>
    </w:p>
    <w:p w14:paraId="7C955301" w14:textId="77777777" w:rsidR="007D73CE" w:rsidRPr="00CF5912" w:rsidRDefault="007D73CE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 w:cstheme="minorHAnsi"/>
          <w:sz w:val="20"/>
          <w:szCs w:val="20"/>
          <w:lang w:val="en-GB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საკონტაქტო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ინფორმაცია</w:t>
      </w:r>
    </w:p>
    <w:p w14:paraId="079E5091" w14:textId="0CE128C3" w:rsidR="007D73CE" w:rsidRPr="00CF5912" w:rsidRDefault="00711C86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 w:cstheme="minorHAnsi"/>
          <w:sz w:val="20"/>
          <w:szCs w:val="20"/>
          <w:lang w:val="en-GB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ტექნიკური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დოკუმენტაცია</w:t>
      </w:r>
    </w:p>
    <w:p w14:paraId="5F85803F" w14:textId="6F12F8CB" w:rsidR="007D73CE" w:rsidRPr="00CF5912" w:rsidRDefault="007D73CE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 w:cstheme="minorHAnsi"/>
          <w:sz w:val="20"/>
          <w:szCs w:val="20"/>
          <w:lang w:val="en-GB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ანგარიშსწორებ</w:t>
      </w:r>
      <w:r w:rsidR="00711C86" w:rsidRPr="00CF5912">
        <w:rPr>
          <w:rFonts w:ascii="Sylfaen" w:hAnsi="Sylfaen" w:cs="Sylfaen"/>
          <w:sz w:val="20"/>
          <w:szCs w:val="20"/>
          <w:lang w:val="ka-GE"/>
        </w:rPr>
        <w:t>ისა</w:t>
      </w:r>
      <w:r w:rsidR="00711C86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711C86" w:rsidRPr="00CF5912">
        <w:rPr>
          <w:rFonts w:ascii="Sylfaen" w:hAnsi="Sylfaen" w:cs="Sylfaen"/>
          <w:sz w:val="20"/>
          <w:szCs w:val="20"/>
          <w:lang w:val="ka-GE"/>
        </w:rPr>
        <w:t>და</w:t>
      </w:r>
      <w:r w:rsidR="00711C86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თანამშრომლობის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პირობები</w:t>
      </w:r>
    </w:p>
    <w:p w14:paraId="1F95EC39" w14:textId="77777777" w:rsidR="007D73CE" w:rsidRPr="00CF5912" w:rsidRDefault="007D73CE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 w:cstheme="minorHAnsi"/>
          <w:sz w:val="20"/>
          <w:szCs w:val="20"/>
          <w:lang w:val="en-GB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წარმოსადგენი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დოკუმენტაცია</w:t>
      </w:r>
    </w:p>
    <w:p w14:paraId="28D4F00B" w14:textId="44AA5272" w:rsidR="007D73CE" w:rsidRPr="00CF5912" w:rsidRDefault="007D73CE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 w:cstheme="minorHAnsi"/>
          <w:sz w:val="20"/>
          <w:szCs w:val="20"/>
          <w:lang w:val="en-GB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საგარანტიო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პერიოდი</w:t>
      </w:r>
    </w:p>
    <w:p w14:paraId="6B4F3AD8" w14:textId="6CE8511F" w:rsidR="00FD0DCD" w:rsidRPr="00683D00" w:rsidRDefault="007D73CE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 w:cstheme="minorHAnsi"/>
          <w:sz w:val="20"/>
          <w:szCs w:val="20"/>
          <w:lang w:val="ka-GE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ხელშეკრულების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გაფორმება</w:t>
      </w:r>
    </w:p>
    <w:p w14:paraId="59915253" w14:textId="77777777" w:rsidR="00FD0DCD" w:rsidRPr="00CF5912" w:rsidRDefault="00FD0DCD" w:rsidP="00665C42">
      <w:pPr>
        <w:spacing w:after="0"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37101CAF" w14:textId="77777777" w:rsidR="00FD0DCD" w:rsidRPr="00CF5912" w:rsidRDefault="00FD0DCD" w:rsidP="00665C42">
      <w:pPr>
        <w:spacing w:after="0"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002939F3" w14:textId="77777777" w:rsidR="00FD0DCD" w:rsidRPr="00CF5912" w:rsidRDefault="00FD0DCD" w:rsidP="00665C42">
      <w:pPr>
        <w:spacing w:after="0"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48A0C09F" w14:textId="77777777" w:rsidR="00FD0DCD" w:rsidRPr="00CF5912" w:rsidRDefault="00FD0DCD" w:rsidP="00665C42">
      <w:pPr>
        <w:spacing w:after="0"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5A0A6715" w14:textId="77777777" w:rsidR="00FD0DCD" w:rsidRPr="00CF5912" w:rsidRDefault="00FD0DCD" w:rsidP="00665C42">
      <w:pPr>
        <w:spacing w:after="0"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2D7B5ADA" w14:textId="35B2D506" w:rsidR="00D30223" w:rsidRPr="00CF5912" w:rsidRDefault="003B75B3" w:rsidP="003B75B3">
      <w:pPr>
        <w:spacing w:after="0" w:line="240" w:lineRule="auto"/>
        <w:rPr>
          <w:rFonts w:asciiTheme="minorHAnsi" w:hAnsiTheme="minorHAnsi" w:cstheme="minorHAnsi"/>
          <w:b/>
          <w:sz w:val="20"/>
          <w:szCs w:val="20"/>
        </w:rPr>
      </w:pPr>
      <w:r w:rsidRPr="00CF5912">
        <w:rPr>
          <w:rFonts w:asciiTheme="minorHAnsi" w:hAnsiTheme="minorHAnsi" w:cstheme="minorHAnsi"/>
          <w:b/>
          <w:sz w:val="20"/>
          <w:szCs w:val="20"/>
        </w:rPr>
        <w:br w:type="page"/>
      </w:r>
    </w:p>
    <w:p w14:paraId="2CD4E577" w14:textId="650395D6" w:rsidR="00CF5912" w:rsidRPr="00CF5912" w:rsidRDefault="00AF7886" w:rsidP="007778CE">
      <w:pPr>
        <w:spacing w:line="240" w:lineRule="auto"/>
        <w:jc w:val="center"/>
        <w:rPr>
          <w:rFonts w:asciiTheme="minorHAnsi" w:hAnsiTheme="minorHAnsi" w:cstheme="minorHAnsi"/>
          <w:b/>
          <w:bCs/>
          <w:sz w:val="20"/>
          <w:szCs w:val="20"/>
          <w:lang w:val="ka-GE"/>
        </w:rPr>
      </w:pPr>
      <w:r>
        <w:rPr>
          <w:rFonts w:ascii="Sylfaen" w:hAnsi="Sylfaen" w:cs="Sylfaen"/>
          <w:b/>
          <w:bCs/>
          <w:sz w:val="20"/>
          <w:szCs w:val="20"/>
          <w:lang w:val="ka-GE"/>
        </w:rPr>
        <w:lastRenderedPageBreak/>
        <w:t>ელექტრონული ტენდერი</w:t>
      </w:r>
      <w:r w:rsidR="00CF5912" w:rsidRPr="00347600">
        <w:rPr>
          <w:rFonts w:asciiTheme="minorHAnsi" w:hAnsiTheme="minorHAnsi" w:cstheme="minorHAnsi"/>
          <w:b/>
          <w:bCs/>
          <w:sz w:val="20"/>
          <w:szCs w:val="20"/>
          <w:lang w:val="ka-GE"/>
        </w:rPr>
        <w:t xml:space="preserve"> </w:t>
      </w:r>
      <w:r w:rsidR="00202698">
        <w:rPr>
          <w:rFonts w:ascii="Sylfaen" w:hAnsi="Sylfaen" w:cs="Sylfaen"/>
          <w:b/>
          <w:sz w:val="20"/>
          <w:szCs w:val="20"/>
          <w:lang w:val="ka-GE"/>
        </w:rPr>
        <w:t>ქ. რუსთავში, გაგარინის ქუჩის მიმდებარედ (კოსტავას ქუჩიდან უსახელო ქუჩამდე) წყალსადენის ქსელის</w:t>
      </w:r>
      <w:r w:rsidR="00BA0942">
        <w:rPr>
          <w:rFonts w:ascii="Sylfaen" w:hAnsi="Sylfaen" w:cs="Sylfaen"/>
          <w:b/>
          <w:sz w:val="20"/>
          <w:szCs w:val="20"/>
          <w:lang w:val="ka-GE"/>
        </w:rPr>
        <w:t xml:space="preserve"> რეაბილიტაციის</w:t>
      </w:r>
      <w:r w:rsidR="00AA592D">
        <w:rPr>
          <w:rFonts w:ascii="Sylfaen" w:hAnsi="Sylfaen" w:cs="Sylfaen"/>
          <w:b/>
          <w:sz w:val="20"/>
          <w:szCs w:val="20"/>
          <w:lang w:val="ka-GE"/>
        </w:rPr>
        <w:t xml:space="preserve"> </w:t>
      </w:r>
      <w:r w:rsidR="00CF5912" w:rsidRPr="00CF5912">
        <w:rPr>
          <w:rFonts w:ascii="Sylfaen" w:hAnsi="Sylfaen" w:cs="Sylfaen"/>
          <w:b/>
          <w:bCs/>
          <w:sz w:val="20"/>
          <w:szCs w:val="20"/>
          <w:lang w:val="ka-GE"/>
        </w:rPr>
        <w:t>მომსახურეობის</w:t>
      </w:r>
      <w:r w:rsidR="00CF5912" w:rsidRPr="00CF5912">
        <w:rPr>
          <w:rFonts w:asciiTheme="minorHAnsi" w:hAnsiTheme="minorHAnsi" w:cstheme="minorHAnsi"/>
          <w:b/>
          <w:bCs/>
          <w:sz w:val="20"/>
          <w:szCs w:val="20"/>
          <w:lang w:val="ka-GE"/>
        </w:rPr>
        <w:t xml:space="preserve"> </w:t>
      </w:r>
      <w:r w:rsidR="00CF5912" w:rsidRPr="00CF5912">
        <w:rPr>
          <w:rFonts w:ascii="Sylfaen" w:hAnsi="Sylfaen" w:cs="Sylfaen"/>
          <w:b/>
          <w:bCs/>
          <w:sz w:val="20"/>
          <w:szCs w:val="20"/>
          <w:lang w:val="ka-GE"/>
        </w:rPr>
        <w:t>შესყიდვაზე</w:t>
      </w:r>
    </w:p>
    <w:p w14:paraId="118BBCF6" w14:textId="7FFBF2BD" w:rsidR="00A50438" w:rsidRPr="002A0EA2" w:rsidRDefault="00665C42" w:rsidP="007778CE">
      <w:pPr>
        <w:spacing w:line="240" w:lineRule="auto"/>
        <w:jc w:val="center"/>
        <w:rPr>
          <w:rFonts w:ascii="Sylfaen" w:hAnsi="Sylfaen" w:cstheme="minorHAnsi"/>
          <w:b/>
          <w:sz w:val="20"/>
          <w:szCs w:val="20"/>
          <w:lang w:val="ka-GE"/>
        </w:rPr>
      </w:pP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>№</w:t>
      </w:r>
      <w:r w:rsidRPr="00CF5912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202698">
        <w:rPr>
          <w:rFonts w:asciiTheme="minorHAnsi" w:hAnsiTheme="minorHAnsi" w:cstheme="minorHAnsi"/>
          <w:b/>
          <w:sz w:val="20"/>
          <w:szCs w:val="20"/>
          <w:lang w:val="en-GB"/>
        </w:rPr>
        <w:t>R-002-BID-20</w:t>
      </w:r>
    </w:p>
    <w:p w14:paraId="38DCEA41" w14:textId="1146F0BA" w:rsidR="00A50438" w:rsidRPr="00CF5912" w:rsidRDefault="00D30223" w:rsidP="00AE4033">
      <w:pPr>
        <w:pStyle w:val="Heading1"/>
        <w:numPr>
          <w:ilvl w:val="0"/>
          <w:numId w:val="8"/>
        </w:numPr>
        <w:rPr>
          <w:rFonts w:asciiTheme="minorHAnsi" w:hAnsiTheme="minorHAnsi" w:cstheme="minorHAnsi"/>
          <w:color w:val="auto"/>
          <w:sz w:val="20"/>
          <w:szCs w:val="20"/>
          <w:lang w:val="ka-GE"/>
        </w:rPr>
      </w:pPr>
      <w:r w:rsidRPr="00CF5912">
        <w:rPr>
          <w:rFonts w:ascii="Sylfaen" w:hAnsi="Sylfaen" w:cs="Sylfaen"/>
          <w:b/>
          <w:color w:val="auto"/>
          <w:sz w:val="20"/>
          <w:szCs w:val="20"/>
          <w:lang w:val="ka-GE"/>
        </w:rPr>
        <w:t>ზოგადი</w:t>
      </w:r>
    </w:p>
    <w:p w14:paraId="16505473" w14:textId="631F81AD" w:rsidR="00677E39" w:rsidRPr="00CF5912" w:rsidRDefault="00816964" w:rsidP="00C76176">
      <w:pPr>
        <w:spacing w:after="0" w:line="240" w:lineRule="auto"/>
        <w:jc w:val="both"/>
        <w:rPr>
          <w:rFonts w:asciiTheme="minorHAnsi" w:hAnsiTheme="minorHAnsi" w:cstheme="minorHAnsi"/>
          <w:b/>
          <w:bCs/>
          <w:sz w:val="20"/>
          <w:szCs w:val="20"/>
          <w:lang w:val="ka-GE"/>
        </w:rPr>
      </w:pPr>
      <w:r w:rsidRPr="00CF5912">
        <w:rPr>
          <w:rFonts w:ascii="Sylfaen" w:hAnsi="Sylfaen" w:cs="Sylfaen"/>
          <w:b/>
          <w:sz w:val="20"/>
          <w:szCs w:val="20"/>
          <w:lang w:val="ka-GE"/>
        </w:rPr>
        <w:t>შპს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4D159C">
        <w:rPr>
          <w:rFonts w:ascii="Sylfaen" w:hAnsi="Sylfaen" w:cstheme="minorHAnsi"/>
          <w:b/>
          <w:sz w:val="20"/>
          <w:szCs w:val="20"/>
          <w:lang w:val="ka-GE"/>
        </w:rPr>
        <w:t>„რუსთავის წყალი“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აცხადებს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774AC9">
        <w:rPr>
          <w:rFonts w:ascii="Sylfaen" w:hAnsi="Sylfaen" w:cs="Sylfaen"/>
          <w:b/>
          <w:sz w:val="20"/>
          <w:szCs w:val="20"/>
          <w:lang w:val="ka-GE"/>
        </w:rPr>
        <w:t>ელექტრონულ ტენდერს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№</w:t>
      </w:r>
      <w:r w:rsidR="00CF5912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202698">
        <w:rPr>
          <w:rFonts w:asciiTheme="minorHAnsi" w:hAnsiTheme="minorHAnsi" w:cstheme="minorHAnsi"/>
          <w:b/>
          <w:sz w:val="20"/>
          <w:szCs w:val="20"/>
          <w:lang w:val="en-GB"/>
        </w:rPr>
        <w:t>R-002-BID-20</w:t>
      </w:r>
      <w:r w:rsidR="004D159C">
        <w:rPr>
          <w:rFonts w:asciiTheme="minorHAnsi" w:hAnsiTheme="minorHAnsi" w:cstheme="minorHAnsi"/>
          <w:b/>
          <w:sz w:val="20"/>
          <w:szCs w:val="20"/>
          <w:lang w:val="en-GB"/>
        </w:rPr>
        <w:t xml:space="preserve"> </w:t>
      </w:r>
      <w:r w:rsidR="00202698">
        <w:rPr>
          <w:rFonts w:ascii="Sylfaen" w:hAnsi="Sylfaen" w:cs="Sylfaen"/>
          <w:b/>
          <w:sz w:val="20"/>
          <w:szCs w:val="20"/>
          <w:lang w:val="ka-GE"/>
        </w:rPr>
        <w:t>გაგარინის ქუჩის მიმდებარედ (კოსტავას ქუჩიდან უსახელო ქუჩამდე) წყალსადენის ქსელის</w:t>
      </w:r>
      <w:r w:rsidR="006A54C9">
        <w:rPr>
          <w:rFonts w:ascii="Sylfaen" w:hAnsi="Sylfaen" w:cs="Sylfaen"/>
          <w:b/>
          <w:sz w:val="20"/>
          <w:szCs w:val="20"/>
          <w:lang w:val="ka-GE"/>
        </w:rPr>
        <w:t xml:space="preserve"> </w:t>
      </w:r>
      <w:r w:rsidR="00BA0942">
        <w:rPr>
          <w:rFonts w:ascii="Sylfaen" w:hAnsi="Sylfaen" w:cs="Sylfaen"/>
          <w:b/>
          <w:sz w:val="20"/>
          <w:szCs w:val="20"/>
          <w:lang w:val="ka-GE"/>
        </w:rPr>
        <w:t>რეაბილიტაციის</w:t>
      </w:r>
      <w:r w:rsidR="00AA592D">
        <w:rPr>
          <w:rFonts w:ascii="Sylfaen" w:hAnsi="Sylfaen" w:cs="Sylfaen"/>
          <w:b/>
          <w:sz w:val="20"/>
          <w:szCs w:val="20"/>
          <w:lang w:val="ka-GE"/>
        </w:rPr>
        <w:t xml:space="preserve"> </w:t>
      </w:r>
      <w:r w:rsidR="00CF5912" w:rsidRPr="00CF5912">
        <w:rPr>
          <w:rFonts w:ascii="Sylfaen" w:hAnsi="Sylfaen" w:cs="Sylfaen"/>
          <w:b/>
          <w:sz w:val="20"/>
          <w:szCs w:val="20"/>
          <w:lang w:val="ka-GE"/>
        </w:rPr>
        <w:t>მომსახურეობის</w:t>
      </w:r>
      <w:r w:rsidR="00CF5912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CF5912" w:rsidRPr="00CF5912">
        <w:rPr>
          <w:rFonts w:ascii="Sylfaen" w:hAnsi="Sylfaen" w:cs="Sylfaen"/>
          <w:b/>
          <w:sz w:val="20"/>
          <w:szCs w:val="20"/>
          <w:lang w:val="ka-GE"/>
        </w:rPr>
        <w:t>შესყიდვაზე</w:t>
      </w:r>
      <w:r w:rsidR="00CF5912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D30223" w:rsidRPr="00CF5912">
        <w:rPr>
          <w:rFonts w:ascii="Sylfaen" w:hAnsi="Sylfaen" w:cs="Sylfaen"/>
          <w:sz w:val="20"/>
          <w:szCs w:val="20"/>
          <w:lang w:val="ka-GE"/>
        </w:rPr>
        <w:t>და</w:t>
      </w:r>
      <w:r w:rsidR="00D30223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CF5912">
        <w:rPr>
          <w:rFonts w:ascii="Sylfaen" w:hAnsi="Sylfaen" w:cs="Sylfaen"/>
          <w:sz w:val="20"/>
          <w:szCs w:val="20"/>
          <w:lang w:val="ka-GE"/>
        </w:rPr>
        <w:t>იწვევს</w:t>
      </w:r>
      <w:r w:rsidR="00D30223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CF5912">
        <w:rPr>
          <w:rFonts w:ascii="Sylfaen" w:hAnsi="Sylfaen" w:cs="Sylfaen"/>
          <w:sz w:val="20"/>
          <w:szCs w:val="20"/>
          <w:lang w:val="ka-GE"/>
        </w:rPr>
        <w:t>კვალიფიციურ</w:t>
      </w:r>
      <w:r w:rsidR="00D30223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CF5912">
        <w:rPr>
          <w:rFonts w:ascii="Sylfaen" w:hAnsi="Sylfaen" w:cs="Sylfaen"/>
          <w:sz w:val="20"/>
          <w:szCs w:val="20"/>
          <w:lang w:val="ka-GE"/>
        </w:rPr>
        <w:t>კომპანიებს</w:t>
      </w:r>
      <w:r w:rsidR="00D30223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CF5912">
        <w:rPr>
          <w:rFonts w:ascii="Sylfaen" w:hAnsi="Sylfaen" w:cs="Sylfaen"/>
          <w:sz w:val="20"/>
          <w:szCs w:val="20"/>
          <w:lang w:val="ka-GE"/>
        </w:rPr>
        <w:t>მონაწილეობის</w:t>
      </w:r>
      <w:r w:rsidR="00D30223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CF5912">
        <w:rPr>
          <w:rFonts w:ascii="Sylfaen" w:hAnsi="Sylfaen" w:cs="Sylfaen"/>
          <w:sz w:val="20"/>
          <w:szCs w:val="20"/>
          <w:lang w:val="ka-GE"/>
        </w:rPr>
        <w:t>მისაღებად</w:t>
      </w:r>
      <w:r w:rsidR="00713EFC" w:rsidRPr="00CF5912">
        <w:rPr>
          <w:rFonts w:asciiTheme="minorHAnsi" w:hAnsiTheme="minorHAnsi" w:cstheme="minorHAnsi"/>
          <w:sz w:val="20"/>
          <w:szCs w:val="20"/>
          <w:lang w:val="ka-GE"/>
        </w:rPr>
        <w:t>.</w:t>
      </w:r>
      <w:r w:rsidR="00E262FC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AF7886">
        <w:rPr>
          <w:rFonts w:ascii="Sylfaen" w:hAnsi="Sylfaen" w:cs="Sylfaen"/>
          <w:sz w:val="20"/>
          <w:szCs w:val="20"/>
          <w:lang w:val="ka-GE"/>
        </w:rPr>
        <w:t>ტენდერის</w:t>
      </w:r>
      <w:r w:rsidR="00D30223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CF5912">
        <w:rPr>
          <w:rFonts w:ascii="Sylfaen" w:hAnsi="Sylfaen" w:cs="Sylfaen"/>
          <w:sz w:val="20"/>
          <w:szCs w:val="20"/>
          <w:lang w:val="ka-GE"/>
        </w:rPr>
        <w:t>მიზანია</w:t>
      </w:r>
      <w:r w:rsidR="00D30223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CF5912">
        <w:rPr>
          <w:rFonts w:ascii="Sylfaen" w:hAnsi="Sylfaen" w:cs="Sylfaen"/>
          <w:sz w:val="20"/>
          <w:szCs w:val="20"/>
          <w:lang w:val="ka-GE"/>
        </w:rPr>
        <w:t>შეირჩეს</w:t>
      </w:r>
      <w:r w:rsidR="00D30223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CF5912">
        <w:rPr>
          <w:rFonts w:ascii="Sylfaen" w:hAnsi="Sylfaen" w:cs="Sylfaen"/>
          <w:sz w:val="20"/>
          <w:szCs w:val="20"/>
          <w:lang w:val="ka-GE"/>
        </w:rPr>
        <w:t>ერთი</w:t>
      </w:r>
      <w:r w:rsidR="00D30223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CF5912">
        <w:rPr>
          <w:rFonts w:ascii="Sylfaen" w:hAnsi="Sylfaen" w:cs="Sylfaen"/>
          <w:sz w:val="20"/>
          <w:szCs w:val="20"/>
          <w:lang w:val="ka-GE"/>
        </w:rPr>
        <w:t>კონტრაქტორი</w:t>
      </w:r>
      <w:r w:rsidR="00D30223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="00D30223" w:rsidRPr="00CF5912">
        <w:rPr>
          <w:rFonts w:ascii="Sylfaen" w:hAnsi="Sylfaen" w:cs="Sylfaen"/>
          <w:sz w:val="20"/>
          <w:szCs w:val="20"/>
          <w:lang w:val="ka-GE"/>
        </w:rPr>
        <w:t>რომელიც</w:t>
      </w:r>
      <w:r w:rsidR="00D30223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CF5912">
        <w:rPr>
          <w:rFonts w:ascii="Sylfaen" w:hAnsi="Sylfaen" w:cs="Sylfaen"/>
          <w:sz w:val="20"/>
          <w:szCs w:val="20"/>
          <w:lang w:val="ka-GE"/>
        </w:rPr>
        <w:t>უზრუნველყოფს</w:t>
      </w:r>
      <w:r w:rsidR="00D30223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8B3D7C" w:rsidRPr="00CF5912">
        <w:rPr>
          <w:rFonts w:ascii="Sylfaen" w:hAnsi="Sylfaen" w:cs="Sylfaen"/>
          <w:sz w:val="20"/>
          <w:szCs w:val="20"/>
          <w:lang w:val="ka-GE"/>
        </w:rPr>
        <w:t>მომსახურებ</w:t>
      </w:r>
      <w:r w:rsidR="000F3872" w:rsidRPr="00CF5912">
        <w:rPr>
          <w:rFonts w:ascii="Sylfaen" w:hAnsi="Sylfaen" w:cs="Sylfaen"/>
          <w:sz w:val="20"/>
          <w:szCs w:val="20"/>
          <w:lang w:val="ka-GE"/>
        </w:rPr>
        <w:t>ის</w:t>
      </w:r>
      <w:r w:rsidR="000F3872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0F3872" w:rsidRPr="00CF5912">
        <w:rPr>
          <w:rFonts w:ascii="Sylfaen" w:hAnsi="Sylfaen" w:cs="Sylfaen"/>
          <w:sz w:val="20"/>
          <w:szCs w:val="20"/>
          <w:lang w:val="ka-GE"/>
        </w:rPr>
        <w:t>მოწოდებას</w:t>
      </w:r>
      <w:r w:rsidR="00D30223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CF5912">
        <w:rPr>
          <w:rFonts w:ascii="Sylfaen" w:hAnsi="Sylfaen" w:cs="Sylfaen"/>
          <w:sz w:val="20"/>
          <w:szCs w:val="20"/>
          <w:lang w:val="ka-GE"/>
        </w:rPr>
        <w:t>კომპანიის</w:t>
      </w:r>
      <w:r w:rsidR="00D30223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CF5912">
        <w:rPr>
          <w:rFonts w:ascii="Sylfaen" w:hAnsi="Sylfaen" w:cs="Sylfaen"/>
          <w:sz w:val="20"/>
          <w:szCs w:val="20"/>
          <w:lang w:val="ka-GE"/>
        </w:rPr>
        <w:t>მოთხოვნების</w:t>
      </w:r>
      <w:r w:rsidR="00D30223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CF5912">
        <w:rPr>
          <w:rFonts w:ascii="Sylfaen" w:hAnsi="Sylfaen" w:cs="Sylfaen"/>
          <w:sz w:val="20"/>
          <w:szCs w:val="20"/>
          <w:lang w:val="ka-GE"/>
        </w:rPr>
        <w:t>გათვალისწინებით</w:t>
      </w:r>
      <w:r w:rsidR="00D30223" w:rsidRPr="00CF5912">
        <w:rPr>
          <w:rFonts w:asciiTheme="minorHAnsi" w:hAnsiTheme="minorHAnsi" w:cstheme="minorHAnsi"/>
          <w:sz w:val="20"/>
          <w:szCs w:val="20"/>
          <w:lang w:val="ka-GE"/>
        </w:rPr>
        <w:t>.</w:t>
      </w:r>
      <w:r w:rsidR="005C14A4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</w:p>
    <w:p w14:paraId="3F06C076" w14:textId="77777777" w:rsidR="003B75B3" w:rsidRPr="00EB02AD" w:rsidRDefault="003B75B3" w:rsidP="003B75B3">
      <w:pPr>
        <w:spacing w:after="0" w:line="24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</w:p>
    <w:p w14:paraId="736A601C" w14:textId="4979146E" w:rsidR="005C14A4" w:rsidRPr="00EB02AD" w:rsidRDefault="00AF7886" w:rsidP="007778CE">
      <w:pPr>
        <w:spacing w:after="0" w:line="360" w:lineRule="auto"/>
        <w:ind w:firstLine="360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>
        <w:rPr>
          <w:rFonts w:ascii="Sylfaen" w:hAnsi="Sylfaen" w:cs="Sylfaen"/>
          <w:b/>
          <w:sz w:val="20"/>
          <w:szCs w:val="20"/>
          <w:lang w:val="ka-GE"/>
        </w:rPr>
        <w:t>ტენდერის</w:t>
      </w:r>
      <w:r w:rsidR="00D30223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D30223" w:rsidRPr="00EB02AD">
        <w:rPr>
          <w:rFonts w:ascii="Sylfaen" w:hAnsi="Sylfaen" w:cs="Sylfaen"/>
          <w:b/>
          <w:sz w:val="20"/>
          <w:szCs w:val="20"/>
          <w:lang w:val="ka-GE"/>
        </w:rPr>
        <w:t>ნომერი</w:t>
      </w:r>
      <w:r w:rsidR="005C14A4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:   № </w:t>
      </w:r>
      <w:r w:rsidR="00202698">
        <w:rPr>
          <w:rFonts w:asciiTheme="minorHAnsi" w:hAnsiTheme="minorHAnsi" w:cstheme="minorHAnsi"/>
          <w:b/>
          <w:sz w:val="20"/>
          <w:szCs w:val="20"/>
          <w:lang w:val="en-GB"/>
        </w:rPr>
        <w:t>R-002-BID-20</w:t>
      </w:r>
    </w:p>
    <w:p w14:paraId="60495F01" w14:textId="6710C39F" w:rsidR="004B393A" w:rsidRPr="00CF5912" w:rsidRDefault="00AF7886" w:rsidP="00C85757">
      <w:pPr>
        <w:spacing w:after="0" w:line="360" w:lineRule="auto"/>
        <w:ind w:firstLine="360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>
        <w:rPr>
          <w:rFonts w:ascii="Sylfaen" w:hAnsi="Sylfaen" w:cs="Sylfaen"/>
          <w:b/>
          <w:sz w:val="20"/>
          <w:szCs w:val="20"/>
          <w:lang w:val="ka-GE"/>
        </w:rPr>
        <w:t xml:space="preserve">ტენდერი </w:t>
      </w:r>
      <w:r w:rsidR="00D30223" w:rsidRPr="00CF5912">
        <w:rPr>
          <w:rFonts w:ascii="Sylfaen" w:hAnsi="Sylfaen" w:cs="Sylfaen"/>
          <w:b/>
          <w:sz w:val="20"/>
          <w:szCs w:val="20"/>
          <w:lang w:val="ka-GE"/>
        </w:rPr>
        <w:t>ტარდება</w:t>
      </w:r>
      <w:r w:rsidR="00876B2D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375C4A" w:rsidRPr="00CF5912">
        <w:rPr>
          <w:rFonts w:asciiTheme="minorHAnsi" w:hAnsiTheme="minorHAnsi" w:cstheme="minorHAnsi"/>
          <w:b/>
          <w:sz w:val="20"/>
          <w:szCs w:val="20"/>
          <w:lang w:val="ka-GE"/>
        </w:rPr>
        <w:t>1</w:t>
      </w:r>
      <w:r w:rsidR="00833770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D30223" w:rsidRPr="00CF5912">
        <w:rPr>
          <w:rFonts w:ascii="Sylfaen" w:hAnsi="Sylfaen" w:cs="Sylfaen"/>
          <w:b/>
          <w:sz w:val="20"/>
          <w:szCs w:val="20"/>
          <w:lang w:val="ka-GE"/>
        </w:rPr>
        <w:t>ლოტად</w:t>
      </w:r>
      <w:r w:rsidR="00833770" w:rsidRPr="00CF5912">
        <w:rPr>
          <w:rFonts w:asciiTheme="minorHAnsi" w:hAnsiTheme="minorHAnsi" w:cstheme="minorHAnsi"/>
          <w:b/>
          <w:sz w:val="20"/>
          <w:szCs w:val="20"/>
          <w:lang w:val="ka-GE"/>
        </w:rPr>
        <w:t>:</w:t>
      </w:r>
      <w:r w:rsidR="00087BFF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</w:p>
    <w:p w14:paraId="4C337267" w14:textId="79653296" w:rsidR="0082329D" w:rsidRPr="00CF5912" w:rsidRDefault="00D712F9" w:rsidP="003A0884">
      <w:pPr>
        <w:spacing w:after="0" w:line="240" w:lineRule="auto"/>
        <w:jc w:val="both"/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</w:pPr>
      <w:r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ლოტი</w:t>
      </w:r>
      <w:r w:rsidRPr="00CF5912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N1: </w:t>
      </w:r>
      <w:r w:rsidR="00202698">
        <w:rPr>
          <w:rFonts w:ascii="Sylfaen" w:hAnsi="Sylfaen" w:cs="Sylfaen"/>
          <w:b/>
          <w:sz w:val="20"/>
          <w:szCs w:val="20"/>
          <w:u w:val="single"/>
          <w:lang w:val="ka-GE"/>
        </w:rPr>
        <w:t>ქ. რუსთავში, გაგარინის ქუჩის მიმდებარედ (კოსტავას ქუჩიდან უსახელო ქუჩამდე) წყალსადენის ქსელის</w:t>
      </w:r>
      <w:r w:rsidR="006A54C9">
        <w:rPr>
          <w:rFonts w:ascii="Sylfaen" w:hAnsi="Sylfaen" w:cs="Sylfaen"/>
          <w:b/>
          <w:sz w:val="20"/>
          <w:szCs w:val="20"/>
          <w:u w:val="single"/>
          <w:lang w:val="ka-GE"/>
        </w:rPr>
        <w:t xml:space="preserve"> </w:t>
      </w:r>
      <w:r w:rsidR="00BA0942">
        <w:rPr>
          <w:rFonts w:ascii="Sylfaen" w:hAnsi="Sylfaen" w:cs="Sylfaen"/>
          <w:b/>
          <w:sz w:val="20"/>
          <w:szCs w:val="20"/>
          <w:u w:val="single"/>
          <w:lang w:val="ka-GE"/>
        </w:rPr>
        <w:t>რეაბილიტაციის</w:t>
      </w:r>
      <w:r w:rsidR="0087773C" w:rsidRPr="0087773C">
        <w:rPr>
          <w:rFonts w:ascii="Sylfaen" w:hAnsi="Sylfaen" w:cs="Sylfaen"/>
          <w:b/>
          <w:sz w:val="20"/>
          <w:szCs w:val="20"/>
          <w:u w:val="single"/>
          <w:lang w:val="ka-GE"/>
        </w:rPr>
        <w:t xml:space="preserve"> </w:t>
      </w:r>
      <w:r w:rsidR="00CF5912" w:rsidRPr="002A0EA2">
        <w:rPr>
          <w:rFonts w:ascii="Sylfaen" w:hAnsi="Sylfaen" w:cs="Sylfaen"/>
          <w:b/>
          <w:sz w:val="20"/>
          <w:szCs w:val="20"/>
          <w:u w:val="single"/>
          <w:lang w:val="ka-GE"/>
        </w:rPr>
        <w:t>მომსახურეობის</w:t>
      </w:r>
      <w:r w:rsidR="00CF5912" w:rsidRPr="00CF5912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="00CF5912"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შესყიდვაზე</w:t>
      </w:r>
    </w:p>
    <w:p w14:paraId="02085C80" w14:textId="48735F73" w:rsidR="00677E39" w:rsidRPr="00CF5912" w:rsidRDefault="006267A2" w:rsidP="006267A2">
      <w:pPr>
        <w:spacing w:after="0" w:line="240" w:lineRule="auto"/>
        <w:rPr>
          <w:rFonts w:asciiTheme="minorHAnsi" w:hAnsiTheme="minorHAnsi" w:cstheme="minorHAnsi"/>
          <w:sz w:val="20"/>
          <w:szCs w:val="20"/>
          <w:lang w:val="ka-GE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ფასები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წარმოდგენილი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უნდა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იყოს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დანართი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N1-</w:t>
      </w:r>
      <w:r w:rsidRPr="00CF5912">
        <w:rPr>
          <w:rFonts w:ascii="Sylfaen" w:hAnsi="Sylfaen" w:cs="Sylfaen"/>
          <w:sz w:val="20"/>
          <w:szCs w:val="20"/>
          <w:lang w:val="ka-GE"/>
        </w:rPr>
        <w:t>ში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მითითებული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პოზიციების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მიხედვით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</w:p>
    <w:p w14:paraId="25A60C41" w14:textId="309E70EB" w:rsidR="004D3679" w:rsidRPr="00CF5912" w:rsidRDefault="004D3679" w:rsidP="00580531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</w:p>
    <w:p w14:paraId="1569FC5D" w14:textId="7401BB54" w:rsidR="00B30838" w:rsidRPr="00CF5912" w:rsidRDefault="00677E39" w:rsidP="00580531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დამატებითი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ინფორმაცია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გაიცემა</w:t>
      </w:r>
      <w:r w:rsidR="004D3679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4D3679" w:rsidRPr="00CF5912">
        <w:rPr>
          <w:rFonts w:ascii="Sylfaen" w:hAnsi="Sylfaen" w:cs="Sylfaen"/>
          <w:sz w:val="20"/>
          <w:szCs w:val="20"/>
          <w:lang w:val="ka-GE"/>
        </w:rPr>
        <w:t>მითითებულ</w:t>
      </w:r>
      <w:r w:rsidR="008918CD" w:rsidRPr="00CF5912">
        <w:rPr>
          <w:rFonts w:ascii="Sylfaen" w:hAnsi="Sylfaen" w:cs="Sylfaen"/>
          <w:sz w:val="20"/>
          <w:szCs w:val="20"/>
          <w:lang w:val="ka-GE"/>
        </w:rPr>
        <w:t>ი</w:t>
      </w:r>
      <w:r w:rsidR="008918CD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8918CD" w:rsidRPr="00CF5912">
        <w:rPr>
          <w:rFonts w:ascii="Sylfaen" w:hAnsi="Sylfaen" w:cs="Sylfaen"/>
          <w:sz w:val="20"/>
          <w:szCs w:val="20"/>
          <w:lang w:val="ka-GE"/>
        </w:rPr>
        <w:t>საკონტაქტო</w:t>
      </w:r>
      <w:r w:rsidR="008918CD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8918CD" w:rsidRPr="00CF5912">
        <w:rPr>
          <w:rFonts w:ascii="Sylfaen" w:hAnsi="Sylfaen" w:cs="Sylfaen"/>
          <w:sz w:val="20"/>
          <w:szCs w:val="20"/>
          <w:lang w:val="ka-GE"/>
        </w:rPr>
        <w:t>პირებისგან</w:t>
      </w:r>
      <w:r w:rsidR="008918CD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8918CD" w:rsidRPr="00CF5912">
        <w:rPr>
          <w:rFonts w:ascii="Sylfaen" w:hAnsi="Sylfaen" w:cs="Sylfaen"/>
          <w:sz w:val="20"/>
          <w:szCs w:val="20"/>
          <w:lang w:val="ka-GE"/>
        </w:rPr>
        <w:t>ელ</w:t>
      </w:r>
      <w:r w:rsidR="008918CD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="008918CD" w:rsidRPr="00CF5912">
        <w:rPr>
          <w:rFonts w:ascii="Sylfaen" w:hAnsi="Sylfaen" w:cs="Sylfaen"/>
          <w:sz w:val="20"/>
          <w:szCs w:val="20"/>
          <w:lang w:val="ka-GE"/>
        </w:rPr>
        <w:t>ფოსტაზე</w:t>
      </w:r>
      <w:r w:rsidR="004D3679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4D3679" w:rsidRPr="00CF5912">
        <w:rPr>
          <w:rFonts w:ascii="Sylfaen" w:hAnsi="Sylfaen" w:cs="Sylfaen"/>
          <w:sz w:val="20"/>
          <w:szCs w:val="20"/>
          <w:lang w:val="ka-GE"/>
        </w:rPr>
        <w:t>დაკავშირების</w:t>
      </w:r>
      <w:r w:rsidR="004D3679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4D3679" w:rsidRPr="00CF5912">
        <w:rPr>
          <w:rFonts w:ascii="Sylfaen" w:hAnsi="Sylfaen" w:cs="Sylfaen"/>
          <w:sz w:val="20"/>
          <w:szCs w:val="20"/>
          <w:lang w:val="ka-GE"/>
        </w:rPr>
        <w:t>შემდეგ</w:t>
      </w:r>
      <w:r w:rsidR="004D3679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</w:p>
    <w:p w14:paraId="5D99691D" w14:textId="24B4B936" w:rsidR="008A2801" w:rsidRPr="00CF5912" w:rsidRDefault="008A2801" w:rsidP="008A2801">
      <w:pPr>
        <w:spacing w:after="0" w:line="240" w:lineRule="auto"/>
        <w:rPr>
          <w:rFonts w:asciiTheme="minorHAnsi" w:hAnsiTheme="minorHAnsi" w:cstheme="minorHAnsi"/>
          <w:b/>
          <w:sz w:val="20"/>
          <w:szCs w:val="20"/>
        </w:rPr>
      </w:pPr>
      <w:r w:rsidRPr="00CF5912">
        <w:rPr>
          <w:rFonts w:ascii="Sylfaen" w:hAnsi="Sylfaen" w:cs="Sylfaen"/>
          <w:b/>
          <w:sz w:val="20"/>
          <w:szCs w:val="20"/>
          <w:lang w:val="ka-GE"/>
        </w:rPr>
        <w:t>წინადადების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მიწოდების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საბოლოო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ვადაა</w:t>
      </w:r>
      <w:r w:rsidR="00447821">
        <w:rPr>
          <w:rFonts w:ascii="Sylfaen" w:hAnsi="Sylfaen" w:cs="Sylfaen"/>
          <w:b/>
          <w:sz w:val="20"/>
          <w:szCs w:val="20"/>
        </w:rPr>
        <w:t xml:space="preserve"> -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F7798A">
        <w:rPr>
          <w:rFonts w:asciiTheme="minorHAnsi" w:hAnsiTheme="minorHAnsi" w:cstheme="minorHAnsi"/>
          <w:b/>
          <w:sz w:val="20"/>
          <w:szCs w:val="20"/>
          <w:lang w:val="ka-GE"/>
        </w:rPr>
        <w:t>20</w:t>
      </w:r>
      <w:r w:rsidR="002A0EA2" w:rsidRPr="00F7798A">
        <w:rPr>
          <w:rFonts w:asciiTheme="minorHAnsi" w:hAnsiTheme="minorHAnsi" w:cstheme="minorHAnsi"/>
          <w:b/>
          <w:sz w:val="20"/>
          <w:szCs w:val="20"/>
        </w:rPr>
        <w:t>20</w:t>
      </w:r>
      <w:r w:rsidRPr="00F7798A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F7798A">
        <w:rPr>
          <w:rFonts w:ascii="Sylfaen" w:hAnsi="Sylfaen" w:cs="Sylfaen"/>
          <w:b/>
          <w:sz w:val="20"/>
          <w:szCs w:val="20"/>
          <w:lang w:val="ka-GE"/>
        </w:rPr>
        <w:t>წლის</w:t>
      </w:r>
      <w:r w:rsidRPr="00347600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4D159C" w:rsidRPr="004D159C">
        <w:rPr>
          <w:rFonts w:asciiTheme="minorHAnsi" w:hAnsiTheme="minorHAnsi" w:cstheme="minorHAnsi"/>
          <w:b/>
          <w:sz w:val="20"/>
          <w:szCs w:val="20"/>
          <w:lang w:val="ka-GE"/>
        </w:rPr>
        <w:t xml:space="preserve">18 </w:t>
      </w:r>
      <w:r w:rsidR="004D159C">
        <w:rPr>
          <w:rFonts w:ascii="Sylfaen" w:hAnsi="Sylfaen" w:cstheme="minorHAnsi"/>
          <w:b/>
          <w:sz w:val="20"/>
          <w:szCs w:val="20"/>
          <w:lang w:val="ka-GE"/>
        </w:rPr>
        <w:t>აგვისტო</w:t>
      </w:r>
      <w:r w:rsidR="007D2CBB">
        <w:rPr>
          <w:rFonts w:asciiTheme="minorHAnsi" w:hAnsiTheme="minorHAnsi" w:cstheme="minorHAnsi"/>
          <w:b/>
          <w:sz w:val="20"/>
          <w:szCs w:val="20"/>
          <w:lang w:val="ka-GE"/>
        </w:rPr>
        <w:t>, 1</w:t>
      </w:r>
      <w:r w:rsidR="004D159C" w:rsidRPr="004D159C">
        <w:rPr>
          <w:rFonts w:asciiTheme="minorHAnsi" w:hAnsiTheme="minorHAnsi" w:cstheme="minorHAnsi"/>
          <w:b/>
          <w:sz w:val="20"/>
          <w:szCs w:val="20"/>
          <w:lang w:val="ka-GE"/>
        </w:rPr>
        <w:t>7</w:t>
      </w:r>
      <w:r w:rsidRPr="00E434F7">
        <w:rPr>
          <w:rFonts w:asciiTheme="minorHAnsi" w:hAnsiTheme="minorHAnsi" w:cstheme="minorHAnsi"/>
          <w:b/>
          <w:sz w:val="20"/>
          <w:szCs w:val="20"/>
          <w:lang w:val="ka-GE"/>
        </w:rPr>
        <w:t xml:space="preserve">:00 </w:t>
      </w:r>
      <w:r w:rsidRPr="00E434F7">
        <w:rPr>
          <w:rFonts w:ascii="Sylfaen" w:hAnsi="Sylfaen" w:cs="Sylfaen"/>
          <w:b/>
          <w:sz w:val="20"/>
          <w:szCs w:val="20"/>
          <w:lang w:val="ka-GE"/>
        </w:rPr>
        <w:t>საათი</w:t>
      </w:r>
    </w:p>
    <w:p w14:paraId="785E11B0" w14:textId="3F30183A" w:rsidR="00833770" w:rsidRPr="00CF5912" w:rsidRDefault="00E65074" w:rsidP="00FA6A7C">
      <w:pPr>
        <w:spacing w:after="0" w:line="240" w:lineRule="auto"/>
        <w:jc w:val="both"/>
        <w:rPr>
          <w:rFonts w:asciiTheme="minorHAnsi" w:hAnsiTheme="minorHAnsi" w:cstheme="minorHAnsi"/>
          <w:sz w:val="20"/>
          <w:szCs w:val="20"/>
          <w:u w:val="single"/>
          <w:lang w:val="ka-GE"/>
        </w:rPr>
      </w:pPr>
      <w:r w:rsidRPr="00CF5912">
        <w:rPr>
          <w:rFonts w:ascii="Sylfaen" w:hAnsi="Sylfaen" w:cs="Sylfaen"/>
          <w:b/>
          <w:sz w:val="20"/>
          <w:szCs w:val="20"/>
          <w:lang w:val="ka-GE"/>
        </w:rPr>
        <w:t>წინადადების</w:t>
      </w:r>
      <w:r w:rsidR="00237416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302948" w:rsidRPr="00CF5912">
        <w:rPr>
          <w:rFonts w:ascii="Sylfaen" w:hAnsi="Sylfaen" w:cs="Sylfaen"/>
          <w:b/>
          <w:sz w:val="20"/>
          <w:szCs w:val="20"/>
          <w:lang w:val="ka-GE"/>
        </w:rPr>
        <w:t>წარმოდგენის</w:t>
      </w:r>
      <w:r w:rsidR="00302948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302948" w:rsidRPr="00CF5912">
        <w:rPr>
          <w:rFonts w:ascii="Sylfaen" w:hAnsi="Sylfaen" w:cs="Sylfaen"/>
          <w:b/>
          <w:sz w:val="20"/>
          <w:szCs w:val="20"/>
          <w:lang w:val="ka-GE"/>
        </w:rPr>
        <w:t>ფორმა</w:t>
      </w:r>
      <w:r w:rsidR="00237416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: </w:t>
      </w:r>
      <w:r w:rsidR="000B1C85" w:rsidRPr="00CF5912">
        <w:rPr>
          <w:rFonts w:ascii="Sylfaen" w:hAnsi="Sylfaen" w:cs="Sylfaen"/>
          <w:b/>
          <w:sz w:val="20"/>
          <w:szCs w:val="20"/>
          <w:lang w:val="ka-GE"/>
        </w:rPr>
        <w:t>ქართულ</w:t>
      </w:r>
      <w:r w:rsidR="000B1C85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1C85" w:rsidRPr="00CF5912">
        <w:rPr>
          <w:rFonts w:ascii="Sylfaen" w:hAnsi="Sylfaen" w:cs="Sylfaen"/>
          <w:b/>
          <w:sz w:val="20"/>
          <w:szCs w:val="20"/>
          <w:lang w:val="ka-GE"/>
        </w:rPr>
        <w:t>ენაზე</w:t>
      </w:r>
      <w:r w:rsidR="000B1C85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</w:t>
      </w:r>
      <w:r w:rsidR="000B1C85" w:rsidRPr="00CF5912">
        <w:rPr>
          <w:rFonts w:ascii="Sylfaen" w:hAnsi="Sylfaen" w:cs="Sylfaen"/>
          <w:b/>
          <w:sz w:val="20"/>
          <w:szCs w:val="20"/>
          <w:lang w:val="ka-GE"/>
        </w:rPr>
        <w:t>ელექტრონული</w:t>
      </w:r>
      <w:r w:rsidR="00FA6A7C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8B3D7C" w:rsidRPr="00CF5912">
        <w:rPr>
          <w:rFonts w:ascii="Sylfaen" w:hAnsi="Sylfaen" w:cs="Sylfaen"/>
          <w:b/>
          <w:sz w:val="20"/>
          <w:szCs w:val="20"/>
          <w:lang w:val="ka-GE"/>
        </w:rPr>
        <w:t>ფორმით</w:t>
      </w:r>
      <w:r w:rsidR="008B3D7C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5C14A4" w:rsidRPr="00CF5912">
        <w:rPr>
          <w:rFonts w:asciiTheme="minorHAnsi" w:hAnsiTheme="minorHAnsi" w:cstheme="minorHAnsi"/>
          <w:b/>
          <w:sz w:val="20"/>
          <w:szCs w:val="20"/>
          <w:lang w:val="ka-GE"/>
        </w:rPr>
        <w:t>(</w:t>
      </w:r>
      <w:r w:rsidR="000B1C85" w:rsidRPr="00CF5912">
        <w:rPr>
          <w:rFonts w:ascii="Sylfaen" w:hAnsi="Sylfaen" w:cs="Sylfaen"/>
          <w:b/>
          <w:sz w:val="20"/>
          <w:szCs w:val="20"/>
          <w:lang w:val="ka-GE"/>
        </w:rPr>
        <w:t>თით</w:t>
      </w:r>
      <w:r w:rsidR="00CB730B" w:rsidRPr="00CF5912">
        <w:rPr>
          <w:rFonts w:ascii="Sylfaen" w:hAnsi="Sylfaen" w:cs="Sylfaen"/>
          <w:b/>
          <w:sz w:val="20"/>
          <w:szCs w:val="20"/>
          <w:lang w:val="ka-GE"/>
        </w:rPr>
        <w:t>ო</w:t>
      </w:r>
      <w:r w:rsidR="000B1C85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1C85" w:rsidRPr="00CF5912">
        <w:rPr>
          <w:rFonts w:ascii="Sylfaen" w:hAnsi="Sylfaen" w:cs="Sylfaen"/>
          <w:b/>
          <w:sz w:val="20"/>
          <w:szCs w:val="20"/>
          <w:lang w:val="ka-GE"/>
        </w:rPr>
        <w:t>ეგზემპლარი</w:t>
      </w:r>
      <w:r w:rsidR="00FA6A7C">
        <w:rPr>
          <w:rFonts w:asciiTheme="minorHAnsi" w:hAnsiTheme="minorHAnsi" w:cstheme="minorHAnsi"/>
          <w:b/>
          <w:sz w:val="20"/>
          <w:szCs w:val="20"/>
          <w:lang w:val="ka-GE"/>
        </w:rPr>
        <w:t>)</w:t>
      </w:r>
    </w:p>
    <w:p w14:paraId="3CE2F2F0" w14:textId="0D93CD21" w:rsidR="004D3679" w:rsidRPr="00027059" w:rsidRDefault="00B43DFF" w:rsidP="00580531">
      <w:pPr>
        <w:spacing w:after="0" w:line="360" w:lineRule="auto"/>
        <w:jc w:val="both"/>
        <w:rPr>
          <w:rFonts w:asciiTheme="minorHAnsi" w:hAnsiTheme="minorHAnsi" w:cstheme="minorHAnsi"/>
          <w:sz w:val="16"/>
          <w:szCs w:val="20"/>
          <w:u w:val="single"/>
          <w:lang w:val="ka-GE"/>
        </w:rPr>
      </w:pPr>
      <w:r w:rsidRPr="00B43DFF">
        <w:rPr>
          <w:rFonts w:ascii="Sylfaen" w:hAnsi="Sylfaen" w:cs="Sylfaen"/>
          <w:b/>
          <w:sz w:val="20"/>
          <w:szCs w:val="20"/>
          <w:u w:val="single"/>
          <w:lang w:val="ka-GE"/>
        </w:rPr>
        <w:t xml:space="preserve">შემოთავაზება უნდა აიტვირთოს ელექტრონული შესყიდვების ვებ-გვერდზე: </w:t>
      </w:r>
      <w:r>
        <w:rPr>
          <w:rFonts w:ascii="Sylfaen" w:hAnsi="Sylfaen" w:cs="Sylfaen"/>
          <w:b/>
          <w:sz w:val="20"/>
          <w:szCs w:val="20"/>
          <w:u w:val="single"/>
          <w:lang w:val="ka-GE"/>
        </w:rPr>
        <w:t xml:space="preserve"> </w:t>
      </w:r>
      <w:hyperlink r:id="rId8" w:history="1">
        <w:r w:rsidRPr="00332B24">
          <w:rPr>
            <w:rStyle w:val="Hyperlink"/>
            <w:rFonts w:ascii="Sylfaen" w:hAnsi="Sylfaen" w:cs="Sylfaen"/>
            <w:b/>
            <w:sz w:val="20"/>
            <w:szCs w:val="20"/>
            <w:lang w:val="ka-GE"/>
          </w:rPr>
          <w:t>www.tenders.ge</w:t>
        </w:r>
      </w:hyperlink>
      <w:r>
        <w:rPr>
          <w:rFonts w:ascii="Sylfaen" w:hAnsi="Sylfaen" w:cs="Sylfaen"/>
          <w:b/>
          <w:sz w:val="20"/>
          <w:szCs w:val="20"/>
          <w:u w:val="single"/>
          <w:lang w:val="ka-GE"/>
        </w:rPr>
        <w:t xml:space="preserve"> </w:t>
      </w:r>
    </w:p>
    <w:p w14:paraId="18192F9A" w14:textId="2FEAA2BA" w:rsidR="003011B3" w:rsidRPr="00CF5912" w:rsidRDefault="00580531" w:rsidP="00580531">
      <w:pPr>
        <w:pStyle w:val="ListParagraph"/>
        <w:numPr>
          <w:ilvl w:val="1"/>
          <w:numId w:val="8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CF5912">
        <w:rPr>
          <w:rFonts w:ascii="Sylfaen" w:hAnsi="Sylfaen" w:cs="Sylfaen"/>
          <w:b/>
          <w:sz w:val="20"/>
          <w:szCs w:val="20"/>
          <w:lang w:val="ka-GE"/>
        </w:rPr>
        <w:t>ხელშეკრულების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ტიპი</w:t>
      </w:r>
    </w:p>
    <w:p w14:paraId="4AA9B80D" w14:textId="48D1E137" w:rsidR="00580531" w:rsidRPr="008B122F" w:rsidRDefault="006267A2" w:rsidP="00580531">
      <w:pPr>
        <w:pStyle w:val="ListParagraph"/>
        <w:spacing w:after="0" w:line="360" w:lineRule="auto"/>
        <w:ind w:left="1080"/>
        <w:jc w:val="both"/>
        <w:rPr>
          <w:rFonts w:asciiTheme="minorHAnsi" w:hAnsiTheme="minorHAnsi" w:cstheme="minorHAnsi"/>
          <w:sz w:val="20"/>
          <w:szCs w:val="20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ფასები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განიხილება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პოზიციების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მიხედვით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="00580531" w:rsidRPr="00CF5912">
        <w:rPr>
          <w:rFonts w:ascii="Sylfaen" w:hAnsi="Sylfaen" w:cs="Sylfaen"/>
          <w:sz w:val="20"/>
          <w:szCs w:val="20"/>
          <w:lang w:val="ka-GE"/>
        </w:rPr>
        <w:t>ხელშეკრულება</w:t>
      </w:r>
      <w:r w:rsidR="00580531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580531" w:rsidRPr="00CF5912">
        <w:rPr>
          <w:rFonts w:ascii="Sylfaen" w:hAnsi="Sylfaen" w:cs="Sylfaen"/>
          <w:sz w:val="20"/>
          <w:szCs w:val="20"/>
          <w:lang w:val="ka-GE"/>
        </w:rPr>
        <w:t>იქნება</w:t>
      </w:r>
      <w:r w:rsidR="00580531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580531" w:rsidRPr="00CF5912">
        <w:rPr>
          <w:rFonts w:ascii="Sylfaen" w:hAnsi="Sylfaen" w:cs="Sylfaen"/>
          <w:sz w:val="20"/>
          <w:szCs w:val="20"/>
          <w:lang w:val="ka-GE"/>
        </w:rPr>
        <w:t>სრულ</w:t>
      </w:r>
      <w:r w:rsidR="00580531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="00580531" w:rsidRPr="00CF5912">
        <w:rPr>
          <w:rFonts w:ascii="Sylfaen" w:hAnsi="Sylfaen" w:cs="Sylfaen"/>
          <w:sz w:val="20"/>
          <w:szCs w:val="20"/>
          <w:lang w:val="ka-GE"/>
        </w:rPr>
        <w:t>ფიქსირებულ</w:t>
      </w:r>
      <w:r w:rsidR="00580531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580531" w:rsidRPr="00CF5912">
        <w:rPr>
          <w:rFonts w:ascii="Sylfaen" w:hAnsi="Sylfaen" w:cs="Sylfaen"/>
          <w:sz w:val="20"/>
          <w:szCs w:val="20"/>
          <w:lang w:val="ka-GE"/>
        </w:rPr>
        <w:t>თ</w:t>
      </w:r>
      <w:r w:rsidR="00BE0965" w:rsidRPr="00CF5912">
        <w:rPr>
          <w:rFonts w:ascii="Sylfaen" w:hAnsi="Sylfaen" w:cs="Sylfaen"/>
          <w:sz w:val="20"/>
          <w:szCs w:val="20"/>
          <w:lang w:val="ka-GE"/>
        </w:rPr>
        <w:t>ა</w:t>
      </w:r>
      <w:r w:rsidRPr="00CF5912">
        <w:rPr>
          <w:rFonts w:ascii="Sylfaen" w:hAnsi="Sylfaen" w:cs="Sylfaen"/>
          <w:sz w:val="20"/>
          <w:szCs w:val="20"/>
          <w:lang w:val="ka-GE"/>
        </w:rPr>
        <w:t>ნხაზე</w:t>
      </w:r>
      <w:r w:rsidR="00BA3DAD" w:rsidRPr="00CF5912">
        <w:rPr>
          <w:rFonts w:asciiTheme="minorHAnsi" w:hAnsiTheme="minorHAnsi" w:cstheme="minorHAnsi"/>
          <w:sz w:val="20"/>
          <w:szCs w:val="20"/>
          <w:lang w:val="ka-GE"/>
        </w:rPr>
        <w:t>.</w:t>
      </w:r>
      <w:r w:rsidR="008B122F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1D47FA1D" w14:textId="77777777" w:rsidR="00F47570" w:rsidRPr="00CF5912" w:rsidRDefault="00F47570" w:rsidP="00F47570">
      <w:pPr>
        <w:pStyle w:val="ListParagraph"/>
        <w:numPr>
          <w:ilvl w:val="0"/>
          <w:numId w:val="8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u w:val="single"/>
        </w:rPr>
      </w:pPr>
      <w:r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საკონტაქტო</w:t>
      </w:r>
      <w:r w:rsidRPr="00CF5912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ინფორმაცია</w:t>
      </w:r>
      <w:r w:rsidRPr="00CF5912">
        <w:rPr>
          <w:rFonts w:asciiTheme="minorHAnsi" w:hAnsiTheme="minorHAnsi" w:cstheme="minorHAnsi"/>
          <w:b/>
          <w:sz w:val="20"/>
          <w:szCs w:val="20"/>
          <w:u w:val="single"/>
        </w:rPr>
        <w:t>:</w:t>
      </w:r>
    </w:p>
    <w:p w14:paraId="6E9D2051" w14:textId="77777777" w:rsidR="00E41656" w:rsidRPr="00347600" w:rsidRDefault="00E41656" w:rsidP="00E41656">
      <w:pPr>
        <w:spacing w:after="0" w:line="240" w:lineRule="auto"/>
        <w:rPr>
          <w:rFonts w:asciiTheme="minorHAnsi" w:hAnsiTheme="minorHAnsi" w:cstheme="minorHAnsi"/>
          <w:sz w:val="20"/>
          <w:szCs w:val="20"/>
          <w:lang w:val="ka-GE"/>
        </w:rPr>
      </w:pPr>
      <w:r w:rsidRPr="00347600">
        <w:rPr>
          <w:rFonts w:ascii="Sylfaen" w:hAnsi="Sylfaen" w:cs="Sylfaen"/>
          <w:sz w:val="20"/>
          <w:szCs w:val="20"/>
          <w:lang w:val="ka-GE"/>
        </w:rPr>
        <w:t>რეაბილიტაციის</w:t>
      </w:r>
      <w:r w:rsidRPr="0034760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47600">
        <w:rPr>
          <w:rFonts w:ascii="Sylfaen" w:hAnsi="Sylfaen" w:cs="Sylfaen"/>
          <w:sz w:val="20"/>
          <w:szCs w:val="20"/>
          <w:lang w:val="ka-GE"/>
        </w:rPr>
        <w:t>ტექნიკურ</w:t>
      </w:r>
      <w:r w:rsidRPr="0034760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47600">
        <w:rPr>
          <w:rFonts w:ascii="Sylfaen" w:hAnsi="Sylfaen" w:cs="Sylfaen"/>
          <w:sz w:val="20"/>
          <w:szCs w:val="20"/>
          <w:lang w:val="ka-GE"/>
        </w:rPr>
        <w:t>საკითხებზე</w:t>
      </w:r>
      <w:r w:rsidRPr="0034760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47600">
        <w:rPr>
          <w:rFonts w:ascii="Sylfaen" w:hAnsi="Sylfaen" w:cs="Sylfaen"/>
          <w:sz w:val="20"/>
          <w:szCs w:val="20"/>
          <w:lang w:val="ka-GE"/>
        </w:rPr>
        <w:t>საკონტაქტო</w:t>
      </w:r>
      <w:r w:rsidRPr="0034760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47600">
        <w:rPr>
          <w:rFonts w:ascii="Sylfaen" w:hAnsi="Sylfaen" w:cs="Sylfaen"/>
          <w:sz w:val="20"/>
          <w:szCs w:val="20"/>
          <w:lang w:val="ka-GE"/>
        </w:rPr>
        <w:t>პირი</w:t>
      </w:r>
      <w:r w:rsidRPr="00347600">
        <w:rPr>
          <w:rFonts w:asciiTheme="minorHAnsi" w:hAnsiTheme="minorHAnsi" w:cstheme="minorHAnsi"/>
          <w:sz w:val="20"/>
          <w:szCs w:val="20"/>
          <w:lang w:val="ka-GE"/>
        </w:rPr>
        <w:t>:</w:t>
      </w:r>
    </w:p>
    <w:p w14:paraId="6FBB2096" w14:textId="6F14B970" w:rsidR="00F42220" w:rsidRDefault="00895248" w:rsidP="00DE47CF">
      <w:pPr>
        <w:spacing w:after="0" w:line="240" w:lineRule="auto"/>
        <w:rPr>
          <w:rFonts w:ascii="Sylfaen" w:hAnsi="Sylfaen" w:cs="Sylfaen"/>
          <w:sz w:val="20"/>
          <w:szCs w:val="20"/>
          <w:lang w:val="ka-GE"/>
        </w:rPr>
      </w:pPr>
      <w:r w:rsidRPr="0005308C">
        <w:rPr>
          <w:rFonts w:ascii="Sylfaen" w:hAnsi="Sylfaen" w:cs="Sylfaen"/>
          <w:sz w:val="20"/>
          <w:szCs w:val="20"/>
          <w:lang w:val="ka-GE"/>
        </w:rPr>
        <w:t xml:space="preserve">გიორგი ქავთარაძე, მობ: +995 599 88 36 82, E-mail: </w:t>
      </w:r>
      <w:r w:rsidRPr="0005308C">
        <w:rPr>
          <w:rFonts w:ascii="Sylfaen" w:hAnsi="Sylfaen" w:cs="Sylfaen"/>
          <w:sz w:val="20"/>
          <w:szCs w:val="20"/>
          <w:lang w:val="ka-GE"/>
        </w:rPr>
        <w:fldChar w:fldCharType="begin"/>
      </w:r>
      <w:r w:rsidRPr="0005308C">
        <w:rPr>
          <w:rFonts w:ascii="Sylfaen" w:hAnsi="Sylfaen" w:cs="Sylfaen"/>
          <w:sz w:val="20"/>
          <w:szCs w:val="20"/>
          <w:lang w:val="ka-GE"/>
        </w:rPr>
        <w:instrText xml:space="preserve"> HYPERLINK "mailto:gkavtaradze@gwp.ge" </w:instrText>
      </w:r>
      <w:r w:rsidRPr="0005308C">
        <w:rPr>
          <w:rFonts w:ascii="Sylfaen" w:hAnsi="Sylfaen" w:cs="Sylfaen"/>
          <w:sz w:val="20"/>
          <w:szCs w:val="20"/>
          <w:lang w:val="ka-GE"/>
        </w:rPr>
        <w:fldChar w:fldCharType="separate"/>
      </w:r>
      <w:r w:rsidRPr="0005308C">
        <w:rPr>
          <w:rStyle w:val="Hyperlink"/>
          <w:rFonts w:ascii="Sylfaen" w:hAnsi="Sylfaen" w:cs="Sylfaen"/>
          <w:sz w:val="20"/>
          <w:szCs w:val="20"/>
          <w:lang w:val="ka-GE"/>
        </w:rPr>
        <w:t>gkavtaradze@gwp.ge</w:t>
      </w:r>
      <w:r w:rsidRPr="0005308C">
        <w:rPr>
          <w:rFonts w:ascii="Sylfaen" w:hAnsi="Sylfaen" w:cs="Sylfaen"/>
          <w:sz w:val="20"/>
          <w:szCs w:val="20"/>
          <w:lang w:val="ka-GE"/>
        </w:rPr>
        <w:fldChar w:fldCharType="end"/>
      </w:r>
    </w:p>
    <w:p w14:paraId="2BEC0EC2" w14:textId="77777777" w:rsidR="00895248" w:rsidRPr="00CF5912" w:rsidRDefault="00895248" w:rsidP="00DE47CF">
      <w:pPr>
        <w:spacing w:after="0" w:line="240" w:lineRule="auto"/>
        <w:rPr>
          <w:rFonts w:asciiTheme="minorHAnsi" w:hAnsiTheme="minorHAnsi" w:cstheme="minorHAnsi"/>
          <w:b/>
          <w:sz w:val="20"/>
          <w:szCs w:val="20"/>
          <w:lang w:val="ka-GE"/>
        </w:rPr>
      </w:pPr>
    </w:p>
    <w:p w14:paraId="3B6B56D0" w14:textId="4F6B16F4" w:rsidR="00DE47CF" w:rsidRPr="00CF5912" w:rsidRDefault="00DE47CF" w:rsidP="00DE47CF">
      <w:pPr>
        <w:spacing w:after="0" w:line="240" w:lineRule="auto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CF5912">
        <w:rPr>
          <w:rFonts w:ascii="Sylfaen" w:hAnsi="Sylfaen" w:cs="Sylfaen"/>
          <w:b/>
          <w:sz w:val="20"/>
          <w:szCs w:val="20"/>
          <w:lang w:val="ka-GE"/>
        </w:rPr>
        <w:t>შესყიდვების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წარმომადგენელი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>:</w:t>
      </w:r>
    </w:p>
    <w:p w14:paraId="5D0B213A" w14:textId="77777777" w:rsidR="00DE47CF" w:rsidRPr="00CF5912" w:rsidRDefault="00DE47CF" w:rsidP="00DE47CF">
      <w:pPr>
        <w:spacing w:after="0" w:line="240" w:lineRule="auto"/>
        <w:rPr>
          <w:rFonts w:asciiTheme="minorHAnsi" w:hAnsiTheme="minorHAnsi" w:cstheme="minorHAnsi"/>
          <w:sz w:val="20"/>
          <w:szCs w:val="20"/>
          <w:lang w:val="ka-GE"/>
        </w:rPr>
      </w:pPr>
    </w:p>
    <w:p w14:paraId="38058B2E" w14:textId="3853C112" w:rsidR="00DE47CF" w:rsidRPr="00CF5912" w:rsidRDefault="00DE47CF" w:rsidP="00DE47CF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საკონტაქტო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პირი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: </w:t>
      </w:r>
      <w:r w:rsidR="00EB02AD">
        <w:rPr>
          <w:rFonts w:ascii="Sylfaen" w:hAnsi="Sylfaen" w:cs="Sylfaen"/>
          <w:sz w:val="20"/>
          <w:szCs w:val="20"/>
          <w:lang w:val="ka-GE"/>
        </w:rPr>
        <w:t>მარიამ სილაგაძე</w:t>
      </w:r>
    </w:p>
    <w:p w14:paraId="47B939A7" w14:textId="7AB291DC" w:rsidR="00DE47CF" w:rsidRPr="00CF5912" w:rsidRDefault="00DE47CF" w:rsidP="00DE47CF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მის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.: </w:t>
      </w:r>
      <w:r w:rsidRPr="00CF5912">
        <w:rPr>
          <w:rFonts w:ascii="Sylfaen" w:hAnsi="Sylfaen" w:cs="Sylfaen"/>
          <w:sz w:val="20"/>
          <w:szCs w:val="20"/>
          <w:lang w:val="ka-GE"/>
        </w:rPr>
        <w:t>ქ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Pr="00CF5912">
        <w:rPr>
          <w:rFonts w:ascii="Sylfaen" w:hAnsi="Sylfaen" w:cs="Sylfaen"/>
          <w:sz w:val="20"/>
          <w:szCs w:val="20"/>
          <w:lang w:val="ka-GE"/>
        </w:rPr>
        <w:t>თბილისი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="00994830" w:rsidRPr="00994830">
        <w:rPr>
          <w:rFonts w:ascii="Sylfaen" w:hAnsi="Sylfaen" w:cs="Sylfaen"/>
          <w:sz w:val="20"/>
          <w:szCs w:val="20"/>
          <w:lang w:val="ka-GE"/>
        </w:rPr>
        <w:t>მედეა (მზია) ჯუღელის ქუჩა N10</w:t>
      </w:r>
    </w:p>
    <w:p w14:paraId="27E5A29F" w14:textId="15CC33FE" w:rsidR="00DE47CF" w:rsidRPr="00CF5912" w:rsidRDefault="00DE47CF" w:rsidP="00DE47CF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ელ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Pr="00CF5912">
        <w:rPr>
          <w:rFonts w:ascii="Sylfaen" w:hAnsi="Sylfaen" w:cs="Sylfaen"/>
          <w:sz w:val="20"/>
          <w:szCs w:val="20"/>
          <w:lang w:val="ka-GE"/>
        </w:rPr>
        <w:t>ფოსტა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: </w:t>
      </w:r>
      <w:r w:rsidR="00EB02AD" w:rsidRPr="006914AC">
        <w:rPr>
          <w:rStyle w:val="Hyperlink"/>
          <w:rFonts w:cs="Calibri"/>
          <w:sz w:val="20"/>
          <w:szCs w:val="20"/>
        </w:rPr>
        <w:t>msilagadze@gwp.ge</w:t>
      </w:r>
      <w:r w:rsidRPr="00CF5912">
        <w:rPr>
          <w:rStyle w:val="Hyperlink"/>
          <w:rFonts w:asciiTheme="minorHAnsi" w:hAnsiTheme="minorHAnsi" w:cstheme="minorHAnsi"/>
          <w:sz w:val="20"/>
          <w:szCs w:val="20"/>
          <w:lang w:val="ka-GE"/>
        </w:rPr>
        <w:t xml:space="preserve"> </w:t>
      </w:r>
    </w:p>
    <w:p w14:paraId="2F9C7745" w14:textId="0A5838B2" w:rsidR="00DE47CF" w:rsidRPr="00CF5912" w:rsidRDefault="00DE47CF" w:rsidP="00DE47CF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ტელ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.: +995 322 931111 (1147); </w:t>
      </w:r>
      <w:r w:rsidR="002E3D46" w:rsidRPr="00CF5912">
        <w:rPr>
          <w:rFonts w:ascii="Sylfaen" w:hAnsi="Sylfaen" w:cs="Sylfaen"/>
          <w:sz w:val="20"/>
          <w:szCs w:val="20"/>
          <w:lang w:val="ka-GE"/>
        </w:rPr>
        <w:t>მობ</w:t>
      </w:r>
      <w:r w:rsidR="002E3D46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: </w:t>
      </w:r>
      <w:r w:rsidR="00EB02AD" w:rsidRPr="00524DC1">
        <w:rPr>
          <w:rFonts w:cs="Calibri"/>
          <w:sz w:val="20"/>
          <w:szCs w:val="20"/>
          <w:lang w:val="ka-GE"/>
        </w:rPr>
        <w:t>5</w:t>
      </w:r>
      <w:r w:rsidR="00EB02AD" w:rsidRPr="00335B91">
        <w:rPr>
          <w:rFonts w:cs="Calibri"/>
          <w:sz w:val="20"/>
          <w:szCs w:val="20"/>
          <w:lang w:val="ka-GE"/>
        </w:rPr>
        <w:t>99</w:t>
      </w:r>
      <w:r w:rsidR="00EB02AD" w:rsidRPr="00524DC1">
        <w:rPr>
          <w:rFonts w:cs="Calibri"/>
          <w:sz w:val="20"/>
          <w:szCs w:val="20"/>
          <w:lang w:val="ka-GE"/>
        </w:rPr>
        <w:t xml:space="preserve"> 72 </w:t>
      </w:r>
      <w:r w:rsidR="00EB02AD" w:rsidRPr="00335B91">
        <w:rPr>
          <w:rFonts w:cs="Calibri"/>
          <w:sz w:val="20"/>
          <w:szCs w:val="20"/>
          <w:lang w:val="ka-GE"/>
        </w:rPr>
        <w:t>30 03</w:t>
      </w:r>
    </w:p>
    <w:p w14:paraId="20984CD0" w14:textId="77777777" w:rsidR="00DE47CF" w:rsidRPr="00CF5912" w:rsidRDefault="00DE47CF" w:rsidP="00DE47CF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</w:p>
    <w:p w14:paraId="0DC78AA0" w14:textId="77777777" w:rsidR="00DE47CF" w:rsidRPr="00CF5912" w:rsidRDefault="00DE47CF" w:rsidP="00DE47CF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საკონტაქტო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პირი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: </w:t>
      </w:r>
      <w:r w:rsidRPr="00CF5912">
        <w:rPr>
          <w:rFonts w:ascii="Sylfaen" w:hAnsi="Sylfaen" w:cs="Sylfaen"/>
          <w:sz w:val="20"/>
          <w:szCs w:val="20"/>
          <w:lang w:val="ka-GE"/>
        </w:rPr>
        <w:t>ირაკლი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ხვადაგაძე</w:t>
      </w:r>
    </w:p>
    <w:p w14:paraId="3B1DE568" w14:textId="7803D490" w:rsidR="00DE47CF" w:rsidRPr="00CF5912" w:rsidRDefault="00DE47CF" w:rsidP="00DE47CF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მის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.: </w:t>
      </w:r>
      <w:r w:rsidRPr="00CF5912">
        <w:rPr>
          <w:rFonts w:ascii="Sylfaen" w:hAnsi="Sylfaen" w:cs="Sylfaen"/>
          <w:sz w:val="20"/>
          <w:szCs w:val="20"/>
          <w:lang w:val="ka-GE"/>
        </w:rPr>
        <w:t>ქ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Pr="00CF5912">
        <w:rPr>
          <w:rFonts w:ascii="Sylfaen" w:hAnsi="Sylfaen" w:cs="Sylfaen"/>
          <w:sz w:val="20"/>
          <w:szCs w:val="20"/>
          <w:lang w:val="ka-GE"/>
        </w:rPr>
        <w:t>თბილისი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="00994830" w:rsidRPr="00994830">
        <w:rPr>
          <w:rFonts w:ascii="Sylfaen" w:hAnsi="Sylfaen" w:cs="Sylfaen"/>
          <w:sz w:val="20"/>
          <w:szCs w:val="20"/>
          <w:lang w:val="ka-GE"/>
        </w:rPr>
        <w:t>მედეა (მზია) ჯუღელის ქუჩა N10</w:t>
      </w:r>
    </w:p>
    <w:p w14:paraId="04F692FD" w14:textId="77777777" w:rsidR="00DE47CF" w:rsidRPr="00CF5912" w:rsidRDefault="00DE47CF" w:rsidP="00DE47CF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ელ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Pr="00CF5912">
        <w:rPr>
          <w:rFonts w:ascii="Sylfaen" w:hAnsi="Sylfaen" w:cs="Sylfaen"/>
          <w:sz w:val="20"/>
          <w:szCs w:val="20"/>
          <w:lang w:val="ka-GE"/>
        </w:rPr>
        <w:t>ფოსტა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: </w:t>
      </w:r>
      <w:hyperlink r:id="rId9" w:history="1">
        <w:r w:rsidRPr="00CF5912">
          <w:rPr>
            <w:rStyle w:val="Hyperlink"/>
            <w:rFonts w:asciiTheme="minorHAnsi" w:hAnsiTheme="minorHAnsi" w:cstheme="minorHAnsi"/>
            <w:sz w:val="20"/>
            <w:szCs w:val="20"/>
          </w:rPr>
          <w:t>ikhvadagadze@gwp.ge</w:t>
        </w:r>
      </w:hyperlink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Style w:val="Hyperlink"/>
          <w:rFonts w:asciiTheme="minorHAnsi" w:hAnsiTheme="minorHAnsi" w:cstheme="minorHAnsi"/>
          <w:sz w:val="20"/>
          <w:szCs w:val="20"/>
          <w:lang w:val="ka-GE"/>
        </w:rPr>
        <w:t xml:space="preserve"> </w:t>
      </w:r>
    </w:p>
    <w:p w14:paraId="02719CFA" w14:textId="77777777" w:rsidR="00DE47CF" w:rsidRPr="00CF5912" w:rsidRDefault="00DE47CF" w:rsidP="00DE47CF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lastRenderedPageBreak/>
        <w:t>ტელ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.: +995 322 931111 (1145); </w:t>
      </w:r>
    </w:p>
    <w:p w14:paraId="58D236C0" w14:textId="673E802F" w:rsidR="00237416" w:rsidRPr="00CF5912" w:rsidRDefault="00237416" w:rsidP="00A35317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  <w:bookmarkStart w:id="0" w:name="_Toc454818556"/>
      <w:bookmarkEnd w:id="0"/>
    </w:p>
    <w:p w14:paraId="63C877A5" w14:textId="7D49D838" w:rsidR="00FC69F9" w:rsidRPr="00CF5912" w:rsidRDefault="00FC69F9" w:rsidP="00FC69F9">
      <w:pPr>
        <w:spacing w:after="0" w:line="360" w:lineRule="auto"/>
        <w:ind w:firstLine="360"/>
        <w:jc w:val="both"/>
        <w:rPr>
          <w:rFonts w:asciiTheme="minorHAnsi" w:hAnsiTheme="minorHAnsi" w:cstheme="minorHAnsi"/>
          <w:sz w:val="20"/>
          <w:szCs w:val="20"/>
        </w:rPr>
      </w:pPr>
      <w:proofErr w:type="spellStart"/>
      <w:r w:rsidRPr="00CF5912">
        <w:rPr>
          <w:rFonts w:ascii="Sylfaen" w:hAnsi="Sylfaen" w:cs="Sylfaen"/>
          <w:b/>
          <w:sz w:val="20"/>
          <w:szCs w:val="20"/>
        </w:rPr>
        <w:t>შენიშვნა</w:t>
      </w:r>
      <w:proofErr w:type="spellEnd"/>
      <w:r w:rsidRPr="00CF5912">
        <w:rPr>
          <w:rFonts w:asciiTheme="minorHAnsi" w:hAnsiTheme="minorHAnsi" w:cstheme="minorHAnsi"/>
          <w:b/>
          <w:sz w:val="20"/>
          <w:szCs w:val="20"/>
        </w:rPr>
        <w:t xml:space="preserve">: </w:t>
      </w:r>
      <w:proofErr w:type="spellStart"/>
      <w:r w:rsidRPr="00CF5912">
        <w:rPr>
          <w:rFonts w:ascii="Sylfaen" w:hAnsi="Sylfaen" w:cs="Sylfaen"/>
          <w:sz w:val="20"/>
          <w:szCs w:val="20"/>
        </w:rPr>
        <w:t>ნებისმიერი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სხვა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ინფორმაცია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, </w:t>
      </w:r>
      <w:proofErr w:type="spellStart"/>
      <w:r w:rsidRPr="00CF5912">
        <w:rPr>
          <w:rFonts w:ascii="Sylfaen" w:hAnsi="Sylfaen" w:cs="Sylfaen"/>
          <w:sz w:val="20"/>
          <w:szCs w:val="20"/>
        </w:rPr>
        <w:t>მოპოვებული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სხვა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გზით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არ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იქნება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ოფიციალური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და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არ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წარმოშობს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არავითარ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ვალდებულებას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შპს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„</w:t>
      </w:r>
      <w:proofErr w:type="spellStart"/>
      <w:r w:rsidR="006503E8">
        <w:rPr>
          <w:rFonts w:ascii="Sylfaen" w:hAnsi="Sylfaen" w:cs="Sylfaen"/>
          <w:sz w:val="20"/>
          <w:szCs w:val="20"/>
        </w:rPr>
        <w:t>რუსთავის</w:t>
      </w:r>
      <w:proofErr w:type="spellEnd"/>
      <w:r w:rsidR="006503E8">
        <w:rPr>
          <w:rFonts w:ascii="Sylfaen" w:hAnsi="Sylfaen" w:cs="Sylfaen"/>
          <w:sz w:val="20"/>
          <w:szCs w:val="20"/>
        </w:rPr>
        <w:t xml:space="preserve"> </w:t>
      </w:r>
      <w:proofErr w:type="spellStart"/>
      <w:proofErr w:type="gramStart"/>
      <w:r w:rsidR="006503E8">
        <w:rPr>
          <w:rFonts w:ascii="Sylfaen" w:hAnsi="Sylfaen" w:cs="Sylfaen"/>
          <w:sz w:val="20"/>
          <w:szCs w:val="20"/>
        </w:rPr>
        <w:t>წყლის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“ </w:t>
      </w:r>
      <w:proofErr w:type="spellStart"/>
      <w:r w:rsidRPr="00CF5912">
        <w:rPr>
          <w:rFonts w:ascii="Sylfaen" w:hAnsi="Sylfaen" w:cs="Sylfaen"/>
          <w:sz w:val="20"/>
          <w:szCs w:val="20"/>
        </w:rPr>
        <w:t>მხრიდან</w:t>
      </w:r>
      <w:proofErr w:type="spellEnd"/>
      <w:proofErr w:type="gramEnd"/>
      <w:r w:rsidRPr="00CF5912">
        <w:rPr>
          <w:rFonts w:asciiTheme="minorHAnsi" w:hAnsiTheme="minorHAnsi" w:cstheme="minorHAnsi"/>
          <w:sz w:val="20"/>
          <w:szCs w:val="20"/>
        </w:rPr>
        <w:t>.</w:t>
      </w:r>
    </w:p>
    <w:p w14:paraId="6C3A7003" w14:textId="16B9E04D" w:rsidR="00FC69F9" w:rsidRDefault="00FC69F9" w:rsidP="00FC69F9">
      <w:pPr>
        <w:spacing w:after="0" w:line="360" w:lineRule="auto"/>
        <w:ind w:firstLine="360"/>
        <w:jc w:val="both"/>
        <w:rPr>
          <w:rFonts w:asciiTheme="minorHAnsi" w:hAnsiTheme="minorHAnsi" w:cstheme="minorHAnsi"/>
          <w:sz w:val="20"/>
          <w:szCs w:val="20"/>
        </w:rPr>
      </w:pPr>
      <w:proofErr w:type="spellStart"/>
      <w:r w:rsidRPr="00CF5912">
        <w:rPr>
          <w:rFonts w:ascii="Sylfaen" w:hAnsi="Sylfaen" w:cs="Sylfaen"/>
          <w:sz w:val="20"/>
          <w:szCs w:val="20"/>
        </w:rPr>
        <w:t>განმარტებებზე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პასუხი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ყველა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მონაწილეს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გაეგზავნება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ელექტრონული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ფოსტის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საშუალებით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, </w:t>
      </w:r>
      <w:proofErr w:type="spellStart"/>
      <w:r w:rsidRPr="00CF5912">
        <w:rPr>
          <w:rFonts w:ascii="Sylfaen" w:hAnsi="Sylfaen" w:cs="Sylfaen"/>
          <w:sz w:val="20"/>
          <w:szCs w:val="20"/>
        </w:rPr>
        <w:t>შესაბამისად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ყველა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მონაწილეს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უნდა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გააჩნდეს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მოქმედი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ელექტრონული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ფოსტის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მისამართი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, </w:t>
      </w:r>
      <w:proofErr w:type="spellStart"/>
      <w:r w:rsidRPr="00CF5912">
        <w:rPr>
          <w:rFonts w:ascii="Sylfaen" w:hAnsi="Sylfaen" w:cs="Sylfaen"/>
          <w:sz w:val="20"/>
          <w:szCs w:val="20"/>
        </w:rPr>
        <w:t>რომელიც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შემოწმდება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რეგულარულად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>.</w:t>
      </w:r>
    </w:p>
    <w:p w14:paraId="73DEA430" w14:textId="77777777" w:rsidR="00EF6FC5" w:rsidRPr="00CF5912" w:rsidRDefault="00EF6FC5" w:rsidP="00FC69F9">
      <w:pPr>
        <w:spacing w:after="0" w:line="360" w:lineRule="auto"/>
        <w:ind w:firstLine="360"/>
        <w:jc w:val="both"/>
        <w:rPr>
          <w:rFonts w:asciiTheme="minorHAnsi" w:hAnsiTheme="minorHAnsi" w:cstheme="minorHAnsi"/>
          <w:sz w:val="20"/>
          <w:szCs w:val="20"/>
        </w:rPr>
      </w:pPr>
    </w:p>
    <w:p w14:paraId="25C45157" w14:textId="7C4A06E5" w:rsidR="00F47570" w:rsidRPr="00CF5912" w:rsidRDefault="00774AC9" w:rsidP="00BA6E6B">
      <w:pPr>
        <w:pStyle w:val="ListParagraph"/>
        <w:numPr>
          <w:ilvl w:val="0"/>
          <w:numId w:val="8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</w:pPr>
      <w:r>
        <w:rPr>
          <w:rFonts w:ascii="Sylfaen" w:hAnsi="Sylfaen" w:cs="Sylfaen"/>
          <w:b/>
          <w:sz w:val="20"/>
          <w:szCs w:val="20"/>
          <w:u w:val="single"/>
          <w:lang w:val="ka-GE"/>
        </w:rPr>
        <w:t>სხვა მოთხოვნა</w:t>
      </w:r>
    </w:p>
    <w:p w14:paraId="3199BFF1" w14:textId="5F81B84E" w:rsidR="00E45E7B" w:rsidRPr="00CF5912" w:rsidRDefault="00E45E7B" w:rsidP="00B5452A">
      <w:pPr>
        <w:pStyle w:val="ListParagraph"/>
        <w:numPr>
          <w:ilvl w:val="1"/>
          <w:numId w:val="19"/>
        </w:num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წინადადების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წარდგენის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მომენტისთვის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პრეტენდენტი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არ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უნდა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იყოს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: </w:t>
      </w:r>
    </w:p>
    <w:p w14:paraId="72655B5C" w14:textId="231A0DC1" w:rsidR="00E45E7B" w:rsidRPr="00CF5912" w:rsidRDefault="00E45E7B" w:rsidP="00CB736E">
      <w:pPr>
        <w:pStyle w:val="ListParagraph"/>
        <w:numPr>
          <w:ilvl w:val="0"/>
          <w:numId w:val="21"/>
        </w:numPr>
        <w:tabs>
          <w:tab w:val="left" w:pos="426"/>
        </w:tabs>
        <w:spacing w:before="120"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გაკოტრების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პროცესში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>;</w:t>
      </w:r>
    </w:p>
    <w:p w14:paraId="356EDE52" w14:textId="2BEFF35D" w:rsidR="00E45E7B" w:rsidRPr="00CF5912" w:rsidRDefault="00E45E7B" w:rsidP="00CB736E">
      <w:pPr>
        <w:pStyle w:val="ListParagraph"/>
        <w:numPr>
          <w:ilvl w:val="0"/>
          <w:numId w:val="21"/>
        </w:numPr>
        <w:tabs>
          <w:tab w:val="left" w:pos="426"/>
        </w:tabs>
        <w:spacing w:before="120"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ლიკვიდაციის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პროცესში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>;</w:t>
      </w:r>
    </w:p>
    <w:p w14:paraId="7953BA0A" w14:textId="4A25EC97" w:rsidR="00E45E7B" w:rsidRPr="00CF5912" w:rsidRDefault="00E45E7B" w:rsidP="00CB736E">
      <w:pPr>
        <w:pStyle w:val="ListParagraph"/>
        <w:numPr>
          <w:ilvl w:val="0"/>
          <w:numId w:val="21"/>
        </w:numPr>
        <w:tabs>
          <w:tab w:val="left" w:pos="426"/>
        </w:tabs>
        <w:spacing w:before="120"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საქმიანობის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დროებით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შეჩერების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მდგომარეობაში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14:paraId="56F4524A" w14:textId="6FE77AF6" w:rsidR="0090279D" w:rsidRPr="00CF5912" w:rsidRDefault="00E45E7B" w:rsidP="00CB736E">
      <w:pPr>
        <w:pStyle w:val="ListParagraph"/>
        <w:numPr>
          <w:ilvl w:val="1"/>
          <w:numId w:val="19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ფასების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წარმოდგენა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დასაშვებია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მხოლოდ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საქართველოს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ეროვნულ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ვალუტაში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(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ლარი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>).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ფასები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უნდა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მოიცავდეს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ამ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კონკურსით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გათვალისწინებულ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ყველა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ხარჯსა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და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კანონით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გათვალისწინებულ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გადასახადებს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(</w:t>
      </w:r>
      <w:r w:rsidRPr="00CF5912">
        <w:rPr>
          <w:rFonts w:ascii="Sylfaen" w:hAnsi="Sylfaen" w:cs="Sylfaen"/>
          <w:sz w:val="20"/>
          <w:szCs w:val="20"/>
          <w:lang w:val="ka-GE"/>
        </w:rPr>
        <w:t>მათ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შორის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დღგ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>).</w:t>
      </w:r>
    </w:p>
    <w:p w14:paraId="53ED7E7C" w14:textId="68A8A6CB" w:rsidR="00B47D4C" w:rsidRPr="00CF5912" w:rsidRDefault="00E45E7B" w:rsidP="00CB736E">
      <w:pPr>
        <w:pStyle w:val="ListParagraph"/>
        <w:numPr>
          <w:ilvl w:val="1"/>
          <w:numId w:val="19"/>
        </w:numPr>
        <w:jc w:val="both"/>
        <w:rPr>
          <w:rFonts w:asciiTheme="minorHAnsi" w:hAnsiTheme="minorHAnsi" w:cstheme="minorHAnsi"/>
          <w:sz w:val="20"/>
          <w:szCs w:val="20"/>
          <w:lang w:val="es-MX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პრეტენდენტის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მიერ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წარმოდგენილი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წინადადება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ძალაში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უნდა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იყოს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წინადადებების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მიღების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თარიღიდან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B1270E" w:rsidRPr="00CF5912">
        <w:rPr>
          <w:rFonts w:asciiTheme="minorHAnsi" w:hAnsiTheme="minorHAnsi" w:cstheme="minorHAnsi"/>
          <w:sz w:val="20"/>
          <w:szCs w:val="20"/>
        </w:rPr>
        <w:t>9</w:t>
      </w:r>
      <w:r w:rsidR="00B5452A" w:rsidRPr="00CF5912">
        <w:rPr>
          <w:rFonts w:asciiTheme="minorHAnsi" w:hAnsiTheme="minorHAnsi" w:cstheme="minorHAnsi"/>
          <w:sz w:val="20"/>
          <w:szCs w:val="20"/>
          <w:lang w:val="ka-GE"/>
        </w:rPr>
        <w:t>0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2C066E" w:rsidRPr="00CF5912">
        <w:rPr>
          <w:rFonts w:asciiTheme="minorHAnsi" w:hAnsiTheme="minorHAnsi" w:cstheme="minorHAnsi"/>
          <w:sz w:val="20"/>
          <w:szCs w:val="20"/>
          <w:lang w:val="ka-GE"/>
        </w:rPr>
        <w:t>(</w:t>
      </w:r>
      <w:r w:rsidR="00B1270E" w:rsidRPr="00CF5912">
        <w:rPr>
          <w:rFonts w:ascii="Sylfaen" w:hAnsi="Sylfaen" w:cs="Sylfaen"/>
          <w:sz w:val="20"/>
          <w:szCs w:val="20"/>
          <w:lang w:val="ka-GE"/>
        </w:rPr>
        <w:t>ოთხმოცდა</w:t>
      </w:r>
      <w:r w:rsidR="00B5452A" w:rsidRPr="00CF5912">
        <w:rPr>
          <w:rFonts w:ascii="Sylfaen" w:hAnsi="Sylfaen" w:cs="Sylfaen"/>
          <w:sz w:val="20"/>
          <w:szCs w:val="20"/>
          <w:lang w:val="ka-GE"/>
        </w:rPr>
        <w:t>ათი</w:t>
      </w:r>
      <w:r w:rsidR="002C066E" w:rsidRPr="00CF5912">
        <w:rPr>
          <w:rFonts w:asciiTheme="minorHAnsi" w:hAnsiTheme="minorHAnsi" w:cstheme="minorHAnsi"/>
          <w:sz w:val="20"/>
          <w:szCs w:val="20"/>
          <w:lang w:val="ka-GE"/>
        </w:rPr>
        <w:t>)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BB0F01" w:rsidRPr="00CF5912">
        <w:rPr>
          <w:rFonts w:ascii="Sylfaen" w:hAnsi="Sylfaen" w:cs="Sylfaen"/>
          <w:sz w:val="20"/>
          <w:szCs w:val="20"/>
          <w:lang w:val="ka-GE"/>
        </w:rPr>
        <w:t>კალენდარული</w:t>
      </w:r>
      <w:r w:rsidR="00BB0F01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დღის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განმავლობაში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14:paraId="591A4A77" w14:textId="0649481F" w:rsidR="0090279D" w:rsidRPr="00CF5912" w:rsidRDefault="00B30838" w:rsidP="00F47570">
      <w:pPr>
        <w:pStyle w:val="ListParagraph"/>
        <w:numPr>
          <w:ilvl w:val="1"/>
          <w:numId w:val="19"/>
        </w:num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es-MX"/>
        </w:rPr>
      </w:pP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ნებისმიერი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შეკითხვა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უნდა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იყოს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წერილობითი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>/</w:t>
      </w:r>
      <w:r w:rsidRPr="00CF5912">
        <w:rPr>
          <w:rFonts w:ascii="Sylfaen" w:hAnsi="Sylfaen" w:cs="Sylfaen"/>
          <w:sz w:val="20"/>
          <w:szCs w:val="20"/>
          <w:lang w:val="ka-GE"/>
        </w:rPr>
        <w:t>ელექტრონული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Pr="00CF5912">
        <w:rPr>
          <w:rFonts w:ascii="Sylfaen" w:hAnsi="Sylfaen" w:cs="Sylfaen"/>
          <w:sz w:val="20"/>
          <w:szCs w:val="20"/>
          <w:lang w:val="ka-GE"/>
        </w:rPr>
        <w:t>შეკითხვის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ავტორმა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კომპანიის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დასახელებასთან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CF5912">
        <w:rPr>
          <w:rFonts w:ascii="Sylfaen" w:hAnsi="Sylfaen" w:cs="Sylfaen"/>
          <w:sz w:val="20"/>
          <w:szCs w:val="20"/>
          <w:lang w:val="ka-GE"/>
        </w:rPr>
        <w:t>თავის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სახელთან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და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თანამდებობასთან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ერთად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აუცილებლად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უნდა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მიუთითოს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კონკურსის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ნომერი</w:t>
      </w:r>
      <w:r w:rsidR="00E87595" w:rsidRPr="00CF5912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14:paraId="67D9FE3D" w14:textId="269F8CEF" w:rsidR="00FC69F9" w:rsidRPr="00CF5912" w:rsidRDefault="00FC69F9" w:rsidP="00B30838">
      <w:pPr>
        <w:pStyle w:val="ListParagraph"/>
        <w:spacing w:after="0" w:line="360" w:lineRule="auto"/>
        <w:ind w:left="0" w:firstLine="426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შპს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„</w:t>
      </w:r>
      <w:r w:rsidR="006503E8">
        <w:rPr>
          <w:rFonts w:ascii="Sylfaen" w:hAnsi="Sylfaen" w:cs="Sylfaen"/>
          <w:sz w:val="20"/>
          <w:szCs w:val="20"/>
          <w:lang w:val="ka-GE"/>
        </w:rPr>
        <w:t>რუსთავის წყალი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“ </w:t>
      </w:r>
      <w:r w:rsidRPr="00CF5912">
        <w:rPr>
          <w:rFonts w:ascii="Sylfaen" w:hAnsi="Sylfaen" w:cs="Sylfaen"/>
          <w:sz w:val="20"/>
          <w:szCs w:val="20"/>
          <w:lang w:val="ka-GE"/>
        </w:rPr>
        <w:t>უფლებას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იტოვებს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თვითონ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შეცვალოს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კონკურსის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დასრულების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ვადა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CF5912">
        <w:rPr>
          <w:rFonts w:ascii="Sylfaen" w:hAnsi="Sylfaen" w:cs="Sylfaen"/>
          <w:sz w:val="20"/>
          <w:szCs w:val="20"/>
          <w:lang w:val="ka-GE"/>
        </w:rPr>
        <w:t>შეცვალოს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კონკურსის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პირობები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CF5912">
        <w:rPr>
          <w:rFonts w:ascii="Sylfaen" w:hAnsi="Sylfaen" w:cs="Sylfaen"/>
          <w:sz w:val="20"/>
          <w:szCs w:val="20"/>
          <w:lang w:val="ka-GE"/>
        </w:rPr>
        <w:t>ან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შეწყვიტოს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კონკურსი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მისი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მიმდინარეობის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ნებისმიერ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ეტაპზე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Pr="00CF5912">
        <w:rPr>
          <w:rFonts w:ascii="Sylfaen" w:hAnsi="Sylfaen" w:cs="Sylfaen"/>
          <w:sz w:val="20"/>
          <w:szCs w:val="20"/>
          <w:lang w:val="ka-GE"/>
        </w:rPr>
        <w:t>რაც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ცნობილი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გახდება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კონკურსში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მონაწილისთვის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>/</w:t>
      </w:r>
      <w:r w:rsidRPr="00CF5912">
        <w:rPr>
          <w:rFonts w:ascii="Sylfaen" w:hAnsi="Sylfaen" w:cs="Sylfaen"/>
          <w:sz w:val="20"/>
          <w:szCs w:val="20"/>
          <w:lang w:val="ka-GE"/>
        </w:rPr>
        <w:t>მონაწილეობის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მსურველისთვის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იმ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ფორმით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CF5912">
        <w:rPr>
          <w:rFonts w:ascii="Sylfaen" w:hAnsi="Sylfaen" w:cs="Sylfaen"/>
          <w:sz w:val="20"/>
          <w:szCs w:val="20"/>
          <w:lang w:val="ka-GE"/>
        </w:rPr>
        <w:t>რა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ფორმითაც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წინამდებარე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განცხადება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გახდა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საჯაროდ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ცნობილი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CF5912">
        <w:rPr>
          <w:rFonts w:ascii="Sylfaen" w:hAnsi="Sylfaen" w:cs="Sylfaen"/>
          <w:sz w:val="20"/>
          <w:szCs w:val="20"/>
          <w:lang w:val="ka-GE"/>
        </w:rPr>
        <w:t>ან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შეწყვიტოს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კონკურსი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მისი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მიმდინარეობის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ნებმისმიერ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ეტაპზე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14:paraId="154760C7" w14:textId="4E7DA29E" w:rsidR="00B30838" w:rsidRPr="00CF5912" w:rsidRDefault="00B30838" w:rsidP="00B30838">
      <w:pPr>
        <w:pStyle w:val="ListParagraph"/>
        <w:spacing w:after="0" w:line="360" w:lineRule="auto"/>
        <w:ind w:left="0" w:firstLine="426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შპს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„</w:t>
      </w:r>
      <w:r w:rsidR="006503E8">
        <w:rPr>
          <w:rFonts w:ascii="Sylfaen" w:hAnsi="Sylfaen" w:cs="Sylfaen"/>
          <w:sz w:val="20"/>
          <w:szCs w:val="20"/>
          <w:lang w:val="ka-GE"/>
        </w:rPr>
        <w:t>რუსთავის წყალი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“ </w:t>
      </w:r>
      <w:r w:rsidRPr="00CF5912">
        <w:rPr>
          <w:rFonts w:ascii="Sylfaen" w:hAnsi="Sylfaen" w:cs="Sylfaen"/>
          <w:sz w:val="20"/>
          <w:szCs w:val="20"/>
          <w:lang w:val="ka-GE"/>
        </w:rPr>
        <w:t>გამარჯვებულ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მიმწოდებელს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გამოავლენს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სატენდერო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კომისიაზე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და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გადაწყვეტილებას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აცნობებს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ყველა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მონაწილე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კომპანიას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Pr="00CF5912">
        <w:rPr>
          <w:rFonts w:ascii="Sylfaen" w:hAnsi="Sylfaen" w:cs="Sylfaen"/>
          <w:sz w:val="20"/>
          <w:szCs w:val="20"/>
          <w:lang w:val="ka-GE"/>
        </w:rPr>
        <w:t>შპს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„</w:t>
      </w:r>
      <w:r w:rsidR="006503E8">
        <w:rPr>
          <w:rFonts w:ascii="Sylfaen" w:hAnsi="Sylfaen" w:cs="Sylfaen"/>
          <w:sz w:val="20"/>
          <w:szCs w:val="20"/>
          <w:lang w:val="ka-GE"/>
        </w:rPr>
        <w:t>რუსთავის წყალი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“ </w:t>
      </w:r>
      <w:r w:rsidRPr="00CF5912">
        <w:rPr>
          <w:rFonts w:ascii="Sylfaen" w:hAnsi="Sylfaen" w:cs="Sylfaen"/>
          <w:sz w:val="20"/>
          <w:szCs w:val="20"/>
          <w:lang w:val="ka-GE"/>
        </w:rPr>
        <w:t>არ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არის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ვალდებული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მონაწილე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კომპანიას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მისცეს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სიტყვიერი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ან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წერილობით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ახსნა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>-</w:t>
      </w:r>
      <w:r w:rsidRPr="00CF5912">
        <w:rPr>
          <w:rFonts w:ascii="Sylfaen" w:hAnsi="Sylfaen" w:cs="Sylfaen"/>
          <w:sz w:val="20"/>
          <w:szCs w:val="20"/>
          <w:lang w:val="ka-GE"/>
        </w:rPr>
        <w:t>განმარტება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კონსკურსთან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დაკავშირებულ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ნებისმიერ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გადაწყვეტილებაზე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14:paraId="27242AF9" w14:textId="72313926" w:rsidR="00B30838" w:rsidRPr="00CF5912" w:rsidRDefault="00B30838" w:rsidP="00B30838">
      <w:pPr>
        <w:pStyle w:val="ListParagraph"/>
        <w:spacing w:after="0" w:line="360" w:lineRule="auto"/>
        <w:ind w:left="0" w:firstLine="426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შპს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„</w:t>
      </w:r>
      <w:r w:rsidR="006503E8">
        <w:rPr>
          <w:rFonts w:ascii="Sylfaen" w:hAnsi="Sylfaen" w:cs="Sylfaen"/>
          <w:sz w:val="20"/>
          <w:szCs w:val="20"/>
          <w:lang w:val="ka-GE"/>
        </w:rPr>
        <w:t>რუსთავის წყალი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“ </w:t>
      </w:r>
      <w:r w:rsidRPr="00CF5912">
        <w:rPr>
          <w:rFonts w:ascii="Sylfaen" w:hAnsi="Sylfaen" w:cs="Sylfaen"/>
          <w:sz w:val="20"/>
          <w:szCs w:val="20"/>
          <w:lang w:val="ka-GE"/>
        </w:rPr>
        <w:t>იტოვებს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უფლებას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გადაამოწმოს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პრეტენდენტებისგან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მიღ</w:t>
      </w:r>
      <w:r w:rsidR="00E33A8F" w:rsidRPr="00CF5912">
        <w:rPr>
          <w:rFonts w:ascii="Sylfaen" w:hAnsi="Sylfaen" w:cs="Sylfaen"/>
          <w:sz w:val="20"/>
          <w:szCs w:val="20"/>
          <w:lang w:val="ka-GE"/>
        </w:rPr>
        <w:t>ე</w:t>
      </w:r>
      <w:r w:rsidRPr="00CF5912">
        <w:rPr>
          <w:rFonts w:ascii="Sylfaen" w:hAnsi="Sylfaen" w:cs="Sylfaen"/>
          <w:sz w:val="20"/>
          <w:szCs w:val="20"/>
          <w:lang w:val="ka-GE"/>
        </w:rPr>
        <w:t>ბული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ნებისმიერი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სახის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ინფორმაცია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CF5912">
        <w:rPr>
          <w:rFonts w:ascii="Sylfaen" w:hAnsi="Sylfaen" w:cs="Sylfaen"/>
          <w:sz w:val="20"/>
          <w:szCs w:val="20"/>
          <w:lang w:val="ka-GE"/>
        </w:rPr>
        <w:t>ასევე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მოიძიოს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ინფორმაცია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პრეტენდენტი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კომპანიის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ან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მისი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საქმიანობის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შესახებ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Pr="00CF5912">
        <w:rPr>
          <w:rFonts w:ascii="Sylfaen" w:hAnsi="Sylfaen" w:cs="Sylfaen"/>
          <w:sz w:val="20"/>
          <w:szCs w:val="20"/>
          <w:lang w:val="ka-GE"/>
        </w:rPr>
        <w:t>იმ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lastRenderedPageBreak/>
        <w:t>შემთხვევაში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CF5912">
        <w:rPr>
          <w:rFonts w:ascii="Sylfaen" w:hAnsi="Sylfaen" w:cs="Sylfaen"/>
          <w:sz w:val="20"/>
          <w:szCs w:val="20"/>
          <w:lang w:val="ka-GE"/>
        </w:rPr>
        <w:t>თუ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დადასტურდება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CF5912">
        <w:rPr>
          <w:rFonts w:ascii="Sylfaen" w:hAnsi="Sylfaen" w:cs="Sylfaen"/>
          <w:sz w:val="20"/>
          <w:szCs w:val="20"/>
          <w:lang w:val="ka-GE"/>
        </w:rPr>
        <w:t>რომ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პრეტენდენტის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მხრიდან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მოწოდებული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ინფორმაცია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არ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შეესაბამება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სინამდვილეს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ან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გაყალბებულია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CF5912">
        <w:rPr>
          <w:rFonts w:ascii="Sylfaen" w:hAnsi="Sylfaen" w:cs="Sylfaen"/>
          <w:sz w:val="20"/>
          <w:szCs w:val="20"/>
          <w:lang w:val="ka-GE"/>
        </w:rPr>
        <w:t>პრეტენდენტი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იქნება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დისკვალიფიცირებული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14:paraId="5B04C9FD" w14:textId="77777777" w:rsidR="00650F0A" w:rsidRPr="00CF5912" w:rsidRDefault="00650F0A" w:rsidP="00B30838">
      <w:pPr>
        <w:pStyle w:val="ListParagraph"/>
        <w:spacing w:after="0" w:line="360" w:lineRule="auto"/>
        <w:ind w:left="0" w:firstLine="426"/>
        <w:jc w:val="both"/>
        <w:rPr>
          <w:rFonts w:asciiTheme="minorHAnsi" w:hAnsiTheme="minorHAnsi" w:cstheme="minorHAnsi"/>
          <w:sz w:val="20"/>
          <w:szCs w:val="20"/>
          <w:lang w:val="es-MX"/>
        </w:rPr>
      </w:pPr>
    </w:p>
    <w:p w14:paraId="385014DE" w14:textId="2EC73908" w:rsidR="00650F0A" w:rsidRPr="00CF5912" w:rsidRDefault="000202A5" w:rsidP="00650F0A">
      <w:pPr>
        <w:pStyle w:val="ListParagraph"/>
        <w:numPr>
          <w:ilvl w:val="0"/>
          <w:numId w:val="8"/>
        </w:numPr>
        <w:spacing w:after="0" w:line="360" w:lineRule="auto"/>
        <w:ind w:left="0" w:firstLine="0"/>
        <w:jc w:val="both"/>
        <w:rPr>
          <w:rFonts w:asciiTheme="minorHAnsi" w:hAnsiTheme="minorHAnsi" w:cstheme="minorHAnsi"/>
          <w:b/>
          <w:sz w:val="20"/>
          <w:szCs w:val="20"/>
        </w:rPr>
      </w:pPr>
      <w:bookmarkStart w:id="1" w:name="_Toc454818559"/>
      <w:r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ანგარიშწორებისა</w:t>
      </w:r>
      <w:r w:rsidRPr="00CF5912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და</w:t>
      </w:r>
      <w:r w:rsidRPr="00CF5912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თანამშრომლობის</w:t>
      </w:r>
      <w:r w:rsidRPr="00CF5912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პირობები</w:t>
      </w:r>
      <w:r w:rsidRPr="00CF5912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>:</w:t>
      </w:r>
      <w:bookmarkEnd w:id="1"/>
    </w:p>
    <w:p w14:paraId="7FA4AEC4" w14:textId="2C966DAD" w:rsidR="00833770" w:rsidRPr="00CF5912" w:rsidRDefault="000202A5" w:rsidP="009567A7">
      <w:pPr>
        <w:pStyle w:val="ListParagraph"/>
        <w:numPr>
          <w:ilvl w:val="1"/>
          <w:numId w:val="8"/>
        </w:numPr>
        <w:spacing w:after="0" w:line="360" w:lineRule="auto"/>
        <w:ind w:left="426" w:hanging="426"/>
        <w:jc w:val="both"/>
        <w:rPr>
          <w:rFonts w:asciiTheme="minorHAnsi" w:hAnsiTheme="minorHAnsi" w:cstheme="minorHAnsi"/>
          <w:sz w:val="20"/>
          <w:szCs w:val="20"/>
          <w:lang w:val="es-MX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ანგარიშსწორებ</w:t>
      </w:r>
      <w:r w:rsidR="00670B37" w:rsidRPr="00CF5912">
        <w:rPr>
          <w:rFonts w:ascii="Sylfaen" w:hAnsi="Sylfaen" w:cs="Sylfaen"/>
          <w:sz w:val="20"/>
          <w:szCs w:val="20"/>
          <w:lang w:val="ka-GE"/>
        </w:rPr>
        <w:t>ა</w:t>
      </w:r>
      <w:r w:rsidR="00670B37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670B37" w:rsidRPr="00CF5912">
        <w:rPr>
          <w:rFonts w:ascii="Sylfaen" w:hAnsi="Sylfaen" w:cs="Sylfaen"/>
          <w:sz w:val="20"/>
          <w:szCs w:val="20"/>
          <w:lang w:val="ka-GE"/>
        </w:rPr>
        <w:t>განხორციელდება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უნაღდო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ანგარიშსწორებით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CF5912">
        <w:rPr>
          <w:rFonts w:ascii="Sylfaen" w:hAnsi="Sylfaen" w:cs="Sylfaen"/>
          <w:sz w:val="20"/>
          <w:szCs w:val="20"/>
          <w:lang w:val="ka-GE"/>
        </w:rPr>
        <w:t>ფაქტიურად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სრულად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ან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ეტაპობრივად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მიწოდებული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EC670B" w:rsidRPr="00CF5912">
        <w:rPr>
          <w:rFonts w:ascii="Sylfaen" w:hAnsi="Sylfaen" w:cs="Sylfaen"/>
          <w:sz w:val="20"/>
          <w:szCs w:val="20"/>
          <w:lang w:val="ka-GE"/>
        </w:rPr>
        <w:t>მომსახურების</w:t>
      </w:r>
      <w:r w:rsidR="00EC670B" w:rsidRPr="00CF5912">
        <w:rPr>
          <w:rFonts w:asciiTheme="minorHAnsi" w:hAnsiTheme="minorHAnsi" w:cstheme="minorHAnsi"/>
          <w:sz w:val="20"/>
          <w:szCs w:val="20"/>
          <w:lang w:val="ka-GE"/>
        </w:rPr>
        <w:t>/</w:t>
      </w:r>
      <w:r w:rsidR="00D57017" w:rsidRPr="00CF5912">
        <w:rPr>
          <w:rFonts w:ascii="Sylfaen" w:hAnsi="Sylfaen" w:cs="Sylfaen"/>
          <w:sz w:val="20"/>
          <w:szCs w:val="20"/>
          <w:lang w:val="ka-GE"/>
        </w:rPr>
        <w:t>საქონლის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შესა</w:t>
      </w:r>
      <w:r w:rsidR="00D57017" w:rsidRPr="00CF5912">
        <w:rPr>
          <w:rFonts w:ascii="Sylfaen" w:hAnsi="Sylfaen" w:cs="Sylfaen"/>
          <w:sz w:val="20"/>
          <w:szCs w:val="20"/>
          <w:lang w:val="ka-GE"/>
        </w:rPr>
        <w:t>ბამისად</w:t>
      </w:r>
      <w:r w:rsidR="00D57017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57017" w:rsidRPr="00CF5912">
        <w:rPr>
          <w:rFonts w:ascii="Sylfaen" w:hAnsi="Sylfaen" w:cs="Sylfaen"/>
          <w:sz w:val="20"/>
          <w:szCs w:val="20"/>
          <w:lang w:val="ka-GE"/>
        </w:rPr>
        <w:t>მიღება</w:t>
      </w:r>
      <w:r w:rsidR="00D57017" w:rsidRPr="00CF5912">
        <w:rPr>
          <w:rFonts w:asciiTheme="minorHAnsi" w:hAnsiTheme="minorHAnsi" w:cstheme="minorHAnsi"/>
          <w:sz w:val="20"/>
          <w:szCs w:val="20"/>
          <w:lang w:val="ka-GE"/>
        </w:rPr>
        <w:t>-</w:t>
      </w:r>
      <w:r w:rsidR="00D57017" w:rsidRPr="00CF5912">
        <w:rPr>
          <w:rFonts w:ascii="Sylfaen" w:hAnsi="Sylfaen" w:cs="Sylfaen"/>
          <w:sz w:val="20"/>
          <w:szCs w:val="20"/>
          <w:lang w:val="ka-GE"/>
        </w:rPr>
        <w:t>ჩაბარების</w:t>
      </w:r>
      <w:r w:rsidR="00D57017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57017" w:rsidRPr="00CF5912">
        <w:rPr>
          <w:rFonts w:ascii="Sylfaen" w:hAnsi="Sylfaen" w:cs="Sylfaen"/>
          <w:sz w:val="20"/>
          <w:szCs w:val="20"/>
          <w:lang w:val="ka-GE"/>
        </w:rPr>
        <w:t>აქტის</w:t>
      </w:r>
      <w:r w:rsidR="00D57017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CF5912">
        <w:rPr>
          <w:rFonts w:ascii="Sylfaen" w:hAnsi="Sylfaen" w:cs="Sylfaen"/>
          <w:sz w:val="20"/>
          <w:szCs w:val="20"/>
          <w:lang w:val="ka-GE"/>
        </w:rPr>
        <w:t>საქართველოს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კანონმდებლობით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გათვალისწინებული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შესაბამისი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საგადახდო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დოკუმენტაციის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წარდგენი</w:t>
      </w:r>
      <w:r w:rsidR="00670B37" w:rsidRPr="00CF5912">
        <w:rPr>
          <w:rFonts w:ascii="Sylfaen" w:hAnsi="Sylfaen" w:cs="Sylfaen"/>
          <w:sz w:val="20"/>
          <w:szCs w:val="20"/>
          <w:lang w:val="ka-GE"/>
        </w:rPr>
        <w:t>ს</w:t>
      </w:r>
      <w:r w:rsidR="00670B37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670B37" w:rsidRPr="00CF5912">
        <w:rPr>
          <w:rFonts w:ascii="Sylfaen" w:hAnsi="Sylfaen" w:cs="Sylfaen"/>
          <w:sz w:val="20"/>
          <w:szCs w:val="20"/>
          <w:lang w:val="ka-GE"/>
        </w:rPr>
        <w:t>საფუძველზე</w:t>
      </w:r>
      <w:r w:rsidR="00670B37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="00670B37" w:rsidRPr="00CF5912">
        <w:rPr>
          <w:rFonts w:ascii="Sylfaen" w:hAnsi="Sylfaen" w:cs="Sylfaen"/>
          <w:sz w:val="20"/>
          <w:szCs w:val="20"/>
          <w:lang w:val="ka-GE"/>
        </w:rPr>
        <w:t>ანგარიშსწორების</w:t>
      </w:r>
      <w:r w:rsidR="00670B37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670B37" w:rsidRPr="00CF5912">
        <w:rPr>
          <w:rFonts w:ascii="Sylfaen" w:hAnsi="Sylfaen" w:cs="Sylfaen"/>
          <w:sz w:val="20"/>
          <w:szCs w:val="20"/>
          <w:lang w:val="ka-GE"/>
        </w:rPr>
        <w:t>ვადა</w:t>
      </w:r>
      <w:r w:rsidR="00670B37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670B37" w:rsidRPr="00CF5912">
        <w:rPr>
          <w:rFonts w:ascii="Sylfaen" w:hAnsi="Sylfaen" w:cs="Sylfaen"/>
          <w:sz w:val="20"/>
          <w:szCs w:val="20"/>
          <w:lang w:val="ka-GE"/>
        </w:rPr>
        <w:t>განისაზღვრება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30 (</w:t>
      </w:r>
      <w:r w:rsidRPr="00CF5912">
        <w:rPr>
          <w:rFonts w:ascii="Sylfaen" w:hAnsi="Sylfaen" w:cs="Sylfaen"/>
          <w:sz w:val="20"/>
          <w:szCs w:val="20"/>
          <w:lang w:val="ka-GE"/>
        </w:rPr>
        <w:t>ოცდაათი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) </w:t>
      </w:r>
      <w:r w:rsidRPr="00CF5912">
        <w:rPr>
          <w:rFonts w:ascii="Sylfaen" w:hAnsi="Sylfaen" w:cs="Sylfaen"/>
          <w:sz w:val="20"/>
          <w:szCs w:val="20"/>
          <w:lang w:val="ka-GE"/>
        </w:rPr>
        <w:t>კალენდარული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დღი</w:t>
      </w:r>
      <w:r w:rsidR="00670B37" w:rsidRPr="00CF5912">
        <w:rPr>
          <w:rFonts w:ascii="Sylfaen" w:hAnsi="Sylfaen" w:cs="Sylfaen"/>
          <w:sz w:val="20"/>
          <w:szCs w:val="20"/>
          <w:lang w:val="ka-GE"/>
        </w:rPr>
        <w:t>თ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</w:p>
    <w:p w14:paraId="21FA6156" w14:textId="77777777" w:rsidR="00F3339D" w:rsidRPr="00CF5912" w:rsidRDefault="00F3339D" w:rsidP="00F3339D">
      <w:pPr>
        <w:pStyle w:val="ListParagraph"/>
        <w:spacing w:after="0" w:line="360" w:lineRule="auto"/>
        <w:ind w:left="426"/>
        <w:jc w:val="both"/>
        <w:rPr>
          <w:rFonts w:asciiTheme="minorHAnsi" w:hAnsiTheme="minorHAnsi" w:cstheme="minorHAnsi"/>
          <w:sz w:val="20"/>
          <w:szCs w:val="20"/>
          <w:lang w:val="es-MX"/>
        </w:rPr>
      </w:pPr>
    </w:p>
    <w:p w14:paraId="21463BCA" w14:textId="6ACF5766" w:rsidR="00F3339D" w:rsidRPr="00CF5912" w:rsidRDefault="000202A5" w:rsidP="00F3339D">
      <w:pPr>
        <w:pStyle w:val="ListParagraph"/>
        <w:numPr>
          <w:ilvl w:val="0"/>
          <w:numId w:val="8"/>
        </w:numPr>
        <w:spacing w:after="0" w:line="360" w:lineRule="auto"/>
        <w:ind w:left="0" w:firstLine="0"/>
        <w:jc w:val="both"/>
        <w:rPr>
          <w:rFonts w:asciiTheme="minorHAnsi" w:hAnsiTheme="minorHAnsi" w:cstheme="minorHAnsi"/>
          <w:b/>
          <w:sz w:val="20"/>
          <w:szCs w:val="20"/>
        </w:rPr>
      </w:pPr>
      <w:r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წარმოსადგენი</w:t>
      </w:r>
      <w:r w:rsidRPr="00CF5912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დოკუმენტაცია</w:t>
      </w:r>
      <w:r w:rsidR="00A50438" w:rsidRPr="00CF5912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F46AB9" w:rsidRPr="00CF5912">
        <w:rPr>
          <w:rFonts w:asciiTheme="minorHAnsi" w:hAnsiTheme="minorHAnsi" w:cstheme="minorHAnsi"/>
          <w:b/>
          <w:sz w:val="20"/>
          <w:szCs w:val="20"/>
        </w:rPr>
        <w:t xml:space="preserve"> </w:t>
      </w:r>
    </w:p>
    <w:p w14:paraId="790C6457" w14:textId="277DEA9F" w:rsidR="004A3BD8" w:rsidRPr="00CF5912" w:rsidRDefault="004A3BD8" w:rsidP="001433C2">
      <w:pPr>
        <w:pStyle w:val="ListParagraph"/>
        <w:numPr>
          <w:ilvl w:val="1"/>
          <w:numId w:val="5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CF5912">
        <w:rPr>
          <w:rFonts w:ascii="Sylfaen" w:hAnsi="Sylfaen" w:cs="Sylfaen"/>
          <w:b/>
          <w:sz w:val="20"/>
          <w:szCs w:val="20"/>
          <w:lang w:val="ka-GE"/>
        </w:rPr>
        <w:t>კომერციული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წინადადება</w:t>
      </w:r>
      <w:r w:rsidR="00D1658C" w:rsidRPr="00CF5912">
        <w:rPr>
          <w:rFonts w:asciiTheme="minorHAnsi" w:hAnsiTheme="minorHAnsi" w:cstheme="minorHAnsi"/>
          <w:b/>
          <w:sz w:val="20"/>
          <w:szCs w:val="20"/>
        </w:rPr>
        <w:t xml:space="preserve"> (</w:t>
      </w:r>
      <w:r w:rsidR="00D1658C" w:rsidRPr="00CF5912">
        <w:rPr>
          <w:rFonts w:ascii="Sylfaen" w:hAnsi="Sylfaen" w:cs="Sylfaen"/>
          <w:b/>
          <w:sz w:val="20"/>
          <w:szCs w:val="20"/>
          <w:lang w:val="ka-GE"/>
        </w:rPr>
        <w:t>სრულყოფილად</w:t>
      </w:r>
      <w:r w:rsidR="00D1658C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D1658C" w:rsidRPr="00CF5912">
        <w:rPr>
          <w:rFonts w:ascii="Sylfaen" w:hAnsi="Sylfaen" w:cs="Sylfaen"/>
          <w:b/>
          <w:sz w:val="20"/>
          <w:szCs w:val="20"/>
          <w:lang w:val="ka-GE"/>
        </w:rPr>
        <w:t>შევსებული</w:t>
      </w:r>
      <w:r w:rsidR="00D1658C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D1658C" w:rsidRPr="00CF5912">
        <w:rPr>
          <w:rFonts w:ascii="Sylfaen" w:hAnsi="Sylfaen" w:cs="Sylfaen"/>
          <w:b/>
          <w:sz w:val="20"/>
          <w:szCs w:val="20"/>
          <w:lang w:val="ka-GE"/>
        </w:rPr>
        <w:t>ხარჯთაღრიცხვის</w:t>
      </w:r>
      <w:r w:rsidR="00D1658C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D1658C" w:rsidRPr="00CF5912">
        <w:rPr>
          <w:rFonts w:ascii="Sylfaen" w:hAnsi="Sylfaen" w:cs="Sylfaen"/>
          <w:b/>
          <w:sz w:val="20"/>
          <w:szCs w:val="20"/>
          <w:lang w:val="ka-GE"/>
        </w:rPr>
        <w:t>ფაილები</w:t>
      </w:r>
      <w:r w:rsidR="00D72028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D72028" w:rsidRPr="00CF5912">
        <w:rPr>
          <w:rFonts w:ascii="Sylfaen" w:hAnsi="Sylfaen" w:cs="Sylfaen"/>
          <w:b/>
          <w:sz w:val="20"/>
          <w:szCs w:val="20"/>
          <w:lang w:val="ka-GE"/>
        </w:rPr>
        <w:t>ცვლილებების</w:t>
      </w:r>
      <w:r w:rsidR="00D72028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D72028" w:rsidRPr="00CF5912">
        <w:rPr>
          <w:rFonts w:ascii="Sylfaen" w:hAnsi="Sylfaen" w:cs="Sylfaen"/>
          <w:b/>
          <w:sz w:val="20"/>
          <w:szCs w:val="20"/>
          <w:lang w:val="ka-GE"/>
        </w:rPr>
        <w:t>გარეშე</w:t>
      </w:r>
      <w:r w:rsidR="00D1658C" w:rsidRPr="00CF5912">
        <w:rPr>
          <w:rFonts w:asciiTheme="minorHAnsi" w:hAnsiTheme="minorHAnsi" w:cstheme="minorHAnsi"/>
          <w:b/>
          <w:sz w:val="20"/>
          <w:szCs w:val="20"/>
        </w:rPr>
        <w:t>)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რომელიც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უნდა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მოიცავდეს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შესყიდვის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ღირებულებას</w:t>
      </w:r>
      <w:r w:rsidR="00FC0C83" w:rsidRPr="00CF5912">
        <w:rPr>
          <w:rFonts w:asciiTheme="minorHAnsi" w:hAnsiTheme="minorHAnsi" w:cstheme="minorHAnsi"/>
          <w:b/>
          <w:sz w:val="20"/>
          <w:szCs w:val="20"/>
          <w:lang w:val="ka-GE"/>
        </w:rPr>
        <w:t>,</w:t>
      </w:r>
      <w:r w:rsidR="004D3679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774AC9">
        <w:rPr>
          <w:rFonts w:ascii="Sylfaen" w:hAnsi="Sylfaen" w:cs="Sylfaen"/>
          <w:b/>
          <w:sz w:val="20"/>
          <w:szCs w:val="20"/>
          <w:lang w:val="ka-GE"/>
        </w:rPr>
        <w:t>შესრულების</w:t>
      </w:r>
      <w:r w:rsidR="004D3679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4D3679" w:rsidRPr="00CF5912">
        <w:rPr>
          <w:rFonts w:ascii="Sylfaen" w:hAnsi="Sylfaen" w:cs="Sylfaen"/>
          <w:b/>
          <w:sz w:val="20"/>
          <w:szCs w:val="20"/>
          <w:lang w:val="ka-GE"/>
        </w:rPr>
        <w:t>ვადას</w:t>
      </w:r>
      <w:r w:rsidR="00FC0C83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FC0C83" w:rsidRPr="00CF5912">
        <w:rPr>
          <w:rFonts w:ascii="Sylfaen" w:hAnsi="Sylfaen" w:cs="Sylfaen"/>
          <w:b/>
          <w:sz w:val="20"/>
          <w:szCs w:val="20"/>
          <w:lang w:val="ka-GE"/>
        </w:rPr>
        <w:t>და</w:t>
      </w:r>
      <w:r w:rsidR="004D3679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FC0C83" w:rsidRPr="00CF5912">
        <w:rPr>
          <w:rFonts w:ascii="Sylfaen" w:hAnsi="Sylfaen" w:cs="Sylfaen"/>
          <w:b/>
          <w:sz w:val="20"/>
          <w:szCs w:val="20"/>
          <w:lang w:val="ka-GE"/>
        </w:rPr>
        <w:t>გადახდის</w:t>
      </w:r>
      <w:r w:rsidR="00FC0C83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FC0C83" w:rsidRPr="00CF5912">
        <w:rPr>
          <w:rFonts w:ascii="Sylfaen" w:hAnsi="Sylfaen" w:cs="Sylfaen"/>
          <w:b/>
          <w:sz w:val="20"/>
          <w:szCs w:val="20"/>
          <w:lang w:val="ka-GE"/>
        </w:rPr>
        <w:t>პირობას</w:t>
      </w:r>
      <w:r w:rsidR="00FC0C83" w:rsidRPr="00CF5912">
        <w:rPr>
          <w:rFonts w:asciiTheme="minorHAnsi" w:hAnsiTheme="minorHAnsi" w:cstheme="minorHAnsi"/>
          <w:b/>
          <w:sz w:val="20"/>
          <w:szCs w:val="20"/>
          <w:lang w:val="ka-GE"/>
        </w:rPr>
        <w:t>;</w:t>
      </w:r>
    </w:p>
    <w:p w14:paraId="6A8824DD" w14:textId="6C23804D" w:rsidR="004A3BD8" w:rsidRPr="00CF5912" w:rsidRDefault="004A3BD8" w:rsidP="001433C2">
      <w:pPr>
        <w:pStyle w:val="ListParagraph"/>
        <w:numPr>
          <w:ilvl w:val="1"/>
          <w:numId w:val="5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CF5912">
        <w:rPr>
          <w:rFonts w:ascii="Sylfaen" w:hAnsi="Sylfaen" w:cs="Sylfaen"/>
          <w:b/>
          <w:sz w:val="20"/>
          <w:szCs w:val="20"/>
          <w:lang w:val="ka-GE"/>
        </w:rPr>
        <w:t>კომპანიის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სრული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რეკვიზიტები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>;</w:t>
      </w:r>
    </w:p>
    <w:p w14:paraId="28FDEFBA" w14:textId="20803AD0" w:rsidR="004A3BD8" w:rsidRPr="00CF5912" w:rsidRDefault="004A3BD8" w:rsidP="001433C2">
      <w:pPr>
        <w:pStyle w:val="ListParagraph"/>
        <w:numPr>
          <w:ilvl w:val="1"/>
          <w:numId w:val="5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CF5912">
        <w:rPr>
          <w:rFonts w:ascii="Sylfaen" w:hAnsi="Sylfaen" w:cs="Sylfaen"/>
          <w:b/>
          <w:sz w:val="20"/>
          <w:szCs w:val="20"/>
          <w:lang w:val="ka-GE"/>
        </w:rPr>
        <w:t>ამონაწერი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სამეწარმეო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რეესტრიდან</w:t>
      </w:r>
      <w:r w:rsidR="00774AC9">
        <w:rPr>
          <w:rFonts w:ascii="Sylfaen" w:hAnsi="Sylfaen" w:cs="Sylfaen"/>
          <w:b/>
          <w:sz w:val="20"/>
          <w:szCs w:val="20"/>
          <w:lang w:val="ka-GE"/>
        </w:rPr>
        <w:t>, რომელიც გაცემული უნდა იყოს წინამდებარე ტენდერის გამოცხადების თარიღის შემდეგ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>;</w:t>
      </w:r>
    </w:p>
    <w:p w14:paraId="2D622176" w14:textId="3F4C70E0" w:rsidR="008918CD" w:rsidRPr="00CF5912" w:rsidRDefault="008918CD" w:rsidP="008918CD">
      <w:pPr>
        <w:pStyle w:val="ListParagraph"/>
        <w:numPr>
          <w:ilvl w:val="1"/>
          <w:numId w:val="5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CF5912">
        <w:rPr>
          <w:rFonts w:ascii="Sylfaen" w:hAnsi="Sylfaen" w:cs="Sylfaen"/>
          <w:b/>
          <w:sz w:val="20"/>
          <w:szCs w:val="20"/>
          <w:lang w:val="ka-GE"/>
        </w:rPr>
        <w:t>უკანასკნელი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2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წლის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განმავლობაში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ანალოგიური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774AC9">
        <w:rPr>
          <w:rFonts w:ascii="Sylfaen" w:hAnsi="Sylfaen" w:cs="Sylfaen"/>
          <w:b/>
          <w:sz w:val="20"/>
          <w:szCs w:val="20"/>
          <w:lang w:val="ka-GE"/>
        </w:rPr>
        <w:t>სამუშაოების შესრულების</w:t>
      </w:r>
      <w:r w:rsidR="00677E39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677E39" w:rsidRPr="00CF5912">
        <w:rPr>
          <w:rFonts w:ascii="Sylfaen" w:hAnsi="Sylfaen" w:cs="Sylfaen"/>
          <w:b/>
          <w:sz w:val="20"/>
          <w:szCs w:val="20"/>
          <w:lang w:val="ka-GE"/>
        </w:rPr>
        <w:t>გამოცდილება</w:t>
      </w:r>
      <w:r w:rsidR="000B2B11" w:rsidRPr="00CF5912">
        <w:rPr>
          <w:rFonts w:asciiTheme="minorHAnsi" w:hAnsiTheme="minorHAnsi" w:cstheme="minorHAnsi"/>
          <w:b/>
          <w:sz w:val="20"/>
          <w:szCs w:val="20"/>
          <w:lang w:val="ka-GE"/>
        </w:rPr>
        <w:t>;</w:t>
      </w:r>
    </w:p>
    <w:p w14:paraId="587AF53B" w14:textId="3BCE60D9" w:rsidR="00395872" w:rsidRDefault="00395872" w:rsidP="008918CD">
      <w:pPr>
        <w:pStyle w:val="ListParagraph"/>
        <w:numPr>
          <w:ilvl w:val="1"/>
          <w:numId w:val="5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CF5912">
        <w:rPr>
          <w:rFonts w:ascii="Sylfaen" w:hAnsi="Sylfaen" w:cs="Sylfaen"/>
          <w:b/>
          <w:sz w:val="20"/>
          <w:szCs w:val="20"/>
          <w:lang w:val="ka-GE"/>
        </w:rPr>
        <w:t>სრულად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შევსებული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2B11" w:rsidRPr="00CF5912">
        <w:rPr>
          <w:rFonts w:ascii="Sylfaen" w:hAnsi="Sylfaen" w:cs="Sylfaen"/>
          <w:b/>
          <w:sz w:val="20"/>
          <w:szCs w:val="20"/>
          <w:lang w:val="ka-GE"/>
        </w:rPr>
        <w:t>სამუშაო</w:t>
      </w:r>
      <w:r w:rsidR="000B2B11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გეგმა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>-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გრაფიკი</w:t>
      </w:r>
      <w:r w:rsidR="000B2B11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(</w:t>
      </w:r>
      <w:r w:rsidR="000B2B11" w:rsidRPr="00CF5912">
        <w:rPr>
          <w:rFonts w:ascii="Sylfaen" w:hAnsi="Sylfaen" w:cs="Sylfaen"/>
          <w:b/>
          <w:sz w:val="20"/>
          <w:szCs w:val="20"/>
          <w:lang w:val="ka-GE"/>
        </w:rPr>
        <w:t>ყოველდღიური</w:t>
      </w:r>
      <w:r w:rsidR="000B2B11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2B11" w:rsidRPr="00CF5912">
        <w:rPr>
          <w:rFonts w:ascii="Sylfaen" w:hAnsi="Sylfaen" w:cs="Sylfaen"/>
          <w:b/>
          <w:sz w:val="20"/>
          <w:szCs w:val="20"/>
          <w:lang w:val="ka-GE"/>
        </w:rPr>
        <w:t>პროგრესის</w:t>
      </w:r>
      <w:r w:rsidR="000B2B11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2B11" w:rsidRPr="00CF5912">
        <w:rPr>
          <w:rFonts w:ascii="Sylfaen" w:hAnsi="Sylfaen" w:cs="Sylfaen"/>
          <w:b/>
          <w:sz w:val="20"/>
          <w:szCs w:val="20"/>
          <w:lang w:val="ka-GE"/>
        </w:rPr>
        <w:t>ჩვენებით</w:t>
      </w:r>
      <w:r w:rsidR="000B2B11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</w:t>
      </w:r>
      <w:r w:rsidR="000B2B11" w:rsidRPr="00CF5912">
        <w:rPr>
          <w:rFonts w:ascii="Sylfaen" w:hAnsi="Sylfaen" w:cs="Sylfaen"/>
          <w:b/>
          <w:sz w:val="20"/>
          <w:szCs w:val="20"/>
          <w:lang w:val="ka-GE"/>
        </w:rPr>
        <w:t>სადაც</w:t>
      </w:r>
      <w:r w:rsidR="000B2B11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2B11" w:rsidRPr="00CF5912">
        <w:rPr>
          <w:rFonts w:ascii="Sylfaen" w:hAnsi="Sylfaen" w:cs="Sylfaen"/>
          <w:b/>
          <w:sz w:val="20"/>
          <w:szCs w:val="20"/>
          <w:lang w:val="ka-GE"/>
        </w:rPr>
        <w:t>გაწერილი</w:t>
      </w:r>
      <w:r w:rsidR="000B2B11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2B11" w:rsidRPr="00CF5912">
        <w:rPr>
          <w:rFonts w:ascii="Sylfaen" w:hAnsi="Sylfaen" w:cs="Sylfaen"/>
          <w:b/>
          <w:sz w:val="20"/>
          <w:szCs w:val="20"/>
          <w:lang w:val="ka-GE"/>
        </w:rPr>
        <w:t>იქნება</w:t>
      </w:r>
      <w:r w:rsidR="000B2B11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</w:t>
      </w:r>
      <w:r w:rsidR="000B2B11" w:rsidRPr="00CF5912">
        <w:rPr>
          <w:rFonts w:ascii="Sylfaen" w:hAnsi="Sylfaen" w:cs="Sylfaen"/>
          <w:b/>
          <w:sz w:val="20"/>
          <w:szCs w:val="20"/>
          <w:lang w:val="ka-GE"/>
        </w:rPr>
        <w:t>როგორც</w:t>
      </w:r>
      <w:r w:rsidR="000B2B11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2B11" w:rsidRPr="00CF5912">
        <w:rPr>
          <w:rFonts w:ascii="Sylfaen" w:hAnsi="Sylfaen" w:cs="Sylfaen"/>
          <w:b/>
          <w:sz w:val="20"/>
          <w:szCs w:val="20"/>
          <w:lang w:val="ka-GE"/>
        </w:rPr>
        <w:t>ტექნიკის</w:t>
      </w:r>
      <w:r w:rsidR="000B2B11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</w:t>
      </w:r>
      <w:r w:rsidR="000B2B11" w:rsidRPr="00CF5912">
        <w:rPr>
          <w:rFonts w:ascii="Sylfaen" w:hAnsi="Sylfaen" w:cs="Sylfaen"/>
          <w:b/>
          <w:sz w:val="20"/>
          <w:szCs w:val="20"/>
          <w:lang w:val="ka-GE"/>
        </w:rPr>
        <w:t>ასევე</w:t>
      </w:r>
      <w:r w:rsidR="000B2B11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2B11" w:rsidRPr="00CF5912">
        <w:rPr>
          <w:rFonts w:ascii="Sylfaen" w:hAnsi="Sylfaen" w:cs="Sylfaen"/>
          <w:b/>
          <w:sz w:val="20"/>
          <w:szCs w:val="20"/>
          <w:lang w:val="ka-GE"/>
        </w:rPr>
        <w:t>მუშა</w:t>
      </w:r>
      <w:r w:rsidR="000B2B11" w:rsidRPr="00CF5912">
        <w:rPr>
          <w:rFonts w:asciiTheme="minorHAnsi" w:hAnsiTheme="minorHAnsi" w:cstheme="minorHAnsi"/>
          <w:b/>
          <w:sz w:val="20"/>
          <w:szCs w:val="20"/>
          <w:lang w:val="ka-GE"/>
        </w:rPr>
        <w:t>-</w:t>
      </w:r>
      <w:r w:rsidR="000B2B11" w:rsidRPr="00CF5912">
        <w:rPr>
          <w:rFonts w:ascii="Sylfaen" w:hAnsi="Sylfaen" w:cs="Sylfaen"/>
          <w:b/>
          <w:sz w:val="20"/>
          <w:szCs w:val="20"/>
          <w:lang w:val="ka-GE"/>
        </w:rPr>
        <w:t>ხელის</w:t>
      </w:r>
      <w:r w:rsidR="000B2B11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2B11" w:rsidRPr="00CF5912">
        <w:rPr>
          <w:rFonts w:ascii="Sylfaen" w:hAnsi="Sylfaen" w:cs="Sylfaen"/>
          <w:b/>
          <w:sz w:val="20"/>
          <w:szCs w:val="20"/>
          <w:lang w:val="ka-GE"/>
        </w:rPr>
        <w:t>მუშაობის</w:t>
      </w:r>
      <w:r w:rsidR="000B2B11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2B11" w:rsidRPr="00CF5912">
        <w:rPr>
          <w:rFonts w:ascii="Sylfaen" w:hAnsi="Sylfaen" w:cs="Sylfaen"/>
          <w:b/>
          <w:sz w:val="20"/>
          <w:szCs w:val="20"/>
          <w:lang w:val="ka-GE"/>
        </w:rPr>
        <w:t>გრაფიკი</w:t>
      </w:r>
      <w:r w:rsidR="000B2B11" w:rsidRPr="00CF5912">
        <w:rPr>
          <w:rFonts w:asciiTheme="minorHAnsi" w:hAnsiTheme="minorHAnsi" w:cstheme="minorHAnsi"/>
          <w:b/>
          <w:sz w:val="20"/>
          <w:szCs w:val="20"/>
          <w:lang w:val="ka-GE"/>
        </w:rPr>
        <w:t>)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>;</w:t>
      </w:r>
    </w:p>
    <w:p w14:paraId="776632E7" w14:textId="47FA045F" w:rsidR="00784BEE" w:rsidRDefault="00784BEE" w:rsidP="00784BEE">
      <w:pPr>
        <w:pStyle w:val="ListParagraph"/>
        <w:spacing w:after="0" w:line="360" w:lineRule="auto"/>
        <w:jc w:val="both"/>
        <w:rPr>
          <w:rFonts w:ascii="Sylfaen" w:hAnsi="Sylfaen" w:cstheme="minorHAnsi"/>
          <w:b/>
          <w:sz w:val="14"/>
          <w:szCs w:val="20"/>
          <w:lang w:val="ka-GE"/>
        </w:rPr>
      </w:pPr>
    </w:p>
    <w:p w14:paraId="7C75975C" w14:textId="77777777" w:rsidR="008D49E9" w:rsidRPr="00CF5912" w:rsidRDefault="008D49E9" w:rsidP="008D49E9">
      <w:pPr>
        <w:pStyle w:val="ListParagraph"/>
        <w:spacing w:after="0" w:line="360" w:lineRule="auto"/>
        <w:jc w:val="both"/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</w:pPr>
      <w:r w:rsidRPr="00CF5912">
        <w:rPr>
          <w:rFonts w:ascii="Sylfaen" w:hAnsi="Sylfaen" w:cs="Sylfaen"/>
          <w:b/>
          <w:color w:val="FF0000"/>
          <w:sz w:val="20"/>
          <w:szCs w:val="20"/>
          <w:lang w:val="ka-GE"/>
        </w:rPr>
        <w:t>აღნიშნული</w:t>
      </w:r>
      <w:r w:rsidRPr="00CF5912"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color w:val="FF0000"/>
          <w:sz w:val="20"/>
          <w:szCs w:val="20"/>
          <w:lang w:val="ka-GE"/>
        </w:rPr>
        <w:t>დოკუმენტის</w:t>
      </w:r>
      <w:r w:rsidRPr="00CF5912"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color w:val="FF0000"/>
          <w:sz w:val="20"/>
          <w:szCs w:val="20"/>
          <w:lang w:val="ka-GE"/>
        </w:rPr>
        <w:t>ხელმოწერილი</w:t>
      </w:r>
      <w:r w:rsidRPr="00CF5912"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color w:val="FF0000"/>
          <w:sz w:val="20"/>
          <w:szCs w:val="20"/>
          <w:lang w:val="ka-GE"/>
        </w:rPr>
        <w:t>ვერსიის</w:t>
      </w:r>
      <w:r w:rsidRPr="00CF5912"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color w:val="FF0000"/>
          <w:sz w:val="20"/>
          <w:szCs w:val="20"/>
          <w:lang w:val="ka-GE"/>
        </w:rPr>
        <w:t>წარმოდგენის</w:t>
      </w:r>
      <w:r w:rsidRPr="00CF5912"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color w:val="FF0000"/>
          <w:sz w:val="20"/>
          <w:szCs w:val="20"/>
          <w:lang w:val="ka-GE"/>
        </w:rPr>
        <w:t>გარეშე</w:t>
      </w:r>
      <w:r w:rsidRPr="00CF5912"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color w:val="FF0000"/>
          <w:sz w:val="20"/>
          <w:szCs w:val="20"/>
          <w:lang w:val="ka-GE"/>
        </w:rPr>
        <w:t>თქვენი</w:t>
      </w:r>
      <w:r w:rsidRPr="00CF5912"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color w:val="FF0000"/>
          <w:sz w:val="20"/>
          <w:szCs w:val="20"/>
          <w:lang w:val="ka-GE"/>
        </w:rPr>
        <w:t>წინადადება</w:t>
      </w:r>
      <w:r w:rsidRPr="00CF5912"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color w:val="FF0000"/>
          <w:sz w:val="20"/>
          <w:szCs w:val="20"/>
          <w:lang w:val="ka-GE"/>
        </w:rPr>
        <w:t>არ</w:t>
      </w:r>
      <w:r w:rsidRPr="00CF5912"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color w:val="FF0000"/>
          <w:sz w:val="20"/>
          <w:szCs w:val="20"/>
          <w:lang w:val="ka-GE"/>
        </w:rPr>
        <w:t>განიხილება</w:t>
      </w:r>
      <w:r w:rsidRPr="00CF5912"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  <w:t>!</w:t>
      </w:r>
    </w:p>
    <w:p w14:paraId="5D868674" w14:textId="77777777" w:rsidR="008D49E9" w:rsidRPr="008D49E9" w:rsidRDefault="008D49E9" w:rsidP="00784BEE">
      <w:pPr>
        <w:pStyle w:val="ListParagraph"/>
        <w:spacing w:after="0" w:line="360" w:lineRule="auto"/>
        <w:jc w:val="both"/>
        <w:rPr>
          <w:rFonts w:ascii="Sylfaen" w:hAnsi="Sylfaen" w:cstheme="minorHAnsi"/>
          <w:b/>
          <w:sz w:val="14"/>
          <w:szCs w:val="20"/>
          <w:lang w:val="ka-GE"/>
        </w:rPr>
      </w:pPr>
    </w:p>
    <w:p w14:paraId="7462F713" w14:textId="4722CC72" w:rsidR="00683D00" w:rsidRPr="00784BEE" w:rsidRDefault="00683D00" w:rsidP="00683D00">
      <w:pPr>
        <w:pStyle w:val="ListParagraph"/>
        <w:spacing w:after="0" w:line="360" w:lineRule="auto"/>
        <w:jc w:val="both"/>
        <w:rPr>
          <w:rFonts w:ascii="Sylfaen" w:hAnsi="Sylfaen" w:cstheme="minorHAnsi"/>
          <w:b/>
          <w:sz w:val="20"/>
          <w:szCs w:val="20"/>
          <w:lang w:val="ka-GE"/>
        </w:rPr>
      </w:pPr>
      <w:r>
        <w:rPr>
          <w:rFonts w:ascii="Sylfaen" w:hAnsi="Sylfaen" w:cs="Sylfaen"/>
          <w:b/>
          <w:sz w:val="20"/>
          <w:szCs w:val="20"/>
          <w:lang w:val="ka-GE"/>
        </w:rPr>
        <w:t>შენიშვ</w:t>
      </w:r>
      <w:r w:rsidRPr="00784BEE">
        <w:rPr>
          <w:rFonts w:ascii="Sylfaen" w:hAnsi="Sylfaen" w:cs="Sylfaen"/>
          <w:b/>
          <w:sz w:val="20"/>
          <w:szCs w:val="20"/>
          <w:lang w:val="ka-GE"/>
        </w:rPr>
        <w:t>ნა</w:t>
      </w:r>
      <w:r w:rsidR="00116A8A" w:rsidRPr="00784BEE">
        <w:rPr>
          <w:rFonts w:ascii="Sylfaen" w:hAnsi="Sylfaen" w:cstheme="minorHAnsi"/>
          <w:b/>
          <w:sz w:val="20"/>
          <w:szCs w:val="20"/>
          <w:lang w:val="ka-GE"/>
        </w:rPr>
        <w:t xml:space="preserve">: </w:t>
      </w:r>
      <w:r w:rsidR="00784BEE" w:rsidRPr="00784BEE">
        <w:rPr>
          <w:rFonts w:ascii="Sylfaen" w:hAnsi="Sylfaen" w:cstheme="minorHAnsi"/>
          <w:b/>
          <w:sz w:val="20"/>
          <w:szCs w:val="20"/>
          <w:lang w:val="ka-GE"/>
        </w:rPr>
        <w:t>თანდართ</w:t>
      </w:r>
      <w:r w:rsidR="00784BEE">
        <w:rPr>
          <w:rFonts w:ascii="Sylfaen" w:hAnsi="Sylfaen" w:cstheme="minorHAnsi"/>
          <w:b/>
          <w:sz w:val="20"/>
          <w:szCs w:val="20"/>
          <w:lang w:val="ka-GE"/>
        </w:rPr>
        <w:t>ულ</w:t>
      </w:r>
      <w:r w:rsidR="00784BEE" w:rsidRPr="00784BEE">
        <w:rPr>
          <w:rFonts w:ascii="Sylfaen" w:hAnsi="Sylfaen" w:cstheme="minorHAnsi"/>
          <w:b/>
          <w:sz w:val="20"/>
          <w:szCs w:val="20"/>
          <w:lang w:val="ka-GE"/>
        </w:rPr>
        <w:t xml:space="preserve"> დოკუმენტაციაში იხილეთ საშემსრულებლო დოკუმენტაციის ნიმუშები, რომ</w:t>
      </w:r>
      <w:r w:rsidR="00774AC9">
        <w:rPr>
          <w:rFonts w:ascii="Sylfaen" w:hAnsi="Sylfaen" w:cstheme="minorHAnsi"/>
          <w:b/>
          <w:sz w:val="20"/>
          <w:szCs w:val="20"/>
          <w:lang w:val="ka-GE"/>
        </w:rPr>
        <w:t>ე</w:t>
      </w:r>
      <w:r w:rsidR="00784BEE" w:rsidRPr="00784BEE">
        <w:rPr>
          <w:rFonts w:ascii="Sylfaen" w:hAnsi="Sylfaen" w:cstheme="minorHAnsi"/>
          <w:b/>
          <w:sz w:val="20"/>
          <w:szCs w:val="20"/>
          <w:lang w:val="ka-GE"/>
        </w:rPr>
        <w:t xml:space="preserve">ლთა შეცვლა დაუშვებელია. </w:t>
      </w:r>
      <w:r w:rsidR="00116A8A" w:rsidRPr="00784BEE">
        <w:rPr>
          <w:rFonts w:ascii="Sylfaen" w:hAnsi="Sylfaen" w:cstheme="minorHAnsi"/>
          <w:b/>
          <w:sz w:val="20"/>
          <w:szCs w:val="20"/>
          <w:lang w:val="ka-GE"/>
        </w:rPr>
        <w:t xml:space="preserve"> </w:t>
      </w:r>
    </w:p>
    <w:p w14:paraId="0A0D5ABF" w14:textId="77777777" w:rsidR="00784BEE" w:rsidRPr="00784BEE" w:rsidRDefault="00784BEE" w:rsidP="00683D00">
      <w:pPr>
        <w:pStyle w:val="ListParagraph"/>
        <w:spacing w:after="0" w:line="360" w:lineRule="auto"/>
        <w:jc w:val="both"/>
        <w:rPr>
          <w:rFonts w:asciiTheme="minorHAnsi" w:hAnsiTheme="minorHAnsi" w:cstheme="minorHAnsi"/>
          <w:b/>
          <w:sz w:val="8"/>
          <w:szCs w:val="20"/>
          <w:lang w:val="ka-GE"/>
        </w:rPr>
      </w:pPr>
    </w:p>
    <w:p w14:paraId="2ABA90AF" w14:textId="77777777" w:rsidR="00027059" w:rsidRPr="00784BEE" w:rsidRDefault="00027059" w:rsidP="00EA64EC">
      <w:pPr>
        <w:pStyle w:val="ListParagraph"/>
        <w:spacing w:after="0" w:line="360" w:lineRule="auto"/>
        <w:jc w:val="both"/>
        <w:rPr>
          <w:rFonts w:ascii="Sylfaen" w:hAnsi="Sylfaen" w:cstheme="minorHAnsi"/>
          <w:b/>
          <w:color w:val="FF0000"/>
          <w:sz w:val="14"/>
          <w:szCs w:val="20"/>
          <w:lang w:val="ka-GE"/>
        </w:rPr>
      </w:pPr>
    </w:p>
    <w:p w14:paraId="024B6456" w14:textId="108D84D6" w:rsidR="00BA6E6B" w:rsidRPr="00CF5912" w:rsidRDefault="002626EF" w:rsidP="00BA6E6B">
      <w:pPr>
        <w:pStyle w:val="ListParagraph"/>
        <w:numPr>
          <w:ilvl w:val="0"/>
          <w:numId w:val="8"/>
        </w:numPr>
        <w:spacing w:after="0" w:line="360" w:lineRule="auto"/>
        <w:ind w:left="0" w:firstLine="0"/>
        <w:jc w:val="both"/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</w:pPr>
      <w:r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კომენტარი</w:t>
      </w:r>
    </w:p>
    <w:p w14:paraId="2E76B924" w14:textId="58E6F948" w:rsidR="009D6A68" w:rsidRPr="00CF5912" w:rsidRDefault="005A074D" w:rsidP="002626EF">
      <w:pPr>
        <w:pStyle w:val="ListParagraph"/>
        <w:numPr>
          <w:ilvl w:val="1"/>
          <w:numId w:val="27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</w:pP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>„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დამკვეთის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“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საწყობების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687888" w:rsidRPr="00CF5912">
        <w:rPr>
          <w:rFonts w:ascii="Sylfaen" w:hAnsi="Sylfaen" w:cs="Sylfaen"/>
          <w:b/>
          <w:sz w:val="20"/>
          <w:szCs w:val="20"/>
          <w:lang w:val="ka-GE"/>
        </w:rPr>
        <w:t>მისამართ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ები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საიდანაც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კონტრაქტორმა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უნდა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გაიტანოს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მასალა</w:t>
      </w:r>
      <w:r w:rsidR="009D6A68" w:rsidRPr="00CF5912">
        <w:rPr>
          <w:rFonts w:asciiTheme="minorHAnsi" w:hAnsiTheme="minorHAnsi" w:cstheme="minorHAnsi"/>
          <w:b/>
          <w:sz w:val="20"/>
          <w:szCs w:val="20"/>
          <w:lang w:val="ka-GE"/>
        </w:rPr>
        <w:t>:</w:t>
      </w:r>
    </w:p>
    <w:p w14:paraId="127BE938" w14:textId="3BB35F7B" w:rsidR="009D6A68" w:rsidRPr="00505CA1" w:rsidRDefault="009F7444" w:rsidP="005A074D">
      <w:pPr>
        <w:pStyle w:val="ListParagraph"/>
        <w:numPr>
          <w:ilvl w:val="0"/>
          <w:numId w:val="28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highlight w:val="yellow"/>
          <w:lang w:val="ka-GE"/>
        </w:rPr>
      </w:pPr>
      <w:r w:rsidRPr="00505CA1">
        <w:rPr>
          <w:rFonts w:ascii="Sylfaen" w:hAnsi="Sylfaen" w:cs="Sylfaen"/>
          <w:b/>
          <w:sz w:val="20"/>
          <w:szCs w:val="20"/>
          <w:highlight w:val="yellow"/>
          <w:lang w:val="ka-GE"/>
        </w:rPr>
        <w:t>პოლიეთილენის</w:t>
      </w:r>
      <w:r w:rsidRPr="00505CA1">
        <w:rPr>
          <w:rFonts w:asciiTheme="minorHAnsi" w:hAnsiTheme="minorHAnsi" w:cstheme="minorHAnsi"/>
          <w:b/>
          <w:sz w:val="20"/>
          <w:szCs w:val="20"/>
          <w:highlight w:val="yellow"/>
          <w:lang w:val="ka-GE"/>
        </w:rPr>
        <w:t xml:space="preserve"> </w:t>
      </w:r>
      <w:r w:rsidR="009D6A68" w:rsidRPr="00505CA1">
        <w:rPr>
          <w:rFonts w:ascii="Sylfaen" w:hAnsi="Sylfaen" w:cs="Sylfaen"/>
          <w:b/>
          <w:sz w:val="20"/>
          <w:szCs w:val="20"/>
          <w:highlight w:val="yellow"/>
          <w:lang w:val="ka-GE"/>
        </w:rPr>
        <w:t>მილები</w:t>
      </w:r>
      <w:r w:rsidR="009D6A68" w:rsidRPr="00505CA1">
        <w:rPr>
          <w:rFonts w:asciiTheme="minorHAnsi" w:hAnsiTheme="minorHAnsi" w:cstheme="minorHAnsi"/>
          <w:b/>
          <w:sz w:val="20"/>
          <w:szCs w:val="20"/>
          <w:highlight w:val="yellow"/>
          <w:lang w:val="ka-GE"/>
        </w:rPr>
        <w:t xml:space="preserve">, </w:t>
      </w:r>
      <w:r w:rsidR="009D6A68" w:rsidRPr="00505CA1">
        <w:rPr>
          <w:rFonts w:ascii="Sylfaen" w:hAnsi="Sylfaen" w:cs="Sylfaen"/>
          <w:b/>
          <w:sz w:val="20"/>
          <w:szCs w:val="20"/>
          <w:highlight w:val="yellow"/>
          <w:lang w:val="ka-GE"/>
        </w:rPr>
        <w:t>პოლიეთილენის</w:t>
      </w:r>
      <w:r w:rsidR="009D6A68" w:rsidRPr="00505CA1">
        <w:rPr>
          <w:rFonts w:asciiTheme="minorHAnsi" w:hAnsiTheme="minorHAnsi" w:cstheme="minorHAnsi"/>
          <w:b/>
          <w:sz w:val="20"/>
          <w:szCs w:val="20"/>
          <w:highlight w:val="yellow"/>
          <w:lang w:val="ka-GE"/>
        </w:rPr>
        <w:t xml:space="preserve"> </w:t>
      </w:r>
      <w:r w:rsidR="009D6A68" w:rsidRPr="00505CA1">
        <w:rPr>
          <w:rFonts w:ascii="Sylfaen" w:hAnsi="Sylfaen" w:cs="Sylfaen"/>
          <w:b/>
          <w:sz w:val="20"/>
          <w:szCs w:val="20"/>
          <w:highlight w:val="yellow"/>
          <w:lang w:val="ka-GE"/>
        </w:rPr>
        <w:t>მასალა</w:t>
      </w:r>
      <w:r w:rsidR="009D6A68" w:rsidRPr="00505CA1">
        <w:rPr>
          <w:rFonts w:asciiTheme="minorHAnsi" w:hAnsiTheme="minorHAnsi" w:cstheme="minorHAnsi"/>
          <w:b/>
          <w:sz w:val="20"/>
          <w:szCs w:val="20"/>
          <w:highlight w:val="yellow"/>
          <w:lang w:val="ka-GE"/>
        </w:rPr>
        <w:t xml:space="preserve">, </w:t>
      </w:r>
      <w:r w:rsidR="009D6A68" w:rsidRPr="00505CA1">
        <w:rPr>
          <w:rFonts w:ascii="Sylfaen" w:hAnsi="Sylfaen" w:cs="Sylfaen"/>
          <w:b/>
          <w:sz w:val="20"/>
          <w:szCs w:val="20"/>
          <w:highlight w:val="yellow"/>
          <w:lang w:val="ka-GE"/>
        </w:rPr>
        <w:t>ფოლადის</w:t>
      </w:r>
      <w:r w:rsidR="009D6A68" w:rsidRPr="00505CA1">
        <w:rPr>
          <w:rFonts w:asciiTheme="minorHAnsi" w:hAnsiTheme="minorHAnsi" w:cstheme="minorHAnsi"/>
          <w:b/>
          <w:sz w:val="20"/>
          <w:szCs w:val="20"/>
          <w:highlight w:val="yellow"/>
          <w:lang w:val="ka-GE"/>
        </w:rPr>
        <w:t xml:space="preserve"> </w:t>
      </w:r>
      <w:r w:rsidR="009D6A68" w:rsidRPr="00505CA1">
        <w:rPr>
          <w:rFonts w:ascii="Sylfaen" w:hAnsi="Sylfaen" w:cs="Sylfaen"/>
          <w:b/>
          <w:sz w:val="20"/>
          <w:szCs w:val="20"/>
          <w:highlight w:val="yellow"/>
          <w:lang w:val="ka-GE"/>
        </w:rPr>
        <w:t>მასალა</w:t>
      </w:r>
      <w:r w:rsidR="009D6A68" w:rsidRPr="00505CA1">
        <w:rPr>
          <w:rFonts w:asciiTheme="minorHAnsi" w:hAnsiTheme="minorHAnsi" w:cstheme="minorHAnsi"/>
          <w:b/>
          <w:sz w:val="20"/>
          <w:szCs w:val="20"/>
          <w:highlight w:val="yellow"/>
          <w:lang w:val="ka-GE"/>
        </w:rPr>
        <w:t xml:space="preserve"> - </w:t>
      </w:r>
      <w:r w:rsidR="004C6707">
        <w:rPr>
          <w:rFonts w:ascii="Sylfaen" w:hAnsi="Sylfaen" w:cs="Sylfaen"/>
          <w:b/>
          <w:sz w:val="20"/>
          <w:szCs w:val="20"/>
          <w:highlight w:val="yellow"/>
          <w:lang w:val="ka-GE"/>
        </w:rPr>
        <w:t>ქ. რუსთავი, წმ. ნინოს ქ. N5 (მარის არხის დასახლების მიმდებარე ტერიტორია)</w:t>
      </w:r>
      <w:r w:rsidR="009D6A68" w:rsidRPr="00505CA1">
        <w:rPr>
          <w:rFonts w:asciiTheme="minorHAnsi" w:hAnsiTheme="minorHAnsi" w:cstheme="minorHAnsi"/>
          <w:b/>
          <w:sz w:val="20"/>
          <w:szCs w:val="20"/>
          <w:highlight w:val="yellow"/>
          <w:lang w:val="ka-GE"/>
        </w:rPr>
        <w:t>;</w:t>
      </w:r>
    </w:p>
    <w:p w14:paraId="11004914" w14:textId="7AE97C27" w:rsidR="002626EF" w:rsidRPr="00505CA1" w:rsidRDefault="009F7444" w:rsidP="005A074D">
      <w:pPr>
        <w:pStyle w:val="ListParagraph"/>
        <w:numPr>
          <w:ilvl w:val="0"/>
          <w:numId w:val="28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highlight w:val="yellow"/>
          <w:u w:val="single"/>
          <w:lang w:val="ka-GE"/>
        </w:rPr>
      </w:pPr>
      <w:r w:rsidRPr="00505CA1">
        <w:rPr>
          <w:rFonts w:ascii="Sylfaen" w:hAnsi="Sylfaen" w:cs="Sylfaen"/>
          <w:b/>
          <w:sz w:val="20"/>
          <w:szCs w:val="20"/>
          <w:highlight w:val="yellow"/>
          <w:lang w:val="ka-GE"/>
        </w:rPr>
        <w:t>ფოლადის</w:t>
      </w:r>
      <w:r w:rsidRPr="00505CA1">
        <w:rPr>
          <w:rFonts w:asciiTheme="minorHAnsi" w:hAnsiTheme="minorHAnsi" w:cstheme="minorHAnsi"/>
          <w:b/>
          <w:sz w:val="20"/>
          <w:szCs w:val="20"/>
          <w:highlight w:val="yellow"/>
          <w:lang w:val="ka-GE"/>
        </w:rPr>
        <w:t xml:space="preserve"> </w:t>
      </w:r>
      <w:r w:rsidR="009D6A68" w:rsidRPr="00505CA1">
        <w:rPr>
          <w:rFonts w:ascii="Sylfaen" w:hAnsi="Sylfaen" w:cs="Sylfaen"/>
          <w:b/>
          <w:sz w:val="20"/>
          <w:szCs w:val="20"/>
          <w:highlight w:val="yellow"/>
          <w:lang w:val="ka-GE"/>
        </w:rPr>
        <w:t>მილები</w:t>
      </w:r>
      <w:r w:rsidRPr="00505CA1">
        <w:rPr>
          <w:rFonts w:asciiTheme="minorHAnsi" w:hAnsiTheme="minorHAnsi" w:cstheme="minorHAnsi"/>
          <w:b/>
          <w:sz w:val="20"/>
          <w:szCs w:val="20"/>
          <w:highlight w:val="yellow"/>
          <w:lang w:val="ka-GE"/>
        </w:rPr>
        <w:t xml:space="preserve"> -</w:t>
      </w:r>
      <w:r w:rsidR="009D6A68" w:rsidRPr="00505CA1">
        <w:rPr>
          <w:rFonts w:asciiTheme="minorHAnsi" w:hAnsiTheme="minorHAnsi" w:cstheme="minorHAnsi"/>
          <w:b/>
          <w:sz w:val="20"/>
          <w:szCs w:val="20"/>
          <w:highlight w:val="yellow"/>
          <w:lang w:val="ka-GE"/>
        </w:rPr>
        <w:t xml:space="preserve"> </w:t>
      </w:r>
      <w:r w:rsidR="004C6707">
        <w:rPr>
          <w:rFonts w:ascii="Sylfaen" w:hAnsi="Sylfaen" w:cs="Sylfaen"/>
          <w:b/>
          <w:sz w:val="20"/>
          <w:szCs w:val="20"/>
          <w:highlight w:val="yellow"/>
          <w:lang w:val="ka-GE"/>
        </w:rPr>
        <w:t>ქ. რუსთავი, წმ. ნინოს ქ. N5 (მარის არხის დასახლების მიმდებარე ტერიტორია).</w:t>
      </w:r>
    </w:p>
    <w:p w14:paraId="6008BFC3" w14:textId="0CC0E7CA" w:rsidR="002626EF" w:rsidRPr="00CF5912" w:rsidRDefault="009F7444" w:rsidP="00786CFA">
      <w:pPr>
        <w:pStyle w:val="ListParagraph"/>
        <w:numPr>
          <w:ilvl w:val="2"/>
          <w:numId w:val="27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CF5912">
        <w:rPr>
          <w:rFonts w:ascii="Sylfaen" w:hAnsi="Sylfaen" w:cs="Sylfaen"/>
          <w:b/>
          <w:sz w:val="20"/>
          <w:szCs w:val="20"/>
          <w:lang w:val="ka-GE"/>
        </w:rPr>
        <w:t>მასალის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დასატვირთი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ამწე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კონტრაქტორმა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უნდა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მიიყვანოს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საწყობში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თავად</w:t>
      </w:r>
      <w:r w:rsidR="00786CFA" w:rsidRPr="00CF5912">
        <w:rPr>
          <w:rFonts w:asciiTheme="minorHAnsi" w:hAnsiTheme="minorHAnsi" w:cstheme="minorHAnsi"/>
          <w:b/>
          <w:sz w:val="20"/>
          <w:szCs w:val="20"/>
          <w:lang w:val="ka-GE"/>
        </w:rPr>
        <w:t>.</w:t>
      </w:r>
    </w:p>
    <w:p w14:paraId="52BBCC5F" w14:textId="5EF7C1CA" w:rsidR="00C75CB2" w:rsidRPr="00C75CB2" w:rsidRDefault="00C637DF" w:rsidP="005541F8">
      <w:pPr>
        <w:pStyle w:val="ListParagraph"/>
        <w:numPr>
          <w:ilvl w:val="1"/>
          <w:numId w:val="27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C75CB2">
        <w:rPr>
          <w:rFonts w:ascii="Sylfaen" w:hAnsi="Sylfaen" w:cs="Sylfaen"/>
          <w:b/>
          <w:sz w:val="20"/>
          <w:szCs w:val="20"/>
          <w:lang w:val="ka-GE"/>
        </w:rPr>
        <w:lastRenderedPageBreak/>
        <w:t>აუცილებლად</w:t>
      </w:r>
      <w:r w:rsidRPr="00C75CB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75CB2">
        <w:rPr>
          <w:rFonts w:ascii="Sylfaen" w:hAnsi="Sylfaen" w:cs="Sylfaen"/>
          <w:b/>
          <w:sz w:val="20"/>
          <w:szCs w:val="20"/>
          <w:lang w:val="ka-GE"/>
        </w:rPr>
        <w:t>უნდა</w:t>
      </w:r>
      <w:r w:rsidRPr="00C75CB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75CB2">
        <w:rPr>
          <w:rFonts w:ascii="Sylfaen" w:hAnsi="Sylfaen" w:cs="Sylfaen"/>
          <w:b/>
          <w:sz w:val="20"/>
          <w:szCs w:val="20"/>
          <w:lang w:val="ka-GE"/>
        </w:rPr>
        <w:t>განფასდეს</w:t>
      </w:r>
      <w:r w:rsidRPr="00C75CB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75CB2">
        <w:rPr>
          <w:rFonts w:ascii="Sylfaen" w:hAnsi="Sylfaen" w:cs="Sylfaen"/>
          <w:b/>
          <w:sz w:val="20"/>
          <w:szCs w:val="20"/>
          <w:lang w:val="ka-GE"/>
        </w:rPr>
        <w:t>ყველა</w:t>
      </w:r>
      <w:r w:rsidRPr="00C75CB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75CB2">
        <w:rPr>
          <w:rFonts w:ascii="Sylfaen" w:hAnsi="Sylfaen" w:cs="Sylfaen"/>
          <w:b/>
          <w:sz w:val="20"/>
          <w:szCs w:val="20"/>
          <w:lang w:val="ka-GE"/>
        </w:rPr>
        <w:t>ის</w:t>
      </w:r>
      <w:r w:rsidRPr="00C75CB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75CB2">
        <w:rPr>
          <w:rFonts w:ascii="Sylfaen" w:hAnsi="Sylfaen" w:cs="Sylfaen"/>
          <w:b/>
          <w:sz w:val="20"/>
          <w:szCs w:val="20"/>
          <w:lang w:val="ka-GE"/>
        </w:rPr>
        <w:t>პუნქტი</w:t>
      </w:r>
      <w:r w:rsidRPr="00C75CB2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</w:t>
      </w:r>
      <w:r w:rsidRPr="00C75CB2">
        <w:rPr>
          <w:rFonts w:ascii="Sylfaen" w:hAnsi="Sylfaen" w:cs="Sylfaen"/>
          <w:b/>
          <w:sz w:val="20"/>
          <w:szCs w:val="20"/>
          <w:lang w:val="ka-GE"/>
        </w:rPr>
        <w:t>რომელსაც</w:t>
      </w:r>
      <w:r w:rsidRPr="00C75CB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75CB2">
        <w:rPr>
          <w:rFonts w:ascii="Sylfaen" w:hAnsi="Sylfaen" w:cs="Sylfaen"/>
          <w:b/>
          <w:sz w:val="20"/>
          <w:szCs w:val="20"/>
          <w:lang w:val="ka-GE"/>
        </w:rPr>
        <w:t>აწერია</w:t>
      </w:r>
      <w:r w:rsidRPr="00C75CB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„</w:t>
      </w:r>
      <w:r w:rsidRPr="00C75CB2">
        <w:rPr>
          <w:rFonts w:ascii="Sylfaen" w:hAnsi="Sylfaen" w:cs="Sylfaen"/>
          <w:b/>
          <w:sz w:val="20"/>
          <w:szCs w:val="20"/>
          <w:lang w:val="ka-GE"/>
        </w:rPr>
        <w:t>კონტრაქტორი</w:t>
      </w:r>
      <w:r w:rsidR="003736C8">
        <w:rPr>
          <w:rFonts w:asciiTheme="minorHAnsi" w:hAnsiTheme="minorHAnsi" w:cstheme="minorHAnsi"/>
          <w:b/>
          <w:sz w:val="20"/>
          <w:szCs w:val="20"/>
          <w:lang w:val="ka-GE"/>
        </w:rPr>
        <w:t>“</w:t>
      </w:r>
      <w:r w:rsidR="00C75CB2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</w:t>
      </w:r>
      <w:r w:rsidR="00C75CB2" w:rsidRPr="00C75CB2">
        <w:rPr>
          <w:rFonts w:ascii="Sylfaen" w:hAnsi="Sylfaen" w:cs="Sylfaen"/>
          <w:b/>
          <w:sz w:val="20"/>
          <w:szCs w:val="20"/>
          <w:lang w:val="ka-GE"/>
        </w:rPr>
        <w:t>წინააღმდეგ</w:t>
      </w:r>
      <w:r w:rsidR="00C75CB2" w:rsidRPr="00C75CB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C75CB2" w:rsidRPr="00C75CB2">
        <w:rPr>
          <w:rFonts w:ascii="Sylfaen" w:hAnsi="Sylfaen" w:cs="Sylfaen"/>
          <w:b/>
          <w:sz w:val="20"/>
          <w:szCs w:val="20"/>
          <w:lang w:val="ka-GE"/>
        </w:rPr>
        <w:t>შემთხვევაში</w:t>
      </w:r>
      <w:r w:rsidR="00C75CB2" w:rsidRPr="00C75CB2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</w:t>
      </w:r>
      <w:r w:rsidR="00C75CB2" w:rsidRPr="00C75CB2">
        <w:rPr>
          <w:rFonts w:ascii="Sylfaen" w:hAnsi="Sylfaen" w:cs="Sylfaen"/>
          <w:b/>
          <w:sz w:val="20"/>
          <w:szCs w:val="20"/>
          <w:lang w:val="ka-GE"/>
        </w:rPr>
        <w:t>ჩაითვლება</w:t>
      </w:r>
      <w:r w:rsidR="00C75CB2" w:rsidRPr="00C75CB2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</w:t>
      </w:r>
      <w:r w:rsidR="00C75CB2" w:rsidRPr="00C75CB2">
        <w:rPr>
          <w:rFonts w:ascii="Sylfaen" w:hAnsi="Sylfaen" w:cs="Sylfaen"/>
          <w:b/>
          <w:sz w:val="20"/>
          <w:szCs w:val="20"/>
          <w:lang w:val="ka-GE"/>
        </w:rPr>
        <w:t>რომ</w:t>
      </w:r>
      <w:r w:rsidR="00C75CB2" w:rsidRPr="00C75CB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C75CB2" w:rsidRPr="00C75CB2">
        <w:rPr>
          <w:rFonts w:ascii="Sylfaen" w:hAnsi="Sylfaen" w:cs="Sylfaen"/>
          <w:b/>
          <w:sz w:val="20"/>
          <w:szCs w:val="20"/>
          <w:lang w:val="ka-GE"/>
        </w:rPr>
        <w:t>ღირებულება</w:t>
      </w:r>
      <w:r w:rsidR="00C75CB2" w:rsidRPr="00C75CB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C75CB2" w:rsidRPr="00C75CB2">
        <w:rPr>
          <w:rFonts w:ascii="Sylfaen" w:hAnsi="Sylfaen" w:cs="Sylfaen"/>
          <w:b/>
          <w:sz w:val="20"/>
          <w:szCs w:val="20"/>
          <w:lang w:val="ka-GE"/>
        </w:rPr>
        <w:t>არის</w:t>
      </w:r>
      <w:r w:rsidR="00C75CB2" w:rsidRPr="00C75CB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0 (</w:t>
      </w:r>
      <w:r w:rsidR="00C75CB2" w:rsidRPr="00C75CB2">
        <w:rPr>
          <w:rFonts w:ascii="Sylfaen" w:hAnsi="Sylfaen" w:cs="Sylfaen"/>
          <w:b/>
          <w:sz w:val="20"/>
          <w:szCs w:val="20"/>
          <w:lang w:val="ka-GE"/>
        </w:rPr>
        <w:t>ნული</w:t>
      </w:r>
      <w:r w:rsidR="00C75CB2" w:rsidRPr="00C75CB2">
        <w:rPr>
          <w:rFonts w:asciiTheme="minorHAnsi" w:hAnsiTheme="minorHAnsi" w:cstheme="minorHAnsi"/>
          <w:b/>
          <w:sz w:val="20"/>
          <w:szCs w:val="20"/>
          <w:lang w:val="ka-GE"/>
        </w:rPr>
        <w:t xml:space="preserve">) </w:t>
      </w:r>
      <w:r w:rsidR="00C75CB2" w:rsidRPr="00C75CB2">
        <w:rPr>
          <w:rFonts w:ascii="Sylfaen" w:hAnsi="Sylfaen" w:cs="Sylfaen"/>
          <w:b/>
          <w:sz w:val="20"/>
          <w:szCs w:val="20"/>
          <w:lang w:val="ka-GE"/>
        </w:rPr>
        <w:t>ლარი</w:t>
      </w:r>
      <w:r w:rsidR="00C75CB2" w:rsidRPr="00C75CB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C75CB2" w:rsidRPr="00C75CB2">
        <w:rPr>
          <w:rFonts w:ascii="Sylfaen" w:hAnsi="Sylfaen" w:cs="Sylfaen"/>
          <w:b/>
          <w:sz w:val="20"/>
          <w:szCs w:val="20"/>
          <w:lang w:val="ka-GE"/>
        </w:rPr>
        <w:t>და</w:t>
      </w:r>
      <w:r w:rsidR="00C75CB2" w:rsidRPr="00C75CB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C75CB2" w:rsidRPr="00C75CB2">
        <w:rPr>
          <w:rFonts w:ascii="Sylfaen" w:hAnsi="Sylfaen" w:cs="Sylfaen"/>
          <w:b/>
          <w:sz w:val="20"/>
          <w:szCs w:val="20"/>
          <w:lang w:val="ka-GE"/>
        </w:rPr>
        <w:t>კონტრაქტორი</w:t>
      </w:r>
      <w:r w:rsidR="00C75CB2" w:rsidRPr="00C75CB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C75CB2" w:rsidRPr="00C75CB2">
        <w:rPr>
          <w:rFonts w:ascii="Sylfaen" w:hAnsi="Sylfaen" w:cs="Sylfaen"/>
          <w:b/>
          <w:sz w:val="20"/>
          <w:szCs w:val="20"/>
          <w:lang w:val="ka-GE"/>
        </w:rPr>
        <w:t>თანხმობას</w:t>
      </w:r>
      <w:r w:rsidR="00C75CB2" w:rsidRPr="00C75CB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C75CB2" w:rsidRPr="00C75CB2">
        <w:rPr>
          <w:rFonts w:ascii="Sylfaen" w:hAnsi="Sylfaen" w:cs="Sylfaen"/>
          <w:b/>
          <w:sz w:val="20"/>
          <w:szCs w:val="20"/>
          <w:lang w:val="ka-GE"/>
        </w:rPr>
        <w:t>აცხადებს</w:t>
      </w:r>
      <w:r w:rsidR="00C75CB2" w:rsidRPr="00C75CB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C75CB2" w:rsidRPr="00C75CB2">
        <w:rPr>
          <w:rFonts w:ascii="Sylfaen" w:hAnsi="Sylfaen" w:cs="Sylfaen"/>
          <w:b/>
          <w:sz w:val="20"/>
          <w:szCs w:val="20"/>
          <w:lang w:val="ka-GE"/>
        </w:rPr>
        <w:t>უსასყიდლოდ</w:t>
      </w:r>
      <w:r w:rsidR="00C75CB2" w:rsidRPr="00C75CB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C75CB2" w:rsidRPr="00C75CB2">
        <w:rPr>
          <w:rFonts w:ascii="Sylfaen" w:hAnsi="Sylfaen" w:cs="Sylfaen"/>
          <w:b/>
          <w:sz w:val="20"/>
          <w:szCs w:val="20"/>
          <w:lang w:val="ka-GE"/>
        </w:rPr>
        <w:t>შეასრულოს</w:t>
      </w:r>
      <w:r w:rsidR="00C75CB2" w:rsidRPr="00C75CB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C75CB2" w:rsidRPr="00C75CB2">
        <w:rPr>
          <w:rFonts w:ascii="Sylfaen" w:hAnsi="Sylfaen" w:cs="Sylfaen"/>
          <w:b/>
          <w:sz w:val="20"/>
          <w:szCs w:val="20"/>
          <w:lang w:val="ka-GE"/>
        </w:rPr>
        <w:t>მოცემული</w:t>
      </w:r>
      <w:r w:rsidR="00C75CB2" w:rsidRPr="00C75CB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C75CB2" w:rsidRPr="00C75CB2">
        <w:rPr>
          <w:rFonts w:ascii="Sylfaen" w:hAnsi="Sylfaen" w:cs="Sylfaen"/>
          <w:b/>
          <w:sz w:val="20"/>
          <w:szCs w:val="20"/>
          <w:lang w:val="ka-GE"/>
        </w:rPr>
        <w:t>პუნქტი</w:t>
      </w:r>
      <w:r w:rsidR="00C75CB2" w:rsidRPr="00C75CB2">
        <w:rPr>
          <w:rFonts w:asciiTheme="minorHAnsi" w:hAnsiTheme="minorHAnsi" w:cstheme="minorHAnsi"/>
          <w:b/>
          <w:sz w:val="20"/>
          <w:szCs w:val="20"/>
          <w:lang w:val="ka-GE"/>
        </w:rPr>
        <w:t>;</w:t>
      </w:r>
    </w:p>
    <w:p w14:paraId="25154479" w14:textId="39582803" w:rsidR="002626EF" w:rsidRPr="00CF5912" w:rsidRDefault="002626EF" w:rsidP="009567A7">
      <w:pPr>
        <w:pStyle w:val="ListParagraph"/>
        <w:numPr>
          <w:ilvl w:val="0"/>
          <w:numId w:val="8"/>
        </w:numPr>
        <w:spacing w:after="0" w:line="360" w:lineRule="auto"/>
        <w:ind w:left="0" w:firstLine="0"/>
        <w:jc w:val="both"/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</w:pPr>
      <w:r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საგარანტიო</w:t>
      </w:r>
      <w:r w:rsidRPr="00CF5912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პერიოდი</w:t>
      </w:r>
    </w:p>
    <w:p w14:paraId="4B6F39B4" w14:textId="3C1E7EA8" w:rsidR="00AF56A2" w:rsidRPr="003C3882" w:rsidRDefault="00D57017" w:rsidP="008B52B8">
      <w:pPr>
        <w:pStyle w:val="ListParagraph"/>
        <w:numPr>
          <w:ilvl w:val="1"/>
          <w:numId w:val="8"/>
        </w:numPr>
        <w:spacing w:after="0" w:line="360" w:lineRule="auto"/>
        <w:ind w:left="709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3C3882">
        <w:rPr>
          <w:rFonts w:ascii="Sylfaen" w:hAnsi="Sylfaen" w:cs="Sylfaen"/>
          <w:sz w:val="20"/>
          <w:szCs w:val="20"/>
          <w:lang w:val="ka-GE"/>
        </w:rPr>
        <w:t>მოწოდებული</w:t>
      </w:r>
      <w:r w:rsidRPr="003C388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17322F" w:rsidRPr="003C3882">
        <w:rPr>
          <w:rFonts w:ascii="Sylfaen" w:hAnsi="Sylfaen" w:cs="Sylfaen"/>
          <w:sz w:val="20"/>
          <w:szCs w:val="20"/>
          <w:lang w:val="ka-GE"/>
        </w:rPr>
        <w:t>მომსახურებ</w:t>
      </w:r>
      <w:r w:rsidRPr="003C3882">
        <w:rPr>
          <w:rFonts w:ascii="Sylfaen" w:hAnsi="Sylfaen" w:cs="Sylfaen"/>
          <w:sz w:val="20"/>
          <w:szCs w:val="20"/>
          <w:lang w:val="ka-GE"/>
        </w:rPr>
        <w:t>ის</w:t>
      </w:r>
      <w:r w:rsidR="002319CA" w:rsidRPr="003C388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2319CA" w:rsidRPr="003C3882">
        <w:rPr>
          <w:rFonts w:ascii="Sylfaen" w:hAnsi="Sylfaen" w:cs="Sylfaen"/>
          <w:sz w:val="20"/>
          <w:szCs w:val="20"/>
          <w:lang w:val="ka-GE"/>
        </w:rPr>
        <w:t>საგარანტიო</w:t>
      </w:r>
      <w:r w:rsidR="002319CA" w:rsidRPr="003C388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2319CA" w:rsidRPr="003C3882">
        <w:rPr>
          <w:rFonts w:ascii="Sylfaen" w:hAnsi="Sylfaen" w:cs="Sylfaen"/>
          <w:sz w:val="20"/>
          <w:szCs w:val="20"/>
          <w:lang w:val="ka-GE"/>
        </w:rPr>
        <w:t>ვადა</w:t>
      </w:r>
      <w:r w:rsidR="002319CA" w:rsidRPr="003C388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2319CA" w:rsidRPr="003C3882">
        <w:rPr>
          <w:rFonts w:ascii="Sylfaen" w:hAnsi="Sylfaen" w:cs="Sylfaen"/>
          <w:sz w:val="20"/>
          <w:szCs w:val="20"/>
          <w:lang w:val="ka-GE"/>
        </w:rPr>
        <w:t>განისაზღვრება</w:t>
      </w:r>
      <w:r w:rsidR="0017322F" w:rsidRPr="003C388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774AC9">
        <w:rPr>
          <w:rFonts w:ascii="Sylfaen" w:hAnsi="Sylfaen" w:cs="Sylfaen"/>
          <w:sz w:val="20"/>
          <w:szCs w:val="20"/>
          <w:lang w:val="ka-GE"/>
        </w:rPr>
        <w:t>სამუშაოების</w:t>
      </w:r>
      <w:r w:rsidR="00E33A8F" w:rsidRPr="003C388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17322F" w:rsidRPr="003C3882">
        <w:rPr>
          <w:rFonts w:ascii="Sylfaen" w:hAnsi="Sylfaen" w:cs="Sylfaen"/>
          <w:sz w:val="20"/>
          <w:szCs w:val="20"/>
          <w:lang w:val="ka-GE"/>
        </w:rPr>
        <w:t>დასრულებ</w:t>
      </w:r>
      <w:r w:rsidR="00E33A8F" w:rsidRPr="003C3882">
        <w:rPr>
          <w:rFonts w:ascii="Sylfaen" w:hAnsi="Sylfaen" w:cs="Sylfaen"/>
          <w:sz w:val="20"/>
          <w:szCs w:val="20"/>
          <w:lang w:val="ka-GE"/>
        </w:rPr>
        <w:t>იდან</w:t>
      </w:r>
      <w:r w:rsidR="002319CA" w:rsidRPr="003C388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3736C8">
        <w:rPr>
          <w:rFonts w:ascii="Sylfaen" w:hAnsi="Sylfaen" w:cstheme="minorHAnsi"/>
          <w:sz w:val="20"/>
          <w:szCs w:val="20"/>
          <w:lang w:val="ka-GE"/>
        </w:rPr>
        <w:t>36</w:t>
      </w:r>
      <w:r w:rsidR="00C40C8C" w:rsidRPr="003C3882">
        <w:rPr>
          <w:rFonts w:asciiTheme="minorHAnsi" w:hAnsiTheme="minorHAnsi" w:cstheme="minorHAnsi"/>
          <w:sz w:val="20"/>
          <w:szCs w:val="20"/>
          <w:lang w:val="ka-GE"/>
        </w:rPr>
        <w:t xml:space="preserve"> (</w:t>
      </w:r>
      <w:r w:rsidR="003736C8">
        <w:rPr>
          <w:rFonts w:ascii="Sylfaen" w:hAnsi="Sylfaen" w:cs="Sylfaen"/>
          <w:sz w:val="20"/>
          <w:szCs w:val="20"/>
          <w:lang w:val="ka-GE"/>
        </w:rPr>
        <w:t>ოცდათექვსმეტი</w:t>
      </w:r>
      <w:r w:rsidR="000C3223" w:rsidRPr="003C3882">
        <w:rPr>
          <w:rFonts w:asciiTheme="minorHAnsi" w:hAnsiTheme="minorHAnsi" w:cstheme="minorHAnsi"/>
          <w:sz w:val="20"/>
          <w:szCs w:val="20"/>
          <w:lang w:val="ka-GE"/>
        </w:rPr>
        <w:t>)</w:t>
      </w:r>
      <w:r w:rsidR="00C40C8C" w:rsidRPr="003C388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E33A8F" w:rsidRPr="003C3882">
        <w:rPr>
          <w:rFonts w:ascii="Sylfaen" w:hAnsi="Sylfaen" w:cs="Sylfaen"/>
          <w:sz w:val="20"/>
          <w:szCs w:val="20"/>
          <w:lang w:val="ka-GE"/>
        </w:rPr>
        <w:t>თვის</w:t>
      </w:r>
      <w:r w:rsidR="000B5D0F" w:rsidRPr="003C388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0B5D0F" w:rsidRPr="003C3882">
        <w:rPr>
          <w:rFonts w:ascii="Sylfaen" w:hAnsi="Sylfaen" w:cs="Sylfaen"/>
          <w:sz w:val="20"/>
          <w:szCs w:val="20"/>
          <w:lang w:val="ka-GE"/>
        </w:rPr>
        <w:t>ვადით</w:t>
      </w:r>
      <w:r w:rsidR="00C40C8C" w:rsidRPr="003C3882">
        <w:rPr>
          <w:rFonts w:asciiTheme="minorHAnsi" w:hAnsiTheme="minorHAnsi" w:cstheme="minorHAnsi"/>
          <w:sz w:val="20"/>
          <w:szCs w:val="20"/>
          <w:lang w:val="ka-GE"/>
        </w:rPr>
        <w:t>.</w:t>
      </w:r>
      <w:bookmarkStart w:id="2" w:name="_Toc454818563"/>
    </w:p>
    <w:bookmarkEnd w:id="2"/>
    <w:p w14:paraId="62E9EF65" w14:textId="3B90CE1E" w:rsidR="00C01CD2" w:rsidRPr="00CF5912" w:rsidRDefault="00586C84" w:rsidP="00AF56A2">
      <w:pPr>
        <w:pStyle w:val="ListParagraph"/>
        <w:numPr>
          <w:ilvl w:val="0"/>
          <w:numId w:val="8"/>
        </w:numPr>
        <w:spacing w:after="0" w:line="360" w:lineRule="auto"/>
        <w:ind w:left="0" w:firstLine="0"/>
        <w:jc w:val="both"/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</w:pPr>
      <w:r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ხელშეკრულების</w:t>
      </w:r>
      <w:r w:rsidRPr="00CF5912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გაფორმება</w:t>
      </w:r>
    </w:p>
    <w:p w14:paraId="4391DD78" w14:textId="7D1485D6" w:rsidR="00C01CD2" w:rsidRPr="00683D00" w:rsidRDefault="00586C84" w:rsidP="00586C84">
      <w:pPr>
        <w:pStyle w:val="ListParagraph"/>
        <w:numPr>
          <w:ilvl w:val="1"/>
          <w:numId w:val="8"/>
        </w:numPr>
        <w:spacing w:after="0" w:line="360" w:lineRule="auto"/>
        <w:ind w:left="709"/>
        <w:jc w:val="both"/>
        <w:rPr>
          <w:rFonts w:asciiTheme="minorHAnsi" w:eastAsiaTheme="minorHAnsi" w:hAnsiTheme="minorHAnsi" w:cstheme="minorHAnsi"/>
          <w:sz w:val="20"/>
          <w:szCs w:val="20"/>
        </w:rPr>
      </w:pPr>
      <w:r w:rsidRPr="00CF5912">
        <w:rPr>
          <w:rFonts w:ascii="Sylfaen" w:eastAsiaTheme="minorHAnsi" w:hAnsi="Sylfaen" w:cs="Sylfaen"/>
          <w:sz w:val="20"/>
          <w:szCs w:val="20"/>
          <w:lang w:val="ka-GE"/>
        </w:rPr>
        <w:t>გამარჯვებულ</w:t>
      </w:r>
      <w:r w:rsidRPr="00CF5912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eastAsiaTheme="minorHAnsi" w:hAnsi="Sylfaen" w:cs="Sylfaen"/>
          <w:sz w:val="20"/>
          <w:szCs w:val="20"/>
          <w:lang w:val="ka-GE"/>
        </w:rPr>
        <w:t>კომპანიასთან</w:t>
      </w:r>
      <w:r w:rsidRPr="00CF5912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eastAsiaTheme="minorHAnsi" w:hAnsi="Sylfaen" w:cs="Sylfaen"/>
          <w:sz w:val="20"/>
          <w:szCs w:val="20"/>
          <w:lang w:val="ka-GE"/>
        </w:rPr>
        <w:t>გაფორმდება</w:t>
      </w:r>
      <w:r w:rsidRPr="00CF5912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eastAsiaTheme="minorHAnsi" w:hAnsi="Sylfaen" w:cs="Sylfaen"/>
          <w:sz w:val="20"/>
          <w:szCs w:val="20"/>
          <w:lang w:val="ka-GE"/>
        </w:rPr>
        <w:t>ხელშეკრულება</w:t>
      </w:r>
      <w:r w:rsidRPr="00CF5912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eastAsiaTheme="minorHAnsi" w:hAnsi="Sylfaen" w:cs="Sylfaen"/>
          <w:sz w:val="20"/>
          <w:szCs w:val="20"/>
          <w:lang w:val="ka-GE"/>
        </w:rPr>
        <w:t>წინამდებარე</w:t>
      </w:r>
      <w:r w:rsidRPr="00CF5912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eastAsiaTheme="minorHAnsi" w:hAnsi="Sylfaen" w:cs="Sylfaen"/>
          <w:sz w:val="20"/>
          <w:szCs w:val="20"/>
          <w:lang w:val="ka-GE"/>
        </w:rPr>
        <w:t>საკონკურსო</w:t>
      </w:r>
      <w:r w:rsidRPr="00CF5912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eastAsiaTheme="minorHAnsi" w:hAnsi="Sylfaen" w:cs="Sylfaen"/>
          <w:sz w:val="20"/>
          <w:szCs w:val="20"/>
          <w:lang w:val="ka-GE"/>
        </w:rPr>
        <w:t>დოკუმენტაციით</w:t>
      </w:r>
      <w:r w:rsidRPr="00CF5912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eastAsiaTheme="minorHAnsi" w:hAnsi="Sylfaen" w:cs="Sylfaen"/>
          <w:sz w:val="20"/>
          <w:szCs w:val="20"/>
          <w:lang w:val="ka-GE"/>
        </w:rPr>
        <w:t>განსაზღვრული</w:t>
      </w:r>
      <w:r w:rsidR="00BA3DAD" w:rsidRPr="00CF5912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eastAsiaTheme="minorHAnsi" w:hAnsi="Sylfaen" w:cs="Sylfaen"/>
          <w:sz w:val="20"/>
          <w:szCs w:val="20"/>
          <w:lang w:val="ka-GE"/>
        </w:rPr>
        <w:t>პირობების</w:t>
      </w:r>
      <w:r w:rsidRPr="00CF5912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eastAsiaTheme="minorHAnsi" w:hAnsi="Sylfaen" w:cs="Sylfaen"/>
          <w:sz w:val="20"/>
          <w:szCs w:val="20"/>
          <w:lang w:val="ka-GE"/>
        </w:rPr>
        <w:t>შესაბამისად</w:t>
      </w:r>
      <w:r w:rsidRPr="00CF5912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. </w:t>
      </w:r>
      <w:r w:rsidR="000010C0" w:rsidRPr="000010C0">
        <w:rPr>
          <w:rFonts w:ascii="Sylfaen" w:eastAsiaTheme="minorHAnsi" w:hAnsi="Sylfaen" w:cs="Sylfaen"/>
          <w:sz w:val="20"/>
          <w:szCs w:val="20"/>
          <w:lang w:val="ka-GE"/>
        </w:rPr>
        <w:t xml:space="preserve">(იხ. </w:t>
      </w:r>
      <w:r w:rsidR="003C3882" w:rsidRPr="000010C0">
        <w:rPr>
          <w:rFonts w:ascii="Sylfaen" w:eastAsiaTheme="minorHAnsi" w:hAnsi="Sylfaen" w:cs="Sylfaen"/>
          <w:sz w:val="20"/>
          <w:szCs w:val="20"/>
          <w:lang w:val="ka-GE"/>
        </w:rPr>
        <w:t>ხელშეკრულების ნიმუ</w:t>
      </w:r>
      <w:r w:rsidR="000010C0" w:rsidRPr="000010C0">
        <w:rPr>
          <w:rFonts w:ascii="Sylfaen" w:eastAsiaTheme="minorHAnsi" w:hAnsi="Sylfaen" w:cs="Sylfaen"/>
          <w:sz w:val="20"/>
          <w:szCs w:val="20"/>
          <w:lang w:val="ka-GE"/>
        </w:rPr>
        <w:t>ში)</w:t>
      </w:r>
    </w:p>
    <w:p w14:paraId="32C72940" w14:textId="77777777" w:rsidR="003C3882" w:rsidRPr="00CF5912" w:rsidRDefault="003C3882" w:rsidP="003C3882">
      <w:pPr>
        <w:pStyle w:val="ListParagraph"/>
        <w:spacing w:after="0" w:line="360" w:lineRule="auto"/>
        <w:ind w:left="709"/>
        <w:jc w:val="both"/>
        <w:rPr>
          <w:rFonts w:asciiTheme="minorHAnsi" w:eastAsiaTheme="minorHAnsi" w:hAnsiTheme="minorHAnsi" w:cstheme="minorHAnsi"/>
          <w:sz w:val="20"/>
          <w:szCs w:val="20"/>
        </w:rPr>
      </w:pPr>
    </w:p>
    <w:p w14:paraId="2728D652" w14:textId="477890C6" w:rsidR="00110CCE" w:rsidRPr="00CF5912" w:rsidRDefault="00586C84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Theme="minorHAnsi" w:eastAsiaTheme="minorHAnsi" w:hAnsiTheme="minorHAnsi" w:cstheme="minorHAnsi"/>
          <w:b/>
          <w:i/>
          <w:sz w:val="20"/>
          <w:szCs w:val="20"/>
        </w:rPr>
      </w:pPr>
      <w:r w:rsidRPr="00CF5912">
        <w:rPr>
          <w:rFonts w:ascii="Sylfaen" w:eastAsiaTheme="minorHAnsi" w:hAnsi="Sylfaen" w:cs="Sylfaen"/>
          <w:b/>
          <w:i/>
          <w:sz w:val="20"/>
          <w:szCs w:val="20"/>
          <w:lang w:val="ka-GE"/>
        </w:rPr>
        <w:t>გავეცანი</w:t>
      </w:r>
      <w:r w:rsidR="00D20CC6" w:rsidRPr="00CF5912">
        <w:rPr>
          <w:rFonts w:asciiTheme="minorHAnsi" w:eastAsiaTheme="minorHAnsi" w:hAnsiTheme="minorHAnsi" w:cstheme="minorHAnsi"/>
          <w:b/>
          <w:i/>
          <w:sz w:val="20"/>
          <w:szCs w:val="20"/>
        </w:rPr>
        <w:t xml:space="preserve"> </w:t>
      </w:r>
    </w:p>
    <w:p w14:paraId="64B2CEF8" w14:textId="77777777" w:rsidR="006C1436" w:rsidRPr="00CF5912" w:rsidRDefault="006C1436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Theme="minorHAnsi" w:eastAsiaTheme="minorHAnsi" w:hAnsiTheme="minorHAnsi" w:cstheme="minorHAnsi"/>
          <w:sz w:val="20"/>
          <w:szCs w:val="20"/>
        </w:rPr>
      </w:pPr>
    </w:p>
    <w:p w14:paraId="3ABAEF5D" w14:textId="77777777" w:rsidR="00110CCE" w:rsidRPr="00CF5912" w:rsidRDefault="00110CCE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Theme="minorHAnsi" w:eastAsiaTheme="minorHAnsi" w:hAnsiTheme="minorHAnsi" w:cstheme="minorHAnsi"/>
          <w:sz w:val="20"/>
          <w:szCs w:val="20"/>
        </w:rPr>
      </w:pPr>
    </w:p>
    <w:p w14:paraId="307D9283" w14:textId="4C7272DB" w:rsidR="00110CCE" w:rsidRDefault="00D20CC6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Theme="minorHAnsi" w:eastAsiaTheme="minorHAnsi" w:hAnsiTheme="minorHAnsi" w:cstheme="minorHAnsi"/>
          <w:i/>
          <w:sz w:val="20"/>
          <w:szCs w:val="20"/>
        </w:rPr>
      </w:pPr>
      <w:r w:rsidRPr="00CF5912">
        <w:rPr>
          <w:rFonts w:asciiTheme="minorHAnsi" w:eastAsiaTheme="minorHAnsi" w:hAnsiTheme="minorHAnsi" w:cstheme="minorHAnsi"/>
          <w:i/>
          <w:sz w:val="20"/>
          <w:szCs w:val="20"/>
        </w:rPr>
        <w:t>/</w:t>
      </w:r>
      <w:r w:rsidR="00586C84" w:rsidRPr="00CF5912">
        <w:rPr>
          <w:rFonts w:ascii="Sylfaen" w:eastAsiaTheme="minorHAnsi" w:hAnsi="Sylfaen" w:cs="Sylfaen"/>
          <w:i/>
          <w:sz w:val="20"/>
          <w:szCs w:val="20"/>
          <w:lang w:val="ka-GE"/>
        </w:rPr>
        <w:t>მონაწილე</w:t>
      </w:r>
      <w:r w:rsidR="00586C84" w:rsidRPr="00CF5912">
        <w:rPr>
          <w:rFonts w:asciiTheme="minorHAnsi" w:eastAsiaTheme="minorHAnsi" w:hAnsiTheme="minorHAnsi" w:cstheme="minorHAnsi"/>
          <w:i/>
          <w:sz w:val="20"/>
          <w:szCs w:val="20"/>
          <w:lang w:val="ka-GE"/>
        </w:rPr>
        <w:t xml:space="preserve"> </w:t>
      </w:r>
      <w:r w:rsidR="00586C84" w:rsidRPr="00CF5912">
        <w:rPr>
          <w:rFonts w:ascii="Sylfaen" w:eastAsiaTheme="minorHAnsi" w:hAnsi="Sylfaen" w:cs="Sylfaen"/>
          <w:i/>
          <w:sz w:val="20"/>
          <w:szCs w:val="20"/>
          <w:lang w:val="ka-GE"/>
        </w:rPr>
        <w:t>კომპანიის</w:t>
      </w:r>
      <w:r w:rsidR="00586C84" w:rsidRPr="00CF5912">
        <w:rPr>
          <w:rFonts w:asciiTheme="minorHAnsi" w:eastAsiaTheme="minorHAnsi" w:hAnsiTheme="minorHAnsi" w:cstheme="minorHAnsi"/>
          <w:i/>
          <w:sz w:val="20"/>
          <w:szCs w:val="20"/>
          <w:lang w:val="ka-GE"/>
        </w:rPr>
        <w:t xml:space="preserve"> </w:t>
      </w:r>
      <w:r w:rsidR="00586C84" w:rsidRPr="00CF5912">
        <w:rPr>
          <w:rFonts w:ascii="Sylfaen" w:eastAsiaTheme="minorHAnsi" w:hAnsi="Sylfaen" w:cs="Sylfaen"/>
          <w:i/>
          <w:sz w:val="20"/>
          <w:szCs w:val="20"/>
          <w:lang w:val="ka-GE"/>
        </w:rPr>
        <w:t>უფლებამოსილი</w:t>
      </w:r>
      <w:r w:rsidR="00586C84" w:rsidRPr="00CF5912">
        <w:rPr>
          <w:rFonts w:asciiTheme="minorHAnsi" w:eastAsiaTheme="minorHAnsi" w:hAnsiTheme="minorHAnsi" w:cstheme="minorHAnsi"/>
          <w:i/>
          <w:sz w:val="20"/>
          <w:szCs w:val="20"/>
          <w:lang w:val="ka-GE"/>
        </w:rPr>
        <w:t xml:space="preserve"> </w:t>
      </w:r>
      <w:r w:rsidR="00586C84" w:rsidRPr="00CF5912">
        <w:rPr>
          <w:rFonts w:ascii="Sylfaen" w:eastAsiaTheme="minorHAnsi" w:hAnsi="Sylfaen" w:cs="Sylfaen"/>
          <w:i/>
          <w:sz w:val="20"/>
          <w:szCs w:val="20"/>
          <w:lang w:val="ka-GE"/>
        </w:rPr>
        <w:t>პირის</w:t>
      </w:r>
      <w:r w:rsidR="00586C84" w:rsidRPr="00CF5912">
        <w:rPr>
          <w:rFonts w:asciiTheme="minorHAnsi" w:eastAsiaTheme="minorHAnsi" w:hAnsiTheme="minorHAnsi" w:cstheme="minorHAnsi"/>
          <w:i/>
          <w:sz w:val="20"/>
          <w:szCs w:val="20"/>
          <w:lang w:val="ka-GE"/>
        </w:rPr>
        <w:t xml:space="preserve"> </w:t>
      </w:r>
      <w:r w:rsidR="00586C84" w:rsidRPr="00CF5912">
        <w:rPr>
          <w:rFonts w:ascii="Sylfaen" w:eastAsiaTheme="minorHAnsi" w:hAnsi="Sylfaen" w:cs="Sylfaen"/>
          <w:i/>
          <w:sz w:val="20"/>
          <w:szCs w:val="20"/>
          <w:lang w:val="ka-GE"/>
        </w:rPr>
        <w:t>ხელმოწერა</w:t>
      </w:r>
      <w:r w:rsidRPr="00CF5912">
        <w:rPr>
          <w:rFonts w:asciiTheme="minorHAnsi" w:eastAsiaTheme="minorHAnsi" w:hAnsiTheme="minorHAnsi" w:cstheme="minorHAnsi"/>
          <w:i/>
          <w:sz w:val="20"/>
          <w:szCs w:val="20"/>
        </w:rPr>
        <w:t>/</w:t>
      </w:r>
    </w:p>
    <w:p w14:paraId="5DAD2641" w14:textId="78C548FA" w:rsidR="00683D00" w:rsidRDefault="00683D00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Theme="minorHAnsi" w:eastAsiaTheme="minorHAnsi" w:hAnsiTheme="minorHAnsi" w:cstheme="minorHAnsi"/>
          <w:i/>
          <w:sz w:val="20"/>
          <w:szCs w:val="20"/>
        </w:rPr>
      </w:pPr>
    </w:p>
    <w:p w14:paraId="7DFAFF37" w14:textId="77777777" w:rsidR="003C3882" w:rsidRPr="00CF5912" w:rsidRDefault="003C3882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Theme="minorHAnsi" w:eastAsiaTheme="minorHAnsi" w:hAnsiTheme="minorHAnsi" w:cstheme="minorHAnsi"/>
          <w:i/>
          <w:sz w:val="20"/>
          <w:szCs w:val="20"/>
        </w:rPr>
      </w:pPr>
    </w:p>
    <w:p w14:paraId="5C6A6941" w14:textId="77777777" w:rsidR="00D20CC6" w:rsidRPr="00CF5912" w:rsidRDefault="00D20CC6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Theme="minorHAnsi" w:eastAsiaTheme="minorHAnsi" w:hAnsiTheme="minorHAnsi" w:cstheme="minorHAnsi"/>
          <w:sz w:val="20"/>
          <w:szCs w:val="20"/>
        </w:rPr>
      </w:pPr>
    </w:p>
    <w:p w14:paraId="7954CF42" w14:textId="65F6C5F4" w:rsidR="003C6F22" w:rsidRPr="00CF5912" w:rsidRDefault="00EA64EC" w:rsidP="00667B1F">
      <w:pPr>
        <w:rPr>
          <w:rFonts w:asciiTheme="minorHAnsi" w:hAnsiTheme="minorHAnsi" w:cstheme="minorHAnsi"/>
          <w:i/>
          <w:iCs/>
          <w:sz w:val="20"/>
          <w:szCs w:val="20"/>
          <w:lang w:val="ka-GE"/>
        </w:rPr>
      </w:pPr>
      <w:proofErr w:type="spellStart"/>
      <w:r w:rsidRPr="00CF5912">
        <w:rPr>
          <w:rFonts w:ascii="Sylfaen" w:hAnsi="Sylfaen" w:cs="Sylfaen"/>
          <w:b/>
          <w:bCs/>
          <w:i/>
          <w:iCs/>
          <w:sz w:val="20"/>
          <w:szCs w:val="20"/>
        </w:rPr>
        <w:t>შენიშვნა</w:t>
      </w:r>
      <w:proofErr w:type="spellEnd"/>
      <w:r w:rsidR="00B5452A" w:rsidRPr="00CF5912">
        <w:rPr>
          <w:rFonts w:asciiTheme="minorHAnsi" w:hAnsiTheme="minorHAnsi" w:cstheme="minorHAnsi"/>
          <w:b/>
          <w:bCs/>
          <w:i/>
          <w:iCs/>
          <w:sz w:val="20"/>
          <w:szCs w:val="20"/>
        </w:rPr>
        <w:t>:  </w:t>
      </w:r>
      <w:r w:rsidR="00B5452A" w:rsidRPr="00CF5912">
        <w:rPr>
          <w:rFonts w:ascii="Sylfaen" w:hAnsi="Sylfaen" w:cs="Sylfaen"/>
          <w:i/>
          <w:iCs/>
          <w:sz w:val="20"/>
          <w:szCs w:val="20"/>
          <w:lang w:val="ka-GE"/>
        </w:rPr>
        <w:t>თუ</w:t>
      </w:r>
      <w:r w:rsidR="00B5452A" w:rsidRPr="00CF5912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CF5912">
        <w:rPr>
          <w:rFonts w:ascii="Sylfaen" w:hAnsi="Sylfaen" w:cs="Sylfaen"/>
          <w:i/>
          <w:iCs/>
          <w:sz w:val="20"/>
          <w:szCs w:val="20"/>
          <w:lang w:val="ka-GE"/>
        </w:rPr>
        <w:t>წინამდებარე</w:t>
      </w:r>
      <w:r w:rsidR="00B5452A" w:rsidRPr="00CF5912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CF5912">
        <w:rPr>
          <w:rFonts w:ascii="Sylfaen" w:hAnsi="Sylfaen" w:cs="Sylfaen"/>
          <w:i/>
          <w:iCs/>
          <w:sz w:val="20"/>
          <w:szCs w:val="20"/>
          <w:lang w:val="ka-GE"/>
        </w:rPr>
        <w:t>მოწვევა</w:t>
      </w:r>
      <w:r w:rsidR="00B5452A" w:rsidRPr="00CF5912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CF5912">
        <w:rPr>
          <w:rFonts w:ascii="Sylfaen" w:hAnsi="Sylfaen" w:cs="Sylfaen"/>
          <w:i/>
          <w:iCs/>
          <w:sz w:val="20"/>
          <w:szCs w:val="20"/>
          <w:lang w:val="ka-GE"/>
        </w:rPr>
        <w:t>გაგზავნილია</w:t>
      </w:r>
      <w:r w:rsidR="00B5452A" w:rsidRPr="00CF5912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CF5912">
        <w:rPr>
          <w:rFonts w:ascii="Sylfaen" w:hAnsi="Sylfaen" w:cs="Sylfaen"/>
          <w:i/>
          <w:iCs/>
          <w:sz w:val="20"/>
          <w:szCs w:val="20"/>
          <w:lang w:val="ka-GE"/>
        </w:rPr>
        <w:t>ელექტრონული</w:t>
      </w:r>
      <w:r w:rsidR="00B5452A" w:rsidRPr="00CF5912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CF5912">
        <w:rPr>
          <w:rFonts w:ascii="Sylfaen" w:hAnsi="Sylfaen" w:cs="Sylfaen"/>
          <w:i/>
          <w:iCs/>
          <w:sz w:val="20"/>
          <w:szCs w:val="20"/>
          <w:lang w:val="ka-GE"/>
        </w:rPr>
        <w:t>ფოსტით</w:t>
      </w:r>
      <w:r w:rsidR="00B5452A" w:rsidRPr="00CF5912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CF5912">
        <w:rPr>
          <w:rFonts w:ascii="Sylfaen" w:hAnsi="Sylfaen" w:cs="Sylfaen"/>
          <w:i/>
          <w:iCs/>
          <w:sz w:val="20"/>
          <w:szCs w:val="20"/>
          <w:lang w:val="ka-GE"/>
        </w:rPr>
        <w:t>მონაწილე</w:t>
      </w:r>
      <w:r w:rsidR="00B5452A" w:rsidRPr="00CF5912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CF5912">
        <w:rPr>
          <w:rFonts w:ascii="Sylfaen" w:hAnsi="Sylfaen" w:cs="Sylfaen"/>
          <w:i/>
          <w:iCs/>
          <w:sz w:val="20"/>
          <w:szCs w:val="20"/>
          <w:lang w:val="ka-GE"/>
        </w:rPr>
        <w:t>კომპანიასთან</w:t>
      </w:r>
      <w:r w:rsidR="00B5452A" w:rsidRPr="00CF5912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, </w:t>
      </w:r>
      <w:r w:rsidR="00B5452A" w:rsidRPr="00CF5912">
        <w:rPr>
          <w:rFonts w:ascii="Sylfaen" w:hAnsi="Sylfaen" w:cs="Sylfaen"/>
          <w:i/>
          <w:iCs/>
          <w:sz w:val="20"/>
          <w:szCs w:val="20"/>
          <w:lang w:val="ka-GE"/>
        </w:rPr>
        <w:t>მონაწილემ</w:t>
      </w:r>
      <w:r w:rsidR="00B5452A" w:rsidRPr="00CF5912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, </w:t>
      </w:r>
      <w:r w:rsidR="00B5452A" w:rsidRPr="00CF5912">
        <w:rPr>
          <w:rFonts w:ascii="Sylfaen" w:hAnsi="Sylfaen" w:cs="Sylfaen"/>
          <w:i/>
          <w:iCs/>
          <w:sz w:val="20"/>
          <w:szCs w:val="20"/>
          <w:lang w:val="ka-GE"/>
        </w:rPr>
        <w:t>მისი</w:t>
      </w:r>
      <w:r w:rsidR="00774AC9">
        <w:rPr>
          <w:rFonts w:ascii="Sylfaen" w:hAnsi="Sylfaen" w:cs="Sylfaen"/>
          <w:i/>
          <w:iCs/>
          <w:sz w:val="20"/>
          <w:szCs w:val="20"/>
          <w:lang w:val="ka-GE"/>
        </w:rPr>
        <w:t xml:space="preserve"> ტენდერში </w:t>
      </w:r>
      <w:bookmarkStart w:id="3" w:name="_GoBack"/>
      <w:bookmarkEnd w:id="3"/>
      <w:r w:rsidR="00B5452A" w:rsidRPr="00CF5912">
        <w:rPr>
          <w:rFonts w:ascii="Sylfaen" w:hAnsi="Sylfaen" w:cs="Sylfaen"/>
          <w:i/>
          <w:iCs/>
          <w:sz w:val="20"/>
          <w:szCs w:val="20"/>
          <w:lang w:val="ka-GE"/>
        </w:rPr>
        <w:t>მონაწილეობის</w:t>
      </w:r>
      <w:r w:rsidR="00B5452A" w:rsidRPr="00CF5912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CF5912">
        <w:rPr>
          <w:rFonts w:ascii="Sylfaen" w:hAnsi="Sylfaen" w:cs="Sylfaen"/>
          <w:i/>
          <w:iCs/>
          <w:sz w:val="20"/>
          <w:szCs w:val="20"/>
          <w:lang w:val="ka-GE"/>
        </w:rPr>
        <w:t>შესახებ</w:t>
      </w:r>
      <w:r w:rsidR="00B5452A" w:rsidRPr="00CF5912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CF5912">
        <w:rPr>
          <w:rFonts w:ascii="Sylfaen" w:hAnsi="Sylfaen" w:cs="Sylfaen"/>
          <w:i/>
          <w:iCs/>
          <w:sz w:val="20"/>
          <w:szCs w:val="20"/>
          <w:lang w:val="ka-GE"/>
        </w:rPr>
        <w:t>თანხმობა</w:t>
      </w:r>
      <w:r w:rsidR="00B5452A" w:rsidRPr="00CF5912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CF5912">
        <w:rPr>
          <w:rFonts w:ascii="Sylfaen" w:hAnsi="Sylfaen" w:cs="Sylfaen"/>
          <w:i/>
          <w:iCs/>
          <w:sz w:val="20"/>
          <w:szCs w:val="20"/>
          <w:lang w:val="ka-GE"/>
        </w:rPr>
        <w:t>და</w:t>
      </w:r>
      <w:r w:rsidR="00B5452A" w:rsidRPr="00CF5912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CF5912">
        <w:rPr>
          <w:rFonts w:ascii="Sylfaen" w:hAnsi="Sylfaen" w:cs="Sylfaen"/>
          <w:i/>
          <w:iCs/>
          <w:sz w:val="20"/>
          <w:szCs w:val="20"/>
          <w:lang w:val="ka-GE"/>
        </w:rPr>
        <w:t>წინამდებარე</w:t>
      </w:r>
      <w:r w:rsidR="00B5452A" w:rsidRPr="00CF5912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CF5912">
        <w:rPr>
          <w:rFonts w:ascii="Sylfaen" w:hAnsi="Sylfaen" w:cs="Sylfaen"/>
          <w:i/>
          <w:iCs/>
          <w:sz w:val="20"/>
          <w:szCs w:val="20"/>
          <w:lang w:val="ka-GE"/>
        </w:rPr>
        <w:t>დოკუმენტის</w:t>
      </w:r>
      <w:r w:rsidR="00B5452A" w:rsidRPr="00CF5912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CF5912">
        <w:rPr>
          <w:rFonts w:ascii="Sylfaen" w:hAnsi="Sylfaen" w:cs="Sylfaen"/>
          <w:i/>
          <w:iCs/>
          <w:sz w:val="20"/>
          <w:szCs w:val="20"/>
          <w:lang w:val="ka-GE"/>
        </w:rPr>
        <w:t>გაცნობის</w:t>
      </w:r>
      <w:r w:rsidR="00D72028" w:rsidRPr="00CF5912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CF5912">
        <w:rPr>
          <w:rFonts w:ascii="Sylfaen" w:hAnsi="Sylfaen" w:cs="Sylfaen"/>
          <w:i/>
          <w:iCs/>
          <w:sz w:val="20"/>
          <w:szCs w:val="20"/>
          <w:lang w:val="ka-GE"/>
        </w:rPr>
        <w:t>დასტური</w:t>
      </w:r>
      <w:r w:rsidR="00B5452A" w:rsidRPr="00CF5912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CF5912">
        <w:rPr>
          <w:rFonts w:ascii="Sylfaen" w:hAnsi="Sylfaen" w:cs="Sylfaen"/>
          <w:i/>
          <w:iCs/>
          <w:sz w:val="20"/>
          <w:szCs w:val="20"/>
          <w:lang w:val="ka-GE"/>
        </w:rPr>
        <w:t>უნდა</w:t>
      </w:r>
      <w:r w:rsidR="00B5452A" w:rsidRPr="00CF5912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CF5912">
        <w:rPr>
          <w:rFonts w:ascii="Sylfaen" w:hAnsi="Sylfaen" w:cs="Sylfaen"/>
          <w:i/>
          <w:iCs/>
          <w:sz w:val="20"/>
          <w:szCs w:val="20"/>
          <w:lang w:val="ka-GE"/>
        </w:rPr>
        <w:t>გამოაგზავნოს</w:t>
      </w:r>
      <w:r w:rsidR="00A0512E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CF5912">
        <w:rPr>
          <w:rFonts w:ascii="Sylfaen" w:hAnsi="Sylfaen" w:cs="Sylfaen"/>
          <w:i/>
          <w:iCs/>
          <w:sz w:val="20"/>
          <w:szCs w:val="20"/>
          <w:lang w:val="ka-GE"/>
        </w:rPr>
        <w:t>ელექტრონული</w:t>
      </w:r>
      <w:r w:rsidR="00B5452A" w:rsidRPr="00CF5912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CF5912">
        <w:rPr>
          <w:rFonts w:ascii="Sylfaen" w:hAnsi="Sylfaen" w:cs="Sylfaen"/>
          <w:i/>
          <w:iCs/>
          <w:sz w:val="20"/>
          <w:szCs w:val="20"/>
          <w:lang w:val="ka-GE"/>
        </w:rPr>
        <w:t>ფოსტით</w:t>
      </w:r>
      <w:r w:rsidR="00B5452A" w:rsidRPr="00CF5912">
        <w:rPr>
          <w:rFonts w:asciiTheme="minorHAnsi" w:hAnsiTheme="minorHAnsi" w:cstheme="minorHAnsi"/>
          <w:i/>
          <w:iCs/>
          <w:sz w:val="20"/>
          <w:szCs w:val="20"/>
          <w:lang w:val="ka-GE"/>
        </w:rPr>
        <w:t>.</w:t>
      </w:r>
    </w:p>
    <w:p w14:paraId="582CFFE9" w14:textId="179C33E2" w:rsidR="00D100A3" w:rsidRPr="00CF5912" w:rsidRDefault="00D100A3" w:rsidP="00667B1F">
      <w:pPr>
        <w:rPr>
          <w:rFonts w:asciiTheme="minorHAnsi" w:hAnsiTheme="minorHAnsi" w:cstheme="minorHAnsi"/>
          <w:iCs/>
          <w:sz w:val="20"/>
          <w:szCs w:val="20"/>
          <w:lang w:val="ka-GE"/>
        </w:rPr>
      </w:pPr>
    </w:p>
    <w:p w14:paraId="5E7F3559" w14:textId="77777777" w:rsidR="00D100A3" w:rsidRPr="00CF5912" w:rsidRDefault="00D100A3" w:rsidP="00667B1F">
      <w:pPr>
        <w:rPr>
          <w:rFonts w:asciiTheme="minorHAnsi" w:hAnsiTheme="minorHAnsi" w:cstheme="minorHAnsi"/>
          <w:iCs/>
          <w:sz w:val="20"/>
          <w:szCs w:val="20"/>
          <w:lang w:val="ka-GE"/>
        </w:rPr>
      </w:pPr>
    </w:p>
    <w:sectPr w:rsidR="00D100A3" w:rsidRPr="00CF5912" w:rsidSect="006C1436">
      <w:headerReference w:type="default" r:id="rId10"/>
      <w:footerReference w:type="default" r:id="rId11"/>
      <w:pgSz w:w="12240" w:h="15840"/>
      <w:pgMar w:top="1134" w:right="810" w:bottom="1134" w:left="1701" w:header="720" w:footer="45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843D97E" w14:textId="77777777" w:rsidR="00C20BF4" w:rsidRDefault="00C20BF4" w:rsidP="007902EA">
      <w:pPr>
        <w:spacing w:after="0" w:line="240" w:lineRule="auto"/>
      </w:pPr>
      <w:r>
        <w:separator/>
      </w:r>
    </w:p>
  </w:endnote>
  <w:endnote w:type="continuationSeparator" w:id="0">
    <w:p w14:paraId="68D052B8" w14:textId="77777777" w:rsidR="00C20BF4" w:rsidRDefault="00C20BF4" w:rsidP="007902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146640"/>
      <w:docPartObj>
        <w:docPartGallery w:val="Page Numbers (Bottom of Page)"/>
        <w:docPartUnique/>
      </w:docPartObj>
    </w:sdtPr>
    <w:sdtEndPr/>
    <w:sdtContent>
      <w:p w14:paraId="78573FCC" w14:textId="304194F4" w:rsidR="00362398" w:rsidRDefault="00362398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74AC9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4637608E" w14:textId="77777777" w:rsidR="00362398" w:rsidRDefault="0036239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15898A6" w14:textId="77777777" w:rsidR="00C20BF4" w:rsidRDefault="00C20BF4" w:rsidP="007902EA">
      <w:pPr>
        <w:spacing w:after="0" w:line="240" w:lineRule="auto"/>
      </w:pPr>
      <w:r>
        <w:separator/>
      </w:r>
    </w:p>
  </w:footnote>
  <w:footnote w:type="continuationSeparator" w:id="0">
    <w:p w14:paraId="41AB75C9" w14:textId="77777777" w:rsidR="00C20BF4" w:rsidRDefault="00C20BF4" w:rsidP="007902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114111" w14:textId="77777777" w:rsidR="00AF7886" w:rsidRDefault="00895248" w:rsidP="00CF5912">
    <w:pPr>
      <w:spacing w:after="0" w:line="240" w:lineRule="auto"/>
      <w:jc w:val="center"/>
      <w:rPr>
        <w:rFonts w:ascii="Sylfaen" w:hAnsi="Sylfaen" w:cs="Sylfaen"/>
        <w:b/>
        <w:bCs/>
        <w:sz w:val="20"/>
        <w:szCs w:val="20"/>
        <w:lang w:val="ka-GE"/>
      </w:rPr>
    </w:pPr>
    <w:r>
      <w:rPr>
        <w:rFonts w:cs="Calibri"/>
        <w:noProof/>
        <w:sz w:val="20"/>
        <w:szCs w:val="20"/>
      </w:rPr>
      <w:drawing>
        <wp:anchor distT="0" distB="0" distL="114300" distR="114300" simplePos="0" relativeHeight="251658240" behindDoc="0" locked="0" layoutInCell="1" allowOverlap="1" wp14:anchorId="7A8CA1AE" wp14:editId="3ADDC865">
          <wp:simplePos x="0" y="0"/>
          <wp:positionH relativeFrom="column">
            <wp:posOffset>-611422</wp:posOffset>
          </wp:positionH>
          <wp:positionV relativeFrom="paragraph">
            <wp:posOffset>-256402</wp:posOffset>
          </wp:positionV>
          <wp:extent cx="1223645" cy="860425"/>
          <wp:effectExtent l="0" t="0" r="0" b="0"/>
          <wp:wrapThrough wrapText="bothSides">
            <wp:wrapPolygon edited="0">
              <wp:start x="0" y="0"/>
              <wp:lineTo x="0" y="21042"/>
              <wp:lineTo x="21185" y="21042"/>
              <wp:lineTo x="21185" y="0"/>
              <wp:lineTo x="0" y="0"/>
            </wp:wrapPolygon>
          </wp:wrapThrough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23645" cy="8604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AF7886">
      <w:rPr>
        <w:rFonts w:ascii="Sylfaen" w:hAnsi="Sylfaen" w:cs="Sylfaen"/>
        <w:b/>
        <w:bCs/>
        <w:sz w:val="20"/>
        <w:szCs w:val="20"/>
        <w:lang w:val="ka-GE"/>
      </w:rPr>
      <w:t>ელექტრონული ტენდერი</w:t>
    </w:r>
  </w:p>
  <w:p w14:paraId="27401242" w14:textId="2E9AB4A7" w:rsidR="00CF5912" w:rsidRPr="00CF5912" w:rsidRDefault="00CF5912" w:rsidP="00AF7886">
    <w:pPr>
      <w:spacing w:after="0" w:line="240" w:lineRule="auto"/>
      <w:rPr>
        <w:rFonts w:asciiTheme="minorHAnsi" w:hAnsiTheme="minorHAnsi" w:cstheme="minorHAnsi"/>
        <w:b/>
        <w:bCs/>
        <w:sz w:val="20"/>
        <w:szCs w:val="20"/>
        <w:lang w:val="ka-GE"/>
      </w:rPr>
    </w:pPr>
    <w:r w:rsidRPr="00CF5912">
      <w:rPr>
        <w:rFonts w:asciiTheme="minorHAnsi" w:hAnsiTheme="minorHAnsi" w:cstheme="minorHAnsi"/>
        <w:b/>
        <w:bCs/>
        <w:sz w:val="20"/>
        <w:szCs w:val="20"/>
        <w:lang w:val="ka-GE"/>
      </w:rPr>
      <w:t xml:space="preserve"> </w:t>
    </w:r>
    <w:r w:rsidR="00202698" w:rsidRPr="00202698">
      <w:rPr>
        <w:rFonts w:ascii="Sylfaen" w:hAnsi="Sylfaen" w:cs="Sylfaen"/>
        <w:b/>
        <w:sz w:val="20"/>
        <w:szCs w:val="20"/>
        <w:lang w:val="ka-GE"/>
      </w:rPr>
      <w:t xml:space="preserve">ქ. რუსთავში, გაგარინის ქუჩის მიმდებარედ (კოსტავას ქუჩიდან უსახელო ქუჩამდე) წყალსადენის ქსელის </w:t>
    </w:r>
    <w:r w:rsidR="00BA0942">
      <w:rPr>
        <w:rFonts w:ascii="Sylfaen" w:hAnsi="Sylfaen" w:cs="Sylfaen"/>
        <w:b/>
        <w:sz w:val="20"/>
        <w:szCs w:val="20"/>
        <w:lang w:val="ka-GE"/>
      </w:rPr>
      <w:t xml:space="preserve">რეაბილიტაციის </w:t>
    </w:r>
    <w:r w:rsidRPr="00CF5912">
      <w:rPr>
        <w:rFonts w:ascii="Sylfaen" w:hAnsi="Sylfaen" w:cs="Sylfaen"/>
        <w:b/>
        <w:bCs/>
        <w:sz w:val="20"/>
        <w:szCs w:val="20"/>
        <w:lang w:val="ka-GE"/>
      </w:rPr>
      <w:t>მომსახურეობის</w:t>
    </w:r>
    <w:r w:rsidRPr="00CF5912">
      <w:rPr>
        <w:rFonts w:asciiTheme="minorHAnsi" w:hAnsiTheme="minorHAnsi" w:cstheme="minorHAnsi"/>
        <w:b/>
        <w:bCs/>
        <w:sz w:val="20"/>
        <w:szCs w:val="20"/>
        <w:lang w:val="ka-GE"/>
      </w:rPr>
      <w:t xml:space="preserve"> </w:t>
    </w:r>
    <w:r w:rsidRPr="00CF5912">
      <w:rPr>
        <w:rFonts w:ascii="Sylfaen" w:hAnsi="Sylfaen" w:cs="Sylfaen"/>
        <w:b/>
        <w:bCs/>
        <w:sz w:val="20"/>
        <w:szCs w:val="20"/>
        <w:lang w:val="ka-GE"/>
      </w:rPr>
      <w:t>შესყიდვაზე</w:t>
    </w:r>
  </w:p>
  <w:p w14:paraId="2405FA22" w14:textId="39B57F5E" w:rsidR="00362398" w:rsidRPr="002A0EA2" w:rsidRDefault="00362398" w:rsidP="00CF5912">
    <w:pPr>
      <w:spacing w:after="0" w:line="240" w:lineRule="auto"/>
      <w:jc w:val="right"/>
      <w:rPr>
        <w:rFonts w:ascii="Sylfaen" w:hAnsi="Sylfaen" w:cstheme="minorHAnsi"/>
        <w:b/>
        <w:bCs/>
        <w:sz w:val="20"/>
        <w:szCs w:val="20"/>
        <w:lang w:val="ka-GE"/>
      </w:rPr>
    </w:pPr>
    <w:r w:rsidRPr="00CF5912">
      <w:rPr>
        <w:rFonts w:asciiTheme="minorHAnsi" w:hAnsiTheme="minorHAnsi" w:cstheme="minorHAnsi"/>
        <w:b/>
        <w:sz w:val="20"/>
        <w:szCs w:val="20"/>
        <w:lang w:val="ka-GE"/>
      </w:rPr>
      <w:t>№</w:t>
    </w:r>
    <w:r w:rsidRPr="00CF5912">
      <w:rPr>
        <w:rFonts w:asciiTheme="minorHAnsi" w:hAnsiTheme="minorHAnsi" w:cstheme="minorHAnsi"/>
        <w:b/>
        <w:sz w:val="20"/>
        <w:szCs w:val="20"/>
      </w:rPr>
      <w:t xml:space="preserve"> </w:t>
    </w:r>
    <w:r w:rsidR="00202698">
      <w:rPr>
        <w:rFonts w:asciiTheme="minorHAnsi" w:hAnsiTheme="minorHAnsi" w:cstheme="minorHAnsi"/>
        <w:b/>
        <w:sz w:val="20"/>
        <w:szCs w:val="20"/>
        <w:lang w:val="ka-GE"/>
      </w:rPr>
      <w:t>R-002-BID-20</w:t>
    </w:r>
  </w:p>
  <w:p w14:paraId="1459A3AD" w14:textId="77777777" w:rsidR="00362398" w:rsidRPr="005853EE" w:rsidRDefault="00362398" w:rsidP="00375C4A">
    <w:pPr>
      <w:pStyle w:val="Header"/>
      <w:jc w:val="right"/>
      <w:rPr>
        <w:rFonts w:asciiTheme="minorHAnsi" w:hAnsiTheme="minorHAnsi" w:cstheme="minorHAnsi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C4330A"/>
    <w:multiLevelType w:val="hybridMultilevel"/>
    <w:tmpl w:val="822E89D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7957D97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2" w15:restartNumberingAfterBreak="0">
    <w:nsid w:val="09397212"/>
    <w:multiLevelType w:val="multilevel"/>
    <w:tmpl w:val="27D22C40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2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68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9000" w:hanging="1800"/>
      </w:pPr>
      <w:rPr>
        <w:rFonts w:cs="Times New Roman" w:hint="default"/>
      </w:rPr>
    </w:lvl>
  </w:abstractNum>
  <w:abstractNum w:abstractNumId="3" w15:restartNumberingAfterBreak="0">
    <w:nsid w:val="124C289C"/>
    <w:multiLevelType w:val="multilevel"/>
    <w:tmpl w:val="D964673A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" w15:restartNumberingAfterBreak="0">
    <w:nsid w:val="14A2337E"/>
    <w:multiLevelType w:val="hybridMultilevel"/>
    <w:tmpl w:val="FD426584"/>
    <w:lvl w:ilvl="0" w:tplc="F4ECB21A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8B1930"/>
    <w:multiLevelType w:val="hybridMultilevel"/>
    <w:tmpl w:val="45842586"/>
    <w:lvl w:ilvl="0" w:tplc="F77CF404">
      <w:start w:val="1"/>
      <w:numFmt w:val="upperRoman"/>
      <w:lvlText w:val="%1."/>
      <w:lvlJc w:val="left"/>
      <w:pPr>
        <w:ind w:left="1800" w:hanging="720"/>
      </w:pPr>
      <w:rPr>
        <w:rFonts w:asciiTheme="minorHAnsi" w:hAnsiTheme="minorHAnsi" w:cs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223D4685"/>
    <w:multiLevelType w:val="multilevel"/>
    <w:tmpl w:val="F056C2DE"/>
    <w:lvl w:ilvl="0">
      <w:start w:val="3"/>
      <w:numFmt w:val="decimal"/>
      <w:lvlText w:val="%1"/>
      <w:lvlJc w:val="left"/>
      <w:pPr>
        <w:ind w:left="360" w:hanging="360"/>
      </w:pPr>
      <w:rPr>
        <w:rFonts w:ascii="Sylfaen" w:hAnsi="Sylfae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Theme="minorHAnsi" w:hAnsiTheme="minorHAnsi" w:cstheme="minorHAnsi" w:hint="default"/>
        <w:b w:val="0"/>
        <w:sz w:val="20"/>
        <w:szCs w:val="2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Sylfaen" w:hAnsi="Sylfae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Sylfaen" w:hAnsi="Sylfaen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ascii="Sylfaen" w:hAnsi="Sylfae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Sylfaen" w:hAnsi="Sylfae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ascii="Sylfaen" w:hAnsi="Sylfae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Sylfaen" w:hAnsi="Sylfae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Sylfaen" w:hAnsi="Sylfaen" w:hint="default"/>
      </w:rPr>
    </w:lvl>
  </w:abstractNum>
  <w:abstractNum w:abstractNumId="7" w15:restartNumberingAfterBreak="0">
    <w:nsid w:val="23FD568E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8" w15:restartNumberingAfterBreak="0">
    <w:nsid w:val="306E34A3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9" w15:restartNumberingAfterBreak="0">
    <w:nsid w:val="376B3655"/>
    <w:multiLevelType w:val="hybridMultilevel"/>
    <w:tmpl w:val="388A759C"/>
    <w:lvl w:ilvl="0" w:tplc="5DDE898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754A77"/>
    <w:multiLevelType w:val="hybridMultilevel"/>
    <w:tmpl w:val="A6DA86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BD09D9"/>
    <w:multiLevelType w:val="multilevel"/>
    <w:tmpl w:val="0B0E9C4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 w:val="0"/>
        <w:u w:val="no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  <w:u w:val="non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  <w:u w:val="none"/>
      </w:rPr>
    </w:lvl>
  </w:abstractNum>
  <w:abstractNum w:abstractNumId="12" w15:restartNumberingAfterBreak="0">
    <w:nsid w:val="3E9C283B"/>
    <w:multiLevelType w:val="multilevel"/>
    <w:tmpl w:val="2870BCD0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126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cs="Times New Roman" w:hint="default"/>
      </w:rPr>
    </w:lvl>
  </w:abstractNum>
  <w:abstractNum w:abstractNumId="13" w15:restartNumberingAfterBreak="0">
    <w:nsid w:val="3F1F4394"/>
    <w:multiLevelType w:val="multilevel"/>
    <w:tmpl w:val="7BFE5D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48801EC3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15" w15:restartNumberingAfterBreak="0">
    <w:nsid w:val="4F135BC6"/>
    <w:multiLevelType w:val="hybridMultilevel"/>
    <w:tmpl w:val="ED0EC2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14D39C8"/>
    <w:multiLevelType w:val="hybridMultilevel"/>
    <w:tmpl w:val="E4F4EFA0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56AB141B"/>
    <w:multiLevelType w:val="hybridMultilevel"/>
    <w:tmpl w:val="A48E85C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7EE7B65"/>
    <w:multiLevelType w:val="hybridMultilevel"/>
    <w:tmpl w:val="D0AE3D38"/>
    <w:lvl w:ilvl="0" w:tplc="C602DE0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5A360984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20" w15:restartNumberingAfterBreak="0">
    <w:nsid w:val="61886C7E"/>
    <w:multiLevelType w:val="hybridMultilevel"/>
    <w:tmpl w:val="086EADB6"/>
    <w:lvl w:ilvl="0" w:tplc="18C8107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63590E36"/>
    <w:multiLevelType w:val="multilevel"/>
    <w:tmpl w:val="00FAF15E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asciiTheme="minorHAnsi" w:hAnsiTheme="minorHAnsi" w:cstheme="minorHAnsi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Theme="minorHAnsi" w:hAnsiTheme="minorHAnsi" w:cstheme="minorHAnsi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ascii="Sylfaen" w:hAnsi="Sylfae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ascii="Sylfaen" w:hAnsi="Sylfae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ascii="Sylfaen" w:hAnsi="Sylfaen"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ascii="Sylfaen" w:hAnsi="Sylfae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ascii="Sylfaen" w:hAnsi="Sylfaen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ascii="Sylfaen" w:hAnsi="Sylfaen" w:hint="default"/>
      </w:rPr>
    </w:lvl>
  </w:abstractNum>
  <w:abstractNum w:abstractNumId="22" w15:restartNumberingAfterBreak="0">
    <w:nsid w:val="66D00811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23" w15:restartNumberingAfterBreak="0">
    <w:nsid w:val="69F70657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24" w15:restartNumberingAfterBreak="0">
    <w:nsid w:val="6DF93BED"/>
    <w:multiLevelType w:val="hybridMultilevel"/>
    <w:tmpl w:val="BB369C0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12D16B2"/>
    <w:multiLevelType w:val="hybridMultilevel"/>
    <w:tmpl w:val="A6CC5C88"/>
    <w:lvl w:ilvl="0" w:tplc="08090001">
      <w:start w:val="1"/>
      <w:numFmt w:val="bullet"/>
      <w:lvlText w:val=""/>
      <w:lvlJc w:val="left"/>
      <w:pPr>
        <w:ind w:left="118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90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1" w:hanging="360"/>
      </w:pPr>
      <w:rPr>
        <w:rFonts w:ascii="Wingdings" w:hAnsi="Wingdings" w:hint="default"/>
      </w:rPr>
    </w:lvl>
  </w:abstractNum>
  <w:abstractNum w:abstractNumId="26" w15:restartNumberingAfterBreak="0">
    <w:nsid w:val="73EB5997"/>
    <w:multiLevelType w:val="hybridMultilevel"/>
    <w:tmpl w:val="7826B920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0"/>
  </w:num>
  <w:num w:numId="3">
    <w:abstractNumId w:val="1"/>
  </w:num>
  <w:num w:numId="4">
    <w:abstractNumId w:val="26"/>
  </w:num>
  <w:num w:numId="5">
    <w:abstractNumId w:val="11"/>
  </w:num>
  <w:num w:numId="6">
    <w:abstractNumId w:val="4"/>
  </w:num>
  <w:num w:numId="7">
    <w:abstractNumId w:val="3"/>
  </w:num>
  <w:num w:numId="8">
    <w:abstractNumId w:val="21"/>
  </w:num>
  <w:num w:numId="9">
    <w:abstractNumId w:val="23"/>
  </w:num>
  <w:num w:numId="10">
    <w:abstractNumId w:val="13"/>
  </w:num>
  <w:num w:numId="11">
    <w:abstractNumId w:val="7"/>
  </w:num>
  <w:num w:numId="12">
    <w:abstractNumId w:val="9"/>
  </w:num>
  <w:num w:numId="13">
    <w:abstractNumId w:val="19"/>
  </w:num>
  <w:num w:numId="14">
    <w:abstractNumId w:val="14"/>
  </w:num>
  <w:num w:numId="15">
    <w:abstractNumId w:val="8"/>
  </w:num>
  <w:num w:numId="16">
    <w:abstractNumId w:val="22"/>
  </w:num>
  <w:num w:numId="17">
    <w:abstractNumId w:val="17"/>
  </w:num>
  <w:num w:numId="18">
    <w:abstractNumId w:val="16"/>
  </w:num>
  <w:num w:numId="19">
    <w:abstractNumId w:val="6"/>
  </w:num>
  <w:num w:numId="20">
    <w:abstractNumId w:val="2"/>
  </w:num>
  <w:num w:numId="21">
    <w:abstractNumId w:val="25"/>
  </w:num>
  <w:num w:numId="2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8"/>
  </w:num>
  <w:num w:numId="24">
    <w:abstractNumId w:val="10"/>
  </w:num>
  <w:num w:numId="25">
    <w:abstractNumId w:val="20"/>
  </w:num>
  <w:num w:numId="2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1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color w:val="auto"/>
          <w:sz w:val="20"/>
          <w:szCs w:val="20"/>
        </w:rPr>
      </w:lvl>
    </w:lvlOverride>
    <w:lvlOverride w:ilvl="1">
      <w:lvl w:ilvl="1">
        <w:start w:val="1"/>
        <w:numFmt w:val="decimal"/>
        <w:isLgl/>
        <w:lvlText w:val="%1.%2"/>
        <w:lvlJc w:val="left"/>
        <w:pPr>
          <w:ind w:left="1080" w:hanging="720"/>
        </w:pPr>
        <w:rPr>
          <w:rFonts w:asciiTheme="minorHAnsi" w:hAnsiTheme="minorHAnsi" w:cstheme="minorHAnsi" w:hint="default"/>
          <w:b w:val="0"/>
        </w:rPr>
      </w:lvl>
    </w:lvlOverride>
    <w:lvlOverride w:ilvl="2">
      <w:lvl w:ilvl="2">
        <w:start w:val="1"/>
        <w:numFmt w:val="decimal"/>
        <w:isLgl/>
        <w:lvlText w:val="%1.%2.%3"/>
        <w:lvlJc w:val="left"/>
        <w:pPr>
          <w:ind w:left="1080" w:hanging="720"/>
        </w:pPr>
        <w:rPr>
          <w:rFonts w:asciiTheme="minorHAnsi" w:hAnsiTheme="minorHAnsi" w:cstheme="minorHAnsi" w:hint="default"/>
          <w:b w:val="0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1440" w:hanging="1080"/>
        </w:pPr>
        <w:rPr>
          <w:rFonts w:ascii="Sylfaen" w:hAnsi="Sylfaen" w:hint="default"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ind w:left="1440" w:hanging="1080"/>
        </w:pPr>
        <w:rPr>
          <w:rFonts w:ascii="Sylfaen" w:hAnsi="Sylfaen" w:hint="default"/>
        </w:rPr>
      </w:lvl>
    </w:lvlOverride>
    <w:lvlOverride w:ilvl="5">
      <w:lvl w:ilvl="5">
        <w:start w:val="1"/>
        <w:numFmt w:val="decimal"/>
        <w:isLgl/>
        <w:lvlText w:val="%1.%2.%3.%4.%5.%6"/>
        <w:lvlJc w:val="left"/>
        <w:pPr>
          <w:ind w:left="1800" w:hanging="1440"/>
        </w:pPr>
        <w:rPr>
          <w:rFonts w:ascii="Sylfaen" w:hAnsi="Sylfaen" w:hint="default"/>
        </w:rPr>
      </w:lvl>
    </w:lvlOverride>
    <w:lvlOverride w:ilvl="6">
      <w:lvl w:ilvl="6">
        <w:start w:val="1"/>
        <w:numFmt w:val="decimal"/>
        <w:isLgl/>
        <w:lvlText w:val="%1.%2.%3.%4.%5.%6.%7"/>
        <w:lvlJc w:val="left"/>
        <w:pPr>
          <w:ind w:left="2160" w:hanging="1800"/>
        </w:pPr>
        <w:rPr>
          <w:rFonts w:ascii="Sylfaen" w:hAnsi="Sylfaen" w:hint="default"/>
        </w:rPr>
      </w:lvl>
    </w:lvlOverride>
    <w:lvlOverride w:ilvl="7">
      <w:lvl w:ilvl="7">
        <w:start w:val="1"/>
        <w:numFmt w:val="decimal"/>
        <w:isLgl/>
        <w:lvlText w:val="%1.%2.%3.%4.%5.%6.%7.%8"/>
        <w:lvlJc w:val="left"/>
        <w:pPr>
          <w:ind w:left="2160" w:hanging="1800"/>
        </w:pPr>
        <w:rPr>
          <w:rFonts w:ascii="Sylfaen" w:hAnsi="Sylfaen" w:hint="default"/>
        </w:rPr>
      </w:lvl>
    </w:lvlOverride>
    <w:lvlOverride w:ilvl="8">
      <w:lvl w:ilvl="8">
        <w:start w:val="1"/>
        <w:numFmt w:val="decimal"/>
        <w:isLgl/>
        <w:lvlText w:val="%1.%2.%3.%4.%5.%6.%7.%8.%9"/>
        <w:lvlJc w:val="left"/>
        <w:pPr>
          <w:ind w:left="2520" w:hanging="2160"/>
        </w:pPr>
        <w:rPr>
          <w:rFonts w:ascii="Sylfaen" w:hAnsi="Sylfaen" w:hint="default"/>
        </w:rPr>
      </w:lvl>
    </w:lvlOverride>
  </w:num>
  <w:num w:numId="28">
    <w:abstractNumId w:val="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1729"/>
    <w:rsid w:val="000010C0"/>
    <w:rsid w:val="00003ACC"/>
    <w:rsid w:val="00005870"/>
    <w:rsid w:val="000114ED"/>
    <w:rsid w:val="00014051"/>
    <w:rsid w:val="000157C5"/>
    <w:rsid w:val="000177AB"/>
    <w:rsid w:val="000202A5"/>
    <w:rsid w:val="00021DE1"/>
    <w:rsid w:val="00026B30"/>
    <w:rsid w:val="00027059"/>
    <w:rsid w:val="00027D70"/>
    <w:rsid w:val="00031452"/>
    <w:rsid w:val="0004592D"/>
    <w:rsid w:val="00046082"/>
    <w:rsid w:val="0004786C"/>
    <w:rsid w:val="00051E54"/>
    <w:rsid w:val="0005308C"/>
    <w:rsid w:val="0005435C"/>
    <w:rsid w:val="00064AB9"/>
    <w:rsid w:val="0006533F"/>
    <w:rsid w:val="00071EDA"/>
    <w:rsid w:val="00076840"/>
    <w:rsid w:val="00081D42"/>
    <w:rsid w:val="0008693C"/>
    <w:rsid w:val="00087BFF"/>
    <w:rsid w:val="00092A77"/>
    <w:rsid w:val="00095A69"/>
    <w:rsid w:val="000974B9"/>
    <w:rsid w:val="000B1C85"/>
    <w:rsid w:val="000B2B11"/>
    <w:rsid w:val="000B4C5E"/>
    <w:rsid w:val="000B5D0F"/>
    <w:rsid w:val="000C3223"/>
    <w:rsid w:val="000C3FB5"/>
    <w:rsid w:val="000D5BB4"/>
    <w:rsid w:val="000D68A2"/>
    <w:rsid w:val="000E5617"/>
    <w:rsid w:val="000E7463"/>
    <w:rsid w:val="000F03A0"/>
    <w:rsid w:val="000F2CE9"/>
    <w:rsid w:val="000F3872"/>
    <w:rsid w:val="000F4D71"/>
    <w:rsid w:val="000F63C5"/>
    <w:rsid w:val="00107378"/>
    <w:rsid w:val="00110CCE"/>
    <w:rsid w:val="00116A8A"/>
    <w:rsid w:val="00116D4F"/>
    <w:rsid w:val="00117164"/>
    <w:rsid w:val="00120724"/>
    <w:rsid w:val="00121738"/>
    <w:rsid w:val="00122148"/>
    <w:rsid w:val="00127F44"/>
    <w:rsid w:val="00131441"/>
    <w:rsid w:val="00131B75"/>
    <w:rsid w:val="00133040"/>
    <w:rsid w:val="00137719"/>
    <w:rsid w:val="001433C2"/>
    <w:rsid w:val="001453A1"/>
    <w:rsid w:val="001461E6"/>
    <w:rsid w:val="00156D6D"/>
    <w:rsid w:val="001575CA"/>
    <w:rsid w:val="00161677"/>
    <w:rsid w:val="00162053"/>
    <w:rsid w:val="00171C91"/>
    <w:rsid w:val="00172A2E"/>
    <w:rsid w:val="0017322F"/>
    <w:rsid w:val="0017792E"/>
    <w:rsid w:val="001816C9"/>
    <w:rsid w:val="00182C7C"/>
    <w:rsid w:val="001841CC"/>
    <w:rsid w:val="00185C9D"/>
    <w:rsid w:val="00194044"/>
    <w:rsid w:val="00195211"/>
    <w:rsid w:val="00197059"/>
    <w:rsid w:val="001A31B2"/>
    <w:rsid w:val="001B0D00"/>
    <w:rsid w:val="001B3D19"/>
    <w:rsid w:val="001B602B"/>
    <w:rsid w:val="001B68FF"/>
    <w:rsid w:val="001B6BD5"/>
    <w:rsid w:val="001B740A"/>
    <w:rsid w:val="001B75E0"/>
    <w:rsid w:val="001C112D"/>
    <w:rsid w:val="001C1A9E"/>
    <w:rsid w:val="001C2BF2"/>
    <w:rsid w:val="001C6484"/>
    <w:rsid w:val="001D3B12"/>
    <w:rsid w:val="001E0606"/>
    <w:rsid w:val="001F5BD2"/>
    <w:rsid w:val="00202451"/>
    <w:rsid w:val="00202698"/>
    <w:rsid w:val="00203777"/>
    <w:rsid w:val="002056E8"/>
    <w:rsid w:val="00207B93"/>
    <w:rsid w:val="0021503D"/>
    <w:rsid w:val="00216B88"/>
    <w:rsid w:val="002204B8"/>
    <w:rsid w:val="002319CA"/>
    <w:rsid w:val="00237416"/>
    <w:rsid w:val="00240859"/>
    <w:rsid w:val="00241768"/>
    <w:rsid w:val="00244493"/>
    <w:rsid w:val="002468A9"/>
    <w:rsid w:val="0025658B"/>
    <w:rsid w:val="002568CE"/>
    <w:rsid w:val="00256DBD"/>
    <w:rsid w:val="00257F36"/>
    <w:rsid w:val="0026006B"/>
    <w:rsid w:val="00261DF7"/>
    <w:rsid w:val="002626EF"/>
    <w:rsid w:val="00266CA0"/>
    <w:rsid w:val="002721B2"/>
    <w:rsid w:val="00275958"/>
    <w:rsid w:val="002778A0"/>
    <w:rsid w:val="002826AE"/>
    <w:rsid w:val="00282AB3"/>
    <w:rsid w:val="00286073"/>
    <w:rsid w:val="00290D7B"/>
    <w:rsid w:val="0029272A"/>
    <w:rsid w:val="002A0EA2"/>
    <w:rsid w:val="002A3242"/>
    <w:rsid w:val="002B6635"/>
    <w:rsid w:val="002B6F69"/>
    <w:rsid w:val="002C066E"/>
    <w:rsid w:val="002C21C7"/>
    <w:rsid w:val="002D06EE"/>
    <w:rsid w:val="002D1C73"/>
    <w:rsid w:val="002D1E74"/>
    <w:rsid w:val="002D611B"/>
    <w:rsid w:val="002E3D46"/>
    <w:rsid w:val="002F575A"/>
    <w:rsid w:val="003011B3"/>
    <w:rsid w:val="00302948"/>
    <w:rsid w:val="00303697"/>
    <w:rsid w:val="00314307"/>
    <w:rsid w:val="00314EFA"/>
    <w:rsid w:val="00316C88"/>
    <w:rsid w:val="00320878"/>
    <w:rsid w:val="00325254"/>
    <w:rsid w:val="0033101C"/>
    <w:rsid w:val="00336764"/>
    <w:rsid w:val="0033779E"/>
    <w:rsid w:val="00346A39"/>
    <w:rsid w:val="00347600"/>
    <w:rsid w:val="00355D65"/>
    <w:rsid w:val="00356255"/>
    <w:rsid w:val="00357317"/>
    <w:rsid w:val="003573F4"/>
    <w:rsid w:val="003620A2"/>
    <w:rsid w:val="00362398"/>
    <w:rsid w:val="00363DE1"/>
    <w:rsid w:val="003736C8"/>
    <w:rsid w:val="00375C4A"/>
    <w:rsid w:val="00380457"/>
    <w:rsid w:val="003832E5"/>
    <w:rsid w:val="00385373"/>
    <w:rsid w:val="003859BA"/>
    <w:rsid w:val="00387AB5"/>
    <w:rsid w:val="00394070"/>
    <w:rsid w:val="00395872"/>
    <w:rsid w:val="003A0884"/>
    <w:rsid w:val="003A4DAA"/>
    <w:rsid w:val="003B0A5F"/>
    <w:rsid w:val="003B460D"/>
    <w:rsid w:val="003B5A5E"/>
    <w:rsid w:val="003B75B3"/>
    <w:rsid w:val="003B779E"/>
    <w:rsid w:val="003C3882"/>
    <w:rsid w:val="003C6F22"/>
    <w:rsid w:val="003D6473"/>
    <w:rsid w:val="003D705B"/>
    <w:rsid w:val="003D78F7"/>
    <w:rsid w:val="003E15FA"/>
    <w:rsid w:val="003F102E"/>
    <w:rsid w:val="003F370C"/>
    <w:rsid w:val="003F5521"/>
    <w:rsid w:val="003F699A"/>
    <w:rsid w:val="00410EC6"/>
    <w:rsid w:val="00430AF7"/>
    <w:rsid w:val="00431665"/>
    <w:rsid w:val="00433239"/>
    <w:rsid w:val="004375BF"/>
    <w:rsid w:val="00442F86"/>
    <w:rsid w:val="004446E6"/>
    <w:rsid w:val="00446516"/>
    <w:rsid w:val="00447821"/>
    <w:rsid w:val="004533A4"/>
    <w:rsid w:val="004574F0"/>
    <w:rsid w:val="00474D92"/>
    <w:rsid w:val="00480047"/>
    <w:rsid w:val="00482E3E"/>
    <w:rsid w:val="00483B17"/>
    <w:rsid w:val="0048659C"/>
    <w:rsid w:val="00497393"/>
    <w:rsid w:val="004A3BD8"/>
    <w:rsid w:val="004A7F78"/>
    <w:rsid w:val="004B09C9"/>
    <w:rsid w:val="004B0F42"/>
    <w:rsid w:val="004B393A"/>
    <w:rsid w:val="004B7D7B"/>
    <w:rsid w:val="004C2A3E"/>
    <w:rsid w:val="004C6707"/>
    <w:rsid w:val="004C6DE1"/>
    <w:rsid w:val="004D159C"/>
    <w:rsid w:val="004D3679"/>
    <w:rsid w:val="004D3D1C"/>
    <w:rsid w:val="004D58CE"/>
    <w:rsid w:val="004D747F"/>
    <w:rsid w:val="004E7A03"/>
    <w:rsid w:val="00504F3E"/>
    <w:rsid w:val="00505CA1"/>
    <w:rsid w:val="005136B8"/>
    <w:rsid w:val="00530299"/>
    <w:rsid w:val="005337FD"/>
    <w:rsid w:val="00537AE3"/>
    <w:rsid w:val="00544856"/>
    <w:rsid w:val="00550C1B"/>
    <w:rsid w:val="005553C3"/>
    <w:rsid w:val="00561567"/>
    <w:rsid w:val="00580531"/>
    <w:rsid w:val="005832A4"/>
    <w:rsid w:val="00583B48"/>
    <w:rsid w:val="005853EE"/>
    <w:rsid w:val="00585B75"/>
    <w:rsid w:val="00586056"/>
    <w:rsid w:val="00586C84"/>
    <w:rsid w:val="00590522"/>
    <w:rsid w:val="00591D93"/>
    <w:rsid w:val="00595E4B"/>
    <w:rsid w:val="00597343"/>
    <w:rsid w:val="005A074D"/>
    <w:rsid w:val="005A180E"/>
    <w:rsid w:val="005A1F26"/>
    <w:rsid w:val="005A47E3"/>
    <w:rsid w:val="005A720D"/>
    <w:rsid w:val="005B10D5"/>
    <w:rsid w:val="005B46F2"/>
    <w:rsid w:val="005C14A4"/>
    <w:rsid w:val="005C75F3"/>
    <w:rsid w:val="005D3B83"/>
    <w:rsid w:val="005D63CF"/>
    <w:rsid w:val="005E05B1"/>
    <w:rsid w:val="005F0E4B"/>
    <w:rsid w:val="00610FC8"/>
    <w:rsid w:val="006232F7"/>
    <w:rsid w:val="006256FC"/>
    <w:rsid w:val="006267A2"/>
    <w:rsid w:val="00632419"/>
    <w:rsid w:val="00632910"/>
    <w:rsid w:val="00632C8C"/>
    <w:rsid w:val="00633210"/>
    <w:rsid w:val="00634B58"/>
    <w:rsid w:val="00645A08"/>
    <w:rsid w:val="006503E8"/>
    <w:rsid w:val="00650F0A"/>
    <w:rsid w:val="00661B3E"/>
    <w:rsid w:val="00661DBC"/>
    <w:rsid w:val="00665219"/>
    <w:rsid w:val="00665C42"/>
    <w:rsid w:val="00667B1F"/>
    <w:rsid w:val="00670B37"/>
    <w:rsid w:val="00674470"/>
    <w:rsid w:val="00674F71"/>
    <w:rsid w:val="00677E39"/>
    <w:rsid w:val="00681B23"/>
    <w:rsid w:val="00683D00"/>
    <w:rsid w:val="00687888"/>
    <w:rsid w:val="00687D43"/>
    <w:rsid w:val="006915CD"/>
    <w:rsid w:val="00692B13"/>
    <w:rsid w:val="006A256D"/>
    <w:rsid w:val="006A3D31"/>
    <w:rsid w:val="006A54C9"/>
    <w:rsid w:val="006A7B28"/>
    <w:rsid w:val="006B1D8F"/>
    <w:rsid w:val="006B2C51"/>
    <w:rsid w:val="006B472B"/>
    <w:rsid w:val="006B5354"/>
    <w:rsid w:val="006C1436"/>
    <w:rsid w:val="006C7D3F"/>
    <w:rsid w:val="006C7E00"/>
    <w:rsid w:val="006D054A"/>
    <w:rsid w:val="006E119F"/>
    <w:rsid w:val="006E1729"/>
    <w:rsid w:val="006E3642"/>
    <w:rsid w:val="006E5D40"/>
    <w:rsid w:val="006E722A"/>
    <w:rsid w:val="006F056F"/>
    <w:rsid w:val="006F25BD"/>
    <w:rsid w:val="006F2EC3"/>
    <w:rsid w:val="006F3C44"/>
    <w:rsid w:val="006F7D8B"/>
    <w:rsid w:val="00706BBA"/>
    <w:rsid w:val="00711C86"/>
    <w:rsid w:val="00712E16"/>
    <w:rsid w:val="00713EFC"/>
    <w:rsid w:val="007146D2"/>
    <w:rsid w:val="007151B6"/>
    <w:rsid w:val="00715A5D"/>
    <w:rsid w:val="00717D5F"/>
    <w:rsid w:val="00724D9A"/>
    <w:rsid w:val="007309AA"/>
    <w:rsid w:val="00733CBF"/>
    <w:rsid w:val="00734570"/>
    <w:rsid w:val="00735828"/>
    <w:rsid w:val="00736EDE"/>
    <w:rsid w:val="00751591"/>
    <w:rsid w:val="00753A2E"/>
    <w:rsid w:val="00762DB7"/>
    <w:rsid w:val="00764A65"/>
    <w:rsid w:val="00772078"/>
    <w:rsid w:val="00772A39"/>
    <w:rsid w:val="00774AC9"/>
    <w:rsid w:val="007778CE"/>
    <w:rsid w:val="00781843"/>
    <w:rsid w:val="007822DA"/>
    <w:rsid w:val="00782557"/>
    <w:rsid w:val="00782FD5"/>
    <w:rsid w:val="00784BEE"/>
    <w:rsid w:val="0078508B"/>
    <w:rsid w:val="00786CFA"/>
    <w:rsid w:val="007902EA"/>
    <w:rsid w:val="0079252D"/>
    <w:rsid w:val="00796BF5"/>
    <w:rsid w:val="007A28C4"/>
    <w:rsid w:val="007A579F"/>
    <w:rsid w:val="007A6E1A"/>
    <w:rsid w:val="007A7424"/>
    <w:rsid w:val="007B4E75"/>
    <w:rsid w:val="007B6AB0"/>
    <w:rsid w:val="007B7D53"/>
    <w:rsid w:val="007C2AD7"/>
    <w:rsid w:val="007C482E"/>
    <w:rsid w:val="007D2CBB"/>
    <w:rsid w:val="007D3F97"/>
    <w:rsid w:val="007D73CE"/>
    <w:rsid w:val="007F22E1"/>
    <w:rsid w:val="007F3AA0"/>
    <w:rsid w:val="007F749F"/>
    <w:rsid w:val="007F7ADB"/>
    <w:rsid w:val="00803033"/>
    <w:rsid w:val="00811AC4"/>
    <w:rsid w:val="0081634F"/>
    <w:rsid w:val="00816964"/>
    <w:rsid w:val="0082329D"/>
    <w:rsid w:val="00833770"/>
    <w:rsid w:val="0083614B"/>
    <w:rsid w:val="008374C0"/>
    <w:rsid w:val="008401B6"/>
    <w:rsid w:val="00843113"/>
    <w:rsid w:val="008531A4"/>
    <w:rsid w:val="00867825"/>
    <w:rsid w:val="00870158"/>
    <w:rsid w:val="008751D7"/>
    <w:rsid w:val="00876B2D"/>
    <w:rsid w:val="00876B9D"/>
    <w:rsid w:val="0087773C"/>
    <w:rsid w:val="0088287D"/>
    <w:rsid w:val="008830D0"/>
    <w:rsid w:val="00887915"/>
    <w:rsid w:val="00890026"/>
    <w:rsid w:val="008918CD"/>
    <w:rsid w:val="00894C67"/>
    <w:rsid w:val="00895248"/>
    <w:rsid w:val="008978B9"/>
    <w:rsid w:val="008A2801"/>
    <w:rsid w:val="008A5094"/>
    <w:rsid w:val="008A673F"/>
    <w:rsid w:val="008A6D01"/>
    <w:rsid w:val="008A7934"/>
    <w:rsid w:val="008B04EA"/>
    <w:rsid w:val="008B122F"/>
    <w:rsid w:val="008B3D7C"/>
    <w:rsid w:val="008B67F1"/>
    <w:rsid w:val="008C1984"/>
    <w:rsid w:val="008C35CC"/>
    <w:rsid w:val="008C6EE7"/>
    <w:rsid w:val="008D0BA1"/>
    <w:rsid w:val="008D49E9"/>
    <w:rsid w:val="008E16DA"/>
    <w:rsid w:val="008E3D20"/>
    <w:rsid w:val="008F419D"/>
    <w:rsid w:val="008F65DD"/>
    <w:rsid w:val="0090279D"/>
    <w:rsid w:val="009073C1"/>
    <w:rsid w:val="009100DA"/>
    <w:rsid w:val="00910F54"/>
    <w:rsid w:val="0091241A"/>
    <w:rsid w:val="00913646"/>
    <w:rsid w:val="00916FB5"/>
    <w:rsid w:val="00922889"/>
    <w:rsid w:val="0092664D"/>
    <w:rsid w:val="009277B7"/>
    <w:rsid w:val="00936AF8"/>
    <w:rsid w:val="00954F6C"/>
    <w:rsid w:val="009567A7"/>
    <w:rsid w:val="009621F5"/>
    <w:rsid w:val="00966C4A"/>
    <w:rsid w:val="00972ED9"/>
    <w:rsid w:val="00974830"/>
    <w:rsid w:val="00976118"/>
    <w:rsid w:val="009777F0"/>
    <w:rsid w:val="009804B1"/>
    <w:rsid w:val="009841A3"/>
    <w:rsid w:val="00985307"/>
    <w:rsid w:val="00990A6F"/>
    <w:rsid w:val="0099130F"/>
    <w:rsid w:val="0099429F"/>
    <w:rsid w:val="00994830"/>
    <w:rsid w:val="009962F2"/>
    <w:rsid w:val="00997CB4"/>
    <w:rsid w:val="009A2F37"/>
    <w:rsid w:val="009A7535"/>
    <w:rsid w:val="009C5EE2"/>
    <w:rsid w:val="009C7B5B"/>
    <w:rsid w:val="009D2F59"/>
    <w:rsid w:val="009D4F3A"/>
    <w:rsid w:val="009D6A68"/>
    <w:rsid w:val="009D6EEF"/>
    <w:rsid w:val="009F0B8A"/>
    <w:rsid w:val="009F3D33"/>
    <w:rsid w:val="009F3DE6"/>
    <w:rsid w:val="009F41E3"/>
    <w:rsid w:val="009F4DC4"/>
    <w:rsid w:val="009F4FC7"/>
    <w:rsid w:val="009F7444"/>
    <w:rsid w:val="00A0023E"/>
    <w:rsid w:val="00A01FF1"/>
    <w:rsid w:val="00A035A1"/>
    <w:rsid w:val="00A0512E"/>
    <w:rsid w:val="00A117DC"/>
    <w:rsid w:val="00A1359C"/>
    <w:rsid w:val="00A221DF"/>
    <w:rsid w:val="00A225F5"/>
    <w:rsid w:val="00A23B72"/>
    <w:rsid w:val="00A34531"/>
    <w:rsid w:val="00A35317"/>
    <w:rsid w:val="00A37671"/>
    <w:rsid w:val="00A37FB1"/>
    <w:rsid w:val="00A452BA"/>
    <w:rsid w:val="00A478F8"/>
    <w:rsid w:val="00A47F47"/>
    <w:rsid w:val="00A50438"/>
    <w:rsid w:val="00A53502"/>
    <w:rsid w:val="00A55463"/>
    <w:rsid w:val="00A5597B"/>
    <w:rsid w:val="00A5620B"/>
    <w:rsid w:val="00A607A3"/>
    <w:rsid w:val="00A61028"/>
    <w:rsid w:val="00A62AC7"/>
    <w:rsid w:val="00A63C87"/>
    <w:rsid w:val="00A642AF"/>
    <w:rsid w:val="00A678E7"/>
    <w:rsid w:val="00A804C4"/>
    <w:rsid w:val="00A81263"/>
    <w:rsid w:val="00A9303D"/>
    <w:rsid w:val="00A935AC"/>
    <w:rsid w:val="00A94804"/>
    <w:rsid w:val="00AA592D"/>
    <w:rsid w:val="00AB2326"/>
    <w:rsid w:val="00AB2A0C"/>
    <w:rsid w:val="00AC2BF3"/>
    <w:rsid w:val="00AC494C"/>
    <w:rsid w:val="00AC619D"/>
    <w:rsid w:val="00AD0CE2"/>
    <w:rsid w:val="00AD4CD8"/>
    <w:rsid w:val="00AE3CAB"/>
    <w:rsid w:val="00AE4033"/>
    <w:rsid w:val="00AE7187"/>
    <w:rsid w:val="00AE77E5"/>
    <w:rsid w:val="00AF56A2"/>
    <w:rsid w:val="00AF7886"/>
    <w:rsid w:val="00B049E9"/>
    <w:rsid w:val="00B07BFB"/>
    <w:rsid w:val="00B110A0"/>
    <w:rsid w:val="00B12467"/>
    <w:rsid w:val="00B1270E"/>
    <w:rsid w:val="00B137F3"/>
    <w:rsid w:val="00B151A5"/>
    <w:rsid w:val="00B156A3"/>
    <w:rsid w:val="00B16B49"/>
    <w:rsid w:val="00B16CCE"/>
    <w:rsid w:val="00B23313"/>
    <w:rsid w:val="00B233B5"/>
    <w:rsid w:val="00B2729C"/>
    <w:rsid w:val="00B27428"/>
    <w:rsid w:val="00B30838"/>
    <w:rsid w:val="00B33CBF"/>
    <w:rsid w:val="00B36446"/>
    <w:rsid w:val="00B42689"/>
    <w:rsid w:val="00B43DFF"/>
    <w:rsid w:val="00B47896"/>
    <w:rsid w:val="00B47D4C"/>
    <w:rsid w:val="00B5452A"/>
    <w:rsid w:val="00B629CF"/>
    <w:rsid w:val="00B830F8"/>
    <w:rsid w:val="00B86B55"/>
    <w:rsid w:val="00B942E0"/>
    <w:rsid w:val="00B95D33"/>
    <w:rsid w:val="00B97F4F"/>
    <w:rsid w:val="00BA0942"/>
    <w:rsid w:val="00BA3DAD"/>
    <w:rsid w:val="00BA62F2"/>
    <w:rsid w:val="00BA6E6B"/>
    <w:rsid w:val="00BB0F01"/>
    <w:rsid w:val="00BB4432"/>
    <w:rsid w:val="00BB446B"/>
    <w:rsid w:val="00BB52F6"/>
    <w:rsid w:val="00BC364F"/>
    <w:rsid w:val="00BD7306"/>
    <w:rsid w:val="00BE0965"/>
    <w:rsid w:val="00BE187B"/>
    <w:rsid w:val="00BE2FB3"/>
    <w:rsid w:val="00BE3060"/>
    <w:rsid w:val="00BF1172"/>
    <w:rsid w:val="00BF5EFE"/>
    <w:rsid w:val="00C00AF2"/>
    <w:rsid w:val="00C01CD2"/>
    <w:rsid w:val="00C03471"/>
    <w:rsid w:val="00C057FD"/>
    <w:rsid w:val="00C06F22"/>
    <w:rsid w:val="00C0759A"/>
    <w:rsid w:val="00C12270"/>
    <w:rsid w:val="00C133D3"/>
    <w:rsid w:val="00C137E5"/>
    <w:rsid w:val="00C14986"/>
    <w:rsid w:val="00C14D7A"/>
    <w:rsid w:val="00C20BF4"/>
    <w:rsid w:val="00C219B6"/>
    <w:rsid w:val="00C35874"/>
    <w:rsid w:val="00C408AB"/>
    <w:rsid w:val="00C40C8C"/>
    <w:rsid w:val="00C41C03"/>
    <w:rsid w:val="00C44154"/>
    <w:rsid w:val="00C5125A"/>
    <w:rsid w:val="00C55BCF"/>
    <w:rsid w:val="00C637DF"/>
    <w:rsid w:val="00C67999"/>
    <w:rsid w:val="00C73981"/>
    <w:rsid w:val="00C75CB2"/>
    <w:rsid w:val="00C76106"/>
    <w:rsid w:val="00C76176"/>
    <w:rsid w:val="00C761CC"/>
    <w:rsid w:val="00C82B79"/>
    <w:rsid w:val="00C85757"/>
    <w:rsid w:val="00C91AFC"/>
    <w:rsid w:val="00C9205D"/>
    <w:rsid w:val="00C9348C"/>
    <w:rsid w:val="00CA4A83"/>
    <w:rsid w:val="00CA54EE"/>
    <w:rsid w:val="00CA5A44"/>
    <w:rsid w:val="00CA678C"/>
    <w:rsid w:val="00CA7105"/>
    <w:rsid w:val="00CB2B75"/>
    <w:rsid w:val="00CB4072"/>
    <w:rsid w:val="00CB730B"/>
    <w:rsid w:val="00CB736E"/>
    <w:rsid w:val="00CC3C0A"/>
    <w:rsid w:val="00CD246F"/>
    <w:rsid w:val="00CD3EA4"/>
    <w:rsid w:val="00CE1D05"/>
    <w:rsid w:val="00CE1D34"/>
    <w:rsid w:val="00CE1D66"/>
    <w:rsid w:val="00CE7361"/>
    <w:rsid w:val="00CE79C5"/>
    <w:rsid w:val="00CF0BF5"/>
    <w:rsid w:val="00CF1EF9"/>
    <w:rsid w:val="00CF4119"/>
    <w:rsid w:val="00CF4F77"/>
    <w:rsid w:val="00CF563A"/>
    <w:rsid w:val="00CF5912"/>
    <w:rsid w:val="00D0685F"/>
    <w:rsid w:val="00D071A8"/>
    <w:rsid w:val="00D100A3"/>
    <w:rsid w:val="00D1186B"/>
    <w:rsid w:val="00D13C42"/>
    <w:rsid w:val="00D150F5"/>
    <w:rsid w:val="00D1658C"/>
    <w:rsid w:val="00D20CC6"/>
    <w:rsid w:val="00D21B76"/>
    <w:rsid w:val="00D30223"/>
    <w:rsid w:val="00D31073"/>
    <w:rsid w:val="00D34052"/>
    <w:rsid w:val="00D374EE"/>
    <w:rsid w:val="00D43A2F"/>
    <w:rsid w:val="00D51D10"/>
    <w:rsid w:val="00D5486C"/>
    <w:rsid w:val="00D57017"/>
    <w:rsid w:val="00D621B3"/>
    <w:rsid w:val="00D624C5"/>
    <w:rsid w:val="00D62ED6"/>
    <w:rsid w:val="00D64971"/>
    <w:rsid w:val="00D70E5C"/>
    <w:rsid w:val="00D712F9"/>
    <w:rsid w:val="00D72028"/>
    <w:rsid w:val="00D7281B"/>
    <w:rsid w:val="00D80CDB"/>
    <w:rsid w:val="00D8245F"/>
    <w:rsid w:val="00D93F66"/>
    <w:rsid w:val="00D95A0F"/>
    <w:rsid w:val="00D96566"/>
    <w:rsid w:val="00DA4009"/>
    <w:rsid w:val="00DB4D6B"/>
    <w:rsid w:val="00DB555D"/>
    <w:rsid w:val="00DB77E8"/>
    <w:rsid w:val="00DC2AA1"/>
    <w:rsid w:val="00DC4440"/>
    <w:rsid w:val="00DC48C8"/>
    <w:rsid w:val="00DC6485"/>
    <w:rsid w:val="00DC6664"/>
    <w:rsid w:val="00DC708C"/>
    <w:rsid w:val="00DD1F94"/>
    <w:rsid w:val="00DE023B"/>
    <w:rsid w:val="00DE19ED"/>
    <w:rsid w:val="00DE3BA9"/>
    <w:rsid w:val="00DE47CF"/>
    <w:rsid w:val="00DE5016"/>
    <w:rsid w:val="00DE5105"/>
    <w:rsid w:val="00DF0E2A"/>
    <w:rsid w:val="00DF2EB3"/>
    <w:rsid w:val="00DF5F26"/>
    <w:rsid w:val="00DF7F5A"/>
    <w:rsid w:val="00E00D0C"/>
    <w:rsid w:val="00E109AB"/>
    <w:rsid w:val="00E123C2"/>
    <w:rsid w:val="00E2134C"/>
    <w:rsid w:val="00E24775"/>
    <w:rsid w:val="00E25748"/>
    <w:rsid w:val="00E262FC"/>
    <w:rsid w:val="00E272FF"/>
    <w:rsid w:val="00E30044"/>
    <w:rsid w:val="00E32BCC"/>
    <w:rsid w:val="00E33470"/>
    <w:rsid w:val="00E33A8F"/>
    <w:rsid w:val="00E4143A"/>
    <w:rsid w:val="00E41656"/>
    <w:rsid w:val="00E42B0C"/>
    <w:rsid w:val="00E434F7"/>
    <w:rsid w:val="00E45E7B"/>
    <w:rsid w:val="00E46922"/>
    <w:rsid w:val="00E5014E"/>
    <w:rsid w:val="00E543C8"/>
    <w:rsid w:val="00E54795"/>
    <w:rsid w:val="00E57B85"/>
    <w:rsid w:val="00E57F10"/>
    <w:rsid w:val="00E6248F"/>
    <w:rsid w:val="00E65074"/>
    <w:rsid w:val="00E6523B"/>
    <w:rsid w:val="00E751A2"/>
    <w:rsid w:val="00E87595"/>
    <w:rsid w:val="00E91045"/>
    <w:rsid w:val="00E94223"/>
    <w:rsid w:val="00E944F0"/>
    <w:rsid w:val="00E95292"/>
    <w:rsid w:val="00E97177"/>
    <w:rsid w:val="00EA2BC8"/>
    <w:rsid w:val="00EA64EC"/>
    <w:rsid w:val="00EA6FC1"/>
    <w:rsid w:val="00EB02AD"/>
    <w:rsid w:val="00EB3B22"/>
    <w:rsid w:val="00EC0782"/>
    <w:rsid w:val="00EC670B"/>
    <w:rsid w:val="00EC6798"/>
    <w:rsid w:val="00ED0D00"/>
    <w:rsid w:val="00EE771D"/>
    <w:rsid w:val="00EF6FC5"/>
    <w:rsid w:val="00EF7F05"/>
    <w:rsid w:val="00F0297E"/>
    <w:rsid w:val="00F02D61"/>
    <w:rsid w:val="00F0659D"/>
    <w:rsid w:val="00F069C7"/>
    <w:rsid w:val="00F076F1"/>
    <w:rsid w:val="00F115A1"/>
    <w:rsid w:val="00F14024"/>
    <w:rsid w:val="00F17B32"/>
    <w:rsid w:val="00F20E56"/>
    <w:rsid w:val="00F22E5C"/>
    <w:rsid w:val="00F27A96"/>
    <w:rsid w:val="00F3339D"/>
    <w:rsid w:val="00F34574"/>
    <w:rsid w:val="00F36F72"/>
    <w:rsid w:val="00F40803"/>
    <w:rsid w:val="00F42220"/>
    <w:rsid w:val="00F46AB9"/>
    <w:rsid w:val="00F46CDD"/>
    <w:rsid w:val="00F47570"/>
    <w:rsid w:val="00F53219"/>
    <w:rsid w:val="00F53EE5"/>
    <w:rsid w:val="00F553E7"/>
    <w:rsid w:val="00F55BF6"/>
    <w:rsid w:val="00F612B0"/>
    <w:rsid w:val="00F67926"/>
    <w:rsid w:val="00F710ED"/>
    <w:rsid w:val="00F7333D"/>
    <w:rsid w:val="00F75728"/>
    <w:rsid w:val="00F761D0"/>
    <w:rsid w:val="00F7798A"/>
    <w:rsid w:val="00F8037E"/>
    <w:rsid w:val="00F844E2"/>
    <w:rsid w:val="00F8495A"/>
    <w:rsid w:val="00F84B51"/>
    <w:rsid w:val="00F864D6"/>
    <w:rsid w:val="00F86858"/>
    <w:rsid w:val="00F9782D"/>
    <w:rsid w:val="00FA172A"/>
    <w:rsid w:val="00FA411E"/>
    <w:rsid w:val="00FA41A9"/>
    <w:rsid w:val="00FA55F2"/>
    <w:rsid w:val="00FA6A7C"/>
    <w:rsid w:val="00FB16F9"/>
    <w:rsid w:val="00FC09A6"/>
    <w:rsid w:val="00FC0C83"/>
    <w:rsid w:val="00FC0E26"/>
    <w:rsid w:val="00FC3141"/>
    <w:rsid w:val="00FC69F9"/>
    <w:rsid w:val="00FC6D74"/>
    <w:rsid w:val="00FC71DE"/>
    <w:rsid w:val="00FD0DCD"/>
    <w:rsid w:val="00FD0E8D"/>
    <w:rsid w:val="00FD31E1"/>
    <w:rsid w:val="00FD3C95"/>
    <w:rsid w:val="00FD4288"/>
    <w:rsid w:val="00FE3548"/>
    <w:rsid w:val="00FE6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5328CA7E"/>
  <w15:docId w15:val="{CAAA7D8C-E255-460C-8415-6F63DF74B7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10EC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qFormat/>
    <w:locked/>
    <w:rsid w:val="003011B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6E1729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Paragraph">
    <w:name w:val="List Paragraph"/>
    <w:basedOn w:val="Normal"/>
    <w:uiPriority w:val="34"/>
    <w:qFormat/>
    <w:rsid w:val="003B5A5E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F20E56"/>
    <w:rPr>
      <w:rFonts w:cs="Times New Roman"/>
      <w:color w:val="0000FF"/>
      <w:u w:val="single"/>
    </w:rPr>
  </w:style>
  <w:style w:type="character" w:customStyle="1" w:styleId="Bodytext3">
    <w:name w:val="Body text (3)_"/>
    <w:basedOn w:val="DefaultParagraphFont"/>
    <w:link w:val="Bodytext31"/>
    <w:uiPriority w:val="99"/>
    <w:locked/>
    <w:rsid w:val="00C67999"/>
    <w:rPr>
      <w:rFonts w:ascii="Arial" w:hAnsi="Arial" w:cs="Arial"/>
      <w:b/>
      <w:bCs/>
      <w:sz w:val="18"/>
      <w:szCs w:val="18"/>
      <w:shd w:val="clear" w:color="auto" w:fill="FFFFFF"/>
    </w:rPr>
  </w:style>
  <w:style w:type="character" w:customStyle="1" w:styleId="Bodytext30">
    <w:name w:val="Body text (3)"/>
    <w:basedOn w:val="Bodytext3"/>
    <w:uiPriority w:val="99"/>
    <w:rsid w:val="00C67999"/>
    <w:rPr>
      <w:rFonts w:ascii="Arial" w:hAnsi="Arial" w:cs="Arial"/>
      <w:b/>
      <w:bCs/>
      <w:sz w:val="18"/>
      <w:szCs w:val="18"/>
      <w:u w:val="single"/>
      <w:shd w:val="clear" w:color="auto" w:fill="FFFFFF"/>
    </w:rPr>
  </w:style>
  <w:style w:type="paragraph" w:customStyle="1" w:styleId="Bodytext31">
    <w:name w:val="Body text (3)1"/>
    <w:basedOn w:val="Normal"/>
    <w:link w:val="Bodytext3"/>
    <w:uiPriority w:val="99"/>
    <w:rsid w:val="00C67999"/>
    <w:pPr>
      <w:shd w:val="clear" w:color="auto" w:fill="FFFFFF"/>
      <w:spacing w:before="540" w:after="0" w:line="470" w:lineRule="exact"/>
      <w:ind w:hanging="500"/>
    </w:pPr>
    <w:rPr>
      <w:rFonts w:ascii="Arial" w:hAnsi="Arial" w:cs="Arial"/>
      <w:b/>
      <w:bCs/>
      <w:sz w:val="18"/>
      <w:szCs w:val="18"/>
    </w:rPr>
  </w:style>
  <w:style w:type="character" w:customStyle="1" w:styleId="Bodytext">
    <w:name w:val="Body text_"/>
    <w:basedOn w:val="DefaultParagraphFont"/>
    <w:link w:val="Bodytext1"/>
    <w:uiPriority w:val="99"/>
    <w:locked/>
    <w:rsid w:val="001E0606"/>
    <w:rPr>
      <w:rFonts w:ascii="Arial" w:hAnsi="Arial" w:cs="Arial"/>
      <w:sz w:val="18"/>
      <w:szCs w:val="18"/>
      <w:shd w:val="clear" w:color="auto" w:fill="FFFFFF"/>
    </w:rPr>
  </w:style>
  <w:style w:type="character" w:customStyle="1" w:styleId="BodyText10">
    <w:name w:val="Body Text1"/>
    <w:basedOn w:val="Bodytext"/>
    <w:uiPriority w:val="99"/>
    <w:rsid w:val="001E0606"/>
    <w:rPr>
      <w:rFonts w:ascii="Arial" w:hAnsi="Arial" w:cs="Arial"/>
      <w:strike/>
      <w:sz w:val="18"/>
      <w:szCs w:val="18"/>
      <w:shd w:val="clear" w:color="auto" w:fill="FFFFFF"/>
    </w:rPr>
  </w:style>
  <w:style w:type="character" w:customStyle="1" w:styleId="BodytextBold">
    <w:name w:val="Body text + Bold"/>
    <w:aliases w:val="Italic"/>
    <w:basedOn w:val="Bodytext"/>
    <w:uiPriority w:val="99"/>
    <w:rsid w:val="001E0606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paragraph" w:customStyle="1" w:styleId="Bodytext1">
    <w:name w:val="Body text1"/>
    <w:basedOn w:val="Normal"/>
    <w:link w:val="Bodytext"/>
    <w:uiPriority w:val="99"/>
    <w:rsid w:val="001E0606"/>
    <w:pPr>
      <w:shd w:val="clear" w:color="auto" w:fill="FFFFFF"/>
      <w:spacing w:after="180" w:line="240" w:lineRule="exact"/>
      <w:ind w:hanging="320"/>
      <w:jc w:val="center"/>
    </w:pPr>
    <w:rPr>
      <w:rFonts w:ascii="Arial" w:hAnsi="Arial" w:cs="Arial"/>
      <w:sz w:val="18"/>
      <w:szCs w:val="18"/>
    </w:rPr>
  </w:style>
  <w:style w:type="character" w:customStyle="1" w:styleId="Bodytext2">
    <w:name w:val="Body text (2)_"/>
    <w:basedOn w:val="DefaultParagraphFont"/>
    <w:link w:val="Bodytext21"/>
    <w:uiPriority w:val="99"/>
    <w:locked/>
    <w:rsid w:val="001E0606"/>
    <w:rPr>
      <w:rFonts w:ascii="Arial" w:hAnsi="Arial" w:cs="Arial"/>
      <w:sz w:val="13"/>
      <w:szCs w:val="13"/>
      <w:shd w:val="clear" w:color="auto" w:fill="FFFFFF"/>
    </w:rPr>
  </w:style>
  <w:style w:type="character" w:customStyle="1" w:styleId="Bodytext20">
    <w:name w:val="Body text (2)"/>
    <w:basedOn w:val="Bodytext2"/>
    <w:uiPriority w:val="99"/>
    <w:rsid w:val="001E0606"/>
    <w:rPr>
      <w:rFonts w:ascii="Arial" w:hAnsi="Arial" w:cs="Arial"/>
      <w:sz w:val="13"/>
      <w:szCs w:val="13"/>
      <w:u w:val="single"/>
      <w:shd w:val="clear" w:color="auto" w:fill="FFFFFF"/>
    </w:rPr>
  </w:style>
  <w:style w:type="character" w:customStyle="1" w:styleId="Bodytext65pt">
    <w:name w:val="Body text + 6.5 pt"/>
    <w:basedOn w:val="Bodytext"/>
    <w:uiPriority w:val="99"/>
    <w:rsid w:val="001E0606"/>
    <w:rPr>
      <w:rFonts w:ascii="Arial" w:hAnsi="Arial" w:cs="Arial"/>
      <w:spacing w:val="0"/>
      <w:sz w:val="13"/>
      <w:szCs w:val="13"/>
      <w:shd w:val="clear" w:color="auto" w:fill="FFFFFF"/>
    </w:rPr>
  </w:style>
  <w:style w:type="character" w:customStyle="1" w:styleId="Bodytext65pt1">
    <w:name w:val="Body text + 6.5 pt1"/>
    <w:basedOn w:val="Bodytext"/>
    <w:uiPriority w:val="99"/>
    <w:rsid w:val="001E0606"/>
    <w:rPr>
      <w:rFonts w:ascii="Arial" w:hAnsi="Arial" w:cs="Arial"/>
      <w:strike/>
      <w:spacing w:val="0"/>
      <w:sz w:val="13"/>
      <w:szCs w:val="13"/>
      <w:shd w:val="clear" w:color="auto" w:fill="FFFFFF"/>
    </w:rPr>
  </w:style>
  <w:style w:type="paragraph" w:customStyle="1" w:styleId="Bodytext21">
    <w:name w:val="Body text (2)1"/>
    <w:basedOn w:val="Normal"/>
    <w:link w:val="Bodytext2"/>
    <w:uiPriority w:val="99"/>
    <w:rsid w:val="001E0606"/>
    <w:pPr>
      <w:shd w:val="clear" w:color="auto" w:fill="FFFFFF"/>
      <w:spacing w:after="540" w:line="240" w:lineRule="atLeast"/>
    </w:pPr>
    <w:rPr>
      <w:rFonts w:ascii="Arial" w:hAnsi="Arial" w:cs="Arial"/>
      <w:sz w:val="13"/>
      <w:szCs w:val="13"/>
    </w:rPr>
  </w:style>
  <w:style w:type="character" w:customStyle="1" w:styleId="BodytextBold3">
    <w:name w:val="Body text + Bold3"/>
    <w:basedOn w:val="Bodytext"/>
    <w:uiPriority w:val="99"/>
    <w:rsid w:val="009621F5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5">
    <w:name w:val="Body text (5)_"/>
    <w:basedOn w:val="DefaultParagraphFont"/>
    <w:link w:val="Bodytext50"/>
    <w:uiPriority w:val="99"/>
    <w:locked/>
    <w:rsid w:val="005E05B1"/>
    <w:rPr>
      <w:rFonts w:ascii="Batang" w:eastAsia="Batang" w:cs="Batang"/>
      <w:b/>
      <w:bCs/>
      <w:i/>
      <w:iCs/>
      <w:spacing w:val="30"/>
      <w:w w:val="60"/>
      <w:shd w:val="clear" w:color="auto" w:fill="FFFFFF"/>
    </w:rPr>
  </w:style>
  <w:style w:type="paragraph" w:customStyle="1" w:styleId="Bodytext50">
    <w:name w:val="Body text (5)"/>
    <w:basedOn w:val="Normal"/>
    <w:link w:val="Bodytext5"/>
    <w:uiPriority w:val="99"/>
    <w:rsid w:val="005E05B1"/>
    <w:pPr>
      <w:shd w:val="clear" w:color="auto" w:fill="FFFFFF"/>
      <w:spacing w:after="0" w:line="240" w:lineRule="atLeast"/>
    </w:pPr>
    <w:rPr>
      <w:rFonts w:ascii="Batang" w:eastAsia="Batang" w:cs="Batang"/>
      <w:b/>
      <w:bCs/>
      <w:i/>
      <w:iCs/>
      <w:spacing w:val="30"/>
      <w:w w:val="60"/>
    </w:rPr>
  </w:style>
  <w:style w:type="character" w:customStyle="1" w:styleId="Bodytext51">
    <w:name w:val="Body text5"/>
    <w:basedOn w:val="Bodytext"/>
    <w:uiPriority w:val="99"/>
    <w:rsid w:val="005E05B1"/>
    <w:rPr>
      <w:rFonts w:ascii="Arial" w:hAnsi="Arial" w:cs="Arial"/>
      <w:spacing w:val="0"/>
      <w:sz w:val="18"/>
      <w:szCs w:val="18"/>
      <w:u w:val="single"/>
      <w:shd w:val="clear" w:color="auto" w:fill="FFFFFF"/>
    </w:rPr>
  </w:style>
  <w:style w:type="character" w:customStyle="1" w:styleId="Bodytext6">
    <w:name w:val="Body text (6)_"/>
    <w:basedOn w:val="DefaultParagraphFont"/>
    <w:link w:val="Bodytext61"/>
    <w:uiPriority w:val="99"/>
    <w:locked/>
    <w:rsid w:val="003F370C"/>
    <w:rPr>
      <w:rFonts w:ascii="Arial" w:hAnsi="Arial" w:cs="Arial"/>
      <w:sz w:val="12"/>
      <w:szCs w:val="12"/>
      <w:shd w:val="clear" w:color="auto" w:fill="FFFFFF"/>
    </w:rPr>
  </w:style>
  <w:style w:type="character" w:customStyle="1" w:styleId="Bodytext60">
    <w:name w:val="Body text (6)"/>
    <w:basedOn w:val="Bodytext6"/>
    <w:uiPriority w:val="99"/>
    <w:rsid w:val="003F370C"/>
    <w:rPr>
      <w:rFonts w:ascii="Arial" w:hAnsi="Arial" w:cs="Arial"/>
      <w:sz w:val="12"/>
      <w:szCs w:val="12"/>
      <w:u w:val="single"/>
      <w:shd w:val="clear" w:color="auto" w:fill="FFFFFF"/>
    </w:rPr>
  </w:style>
  <w:style w:type="character" w:customStyle="1" w:styleId="Heading10">
    <w:name w:val="Heading #1_"/>
    <w:basedOn w:val="DefaultParagraphFont"/>
    <w:link w:val="Heading11"/>
    <w:uiPriority w:val="99"/>
    <w:locked/>
    <w:rsid w:val="003F370C"/>
    <w:rPr>
      <w:rFonts w:ascii="Batang" w:eastAsia="Batang" w:cs="Batang"/>
      <w:b/>
      <w:bCs/>
      <w:i/>
      <w:iCs/>
      <w:spacing w:val="30"/>
      <w:w w:val="60"/>
      <w:shd w:val="clear" w:color="auto" w:fill="FFFFFF"/>
    </w:rPr>
  </w:style>
  <w:style w:type="paragraph" w:customStyle="1" w:styleId="Bodytext61">
    <w:name w:val="Body text (6)1"/>
    <w:basedOn w:val="Normal"/>
    <w:link w:val="Bodytext6"/>
    <w:uiPriority w:val="99"/>
    <w:rsid w:val="003F370C"/>
    <w:pPr>
      <w:shd w:val="clear" w:color="auto" w:fill="FFFFFF"/>
      <w:spacing w:after="0" w:line="240" w:lineRule="atLeast"/>
    </w:pPr>
    <w:rPr>
      <w:rFonts w:ascii="Arial" w:hAnsi="Arial" w:cs="Arial"/>
      <w:sz w:val="12"/>
      <w:szCs w:val="12"/>
    </w:rPr>
  </w:style>
  <w:style w:type="paragraph" w:customStyle="1" w:styleId="Heading11">
    <w:name w:val="Heading #1"/>
    <w:basedOn w:val="Normal"/>
    <w:link w:val="Heading10"/>
    <w:uiPriority w:val="99"/>
    <w:rsid w:val="003F370C"/>
    <w:pPr>
      <w:shd w:val="clear" w:color="auto" w:fill="FFFFFF"/>
      <w:spacing w:after="0" w:line="240" w:lineRule="atLeast"/>
      <w:outlineLvl w:val="0"/>
    </w:pPr>
    <w:rPr>
      <w:rFonts w:ascii="Batang" w:eastAsia="Batang" w:cs="Batang"/>
      <w:b/>
      <w:bCs/>
      <w:i/>
      <w:iCs/>
      <w:spacing w:val="30"/>
      <w:w w:val="60"/>
    </w:rPr>
  </w:style>
  <w:style w:type="character" w:customStyle="1" w:styleId="Bodytext4">
    <w:name w:val="Body text4"/>
    <w:basedOn w:val="Bodytext"/>
    <w:uiPriority w:val="99"/>
    <w:rsid w:val="00081D42"/>
    <w:rPr>
      <w:rFonts w:ascii="Arial" w:hAnsi="Arial" w:cs="Arial"/>
      <w:spacing w:val="0"/>
      <w:sz w:val="18"/>
      <w:szCs w:val="18"/>
      <w:shd w:val="clear" w:color="auto" w:fill="FFFFFF"/>
    </w:rPr>
  </w:style>
  <w:style w:type="character" w:customStyle="1" w:styleId="Bodytext35">
    <w:name w:val="Body text (3)5"/>
    <w:basedOn w:val="Bodytext3"/>
    <w:uiPriority w:val="99"/>
    <w:rsid w:val="00081D42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Heading2">
    <w:name w:val="Heading #2_"/>
    <w:basedOn w:val="DefaultParagraphFont"/>
    <w:link w:val="Heading21"/>
    <w:uiPriority w:val="99"/>
    <w:locked/>
    <w:rsid w:val="00081D42"/>
    <w:rPr>
      <w:rFonts w:ascii="Arial" w:hAnsi="Arial" w:cs="Arial"/>
      <w:b/>
      <w:bCs/>
      <w:sz w:val="18"/>
      <w:szCs w:val="18"/>
      <w:shd w:val="clear" w:color="auto" w:fill="FFFFFF"/>
    </w:rPr>
  </w:style>
  <w:style w:type="character" w:customStyle="1" w:styleId="Heading20">
    <w:name w:val="Heading #2"/>
    <w:basedOn w:val="Heading2"/>
    <w:uiPriority w:val="99"/>
    <w:rsid w:val="00081D42"/>
    <w:rPr>
      <w:rFonts w:ascii="Arial" w:hAnsi="Arial" w:cs="Arial"/>
      <w:b/>
      <w:bCs/>
      <w:sz w:val="18"/>
      <w:szCs w:val="18"/>
      <w:shd w:val="clear" w:color="auto" w:fill="FFFFFF"/>
    </w:rPr>
  </w:style>
  <w:style w:type="paragraph" w:customStyle="1" w:styleId="Heading21">
    <w:name w:val="Heading #21"/>
    <w:basedOn w:val="Normal"/>
    <w:link w:val="Heading2"/>
    <w:uiPriority w:val="99"/>
    <w:rsid w:val="00081D42"/>
    <w:pPr>
      <w:shd w:val="clear" w:color="auto" w:fill="FFFFFF"/>
      <w:spacing w:before="660" w:after="0" w:line="230" w:lineRule="exact"/>
      <w:outlineLvl w:val="1"/>
    </w:pPr>
    <w:rPr>
      <w:rFonts w:ascii="Arial" w:hAnsi="Arial" w:cs="Arial"/>
      <w:b/>
      <w:bCs/>
      <w:sz w:val="18"/>
      <w:szCs w:val="18"/>
    </w:rPr>
  </w:style>
  <w:style w:type="character" w:customStyle="1" w:styleId="Bodytext32">
    <w:name w:val="Body text3"/>
    <w:basedOn w:val="Bodytext"/>
    <w:uiPriority w:val="99"/>
    <w:rsid w:val="00A0023E"/>
    <w:rPr>
      <w:rFonts w:ascii="Arial" w:hAnsi="Arial" w:cs="Arial"/>
      <w:strike/>
      <w:spacing w:val="0"/>
      <w:sz w:val="18"/>
      <w:szCs w:val="18"/>
      <w:shd w:val="clear" w:color="auto" w:fill="FFFFFF"/>
    </w:rPr>
  </w:style>
  <w:style w:type="character" w:customStyle="1" w:styleId="Heading23">
    <w:name w:val="Heading #23"/>
    <w:basedOn w:val="Heading2"/>
    <w:uiPriority w:val="99"/>
    <w:rsid w:val="00A0023E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Heading22">
    <w:name w:val="Heading #22"/>
    <w:basedOn w:val="Heading2"/>
    <w:uiPriority w:val="99"/>
    <w:rsid w:val="00A0023E"/>
    <w:rPr>
      <w:rFonts w:ascii="Arial" w:hAnsi="Arial" w:cs="Arial"/>
      <w:b/>
      <w:bCs/>
      <w:spacing w:val="0"/>
      <w:sz w:val="18"/>
      <w:szCs w:val="18"/>
      <w:u w:val="single"/>
      <w:shd w:val="clear" w:color="auto" w:fill="FFFFFF"/>
    </w:rPr>
  </w:style>
  <w:style w:type="character" w:customStyle="1" w:styleId="Bodytext34">
    <w:name w:val="Body text (3)4"/>
    <w:basedOn w:val="Bodytext3"/>
    <w:uiPriority w:val="99"/>
    <w:rsid w:val="00C14986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40">
    <w:name w:val="Body text (4)_"/>
    <w:basedOn w:val="DefaultParagraphFont"/>
    <w:link w:val="Bodytext41"/>
    <w:uiPriority w:val="99"/>
    <w:locked/>
    <w:rsid w:val="00F0659D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character" w:customStyle="1" w:styleId="BodytextBold2">
    <w:name w:val="Body text + Bold2"/>
    <w:aliases w:val="Italic1"/>
    <w:basedOn w:val="Bodytext"/>
    <w:uiPriority w:val="99"/>
    <w:rsid w:val="00F0659D"/>
    <w:rPr>
      <w:rFonts w:ascii="Arial" w:hAnsi="Arial" w:cs="Arial"/>
      <w:b/>
      <w:bCs/>
      <w:i/>
      <w:iCs/>
      <w:spacing w:val="0"/>
      <w:sz w:val="18"/>
      <w:szCs w:val="18"/>
      <w:shd w:val="clear" w:color="auto" w:fill="FFFFFF"/>
    </w:rPr>
  </w:style>
  <w:style w:type="character" w:customStyle="1" w:styleId="Bodytext33">
    <w:name w:val="Body text (3)3"/>
    <w:basedOn w:val="Bodytext3"/>
    <w:uiPriority w:val="99"/>
    <w:rsid w:val="00F0659D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320">
    <w:name w:val="Body text (3)2"/>
    <w:basedOn w:val="Bodytext3"/>
    <w:uiPriority w:val="99"/>
    <w:rsid w:val="00F0659D"/>
    <w:rPr>
      <w:rFonts w:ascii="Arial" w:hAnsi="Arial" w:cs="Arial"/>
      <w:b/>
      <w:bCs/>
      <w:spacing w:val="0"/>
      <w:sz w:val="18"/>
      <w:szCs w:val="18"/>
      <w:u w:val="single"/>
      <w:shd w:val="clear" w:color="auto" w:fill="FFFFFF"/>
    </w:rPr>
  </w:style>
  <w:style w:type="character" w:customStyle="1" w:styleId="Bodytext42">
    <w:name w:val="Body text (4)2"/>
    <w:basedOn w:val="Bodytext40"/>
    <w:uiPriority w:val="99"/>
    <w:rsid w:val="00F0659D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character" w:customStyle="1" w:styleId="BodytextSpacing1pt">
    <w:name w:val="Body text + Spacing 1 pt"/>
    <w:basedOn w:val="Bodytext"/>
    <w:uiPriority w:val="99"/>
    <w:rsid w:val="00F0659D"/>
    <w:rPr>
      <w:rFonts w:ascii="Arial" w:hAnsi="Arial" w:cs="Arial"/>
      <w:spacing w:val="30"/>
      <w:sz w:val="18"/>
      <w:szCs w:val="18"/>
      <w:shd w:val="clear" w:color="auto" w:fill="FFFFFF"/>
      <w:lang w:val="ru-RU" w:eastAsia="ru-RU"/>
    </w:rPr>
  </w:style>
  <w:style w:type="paragraph" w:customStyle="1" w:styleId="Bodytext41">
    <w:name w:val="Body text (4)1"/>
    <w:basedOn w:val="Normal"/>
    <w:link w:val="Bodytext40"/>
    <w:uiPriority w:val="99"/>
    <w:rsid w:val="00F0659D"/>
    <w:pPr>
      <w:shd w:val="clear" w:color="auto" w:fill="FFFFFF"/>
      <w:spacing w:before="180" w:after="0" w:line="230" w:lineRule="exact"/>
      <w:ind w:hanging="640"/>
      <w:jc w:val="both"/>
    </w:pPr>
    <w:rPr>
      <w:rFonts w:ascii="Arial" w:hAnsi="Arial" w:cs="Arial"/>
      <w:b/>
      <w:bCs/>
      <w:i/>
      <w:iCs/>
      <w:sz w:val="18"/>
      <w:szCs w:val="18"/>
    </w:rPr>
  </w:style>
  <w:style w:type="paragraph" w:styleId="PlainText">
    <w:name w:val="Plain Text"/>
    <w:basedOn w:val="Normal"/>
    <w:link w:val="PlainTextChar"/>
    <w:uiPriority w:val="99"/>
    <w:unhideWhenUsed/>
    <w:rsid w:val="00C55BCF"/>
    <w:pPr>
      <w:spacing w:after="0" w:line="240" w:lineRule="auto"/>
    </w:pPr>
    <w:rPr>
      <w:rFonts w:ascii="Consolas" w:eastAsiaTheme="minorHAnsi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C55BCF"/>
    <w:rPr>
      <w:rFonts w:ascii="Consolas" w:eastAsiaTheme="minorHAnsi" w:hAnsi="Consolas"/>
      <w:sz w:val="21"/>
      <w:szCs w:val="21"/>
    </w:rPr>
  </w:style>
  <w:style w:type="paragraph" w:styleId="Header">
    <w:name w:val="header"/>
    <w:basedOn w:val="Normal"/>
    <w:link w:val="HeaderChar"/>
    <w:uiPriority w:val="99"/>
    <w:unhideWhenUsed/>
    <w:rsid w:val="007902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02EA"/>
  </w:style>
  <w:style w:type="paragraph" w:styleId="Footer">
    <w:name w:val="footer"/>
    <w:basedOn w:val="Normal"/>
    <w:link w:val="FooterChar"/>
    <w:uiPriority w:val="99"/>
    <w:unhideWhenUsed/>
    <w:rsid w:val="007902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02EA"/>
  </w:style>
  <w:style w:type="paragraph" w:styleId="BalloonText">
    <w:name w:val="Balloon Text"/>
    <w:basedOn w:val="Normal"/>
    <w:link w:val="BalloonTextChar"/>
    <w:uiPriority w:val="99"/>
    <w:semiHidden/>
    <w:unhideWhenUsed/>
    <w:rsid w:val="007720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72078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A804C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804C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804C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804C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804C4"/>
    <w:rPr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rsid w:val="003011B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D8245F"/>
    <w:pPr>
      <w:spacing w:line="259" w:lineRule="auto"/>
      <w:outlineLvl w:val="9"/>
    </w:pPr>
  </w:style>
  <w:style w:type="paragraph" w:styleId="TOC1">
    <w:name w:val="toc 1"/>
    <w:basedOn w:val="Normal"/>
    <w:next w:val="Normal"/>
    <w:autoRedefine/>
    <w:uiPriority w:val="39"/>
    <w:locked/>
    <w:rsid w:val="00D8245F"/>
    <w:pPr>
      <w:spacing w:after="100"/>
    </w:pPr>
  </w:style>
  <w:style w:type="character" w:customStyle="1" w:styleId="hps">
    <w:name w:val="hps"/>
    <w:basedOn w:val="DefaultParagraphFont"/>
    <w:rsid w:val="002568CE"/>
  </w:style>
  <w:style w:type="paragraph" w:styleId="FootnoteText">
    <w:name w:val="footnote text"/>
    <w:basedOn w:val="Normal"/>
    <w:link w:val="FootnoteTextChar"/>
    <w:uiPriority w:val="99"/>
    <w:semiHidden/>
    <w:unhideWhenUsed/>
    <w:rsid w:val="00BA3DAD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A3DAD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BA3DAD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BA3DAD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BA3DAD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BA3DA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17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8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6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0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6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0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13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2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4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7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17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9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8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4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6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1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6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0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0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79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13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9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9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3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7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9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4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nders.ge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ikhvadagadze@gwp.ge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Placeholder1</b:Tag>
    <b:SourceType>Book</b:SourceType>
    <b:Guid>{F322A9EA-7E23-4701-B01C-80194E22A9BD}</b:Guid>
    <b:RefOrder>1</b:RefOrder>
  </b:Source>
</b:Sources>
</file>

<file path=customXml/itemProps1.xml><?xml version="1.0" encoding="utf-8"?>
<ds:datastoreItem xmlns:ds="http://schemas.openxmlformats.org/officeDocument/2006/customXml" ds:itemID="{FB3184B7-471D-4FDD-B2A3-DD7A54C0A8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5</Pages>
  <Words>980</Words>
  <Characters>5592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Poma</Company>
  <LinksUpToDate>false</LinksUpToDate>
  <CharactersWithSpaces>6559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dgadelia</dc:creator>
  <cp:lastModifiedBy>Tekla Murvanidze</cp:lastModifiedBy>
  <cp:revision>4</cp:revision>
  <cp:lastPrinted>2015-07-27T06:36:00Z</cp:lastPrinted>
  <dcterms:created xsi:type="dcterms:W3CDTF">2020-08-13T07:57:00Z</dcterms:created>
  <dcterms:modified xsi:type="dcterms:W3CDTF">2020-08-13T09:05:00Z</dcterms:modified>
</cp:coreProperties>
</file>