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0E214949" w:rsidR="00D47EEF" w:rsidRPr="00E26014" w:rsidRDefault="00C8742C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25760E5C">
                    <wp:simplePos x="0" y="0"/>
                    <wp:positionH relativeFrom="margin">
                      <wp:posOffset>-258445</wp:posOffset>
                    </wp:positionH>
                    <wp:positionV relativeFrom="margin">
                      <wp:posOffset>3088005</wp:posOffset>
                    </wp:positionV>
                    <wp:extent cx="6858000" cy="2019300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20193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5938689" w14:textId="6EE8AC4B" w:rsidR="008A0309" w:rsidRPr="0088301C" w:rsidRDefault="008A0309" w:rsidP="000D1CB3">
                                <w:pPr>
                                  <w:jc w:val="center"/>
                                  <w:rPr>
                                    <w:rFonts w:ascii="Palatino Linotype" w:hAnsi="Palatino Linotype" w:cs="Arial"/>
                                    <w:b/>
                                    <w:color w:val="244061" w:themeColor="accent1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88301C">
                                  <w:rPr>
                                    <w:rFonts w:cs="Sylfaen"/>
                                    <w:b/>
                                    <w:color w:val="244061" w:themeColor="accent1" w:themeShade="80"/>
                                    <w:sz w:val="44"/>
                                    <w:szCs w:val="56"/>
                                    <w:lang w:val="ka-GE"/>
                                  </w:rPr>
                                  <w:t>ტენდერი</w:t>
                                </w:r>
                              </w:p>
                              <w:p w14:paraId="666A8233" w14:textId="0861900E" w:rsidR="008A0309" w:rsidRPr="0088301C" w:rsidRDefault="004D2D94" w:rsidP="004D2D94">
                                <w:pPr>
                                  <w:jc w:val="center"/>
                                  <w:rPr>
                                    <w:rFonts w:cs="Sylfaen"/>
                                    <w:b/>
                                    <w:color w:val="244061" w:themeColor="accent1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88301C">
                                  <w:rPr>
                                    <w:rFonts w:cs="Sylfaen"/>
                                    <w:b/>
                                    <w:color w:val="244061" w:themeColor="accent1" w:themeShade="80"/>
                                    <w:sz w:val="44"/>
                                    <w:szCs w:val="56"/>
                                    <w:lang w:val="ka-GE"/>
                                  </w:rPr>
                                  <w:t>ჯორჯიან ქარდის მონაცემთა დამუშავების ცენტრების გაგრილების სისტემების ყოველთვიური გეგმიური და არაგეგმიური ტექნიკური მომსახურება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20.35pt;margin-top:243.15pt;width:540pt;height:159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WPEDiQIAAIsFAAAOAAAAZHJzL2Uyb0RvYy54bWysVNtOGzEQfa/Uf7D8XjbhkkLEBqUgqkoI&#13;&#10;UKHi2fHaZFWvx7WdZNOv59i7uZTyQtWX3bHnzIznzOX8om0MWyofarIlHx4MOFNWUlXb55L/eLz+&#13;&#10;dMpZiMJWwpBVJV+rwC8mHz+cr9xYHdKcTKU8gxMbxitX8nmMblwUQc5VI8IBOWWh1OQbEXH0z0Xl&#13;&#10;xQreG1McDgajYkW+cp6kCgG3V52ST7J/rZWMd1oHFZkpOd4W89fn7yx9i8m5GD974ea17J8h/uEV&#13;&#10;jagtgm5dXYko2MLXf7lqaukpkI4HkpqCtK6lyjkgm+HgVTYPc+FUzgXkBLelKfw/t/J2ee9ZXZV8&#13;&#10;xJkVDUr0qNrIvlDLRomdlQtjgB4cYLHFNaq8uQ+4TEm32jfpj3QY9OB5veU2OZO4HJ2enA4GUEno&#13;&#10;kOvZEQ7wX+zMnQ/xq6KGJaHkHsXLnIrlTYgddANJ0QKZurqujcmH1DDq0ni2FCi1ifmRcP4Hyli2&#13;&#10;wlOOTgbZsaVk3nk2NrlRuWX6cCn1LsUsxbVRCWPsd6VBWc70jdhCSmW38TM6oTRCvcewx+9e9R7j&#13;&#10;Lg9Y5Mhk49a4qS35nH2esR1l1c8NZbrDozZ7eScxtrO2b4kZVWt0hKduooKT1zWqdiNCvBceI4RK&#13;&#10;Yy3EO3y0IbBOvcTZnPzvt+4THp0NLWcrjGTJw6+F8Ioz882i58+Gx8dphvPh+OTzIQ5+XzPb19hF&#13;&#10;c0lohSEWkJNZTPhoNqL21Dxhe0xTVKiElYhd8rgRL2O3KLB9pJpOMwhT60S8sQ9OJteJ3tSTj+2T&#13;&#10;8K5v3Iiev6XN8Irxq/7tsMnS0nQRSde5uRPBHas98Zj4PB79dkorZf+cUbsdOnkBAAD//wMAUEsD&#13;&#10;BBQABgAIAAAAIQA00Yxf5gAAABEBAAAPAAAAZHJzL2Rvd25yZXYueG1sTE/LTsMwELwj8Q/WInFB&#13;&#10;rQ0JbUizqRCPInFrU0Dc3NgkEbEdxW4S/p7tCS6rXc3sPLL1ZFo26N43ziJczwUwbUunGlsh7Ivn&#13;&#10;WQLMB2mVbJ3VCD/awzo/P8tkqtxot3rYhYqRiPWpRKhD6FLOfVlrI/3cddoS9uV6IwOdfcVVL0cS&#13;&#10;Ny2/EWLBjWwsOdSy0w+1Lr93R4PweVV9vPpp8zZGt1H39DIUy3dVIF5eTI8rGvcrYEFP4e8DTh0o&#13;&#10;P+QU7OCOVnnWIsxisSQqQpwsImAnhojuaDsgJCKOgOcZ/98k/wUAAP//AwBQSwECLQAUAAYACAAA&#13;&#10;ACEAtoM4kv4AAADhAQAAEwAAAAAAAAAAAAAAAAAAAAAAW0NvbnRlbnRfVHlwZXNdLnhtbFBLAQIt&#13;&#10;ABQABgAIAAAAIQA4/SH/1gAAAJQBAAALAAAAAAAAAAAAAAAAAC8BAABfcmVscy8ucmVsc1BLAQIt&#13;&#10;ABQABgAIAAAAIQB0WPEDiQIAAIsFAAAOAAAAAAAAAAAAAAAAAC4CAABkcnMvZTJvRG9jLnhtbFBL&#13;&#10;AQItABQABgAIAAAAIQA00Yxf5gAAABEBAAAPAAAAAAAAAAAAAAAAAOMEAABkcnMvZG93bnJldi54&#13;&#10;bWxQSwUGAAAAAAQABADzAAAA9gUAAAAA&#13;&#10;" fillcolor="white [3201]" stroked="f" strokeweight=".5pt">
                    <v:textbox>
                      <w:txbxContent>
                        <w:p w14:paraId="65938689" w14:textId="6EE8AC4B" w:rsidR="008A0309" w:rsidRPr="0088301C" w:rsidRDefault="008A0309" w:rsidP="000D1CB3">
                          <w:pPr>
                            <w:jc w:val="center"/>
                            <w:rPr>
                              <w:rFonts w:ascii="Palatino Linotype" w:hAnsi="Palatino Linotype" w:cs="Arial"/>
                              <w:b/>
                              <w:color w:val="244061" w:themeColor="accent1" w:themeShade="80"/>
                              <w:sz w:val="44"/>
                              <w:szCs w:val="56"/>
                              <w:lang w:val="ka-GE"/>
                            </w:rPr>
                          </w:pPr>
                          <w:r w:rsidRPr="0088301C">
                            <w:rPr>
                              <w:rFonts w:cs="Sylfaen"/>
                              <w:b/>
                              <w:color w:val="244061" w:themeColor="accent1" w:themeShade="80"/>
                              <w:sz w:val="44"/>
                              <w:szCs w:val="56"/>
                              <w:lang w:val="ka-GE"/>
                            </w:rPr>
                            <w:t>ტენდერი</w:t>
                          </w:r>
                        </w:p>
                        <w:p w14:paraId="666A8233" w14:textId="0861900E" w:rsidR="008A0309" w:rsidRPr="0088301C" w:rsidRDefault="004D2D94" w:rsidP="004D2D94">
                          <w:pPr>
                            <w:jc w:val="center"/>
                            <w:rPr>
                              <w:rFonts w:cs="Sylfaen"/>
                              <w:b/>
                              <w:color w:val="244061" w:themeColor="accent1" w:themeShade="80"/>
                              <w:sz w:val="44"/>
                              <w:szCs w:val="56"/>
                              <w:lang w:val="ka-GE"/>
                            </w:rPr>
                          </w:pPr>
                          <w:r w:rsidRPr="0088301C">
                            <w:rPr>
                              <w:rFonts w:cs="Sylfaen"/>
                              <w:b/>
                              <w:color w:val="244061" w:themeColor="accent1" w:themeShade="80"/>
                              <w:sz w:val="44"/>
                              <w:szCs w:val="56"/>
                              <w:lang w:val="ka-GE"/>
                            </w:rPr>
                            <w:t>ჯორჯიან ქარდის მონაცემთა დამუშავების ცენტრების გაგრილების სისტემების ყოველთვიური გეგმიური და არაგეგმიური ტექნიკური მომსახურება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003D9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E052D0B" wp14:editId="179DC954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019E936" w14:textId="77777777" w:rsidR="005003D9" w:rsidRPr="00305561" w:rsidRDefault="005003D9" w:rsidP="005003D9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4518"/>
                                  <w:gridCol w:w="5760"/>
                                </w:tblGrid>
                                <w:tr w:rsidR="005003D9" w:rsidRPr="00B74490" w14:paraId="6D68F98B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0D14AF43" w14:textId="77777777" w:rsidR="005003D9" w:rsidRPr="00B74490" w:rsidRDefault="005003D9" w:rsidP="001D741B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</w:pP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 xml:space="preserve"> 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highlight w:val="yellow"/>
                                        </w:rPr>
                                        <w:t>#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highlight w:val="yellow"/>
                                          <w:lang w:val="ka-GE"/>
                                        </w:rPr>
                                        <w:t>****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6D944D5E" w14:textId="77777777" w:rsidR="005003D9" w:rsidRPr="00B74490" w:rsidRDefault="005003D9" w:rsidP="007C5AE6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</w:pPr>
                                    </w:p>
                                  </w:tc>
                                </w:tr>
                                <w:tr w:rsidR="005003D9" w:rsidRPr="00A7464F" w14:paraId="25FB868F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6F3A4700" w14:textId="6B7901EC" w:rsidR="005003D9" w:rsidRPr="009E537D" w:rsidRDefault="005003D9" w:rsidP="009E06FA">
                                      <w:pPr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გამოცხადების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თარიღი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: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 xml:space="preserve"> </w:t>
                                      </w:r>
                                      <w:r w:rsidR="00A7464F" w:rsidRPr="009E537D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07</w:t>
                                      </w:r>
                                      <w:r w:rsidRPr="009E537D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>/</w:t>
                                      </w:r>
                                      <w:r w:rsidR="00A7464F" w:rsidRPr="009E537D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10</w:t>
                                      </w:r>
                                      <w:r w:rsidR="00A7464F" w:rsidRPr="009E537D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>/</w:t>
                                      </w:r>
                                      <w:r w:rsidR="00A7464F" w:rsidRPr="009E537D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2020</w:t>
                                      </w:r>
                                    </w:p>
                                    <w:p w14:paraId="29C2AE6E" w14:textId="4143435F" w:rsidR="005003D9" w:rsidRPr="00A7464F" w:rsidRDefault="005003D9" w:rsidP="00A7464F">
                                      <w:pPr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9E537D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დასრულების</w:t>
                                      </w:r>
                                      <w:r w:rsidRPr="009E537D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9E537D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თარიღი</w:t>
                                      </w:r>
                                      <w:r w:rsidRPr="009E537D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:  </w:t>
                                      </w:r>
                                      <w:r w:rsidR="00A7464F" w:rsidRPr="009E537D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21</w:t>
                                      </w:r>
                                      <w:r w:rsidRPr="009E537D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/</w:t>
                                      </w:r>
                                      <w:r w:rsidR="00A7464F" w:rsidRPr="009E537D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10</w:t>
                                      </w:r>
                                      <w:r w:rsidRPr="009E537D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/</w:t>
                                      </w:r>
                                      <w:r w:rsidR="00A7464F" w:rsidRPr="009E537D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2020 18:00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2CAA8D4D" w14:textId="77777777" w:rsidR="005003D9" w:rsidRPr="00A7464F" w:rsidRDefault="005003D9" w:rsidP="007C5AE6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5003D9" w:rsidRPr="00B74490" w14:paraId="3DCB6AAF" w14:textId="77777777" w:rsidTr="00B74490">
                                  <w:trPr>
                                    <w:trHeight w:val="70"/>
                                  </w:trPr>
                                  <w:tc>
                                    <w:tcPr>
                                      <w:tcW w:w="4518" w:type="dxa"/>
                                    </w:tcPr>
                                    <w:p w14:paraId="3D65EFA5" w14:textId="77777777" w:rsidR="005003D9" w:rsidRPr="00B74490" w:rsidRDefault="005003D9" w:rsidP="00305561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საკონტაქტო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პირი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:</w:t>
                                      </w:r>
                                    </w:p>
                                    <w:p w14:paraId="0AA762AA" w14:textId="77777777" w:rsidR="005003D9" w:rsidRPr="00B74490" w:rsidRDefault="005003D9" w:rsidP="00305561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საკონტაქტო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მონაცემები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5280BF71" w14:textId="77777777" w:rsidR="005003D9" w:rsidRPr="00B74490" w:rsidRDefault="005003D9" w:rsidP="009E06FA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ლევან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სარაჯევი</w:t>
                                      </w:r>
                                    </w:p>
                                    <w:p w14:paraId="303D27EB" w14:textId="77777777" w:rsidR="005003D9" w:rsidRPr="00B74490" w:rsidRDefault="00A94DE4" w:rsidP="009E06FA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</w:pPr>
                                      <w:hyperlink r:id="rId9" w:history="1">
                                        <w:r w:rsidR="005003D9" w:rsidRPr="00B74490">
                                          <w:rPr>
                                            <w:rStyle w:val="Hyperlink"/>
                                            <w:rFonts w:ascii="Palatino Linotype" w:hAnsi="Palatino Linotype"/>
                                            <w:color w:val="244061" w:themeColor="accent1" w:themeShade="80"/>
                                          </w:rPr>
                                          <w:t>TENDERS@GC.GE</w:t>
                                        </w:r>
                                      </w:hyperlink>
                                    </w:p>
                                    <w:p w14:paraId="3531425B" w14:textId="77777777" w:rsidR="005003D9" w:rsidRPr="00B74490" w:rsidRDefault="005003D9" w:rsidP="00B74490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>+995 5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77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 xml:space="preserve"> 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112 110</w:t>
                                      </w:r>
                                    </w:p>
                                  </w:tc>
                                </w:tr>
                              </w:tbl>
                              <w:p w14:paraId="3FC89C4F" w14:textId="77777777" w:rsidR="005003D9" w:rsidRPr="00C46668" w:rsidRDefault="005003D9" w:rsidP="005003D9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E052D0B" id="Text Box 4" o:spid="_x0000_s1027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8jiLfwIAAGoFAAAOAAAAZHJzL2Uyb0RvYy54bWysVN1P2zAQf5+0/8Hy+0haWgZVU9SBmCYh&#13;&#10;QIOJZ9exaTTH59nXJt1fz9lJ2orthWkvyfnud98f88u2NmyrfKjAFnx0knOmrISysi8F//F08+mc&#13;&#10;s4DClsKAVQXfqcAvFx8/zBs3U2NYgymVZ2TEhlnjCr5GdLMsC3KtahFOwClLQg2+FkhP/5KVXjRk&#13;&#10;vTbZOM/PsgZ86TxIFQJxrzshXyT7WiuJ91oHhcwUnGLD9PXpu4rfbDEXsxcv3LqSfRjiH6KoRWXJ&#13;&#10;6d7UtUDBNr76w1RdSQ8BNJ5IqDPQupIq5UDZjPI32TyuhVMpFypOcPsyhf9nVt5tHzyryoJPOLOi&#13;&#10;phY9qRbZF2jZJFancWFGoEdHMGyJTV0e+IGYMelW+zr+KR1Gcqrzbl/baEwS8+x8ep7nJJIkG01P&#13;&#10;L8aTVP3soO58wK8KahaJgntqXqqp2N4GpFAIOkCiNws3lTGpgcayhlycTvOksJeQhrERq9Io9GZi&#13;&#10;Sl3oicKdURFj7HelqRQpg8hIQ6iujGdbQeMjpFQWU/LJLqEjSlMQ71Hs8Yeo3qPc5TF4Bot75bqy&#13;&#10;4FP2b8Iufw4h6w5PhTzKO5LYrto0A/vOrqDcUcM9dAsTnLypqCm3IuCD8LQh1EjaerynjzZAxYee&#13;&#10;4mwN/vff+BFPg0tSzhrauIKHXxvhFWfmm6WRvhhNaCQYpsdk+nlMD38sWR1L7Ka+AurKiO6Lk4mM&#13;&#10;eDQDqT3Uz3QcltEriYSV5LvgOJBX2N0BOi5SLZcJREvpBN7aRyej6dikOHJP7bPwrp9LpJG+g2E3&#13;&#10;xezNeHbYqGlhuUHQVZrdWOeuqn39aaHTSPfHJ16M43dCHU7k4hUAAP//AwBQSwMEFAAGAAgAAAAh&#13;&#10;AC3q2SfmAAAAEgEAAA8AAABkcnMvZG93bnJldi54bWxMTztPwzAQ3pH4D9YhsbV2A4E2jVNVQVUl&#13;&#10;BENLFzYndpOI+Bxit0359VwmWE73+O57pKvBtuxset84lDCbCmAGS6cbrCQcPjaTOTAfFGrVOjQS&#13;&#10;rsbDKru9SVWi3QV35rwPFSMS9ImSUIfQJZz7sjZW+anrDNLt6HqrAo19xXWvLkRuWx4J8cStapAU&#13;&#10;atWZvDbl1/5kJbzmm3e1KyI7/2nz7dtx3X0fPmMp7++GlyWV9RJYMEP4+4AxA/mHjIwV7oTas1bC&#13;&#10;JFrEBJXwvIhmwEaEiAWtirF7eIyBZyn/HyX7BQAA//8DAFBLAQItABQABgAIAAAAIQC2gziS/gAA&#13;&#10;AOEBAAATAAAAAAAAAAAAAAAAAAAAAABbQ29udGVudF9UeXBlc10ueG1sUEsBAi0AFAAGAAgAAAAh&#13;&#10;ADj9If/WAAAAlAEAAAsAAAAAAAAAAAAAAAAALwEAAF9yZWxzLy5yZWxzUEsBAi0AFAAGAAgAAAAh&#13;&#10;AO7yOIt/AgAAagUAAA4AAAAAAAAAAAAAAAAALgIAAGRycy9lMm9Eb2MueG1sUEsBAi0AFAAGAAgA&#13;&#10;AAAhAC3q2SfmAAAAEgEAAA8AAAAAAAAAAAAAAAAA2QQAAGRycy9kb3ducmV2LnhtbFBLBQYAAAAA&#13;&#10;BAAEAPMAAADsBQAAAAA=&#13;&#10;" filled="f" stroked="f" strokeweight=".5pt">
                    <v:textbox>
                      <w:txbxContent>
                        <w:p w14:paraId="5019E936" w14:textId="77777777" w:rsidR="005003D9" w:rsidRPr="00305561" w:rsidRDefault="005003D9" w:rsidP="005003D9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4518"/>
                            <w:gridCol w:w="5760"/>
                          </w:tblGrid>
                          <w:tr w:rsidR="005003D9" w:rsidRPr="00B74490" w14:paraId="6D68F98B" w14:textId="77777777" w:rsidTr="007626C0">
                            <w:tc>
                              <w:tcPr>
                                <w:tcW w:w="4518" w:type="dxa"/>
                              </w:tcPr>
                              <w:p w14:paraId="0D14AF43" w14:textId="77777777" w:rsidR="005003D9" w:rsidRPr="00B74490" w:rsidRDefault="005003D9" w:rsidP="001D741B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</w:pP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ტენდერის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 xml:space="preserve"> 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highlight w:val="yellow"/>
                                  </w:rPr>
                                  <w:t>#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highlight w:val="yellow"/>
                                    <w:lang w:val="ka-GE"/>
                                  </w:rPr>
                                  <w:t>****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6D944D5E" w14:textId="77777777" w:rsidR="005003D9" w:rsidRPr="00B74490" w:rsidRDefault="005003D9" w:rsidP="007C5AE6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</w:pPr>
                              </w:p>
                            </w:tc>
                          </w:tr>
                          <w:tr w:rsidR="005003D9" w:rsidRPr="00A7464F" w14:paraId="25FB868F" w14:textId="77777777" w:rsidTr="007626C0">
                            <w:tc>
                              <w:tcPr>
                                <w:tcW w:w="4518" w:type="dxa"/>
                              </w:tcPr>
                              <w:p w14:paraId="6F3A4700" w14:textId="6B7901EC" w:rsidR="005003D9" w:rsidRPr="009E537D" w:rsidRDefault="005003D9" w:rsidP="009E06FA">
                                <w:pPr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გამოცხადების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თარიღი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: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 xml:space="preserve"> </w:t>
                                </w:r>
                                <w:r w:rsidR="00A7464F" w:rsidRPr="009E537D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07</w:t>
                                </w:r>
                                <w:r w:rsidRPr="009E537D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>/</w:t>
                                </w:r>
                                <w:r w:rsidR="00A7464F" w:rsidRPr="009E537D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10</w:t>
                                </w:r>
                                <w:r w:rsidR="00A7464F" w:rsidRPr="009E537D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>/</w:t>
                                </w:r>
                                <w:r w:rsidR="00A7464F" w:rsidRPr="009E537D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2020</w:t>
                                </w:r>
                              </w:p>
                              <w:p w14:paraId="29C2AE6E" w14:textId="4143435F" w:rsidR="005003D9" w:rsidRPr="00A7464F" w:rsidRDefault="005003D9" w:rsidP="00A7464F">
                                <w:pPr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9E537D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დასრულების</w:t>
                                </w:r>
                                <w:r w:rsidRPr="009E537D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9E537D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თარიღი</w:t>
                                </w:r>
                                <w:r w:rsidRPr="009E537D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:  </w:t>
                                </w:r>
                                <w:r w:rsidR="00A7464F" w:rsidRPr="009E537D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21</w:t>
                                </w:r>
                                <w:r w:rsidRPr="009E537D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/</w:t>
                                </w:r>
                                <w:r w:rsidR="00A7464F" w:rsidRPr="009E537D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10</w:t>
                                </w:r>
                                <w:r w:rsidRPr="009E537D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/</w:t>
                                </w:r>
                                <w:r w:rsidR="00A7464F" w:rsidRPr="009E537D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2020 18:00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2CAA8D4D" w14:textId="77777777" w:rsidR="005003D9" w:rsidRPr="00A7464F" w:rsidRDefault="005003D9" w:rsidP="007C5AE6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5003D9" w:rsidRPr="00B74490" w14:paraId="3DCB6AAF" w14:textId="77777777" w:rsidTr="00B74490">
                            <w:trPr>
                              <w:trHeight w:val="70"/>
                            </w:trPr>
                            <w:tc>
                              <w:tcPr>
                                <w:tcW w:w="4518" w:type="dxa"/>
                              </w:tcPr>
                              <w:p w14:paraId="3D65EFA5" w14:textId="77777777" w:rsidR="005003D9" w:rsidRPr="00B74490" w:rsidRDefault="005003D9" w:rsidP="00305561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საკონტაქტო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პირი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:</w:t>
                                </w:r>
                              </w:p>
                              <w:p w14:paraId="0AA762AA" w14:textId="77777777" w:rsidR="005003D9" w:rsidRPr="00B74490" w:rsidRDefault="005003D9" w:rsidP="00305561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საკონტაქტო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მონაცემები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: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5280BF71" w14:textId="77777777" w:rsidR="005003D9" w:rsidRPr="00B74490" w:rsidRDefault="005003D9" w:rsidP="009E06FA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ლევან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სარაჯევი</w:t>
                                </w:r>
                              </w:p>
                              <w:p w14:paraId="303D27EB" w14:textId="77777777" w:rsidR="005003D9" w:rsidRPr="00B74490" w:rsidRDefault="00A94DE4" w:rsidP="009E06FA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</w:pPr>
                                <w:hyperlink r:id="rId10" w:history="1">
                                  <w:r w:rsidR="005003D9" w:rsidRPr="00B74490">
                                    <w:rPr>
                                      <w:rStyle w:val="Hyperlink"/>
                                      <w:rFonts w:ascii="Palatino Linotype" w:hAnsi="Palatino Linotype"/>
                                      <w:color w:val="244061" w:themeColor="accent1" w:themeShade="80"/>
                                    </w:rPr>
                                    <w:t>TENDERS@GC.GE</w:t>
                                  </w:r>
                                </w:hyperlink>
                              </w:p>
                              <w:p w14:paraId="3531425B" w14:textId="77777777" w:rsidR="005003D9" w:rsidRPr="00B74490" w:rsidRDefault="005003D9" w:rsidP="00B74490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>+995 5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77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 xml:space="preserve"> 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112 110</w:t>
                                </w:r>
                              </w:p>
                            </w:tc>
                          </w:tr>
                        </w:tbl>
                        <w:p w14:paraId="3FC89C4F" w14:textId="77777777" w:rsidR="005003D9" w:rsidRPr="00C46668" w:rsidRDefault="005003D9" w:rsidP="005003D9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5C5A699" w14:textId="77777777" w:rsidR="00EF77C2" w:rsidRPr="0088301C" w:rsidRDefault="00EF77C2" w:rsidP="00EF77C2">
      <w:pPr>
        <w:jc w:val="center"/>
        <w:rPr>
          <w:rFonts w:cs="Sylfaen"/>
          <w:b/>
          <w:color w:val="244061" w:themeColor="accent1" w:themeShade="80"/>
          <w:sz w:val="44"/>
          <w:szCs w:val="56"/>
          <w:lang w:val="ka-GE"/>
        </w:rPr>
      </w:pPr>
      <w:bookmarkStart w:id="0" w:name="_Toc456347628"/>
      <w:bookmarkStart w:id="1" w:name="_Toc456350217"/>
      <w:r w:rsidRPr="0088301C">
        <w:rPr>
          <w:rFonts w:cs="Sylfaen"/>
          <w:b/>
          <w:color w:val="244061" w:themeColor="accent1" w:themeShade="80"/>
          <w:sz w:val="44"/>
          <w:szCs w:val="56"/>
          <w:lang w:val="ka-GE"/>
        </w:rPr>
        <w:t>ჯორჯიან ქარდის მონაცემთა დამუშავების ცენტრების გაგრილების სისტემების ყოველთვიური გეგმიური და არაგეგმიური ტექნიკური მომსახურება</w:t>
      </w:r>
    </w:p>
    <w:p w14:paraId="60752384" w14:textId="22C995D3" w:rsidR="001665D6" w:rsidRPr="00F84D4B" w:rsidRDefault="001665D6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04A4B912" w14:textId="3C5F9684" w:rsidR="00672F54" w:rsidRPr="00672F54" w:rsidRDefault="00672F54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49178718" w:history="1">
            <w:r w:rsidRPr="00672F54">
              <w:rPr>
                <w:rStyle w:val="Hyperlink"/>
                <w:rFonts w:ascii="Wingdings" w:hAnsi="Wingdings"/>
                <w:noProof/>
                <w:color w:val="0F243E" w:themeColor="text2" w:themeShade="80"/>
              </w:rPr>
              <w:t></w:t>
            </w:r>
            <w:r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ტენდერში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 xml:space="preserve"> </w:t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მონაწილეობის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 xml:space="preserve"> </w:t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ინსტრუქცია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>:</w:t>
            </w:r>
            <w:r w:rsidRPr="00672F54">
              <w:rPr>
                <w:noProof/>
                <w:webHidden/>
                <w:color w:val="0F243E" w:themeColor="text2" w:themeShade="80"/>
              </w:rPr>
              <w:tab/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Pr="00672F54">
              <w:rPr>
                <w:noProof/>
                <w:webHidden/>
                <w:color w:val="0F243E" w:themeColor="text2" w:themeShade="80"/>
              </w:rPr>
              <w:instrText xml:space="preserve"> PAGEREF _Toc49178718 \h </w:instrText>
            </w:r>
            <w:r w:rsidRPr="00672F54">
              <w:rPr>
                <w:noProof/>
                <w:webHidden/>
                <w:color w:val="0F243E" w:themeColor="text2" w:themeShade="80"/>
              </w:rPr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C70B30">
              <w:rPr>
                <w:noProof/>
                <w:webHidden/>
                <w:color w:val="0F243E" w:themeColor="text2" w:themeShade="80"/>
              </w:rPr>
              <w:t>2</w:t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3E5CAC8C" w14:textId="23B42A72" w:rsidR="00672F54" w:rsidRPr="00672F54" w:rsidRDefault="00A94DE4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19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დავალებათა აღწერილობა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_Toc49178719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C70B30">
              <w:rPr>
                <w:noProof/>
                <w:webHidden/>
                <w:color w:val="0F243E" w:themeColor="text2" w:themeShade="80"/>
              </w:rPr>
              <w:t>3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04545BDE" w14:textId="1673C9CA" w:rsidR="00672F54" w:rsidRPr="00672F54" w:rsidRDefault="00A94DE4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20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სატენდერო მოთხოვნები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_Toc49178720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C70B30">
              <w:rPr>
                <w:noProof/>
                <w:webHidden/>
                <w:color w:val="0F243E" w:themeColor="text2" w:themeShade="80"/>
              </w:rPr>
              <w:t>4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3355016E" w14:textId="72AE3103" w:rsidR="00672F54" w:rsidRPr="00672F54" w:rsidRDefault="00A94DE4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21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თანდართული დოკუმენტაცია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_Toc49178721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C70B30">
              <w:rPr>
                <w:noProof/>
                <w:webHidden/>
                <w:color w:val="0F243E" w:themeColor="text2" w:themeShade="80"/>
              </w:rPr>
              <w:t>5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5F24B220" w14:textId="77777777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7BA8C741" w14:textId="1DD25550" w:rsidR="00672F54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p w14:paraId="54ED23B9" w14:textId="6A84972F" w:rsidR="00533CA6" w:rsidRDefault="00533CA6" w:rsidP="004D13FF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</w:p>
    <w:bookmarkEnd w:id="0"/>
    <w:bookmarkEnd w:id="1"/>
    <w:p w14:paraId="3160E1B8" w14:textId="68A8CA3E" w:rsidR="003C4035" w:rsidRPr="004D13FF" w:rsidRDefault="000D19A9" w:rsidP="00FF49EC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bookmarkStart w:id="2" w:name="_Toc462407871"/>
      <w:r w:rsidR="005003D9" w:rsidRPr="005003D9">
        <w:rPr>
          <w:rFonts w:eastAsiaTheme="minorEastAsia" w:cs="Sylfaen"/>
          <w:color w:val="244061" w:themeColor="accent1" w:themeShade="80"/>
          <w:lang w:val="ka-GE" w:eastAsia="ja-JP"/>
        </w:rPr>
        <w:t>აცხადებს ტენდერს  მო</w:t>
      </w:r>
      <w:r w:rsidR="008006EF">
        <w:rPr>
          <w:rFonts w:eastAsiaTheme="minorEastAsia" w:cs="Sylfaen"/>
          <w:color w:val="244061" w:themeColor="accent1" w:themeShade="80"/>
          <w:lang w:val="ka-GE" w:eastAsia="ja-JP"/>
        </w:rPr>
        <w:t>ნ</w:t>
      </w:r>
      <w:r w:rsidR="005003D9" w:rsidRPr="005003D9">
        <w:rPr>
          <w:rFonts w:eastAsiaTheme="minorEastAsia" w:cs="Sylfaen"/>
          <w:color w:val="244061" w:themeColor="accent1" w:themeShade="80"/>
          <w:lang w:val="ka-GE" w:eastAsia="ja-JP"/>
        </w:rPr>
        <w:t>აცემების დამუშავების ცენტრებში გაგრილების სისტემების გეგმიური და არაგეგმიური ტექნიკური მომსახურების შესყიდვაზე.</w:t>
      </w:r>
    </w:p>
    <w:p w14:paraId="34CE6598" w14:textId="77777777" w:rsidR="00BC52B5" w:rsidRPr="00C86929" w:rsidRDefault="00BC52B5" w:rsidP="0038278C">
      <w:pPr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</w:p>
    <w:p w14:paraId="38D132B0" w14:textId="445641C6" w:rsidR="00BC52B5" w:rsidRPr="001318E4" w:rsidRDefault="00BC52B5" w:rsidP="00F96173">
      <w:pPr>
        <w:pStyle w:val="a"/>
        <w:numPr>
          <w:ilvl w:val="0"/>
          <w:numId w:val="27"/>
        </w:numPr>
      </w:pPr>
      <w:bookmarkStart w:id="3" w:name="_Toc29923760"/>
      <w:bookmarkStart w:id="4" w:name="_Toc49178718"/>
      <w:r w:rsidRPr="001318E4">
        <w:rPr>
          <w:rFonts w:ascii="Sylfaen" w:hAnsi="Sylfaen" w:cs="Sylfaen"/>
        </w:rPr>
        <w:t>ტენდერში</w:t>
      </w:r>
      <w:r w:rsidRPr="001318E4">
        <w:t xml:space="preserve"> </w:t>
      </w:r>
      <w:r w:rsidRPr="001318E4">
        <w:rPr>
          <w:rFonts w:ascii="Sylfaen" w:hAnsi="Sylfaen" w:cs="Sylfaen"/>
        </w:rPr>
        <w:t>მონაწილეობის</w:t>
      </w:r>
      <w:r w:rsidRPr="001318E4">
        <w:t xml:space="preserve"> </w:t>
      </w:r>
      <w:r w:rsidRPr="001318E4">
        <w:rPr>
          <w:rFonts w:ascii="Sylfaen" w:hAnsi="Sylfaen" w:cs="Sylfaen"/>
        </w:rPr>
        <w:t>ინსტრუქცია</w:t>
      </w:r>
      <w:r w:rsidRPr="001318E4">
        <w:t>:</w:t>
      </w:r>
      <w:bookmarkEnd w:id="3"/>
      <w:bookmarkEnd w:id="4"/>
    </w:p>
    <w:p w14:paraId="4C925A69" w14:textId="77777777" w:rsidR="00BC52B5" w:rsidRPr="008A0309" w:rsidRDefault="00BC52B5" w:rsidP="0038278C">
      <w:pPr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</w:p>
    <w:p w14:paraId="3095C373" w14:textId="1A6E4E90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მოთხოვნებში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7126162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დაკავშირებით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4A7BF4A0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BB254FC" w14:textId="10646948" w:rsidR="00F734EC" w:rsidRPr="008A0309" w:rsidRDefault="00BC52B5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ცხადდება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გამარჯვებულთან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მიზნით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Pr="008A0309">
        <w:rPr>
          <w:rFonts w:cs="Sylfaen"/>
          <w:color w:val="244061" w:themeColor="accent1" w:themeShade="80"/>
          <w:lang w:val="ka-GE"/>
        </w:rPr>
        <w:t>რომლის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მიხედვითაც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განისაზღვრება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მხარეთა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შორის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თანამშრომლობის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ძირითადი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პირობები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8A0309">
        <w:rPr>
          <w:rFonts w:cs="Sylfaen"/>
          <w:color w:val="244061" w:themeColor="accent1" w:themeShade="80"/>
          <w:lang w:val="ka-GE"/>
        </w:rPr>
        <w:t>შემდგომში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-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). </w:t>
      </w:r>
      <w:r w:rsidRPr="008A0309">
        <w:rPr>
          <w:rFonts w:cs="Sylfaen"/>
          <w:color w:val="244061" w:themeColor="accent1" w:themeShade="80"/>
          <w:lang w:val="ka-GE"/>
        </w:rPr>
        <w:t>ამასთან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ურთიერთთანამშრომლობის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საორიენტაციო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საერთო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ვადა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შეადგენს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გაფორმებიდან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color w:val="244061" w:themeColor="accent1" w:themeShade="80"/>
        </w:rPr>
        <w:t>12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color w:val="244061" w:themeColor="accent1" w:themeShade="80"/>
          <w:lang w:val="ka-GE"/>
        </w:rPr>
        <w:t>თორმეტი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) </w:t>
      </w:r>
      <w:r w:rsidRPr="008A0309">
        <w:rPr>
          <w:rFonts w:cs="Sylfaen"/>
          <w:color w:val="244061" w:themeColor="accent1" w:themeShade="80"/>
          <w:lang w:val="ka-GE"/>
        </w:rPr>
        <w:t>თვეს</w:t>
      </w:r>
      <w:r w:rsidR="00F734EC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32B7ED" w14:textId="77777777" w:rsidR="002C23EF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პირობებს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შორის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წინააღმდეგობის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შემთხვევაში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უპირატესობა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მიენიჭება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პირობებს</w:t>
      </w:r>
      <w:r w:rsidR="002C23EF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C90AC8E" w14:textId="2E175151" w:rsidR="00DB6A1D" w:rsidRPr="002C23EF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,</w:t>
      </w:r>
      <w:r w:rsidR="002C23EF" w:rsidRPr="002C23EF">
        <w:rPr>
          <w:rFonts w:eastAsiaTheme="minorEastAsia"/>
          <w:color w:val="244061" w:themeColor="accent1" w:themeShade="80"/>
          <w:lang w:val="ka-GE" w:eastAsia="ja-JP"/>
        </w:rPr>
        <w:t xml:space="preserve"> შესაბამისი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ლიცენზიისა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და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მხარდაჭერის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344C6BF6" w14:textId="06A0A34D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საქართველოს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ეროვნულ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ვალუტაში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- </w:t>
      </w:r>
      <w:r w:rsidRPr="008A0309">
        <w:rPr>
          <w:rFonts w:cs="Sylfaen"/>
          <w:color w:val="244061" w:themeColor="accent1" w:themeShade="80"/>
          <w:lang w:val="ka-GE"/>
        </w:rPr>
        <w:t>ლარში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მოიცავდეს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კანონმდებლობით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გათვალისწინებულ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გადასახადებს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გადასახდელებს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72D67D8D" w14:textId="7A0F3CC9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7464F">
        <w:rPr>
          <w:rFonts w:cs="Sylfaen"/>
          <w:color w:val="244061" w:themeColor="accent1" w:themeShade="80"/>
          <w:lang w:val="ka-GE"/>
        </w:rPr>
        <w:t>ანგარიშსწორება</w:t>
      </w:r>
      <w:r w:rsidRPr="00A7464F">
        <w:rPr>
          <w:rFonts w:ascii="Palatino Linotype" w:hAnsi="Palatino Linotype"/>
          <w:color w:val="244061" w:themeColor="accent1" w:themeShade="80"/>
        </w:rPr>
        <w:t xml:space="preserve"> </w:t>
      </w:r>
      <w:r w:rsidRPr="00A7464F">
        <w:rPr>
          <w:rFonts w:cs="Sylfaen"/>
          <w:color w:val="244061" w:themeColor="accent1" w:themeShade="80"/>
          <w:lang w:val="ka-GE"/>
        </w:rPr>
        <w:t>განხორციელდება</w:t>
      </w:r>
      <w:r w:rsidRPr="00A7464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A7464F">
        <w:rPr>
          <w:rFonts w:cs="Sylfaen"/>
          <w:color w:val="244061" w:themeColor="accent1" w:themeShade="80"/>
          <w:lang w:val="ka-GE"/>
        </w:rPr>
        <w:t>ერთჯერადად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მხარეთა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შორის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მიღება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-</w:t>
      </w:r>
      <w:r w:rsidRPr="008A0309">
        <w:rPr>
          <w:rFonts w:cs="Sylfaen"/>
          <w:color w:val="244061" w:themeColor="accent1" w:themeShade="80"/>
          <w:lang w:val="ka-GE"/>
        </w:rPr>
        <w:t>ჩაბარების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აქტის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გაფორმებიდან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10 (</w:t>
      </w:r>
      <w:r w:rsidRPr="008A0309">
        <w:rPr>
          <w:rFonts w:cs="Sylfaen"/>
          <w:color w:val="244061" w:themeColor="accent1" w:themeShade="80"/>
          <w:lang w:val="ka-GE"/>
        </w:rPr>
        <w:t>ათი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) </w:t>
      </w: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ვადაში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452DD60" w14:textId="5D87429E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9EEB23A" w14:textId="77777777" w:rsidR="00FE4C63" w:rsidRPr="008A0309" w:rsidRDefault="00DE0FA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eastAsiaTheme="minorEastAsia" w:cs="Sylfaen"/>
          <w:bCs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8A0309">
        <w:rPr>
          <w:rFonts w:eastAsiaTheme="minorEastAsia" w:cs="Sylfaen"/>
          <w:bCs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8A0309">
        <w:rPr>
          <w:rFonts w:eastAsiaTheme="minorEastAsia" w:cs="Sylfaen"/>
          <w:bCs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8A0309">
        <w:rPr>
          <w:rFonts w:eastAsiaTheme="minorEastAsia" w:cs="Sylfaen"/>
          <w:bCs/>
          <w:color w:val="244061" w:themeColor="accent1" w:themeShade="80"/>
          <w:lang w:val="ka-GE"/>
        </w:rPr>
        <w:t>უნდა</w:t>
      </w:r>
      <w:r w:rsidRPr="008A030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8A0309">
        <w:rPr>
          <w:rFonts w:eastAsiaTheme="minorEastAsia" w:cs="Sylfaen"/>
          <w:bCs/>
          <w:color w:val="244061" w:themeColor="accent1" w:themeShade="80"/>
          <w:lang w:val="ka-GE"/>
        </w:rPr>
        <w:t>იყოს</w:t>
      </w:r>
      <w:r w:rsidRPr="008A030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8A0309">
        <w:rPr>
          <w:rFonts w:eastAsiaTheme="minorEastAsia" w:cs="Sylfaen"/>
          <w:bCs/>
          <w:color w:val="244061" w:themeColor="accent1" w:themeShade="80"/>
          <w:lang w:val="ka-GE"/>
        </w:rPr>
        <w:t>თანდართული</w:t>
      </w:r>
      <w:r w:rsidRPr="008A030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8A0309">
        <w:rPr>
          <w:rFonts w:eastAsiaTheme="minorEastAsia" w:cs="Sylfaen"/>
          <w:bCs/>
          <w:color w:val="244061" w:themeColor="accent1" w:themeShade="80"/>
          <w:lang w:val="ka-GE"/>
        </w:rPr>
        <w:t>ფასების</w:t>
      </w:r>
      <w:r w:rsidRPr="008A030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8A0309">
        <w:rPr>
          <w:rFonts w:eastAsiaTheme="minorEastAsia" w:cs="Sylfaen"/>
          <w:bCs/>
          <w:color w:val="244061" w:themeColor="accent1" w:themeShade="80"/>
          <w:lang w:val="ka-GE"/>
        </w:rPr>
        <w:t>ცხრილის</w:t>
      </w:r>
      <w:r w:rsidRPr="008A030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8A0309">
        <w:rPr>
          <w:rFonts w:eastAsiaTheme="minorEastAsia" w:cs="Sylfaen"/>
          <w:bCs/>
          <w:color w:val="244061" w:themeColor="accent1" w:themeShade="80"/>
          <w:lang w:val="ka-GE"/>
        </w:rPr>
        <w:t>ფორმატის</w:t>
      </w:r>
      <w:r w:rsidRPr="008A030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8A0309">
        <w:rPr>
          <w:rFonts w:eastAsiaTheme="minorEastAsia" w:cs="Sylfaen"/>
          <w:bCs/>
          <w:color w:val="244061" w:themeColor="accent1" w:themeShade="80"/>
          <w:lang w:val="ka-GE"/>
        </w:rPr>
        <w:t>დაცვით</w:t>
      </w:r>
      <w:r w:rsidRPr="008A0309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. </w:t>
      </w:r>
      <w:r w:rsidRPr="008A0309">
        <w:rPr>
          <w:rFonts w:eastAsiaTheme="minorEastAsia" w:cs="Sylfaen"/>
          <w:bCs/>
          <w:color w:val="244061" w:themeColor="accent1" w:themeShade="80"/>
          <w:u w:val="single"/>
          <w:lang w:val="ka-GE"/>
        </w:rPr>
        <w:t>წინააღმდეგ</w:t>
      </w:r>
      <w:r w:rsidRPr="008A0309">
        <w:rPr>
          <w:rFonts w:ascii="Palatino Linotype" w:eastAsiaTheme="minorEastAsia" w:hAnsi="Palatino Linotype"/>
          <w:bCs/>
          <w:color w:val="244061" w:themeColor="accent1" w:themeShade="80"/>
          <w:u w:val="single"/>
          <w:lang w:val="ka-GE"/>
        </w:rPr>
        <w:t xml:space="preserve"> </w:t>
      </w:r>
      <w:r w:rsidRPr="008A0309">
        <w:rPr>
          <w:rFonts w:eastAsiaTheme="minorEastAsia" w:cs="Sylfaen"/>
          <w:bCs/>
          <w:color w:val="244061" w:themeColor="accent1" w:themeShade="80"/>
          <w:u w:val="single"/>
          <w:lang w:val="ka-GE"/>
        </w:rPr>
        <w:t>შემთხვევაში</w:t>
      </w:r>
      <w:r w:rsidRPr="008A0309">
        <w:rPr>
          <w:rFonts w:ascii="Palatino Linotype" w:eastAsiaTheme="minorEastAsia" w:hAnsi="Palatino Linotype"/>
          <w:bCs/>
          <w:color w:val="244061" w:themeColor="accent1" w:themeShade="80"/>
          <w:u w:val="single"/>
          <w:lang w:val="ka-GE"/>
        </w:rPr>
        <w:t xml:space="preserve"> </w:t>
      </w:r>
      <w:r w:rsidRPr="008A0309">
        <w:rPr>
          <w:rFonts w:eastAsiaTheme="minorEastAsia" w:cs="Sylfaen"/>
          <w:bCs/>
          <w:color w:val="244061" w:themeColor="accent1" w:themeShade="80"/>
          <w:u w:val="single"/>
          <w:lang w:val="ka-GE"/>
        </w:rPr>
        <w:t>წინადადება</w:t>
      </w:r>
      <w:r w:rsidRPr="008A0309">
        <w:rPr>
          <w:rFonts w:ascii="Palatino Linotype" w:eastAsiaTheme="minorEastAsia" w:hAnsi="Palatino Linotype"/>
          <w:bCs/>
          <w:color w:val="244061" w:themeColor="accent1" w:themeShade="80"/>
          <w:u w:val="single"/>
          <w:lang w:val="ka-GE"/>
        </w:rPr>
        <w:t xml:space="preserve"> </w:t>
      </w:r>
      <w:r w:rsidRPr="008A0309">
        <w:rPr>
          <w:rFonts w:eastAsiaTheme="minorEastAsia" w:cs="Sylfaen"/>
          <w:bCs/>
          <w:color w:val="244061" w:themeColor="accent1" w:themeShade="80"/>
          <w:u w:val="single"/>
          <w:lang w:val="ka-GE"/>
        </w:rPr>
        <w:t>არ</w:t>
      </w:r>
      <w:r w:rsidRPr="008A0309">
        <w:rPr>
          <w:rFonts w:ascii="Palatino Linotype" w:eastAsiaTheme="minorEastAsia" w:hAnsi="Palatino Linotype"/>
          <w:bCs/>
          <w:color w:val="244061" w:themeColor="accent1" w:themeShade="80"/>
          <w:u w:val="single"/>
          <w:lang w:val="ka-GE"/>
        </w:rPr>
        <w:t xml:space="preserve"> </w:t>
      </w:r>
      <w:r w:rsidRPr="008A0309">
        <w:rPr>
          <w:rFonts w:eastAsiaTheme="minorEastAsia" w:cs="Sylfaen"/>
          <w:bCs/>
          <w:color w:val="244061" w:themeColor="accent1" w:themeShade="80"/>
          <w:u w:val="single"/>
          <w:lang w:val="ka-GE"/>
        </w:rPr>
        <w:t>განიხილება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>(</w:t>
      </w:r>
      <w:r w:rsidRPr="008A0309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8A0309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1)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; </w:t>
      </w:r>
    </w:p>
    <w:p w14:paraId="4E5048AA" w14:textId="77777777" w:rsidR="00FE4C63" w:rsidRPr="008A0309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Pr="008A0309">
        <w:rPr>
          <w:rFonts w:cs="Sylfaen"/>
          <w:b/>
          <w:color w:val="244061" w:themeColor="accent1" w:themeShade="80"/>
          <w:lang w:val="ka-GE"/>
        </w:rPr>
        <w:t>დანართი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2);</w:t>
      </w:r>
    </w:p>
    <w:p w14:paraId="581413A7" w14:textId="06169FBE" w:rsidR="00FE4C63" w:rsidRPr="00650690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5B60C7B7" w:rsidR="00A575E7" w:rsidRPr="00650690" w:rsidRDefault="00A575E7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650690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AF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650690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3427B1" w:rsidRPr="00650690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.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3110BDB0" w14:textId="2B177289" w:rsidR="00E7766E" w:rsidRDefault="00E7766E" w:rsidP="006B7CAC">
      <w:pPr>
        <w:jc w:val="left"/>
        <w:rPr>
          <w:rFonts w:asciiTheme="minorHAnsi" w:hAnsiTheme="minorHAnsi" w:cs="Sylfaen"/>
          <w:color w:val="244061" w:themeColor="accent1" w:themeShade="80"/>
          <w:szCs w:val="24"/>
          <w:highlight w:val="yellow"/>
          <w:lang w:val="ka-GE"/>
        </w:rPr>
      </w:pPr>
    </w:p>
    <w:p w14:paraId="3D91AF5C" w14:textId="4FE916EE" w:rsidR="00920A22" w:rsidRDefault="00920A22" w:rsidP="006B7CAC">
      <w:pPr>
        <w:jc w:val="left"/>
        <w:rPr>
          <w:rFonts w:asciiTheme="minorHAnsi" w:hAnsiTheme="minorHAnsi" w:cs="Sylfaen"/>
          <w:color w:val="244061" w:themeColor="accent1" w:themeShade="80"/>
          <w:szCs w:val="24"/>
          <w:highlight w:val="yellow"/>
          <w:lang w:val="ka-GE"/>
        </w:rPr>
      </w:pPr>
    </w:p>
    <w:p w14:paraId="3C218047" w14:textId="63C07060" w:rsidR="00920A22" w:rsidRDefault="00920A22" w:rsidP="006B7CAC">
      <w:pPr>
        <w:jc w:val="left"/>
        <w:rPr>
          <w:rFonts w:asciiTheme="minorHAnsi" w:hAnsiTheme="minorHAnsi" w:cs="Sylfaen"/>
          <w:color w:val="244061" w:themeColor="accent1" w:themeShade="80"/>
          <w:szCs w:val="24"/>
          <w:highlight w:val="yellow"/>
          <w:lang w:val="ka-GE"/>
        </w:rPr>
      </w:pPr>
    </w:p>
    <w:p w14:paraId="68A403CA" w14:textId="69CFBADF" w:rsidR="00920A22" w:rsidRDefault="00920A22" w:rsidP="006B7CAC">
      <w:pPr>
        <w:jc w:val="left"/>
        <w:rPr>
          <w:rFonts w:asciiTheme="minorHAnsi" w:hAnsiTheme="minorHAnsi" w:cs="Sylfaen"/>
          <w:color w:val="244061" w:themeColor="accent1" w:themeShade="80"/>
          <w:szCs w:val="24"/>
          <w:highlight w:val="yellow"/>
          <w:lang w:val="ka-GE"/>
        </w:rPr>
      </w:pPr>
    </w:p>
    <w:p w14:paraId="6140DD4B" w14:textId="5EC308C8" w:rsidR="00920A22" w:rsidRDefault="00920A22" w:rsidP="006B7CAC">
      <w:pPr>
        <w:jc w:val="left"/>
        <w:rPr>
          <w:rFonts w:asciiTheme="minorHAnsi" w:hAnsiTheme="minorHAnsi" w:cs="Sylfaen"/>
          <w:color w:val="244061" w:themeColor="accent1" w:themeShade="80"/>
          <w:szCs w:val="24"/>
          <w:highlight w:val="yellow"/>
          <w:lang w:val="ka-GE"/>
        </w:rPr>
      </w:pPr>
    </w:p>
    <w:p w14:paraId="7B34B94B" w14:textId="4B759F6B" w:rsidR="00920A22" w:rsidRDefault="00920A22" w:rsidP="006B7CAC">
      <w:pPr>
        <w:jc w:val="left"/>
        <w:rPr>
          <w:rFonts w:asciiTheme="minorHAnsi" w:hAnsiTheme="minorHAnsi" w:cs="Sylfaen"/>
          <w:color w:val="244061" w:themeColor="accent1" w:themeShade="80"/>
          <w:szCs w:val="24"/>
          <w:highlight w:val="yellow"/>
          <w:lang w:val="ka-GE"/>
        </w:rPr>
      </w:pPr>
    </w:p>
    <w:p w14:paraId="7A71AA47" w14:textId="6FE2F359" w:rsidR="00920A22" w:rsidRDefault="00920A22" w:rsidP="006B7CAC">
      <w:pPr>
        <w:jc w:val="left"/>
        <w:rPr>
          <w:rFonts w:asciiTheme="minorHAnsi" w:hAnsiTheme="minorHAnsi" w:cs="Sylfaen"/>
          <w:color w:val="244061" w:themeColor="accent1" w:themeShade="80"/>
          <w:szCs w:val="24"/>
          <w:highlight w:val="yellow"/>
          <w:lang w:val="ka-GE"/>
        </w:rPr>
      </w:pPr>
    </w:p>
    <w:p w14:paraId="709E9A3C" w14:textId="5144EE17" w:rsidR="00920A22" w:rsidRDefault="00920A22" w:rsidP="006B7CAC">
      <w:pPr>
        <w:jc w:val="left"/>
        <w:rPr>
          <w:rFonts w:asciiTheme="minorHAnsi" w:hAnsiTheme="minorHAnsi" w:cs="Sylfaen"/>
          <w:color w:val="244061" w:themeColor="accent1" w:themeShade="80"/>
          <w:szCs w:val="24"/>
          <w:highlight w:val="yellow"/>
          <w:lang w:val="ka-GE"/>
        </w:rPr>
      </w:pPr>
    </w:p>
    <w:p w14:paraId="5C6ECFC1" w14:textId="6442469A" w:rsidR="00920A22" w:rsidRDefault="00920A22" w:rsidP="006B7CAC">
      <w:pPr>
        <w:jc w:val="left"/>
        <w:rPr>
          <w:rFonts w:asciiTheme="minorHAnsi" w:hAnsiTheme="minorHAnsi" w:cs="Sylfaen"/>
          <w:color w:val="244061" w:themeColor="accent1" w:themeShade="80"/>
          <w:szCs w:val="24"/>
          <w:highlight w:val="yellow"/>
          <w:lang w:val="ka-GE"/>
        </w:rPr>
      </w:pPr>
    </w:p>
    <w:p w14:paraId="5D9B5EDB" w14:textId="212D8E3C" w:rsidR="00920A22" w:rsidRDefault="00920A22" w:rsidP="006B7CAC">
      <w:pPr>
        <w:jc w:val="left"/>
        <w:rPr>
          <w:rFonts w:asciiTheme="minorHAnsi" w:hAnsiTheme="minorHAnsi" w:cs="Sylfaen"/>
          <w:color w:val="244061" w:themeColor="accent1" w:themeShade="80"/>
          <w:szCs w:val="24"/>
          <w:highlight w:val="yellow"/>
          <w:lang w:val="ka-GE"/>
        </w:rPr>
      </w:pPr>
    </w:p>
    <w:p w14:paraId="6BB6555B" w14:textId="253840AA" w:rsidR="00920A22" w:rsidRDefault="00920A22" w:rsidP="006B7CAC">
      <w:pPr>
        <w:jc w:val="left"/>
        <w:rPr>
          <w:rFonts w:asciiTheme="minorHAnsi" w:hAnsiTheme="minorHAnsi" w:cs="Sylfaen"/>
          <w:color w:val="244061" w:themeColor="accent1" w:themeShade="80"/>
          <w:szCs w:val="24"/>
          <w:highlight w:val="yellow"/>
          <w:lang w:val="ka-GE"/>
        </w:rPr>
      </w:pPr>
    </w:p>
    <w:p w14:paraId="7A1573E6" w14:textId="31276141" w:rsidR="00920A22" w:rsidRDefault="00920A22" w:rsidP="006B7CAC">
      <w:pPr>
        <w:jc w:val="left"/>
        <w:rPr>
          <w:rFonts w:asciiTheme="minorHAnsi" w:hAnsiTheme="minorHAnsi" w:cs="Sylfaen"/>
          <w:color w:val="244061" w:themeColor="accent1" w:themeShade="80"/>
          <w:szCs w:val="24"/>
          <w:highlight w:val="yellow"/>
          <w:lang w:val="ka-GE"/>
        </w:rPr>
      </w:pPr>
    </w:p>
    <w:p w14:paraId="4ECACDB5" w14:textId="40CEB429" w:rsidR="00920A22" w:rsidRDefault="00920A22" w:rsidP="006B7CAC">
      <w:pPr>
        <w:jc w:val="left"/>
        <w:rPr>
          <w:rFonts w:asciiTheme="minorHAnsi" w:hAnsiTheme="minorHAnsi" w:cs="Sylfaen"/>
          <w:color w:val="244061" w:themeColor="accent1" w:themeShade="80"/>
          <w:szCs w:val="24"/>
          <w:highlight w:val="yellow"/>
          <w:lang w:val="ka-GE"/>
        </w:rPr>
      </w:pPr>
    </w:p>
    <w:p w14:paraId="54E26F52" w14:textId="77777777" w:rsidR="001C2C2E" w:rsidRPr="00920A22" w:rsidRDefault="001C2C2E" w:rsidP="006B7CAC">
      <w:pPr>
        <w:jc w:val="left"/>
        <w:rPr>
          <w:rFonts w:asciiTheme="minorHAnsi" w:hAnsiTheme="minorHAnsi" w:cs="Sylfaen"/>
          <w:color w:val="244061" w:themeColor="accent1" w:themeShade="80"/>
          <w:szCs w:val="24"/>
          <w:highlight w:val="yellow"/>
          <w:lang w:val="ka-GE"/>
        </w:rPr>
      </w:pPr>
    </w:p>
    <w:p w14:paraId="6A49DBBB" w14:textId="56910B04" w:rsidR="00E7766E" w:rsidRPr="001318E4" w:rsidRDefault="00E7766E" w:rsidP="00F96173">
      <w:pPr>
        <w:pStyle w:val="a"/>
        <w:numPr>
          <w:ilvl w:val="0"/>
          <w:numId w:val="27"/>
        </w:numPr>
        <w:rPr>
          <w:rFonts w:ascii="Sylfaen" w:hAnsi="Sylfaen" w:cs="Sylfaen"/>
        </w:rPr>
      </w:pPr>
      <w:bookmarkStart w:id="5" w:name="_Toc29923761"/>
      <w:bookmarkStart w:id="6" w:name="_Toc49178719"/>
      <w:r w:rsidRPr="001318E4">
        <w:rPr>
          <w:rFonts w:ascii="Sylfaen" w:hAnsi="Sylfaen" w:cs="Sylfaen"/>
        </w:rPr>
        <w:lastRenderedPageBreak/>
        <w:t>დავალებათა აღწერილობა</w:t>
      </w:r>
      <w:bookmarkEnd w:id="5"/>
      <w:bookmarkEnd w:id="6"/>
    </w:p>
    <w:p w14:paraId="171C104F" w14:textId="77777777" w:rsidR="002E33B0" w:rsidRPr="008A0309" w:rsidRDefault="002E33B0" w:rsidP="006B7CAC">
      <w:pPr>
        <w:jc w:val="left"/>
        <w:rPr>
          <w:rFonts w:ascii="Palatino Linotype" w:eastAsiaTheme="majorEastAsia" w:hAnsi="Palatino Linotype" w:cstheme="majorBidi"/>
          <w:b/>
          <w:color w:val="244061" w:themeColor="accent1" w:themeShade="80"/>
          <w:sz w:val="24"/>
          <w:szCs w:val="28"/>
          <w:lang w:val="ka-GE" w:eastAsia="ja-JP"/>
        </w:rPr>
      </w:pPr>
    </w:p>
    <w:p w14:paraId="0090F524" w14:textId="3F6210B4" w:rsidR="00920A22" w:rsidRDefault="00920A22" w:rsidP="00920A22">
      <w:pPr>
        <w:spacing w:after="200" w:line="276" w:lineRule="auto"/>
        <w:rPr>
          <w:rFonts w:cs="Sylfaen"/>
          <w:color w:val="244061" w:themeColor="accent1" w:themeShade="80"/>
          <w:lang w:val="ka-GE"/>
        </w:rPr>
      </w:pPr>
      <w:r w:rsidRPr="00920A22">
        <w:rPr>
          <w:rFonts w:cs="Sylfaen"/>
          <w:color w:val="244061" w:themeColor="accent1" w:themeShade="80"/>
          <w:lang w:val="ka-GE"/>
        </w:rPr>
        <w:t>ყოველთვიური ტექნიკური მომსახურება უნდა ფარავდეს შემდეგ პუნქტებს ქვემოთ მოცემული გრაფიკის შესაბამისად: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763"/>
        <w:gridCol w:w="4282"/>
      </w:tblGrid>
      <w:tr w:rsidR="00920A22" w:rsidRPr="00E3785D" w14:paraId="5F0877F5" w14:textId="77777777" w:rsidTr="00981323">
        <w:trPr>
          <w:trHeight w:val="301"/>
        </w:trPr>
        <w:tc>
          <w:tcPr>
            <w:tcW w:w="5763" w:type="dxa"/>
            <w:vAlign w:val="center"/>
          </w:tcPr>
          <w:p w14:paraId="60C5B039" w14:textId="77777777" w:rsidR="00920A22" w:rsidRPr="00920A22" w:rsidRDefault="00920A22" w:rsidP="00981323">
            <w:pPr>
              <w:jc w:val="center"/>
              <w:rPr>
                <w:b/>
                <w:color w:val="244061" w:themeColor="accent1" w:themeShade="80"/>
                <w:sz w:val="18"/>
                <w:lang w:val="ka-GE"/>
              </w:rPr>
            </w:pPr>
            <w:r w:rsidRPr="00920A22">
              <w:rPr>
                <w:b/>
                <w:color w:val="244061" w:themeColor="accent1" w:themeShade="80"/>
                <w:sz w:val="18"/>
                <w:lang w:val="ka-GE"/>
              </w:rPr>
              <w:t>მომსახურების ტიპი</w:t>
            </w:r>
          </w:p>
        </w:tc>
        <w:tc>
          <w:tcPr>
            <w:tcW w:w="4282" w:type="dxa"/>
            <w:vAlign w:val="center"/>
          </w:tcPr>
          <w:p w14:paraId="1B0662C9" w14:textId="77777777" w:rsidR="00920A22" w:rsidRPr="00920A22" w:rsidRDefault="00920A22" w:rsidP="00981323">
            <w:pPr>
              <w:jc w:val="center"/>
              <w:rPr>
                <w:b/>
                <w:color w:val="244061" w:themeColor="accent1" w:themeShade="80"/>
                <w:sz w:val="18"/>
                <w:lang w:val="ka-GE"/>
              </w:rPr>
            </w:pPr>
            <w:r w:rsidRPr="00920A22">
              <w:rPr>
                <w:b/>
                <w:color w:val="244061" w:themeColor="accent1" w:themeShade="80"/>
                <w:sz w:val="18"/>
                <w:lang w:val="ka-GE"/>
              </w:rPr>
              <w:t>მომსახურების გრაფიკი</w:t>
            </w:r>
          </w:p>
        </w:tc>
      </w:tr>
      <w:tr w:rsidR="00920A22" w:rsidRPr="002150A9" w14:paraId="1F63811B" w14:textId="77777777" w:rsidTr="00981323">
        <w:trPr>
          <w:trHeight w:val="310"/>
        </w:trPr>
        <w:tc>
          <w:tcPr>
            <w:tcW w:w="5763" w:type="dxa"/>
          </w:tcPr>
          <w:p w14:paraId="62EEE205" w14:textId="77777777" w:rsidR="00920A22" w:rsidRPr="00920A22" w:rsidRDefault="00920A22" w:rsidP="00981323">
            <w:pPr>
              <w:jc w:val="left"/>
              <w:rPr>
                <w:color w:val="244061" w:themeColor="accent1" w:themeShade="80"/>
                <w:sz w:val="18"/>
                <w:lang w:val="ka-GE"/>
              </w:rPr>
            </w:pPr>
            <w:r w:rsidRPr="00920A22">
              <w:rPr>
                <w:color w:val="244061" w:themeColor="accent1" w:themeShade="80"/>
                <w:sz w:val="18"/>
                <w:lang w:val="ka-GE"/>
              </w:rPr>
              <w:t>გეგმიური რევიზია</w:t>
            </w:r>
          </w:p>
        </w:tc>
        <w:tc>
          <w:tcPr>
            <w:tcW w:w="4282" w:type="dxa"/>
          </w:tcPr>
          <w:p w14:paraId="0161C8DD" w14:textId="77777777" w:rsidR="00920A22" w:rsidRPr="00920A22" w:rsidRDefault="00920A22" w:rsidP="00981323">
            <w:pPr>
              <w:spacing w:after="200"/>
              <w:jc w:val="left"/>
              <w:rPr>
                <w:color w:val="244061" w:themeColor="accent1" w:themeShade="80"/>
                <w:sz w:val="18"/>
                <w:lang w:val="ka-GE"/>
              </w:rPr>
            </w:pPr>
            <w:r w:rsidRPr="00920A22">
              <w:rPr>
                <w:color w:val="244061" w:themeColor="accent1" w:themeShade="80"/>
                <w:sz w:val="18"/>
                <w:lang w:val="ka-GE"/>
              </w:rPr>
              <w:t>თვეში ერთხელ</w:t>
            </w:r>
          </w:p>
        </w:tc>
      </w:tr>
      <w:tr w:rsidR="00920A22" w:rsidRPr="002150A9" w14:paraId="6EE7E477" w14:textId="77777777" w:rsidTr="00981323">
        <w:trPr>
          <w:trHeight w:val="130"/>
        </w:trPr>
        <w:tc>
          <w:tcPr>
            <w:tcW w:w="5763" w:type="dxa"/>
          </w:tcPr>
          <w:p w14:paraId="475CB2D7" w14:textId="77777777" w:rsidR="00920A22" w:rsidRPr="00920A22" w:rsidRDefault="00920A22" w:rsidP="00981323">
            <w:pPr>
              <w:jc w:val="left"/>
              <w:rPr>
                <w:color w:val="244061" w:themeColor="accent1" w:themeShade="80"/>
                <w:sz w:val="18"/>
                <w:lang w:val="ka-GE"/>
              </w:rPr>
            </w:pPr>
            <w:r w:rsidRPr="00920A22">
              <w:rPr>
                <w:color w:val="244061" w:themeColor="accent1" w:themeShade="80"/>
                <w:sz w:val="18"/>
                <w:lang w:val="ka-GE"/>
              </w:rPr>
              <w:t>სარემონტო სამუშაოები</w:t>
            </w:r>
          </w:p>
        </w:tc>
        <w:tc>
          <w:tcPr>
            <w:tcW w:w="4282" w:type="dxa"/>
          </w:tcPr>
          <w:p w14:paraId="4A45B2C4" w14:textId="77777777" w:rsidR="00920A22" w:rsidRPr="00920A22" w:rsidRDefault="00920A22" w:rsidP="00981323">
            <w:pPr>
              <w:spacing w:after="200"/>
              <w:jc w:val="left"/>
              <w:rPr>
                <w:color w:val="244061" w:themeColor="accent1" w:themeShade="80"/>
                <w:sz w:val="18"/>
                <w:lang w:val="ka-GE"/>
              </w:rPr>
            </w:pPr>
            <w:r w:rsidRPr="00920A22">
              <w:rPr>
                <w:color w:val="244061" w:themeColor="accent1" w:themeShade="80"/>
                <w:sz w:val="18"/>
                <w:lang w:val="ka-GE"/>
              </w:rPr>
              <w:t>ულიმიტო</w:t>
            </w:r>
          </w:p>
        </w:tc>
      </w:tr>
      <w:tr w:rsidR="00920A22" w:rsidRPr="002150A9" w14:paraId="0ED3168B" w14:textId="77777777" w:rsidTr="00981323">
        <w:tc>
          <w:tcPr>
            <w:tcW w:w="5763" w:type="dxa"/>
          </w:tcPr>
          <w:p w14:paraId="51348C36" w14:textId="77777777" w:rsidR="00920A22" w:rsidRPr="00920A22" w:rsidRDefault="00920A22" w:rsidP="00981323">
            <w:pPr>
              <w:jc w:val="left"/>
              <w:rPr>
                <w:color w:val="244061" w:themeColor="accent1" w:themeShade="80"/>
                <w:sz w:val="18"/>
                <w:lang w:val="ka-GE"/>
              </w:rPr>
            </w:pPr>
            <w:r w:rsidRPr="00920A22">
              <w:rPr>
                <w:color w:val="244061" w:themeColor="accent1" w:themeShade="80"/>
                <w:sz w:val="18"/>
                <w:lang w:val="ka-GE"/>
              </w:rPr>
              <w:t>კონკრეტული პრობლემის დიაგნოსტიკა</w:t>
            </w:r>
          </w:p>
        </w:tc>
        <w:tc>
          <w:tcPr>
            <w:tcW w:w="4282" w:type="dxa"/>
          </w:tcPr>
          <w:p w14:paraId="67F3CB82" w14:textId="77777777" w:rsidR="00920A22" w:rsidRPr="00920A22" w:rsidRDefault="00920A22" w:rsidP="00981323">
            <w:pPr>
              <w:spacing w:after="200"/>
              <w:jc w:val="left"/>
              <w:rPr>
                <w:color w:val="244061" w:themeColor="accent1" w:themeShade="80"/>
                <w:sz w:val="18"/>
                <w:lang w:val="ka-GE"/>
              </w:rPr>
            </w:pPr>
            <w:r w:rsidRPr="00920A22">
              <w:rPr>
                <w:color w:val="244061" w:themeColor="accent1" w:themeShade="80"/>
                <w:sz w:val="18"/>
                <w:lang w:val="ka-GE"/>
              </w:rPr>
              <w:t>ულიმიტო</w:t>
            </w:r>
          </w:p>
        </w:tc>
      </w:tr>
      <w:tr w:rsidR="00920A22" w:rsidRPr="002150A9" w14:paraId="4AD33EA0" w14:textId="77777777" w:rsidTr="00981323">
        <w:tc>
          <w:tcPr>
            <w:tcW w:w="5763" w:type="dxa"/>
          </w:tcPr>
          <w:p w14:paraId="53147D94" w14:textId="77777777" w:rsidR="00920A22" w:rsidRPr="00920A22" w:rsidRDefault="00920A22" w:rsidP="00981323">
            <w:pPr>
              <w:spacing w:after="200"/>
              <w:jc w:val="left"/>
              <w:rPr>
                <w:color w:val="244061" w:themeColor="accent1" w:themeShade="80"/>
                <w:sz w:val="18"/>
              </w:rPr>
            </w:pPr>
            <w:r w:rsidRPr="00920A22">
              <w:rPr>
                <w:color w:val="244061" w:themeColor="accent1" w:themeShade="80"/>
                <w:sz w:val="18"/>
                <w:lang w:val="ka-GE"/>
              </w:rPr>
              <w:t>გადაუდებელი გამოძახება</w:t>
            </w:r>
          </w:p>
        </w:tc>
        <w:tc>
          <w:tcPr>
            <w:tcW w:w="4282" w:type="dxa"/>
          </w:tcPr>
          <w:p w14:paraId="5422819D" w14:textId="77777777" w:rsidR="00920A22" w:rsidRPr="00920A22" w:rsidRDefault="00920A22" w:rsidP="00981323">
            <w:pPr>
              <w:spacing w:after="200"/>
              <w:jc w:val="left"/>
              <w:rPr>
                <w:color w:val="244061" w:themeColor="accent1" w:themeShade="80"/>
                <w:sz w:val="18"/>
                <w:lang w:val="ka-GE"/>
              </w:rPr>
            </w:pPr>
            <w:r w:rsidRPr="00920A22">
              <w:rPr>
                <w:color w:val="244061" w:themeColor="accent1" w:themeShade="80"/>
                <w:sz w:val="18"/>
                <w:lang w:val="ka-GE"/>
              </w:rPr>
              <w:t>ულიმიტო</w:t>
            </w:r>
          </w:p>
        </w:tc>
      </w:tr>
      <w:tr w:rsidR="00920A22" w:rsidRPr="002150A9" w14:paraId="753F9300" w14:textId="77777777" w:rsidTr="00981323">
        <w:tc>
          <w:tcPr>
            <w:tcW w:w="5763" w:type="dxa"/>
          </w:tcPr>
          <w:p w14:paraId="25164AC1" w14:textId="77777777" w:rsidR="00920A22" w:rsidRPr="00920A22" w:rsidRDefault="00920A22" w:rsidP="00981323">
            <w:pPr>
              <w:spacing w:after="200"/>
              <w:jc w:val="left"/>
              <w:rPr>
                <w:color w:val="244061" w:themeColor="accent1" w:themeShade="80"/>
                <w:sz w:val="18"/>
                <w:lang w:val="ka-GE"/>
              </w:rPr>
            </w:pPr>
            <w:r w:rsidRPr="00920A22">
              <w:rPr>
                <w:color w:val="244061" w:themeColor="accent1" w:themeShade="80"/>
                <w:sz w:val="18"/>
                <w:lang w:val="ka-GE"/>
              </w:rPr>
              <w:t>კონდინციონერის ფილტრების გაწმენდა</w:t>
            </w:r>
          </w:p>
        </w:tc>
        <w:tc>
          <w:tcPr>
            <w:tcW w:w="4282" w:type="dxa"/>
          </w:tcPr>
          <w:p w14:paraId="633EA4A7" w14:textId="77777777" w:rsidR="00920A22" w:rsidRPr="00920A22" w:rsidRDefault="00920A22" w:rsidP="00981323">
            <w:pPr>
              <w:spacing w:after="200"/>
              <w:jc w:val="left"/>
              <w:rPr>
                <w:color w:val="244061" w:themeColor="accent1" w:themeShade="80"/>
                <w:sz w:val="18"/>
                <w:lang w:val="ka-GE"/>
              </w:rPr>
            </w:pPr>
            <w:r w:rsidRPr="00920A22">
              <w:rPr>
                <w:color w:val="244061" w:themeColor="accent1" w:themeShade="80"/>
                <w:sz w:val="18"/>
                <w:lang w:val="ka-GE"/>
              </w:rPr>
              <w:t>თვეში ერთხელ</w:t>
            </w:r>
          </w:p>
        </w:tc>
      </w:tr>
      <w:tr w:rsidR="00920A22" w:rsidRPr="002150A9" w14:paraId="10EC748A" w14:textId="77777777" w:rsidTr="00981323">
        <w:tc>
          <w:tcPr>
            <w:tcW w:w="5763" w:type="dxa"/>
          </w:tcPr>
          <w:p w14:paraId="22F75C44" w14:textId="77777777" w:rsidR="00920A22" w:rsidRPr="00920A22" w:rsidRDefault="00920A22" w:rsidP="00981323">
            <w:pPr>
              <w:spacing w:after="200"/>
              <w:jc w:val="left"/>
              <w:rPr>
                <w:color w:val="244061" w:themeColor="accent1" w:themeShade="80"/>
                <w:sz w:val="18"/>
                <w:lang w:val="ka-GE"/>
              </w:rPr>
            </w:pPr>
            <w:r w:rsidRPr="00920A22">
              <w:rPr>
                <w:color w:val="244061" w:themeColor="accent1" w:themeShade="80"/>
                <w:sz w:val="18"/>
                <w:lang w:val="ka-GE"/>
              </w:rPr>
              <w:t>კონდინციონერის შიდა და გარე ბლოკის რეცხვა</w:t>
            </w:r>
          </w:p>
        </w:tc>
        <w:tc>
          <w:tcPr>
            <w:tcW w:w="4282" w:type="dxa"/>
          </w:tcPr>
          <w:p w14:paraId="069B5A86" w14:textId="4635F852" w:rsidR="00920A22" w:rsidRPr="00920A22" w:rsidRDefault="00920A22" w:rsidP="00981323">
            <w:pPr>
              <w:spacing w:after="200"/>
              <w:jc w:val="left"/>
              <w:rPr>
                <w:color w:val="244061" w:themeColor="accent1" w:themeShade="80"/>
                <w:sz w:val="18"/>
                <w:lang w:val="ka-GE"/>
              </w:rPr>
            </w:pPr>
            <w:r w:rsidRPr="00920A22">
              <w:rPr>
                <w:color w:val="244061" w:themeColor="accent1" w:themeShade="80"/>
                <w:sz w:val="18"/>
                <w:lang w:val="ka-GE"/>
              </w:rPr>
              <w:t>წელიწადში ორჯე</w:t>
            </w:r>
            <w:r w:rsidR="0001594B">
              <w:rPr>
                <w:color w:val="244061" w:themeColor="accent1" w:themeShade="80"/>
                <w:sz w:val="18"/>
                <w:lang w:val="ka-GE"/>
              </w:rPr>
              <w:t>რ</w:t>
            </w:r>
          </w:p>
        </w:tc>
      </w:tr>
    </w:tbl>
    <w:p w14:paraId="2D5E9920" w14:textId="77777777" w:rsidR="00920A22" w:rsidRPr="00920A22" w:rsidRDefault="00920A22" w:rsidP="00920A22">
      <w:pPr>
        <w:spacing w:after="200" w:line="276" w:lineRule="auto"/>
        <w:rPr>
          <w:rFonts w:cs="Sylfaen"/>
          <w:color w:val="244061" w:themeColor="accent1" w:themeShade="80"/>
          <w:lang w:val="ka-GE"/>
        </w:rPr>
      </w:pPr>
    </w:p>
    <w:p w14:paraId="199454AB" w14:textId="03921FBD" w:rsidR="00920A22" w:rsidRDefault="00920A22" w:rsidP="00920A22">
      <w:pPr>
        <w:spacing w:after="200" w:line="276" w:lineRule="auto"/>
        <w:rPr>
          <w:rFonts w:cs="Sylfaen"/>
          <w:color w:val="244061" w:themeColor="accent1" w:themeShade="80"/>
          <w:lang w:val="ka-GE"/>
        </w:rPr>
      </w:pPr>
      <w:r w:rsidRPr="00920A22">
        <w:rPr>
          <w:rFonts w:cs="Sylfaen"/>
          <w:color w:val="244061" w:themeColor="accent1" w:themeShade="80"/>
          <w:lang w:val="ka-GE"/>
        </w:rPr>
        <w:t>ტენდერში გამარჯვებული კომპანია ვალდებულია</w:t>
      </w:r>
      <w:r>
        <w:rPr>
          <w:rFonts w:cs="Sylfaen"/>
          <w:color w:val="244061" w:themeColor="accent1" w:themeShade="80"/>
          <w:lang w:val="ka-GE"/>
        </w:rPr>
        <w:t xml:space="preserve"> </w:t>
      </w:r>
    </w:p>
    <w:p w14:paraId="17D83BBA" w14:textId="788429DE" w:rsidR="00CA27BA" w:rsidRDefault="00CA27BA" w:rsidP="00920A22">
      <w:pPr>
        <w:spacing w:after="200" w:line="276" w:lineRule="auto"/>
        <w:rPr>
          <w:rFonts w:cs="Sylfaen"/>
          <w:color w:val="244061" w:themeColor="accent1" w:themeShade="80"/>
          <w:lang w:val="ka-GE"/>
        </w:rPr>
      </w:pPr>
    </w:p>
    <w:p w14:paraId="079E7A7A" w14:textId="7652A8DF" w:rsidR="00CA27BA" w:rsidRDefault="00CA27BA" w:rsidP="00CA27BA">
      <w:pPr>
        <w:pStyle w:val="ListParagraph"/>
        <w:numPr>
          <w:ilvl w:val="0"/>
          <w:numId w:val="32"/>
        </w:numPr>
        <w:rPr>
          <w:rFonts w:ascii="Palatino Linotype" w:hAnsi="Palatino Linotype"/>
          <w:color w:val="244061" w:themeColor="accent1" w:themeShade="80"/>
        </w:rPr>
      </w:pPr>
      <w:proofErr w:type="spellStart"/>
      <w:r w:rsidRPr="00CA27BA">
        <w:rPr>
          <w:rFonts w:cs="Sylfaen"/>
          <w:color w:val="244061" w:themeColor="accent1" w:themeShade="80"/>
        </w:rPr>
        <w:t>განახორციელოს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ობიექტზე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არსებული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კონდიცირების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სრული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სისტემის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გეგმიური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შემოწმება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ხელშეკრულებით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გათვალისწინებული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მომსახურების</w:t>
      </w:r>
      <w:proofErr w:type="spellEnd"/>
      <w:r w:rsidRPr="00CA27BA">
        <w:rPr>
          <w:rFonts w:cs="Sylfaen"/>
          <w:color w:val="244061" w:themeColor="accent1" w:themeShade="80"/>
          <w:lang w:val="ka-GE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ვადის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განმავლობაში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4-</w:t>
      </w:r>
      <w:r w:rsidRPr="00CA27BA">
        <w:rPr>
          <w:rFonts w:cs="Sylfaen"/>
          <w:color w:val="244061" w:themeColor="accent1" w:themeShade="80"/>
        </w:rPr>
        <w:t>ჯერ</w:t>
      </w:r>
      <w:r w:rsidRPr="00CA27BA">
        <w:rPr>
          <w:rFonts w:ascii="Palatino Linotype" w:hAnsi="Palatino Linotype"/>
          <w:color w:val="244061" w:themeColor="accent1" w:themeShade="80"/>
        </w:rPr>
        <w:t xml:space="preserve">, </w:t>
      </w:r>
      <w:proofErr w:type="spellStart"/>
      <w:r w:rsidRPr="00CA27BA">
        <w:rPr>
          <w:rFonts w:cs="Sylfaen"/>
          <w:color w:val="244061" w:themeColor="accent1" w:themeShade="80"/>
        </w:rPr>
        <w:t>ამასთან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თითოეული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ასეთი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შემოწმების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შესახებ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მიმწოდებელი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r w:rsidR="00497DF6">
        <w:rPr>
          <w:rFonts w:cs="Sylfaen"/>
          <w:color w:val="244061" w:themeColor="accent1" w:themeShade="80"/>
          <w:lang w:val="ka-GE"/>
        </w:rPr>
        <w:t>სს „ჯორჯიან ქარდ“-ს</w:t>
      </w:r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აცნო</w:t>
      </w:r>
      <w:proofErr w:type="spellEnd"/>
      <w:r w:rsidRPr="00CA27BA">
        <w:rPr>
          <w:rFonts w:cs="Sylfaen"/>
          <w:color w:val="244061" w:themeColor="accent1" w:themeShade="80"/>
          <w:lang w:val="ka-GE"/>
        </w:rPr>
        <w:t>ბ</w:t>
      </w:r>
      <w:r w:rsidRPr="00CA27BA">
        <w:rPr>
          <w:rFonts w:cs="Sylfaen"/>
          <w:color w:val="244061" w:themeColor="accent1" w:themeShade="80"/>
        </w:rPr>
        <w:t>ე</w:t>
      </w:r>
      <w:r w:rsidRPr="00CA27BA">
        <w:rPr>
          <w:rFonts w:cs="Sylfaen"/>
          <w:color w:val="244061" w:themeColor="accent1" w:themeShade="80"/>
          <w:lang w:val="ka-GE"/>
        </w:rPr>
        <w:t>ბ</w:t>
      </w:r>
      <w:r w:rsidRPr="00CA27BA">
        <w:rPr>
          <w:rFonts w:cs="Sylfaen"/>
          <w:color w:val="244061" w:themeColor="accent1" w:themeShade="80"/>
        </w:rPr>
        <w:t>ს</w:t>
      </w:r>
      <w:r w:rsidRPr="00CA27BA">
        <w:rPr>
          <w:rFonts w:ascii="Palatino Linotype" w:hAnsi="Palatino Linotype"/>
          <w:color w:val="244061" w:themeColor="accent1" w:themeShade="80"/>
        </w:rPr>
        <w:t xml:space="preserve"> 2 (</w:t>
      </w:r>
      <w:proofErr w:type="spellStart"/>
      <w:r w:rsidRPr="00CA27BA">
        <w:rPr>
          <w:rFonts w:cs="Sylfaen"/>
          <w:color w:val="244061" w:themeColor="accent1" w:themeShade="80"/>
        </w:rPr>
        <w:t>ორი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) </w:t>
      </w:r>
      <w:proofErr w:type="spellStart"/>
      <w:r w:rsidRPr="00CA27BA">
        <w:rPr>
          <w:rFonts w:cs="Sylfaen"/>
          <w:color w:val="244061" w:themeColor="accent1" w:themeShade="80"/>
        </w:rPr>
        <w:t>საბანკო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დღით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ადრე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მაინც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>.</w:t>
      </w:r>
    </w:p>
    <w:p w14:paraId="2068BF91" w14:textId="1F2F0DA5" w:rsidR="00CA27BA" w:rsidRDefault="00CA27BA" w:rsidP="00CA27BA">
      <w:pPr>
        <w:pStyle w:val="ListParagraph"/>
        <w:numPr>
          <w:ilvl w:val="0"/>
          <w:numId w:val="32"/>
        </w:numPr>
        <w:rPr>
          <w:rFonts w:ascii="Palatino Linotype" w:hAnsi="Palatino Linotype"/>
          <w:color w:val="244061" w:themeColor="accent1" w:themeShade="80"/>
        </w:rPr>
      </w:pPr>
      <w:proofErr w:type="spellStart"/>
      <w:r w:rsidRPr="00CA27BA">
        <w:rPr>
          <w:rFonts w:cs="Sylfaen"/>
          <w:color w:val="244061" w:themeColor="accent1" w:themeShade="80"/>
        </w:rPr>
        <w:t>დღე</w:t>
      </w:r>
      <w:r w:rsidRPr="00CA27BA">
        <w:rPr>
          <w:rFonts w:ascii="Palatino Linotype" w:hAnsi="Palatino Linotype"/>
          <w:color w:val="244061" w:themeColor="accent1" w:themeShade="80"/>
        </w:rPr>
        <w:t>-</w:t>
      </w:r>
      <w:r w:rsidRPr="00CA27BA">
        <w:rPr>
          <w:rFonts w:cs="Sylfaen"/>
          <w:color w:val="244061" w:themeColor="accent1" w:themeShade="80"/>
        </w:rPr>
        <w:t>ღამის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ნებისმიერ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მონაკვეთში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გაუწიოს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r w:rsidR="00497DF6">
        <w:rPr>
          <w:rFonts w:cs="Sylfaen"/>
          <w:color w:val="244061" w:themeColor="accent1" w:themeShade="80"/>
          <w:lang w:val="ka-GE"/>
        </w:rPr>
        <w:t>სს „ჯორჯიან ქარდ“-ს</w:t>
      </w:r>
      <w:r w:rsidR="00497DF6"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სრულყოფილი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სატელეფონო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კონსულტაცია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. </w:t>
      </w:r>
    </w:p>
    <w:p w14:paraId="3DFFF022" w14:textId="77777777" w:rsidR="00CA27BA" w:rsidRDefault="00CA27BA" w:rsidP="00CA27BA">
      <w:pPr>
        <w:pStyle w:val="ListParagraph"/>
        <w:numPr>
          <w:ilvl w:val="0"/>
          <w:numId w:val="32"/>
        </w:numPr>
        <w:rPr>
          <w:rFonts w:ascii="Palatino Linotype" w:hAnsi="Palatino Linotype"/>
          <w:color w:val="244061" w:themeColor="accent1" w:themeShade="80"/>
        </w:rPr>
      </w:pPr>
      <w:proofErr w:type="spellStart"/>
      <w:r w:rsidRPr="00CA27BA">
        <w:rPr>
          <w:rFonts w:cs="Sylfaen"/>
          <w:color w:val="244061" w:themeColor="accent1" w:themeShade="80"/>
        </w:rPr>
        <w:t>საე</w:t>
      </w:r>
      <w:proofErr w:type="spellEnd"/>
      <w:r w:rsidRPr="00CA27BA">
        <w:rPr>
          <w:rFonts w:cs="Sylfaen"/>
          <w:color w:val="244061" w:themeColor="accent1" w:themeShade="80"/>
          <w:lang w:val="ka-GE"/>
        </w:rPr>
        <w:t>ჭ</w:t>
      </w:r>
      <w:proofErr w:type="spellStart"/>
      <w:r w:rsidRPr="00CA27BA">
        <w:rPr>
          <w:rFonts w:cs="Sylfaen"/>
          <w:color w:val="244061" w:themeColor="accent1" w:themeShade="80"/>
        </w:rPr>
        <w:t>ვო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ან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>/</w:t>
      </w:r>
      <w:proofErr w:type="spellStart"/>
      <w:r w:rsidRPr="00CA27BA">
        <w:rPr>
          <w:rFonts w:cs="Sylfaen"/>
          <w:color w:val="244061" w:themeColor="accent1" w:themeShade="80"/>
        </w:rPr>
        <w:t>და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ავარიული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სიტუაციების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არსებობისას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, </w:t>
      </w:r>
      <w:proofErr w:type="spellStart"/>
      <w:r w:rsidRPr="00CA27BA">
        <w:rPr>
          <w:rFonts w:cs="Sylfaen"/>
          <w:color w:val="244061" w:themeColor="accent1" w:themeShade="80"/>
        </w:rPr>
        <w:t>თუ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აღნიშნული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საეჭვო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ან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>/</w:t>
      </w:r>
      <w:proofErr w:type="spellStart"/>
      <w:r w:rsidRPr="00CA27BA">
        <w:rPr>
          <w:rFonts w:cs="Sylfaen"/>
          <w:color w:val="244061" w:themeColor="accent1" w:themeShade="80"/>
        </w:rPr>
        <w:t>და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ავარიული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სიტუაციის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აღმოფხვრა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ვერ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ხერხდება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r w:rsidRPr="00CA27BA">
        <w:rPr>
          <w:color w:val="244061" w:themeColor="accent1" w:themeShade="80"/>
          <w:lang w:val="ka-GE"/>
        </w:rPr>
        <w:t>მე-2</w:t>
      </w:r>
      <w:r w:rsidRPr="00CA27BA">
        <w:rPr>
          <w:rFonts w:asciiTheme="minorHAnsi" w:hAnsiTheme="minorHAnsi"/>
          <w:color w:val="244061" w:themeColor="accent1" w:themeShade="80"/>
          <w:lang w:val="ka-GE"/>
        </w:rPr>
        <w:t xml:space="preserve"> პ</w:t>
      </w:r>
      <w:proofErr w:type="spellStart"/>
      <w:r w:rsidRPr="00CA27BA">
        <w:rPr>
          <w:rFonts w:cs="Sylfaen"/>
          <w:color w:val="244061" w:themeColor="accent1" w:themeShade="80"/>
        </w:rPr>
        <w:t>უნქტში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მითითებული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სატელეფონო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კონსულტაციის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საშუალებით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, </w:t>
      </w:r>
      <w:proofErr w:type="spellStart"/>
      <w:r w:rsidRPr="00CA27BA">
        <w:rPr>
          <w:rFonts w:cs="Sylfaen"/>
          <w:color w:val="244061" w:themeColor="accent1" w:themeShade="80"/>
        </w:rPr>
        <w:t>უზრუნველყოს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ობიექტზე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მისი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სპეციალისტების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მისვლა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და</w:t>
      </w:r>
      <w:proofErr w:type="spellEnd"/>
      <w:r w:rsidRPr="00CA27BA">
        <w:rPr>
          <w:rFonts w:cs="Sylfaen"/>
          <w:color w:val="244061" w:themeColor="accent1" w:themeShade="80"/>
          <w:lang w:val="ka-GE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აღმოჩენილი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პრობლემის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აღმოფხვრა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შემდეგი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პირობების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გათვალისწი</w:t>
      </w:r>
      <w:proofErr w:type="spellEnd"/>
      <w:r w:rsidRPr="00CA27BA">
        <w:rPr>
          <w:rFonts w:cs="Sylfaen"/>
          <w:color w:val="244061" w:themeColor="accent1" w:themeShade="80"/>
          <w:lang w:val="ka-GE"/>
        </w:rPr>
        <w:t>ნ</w:t>
      </w:r>
      <w:proofErr w:type="spellStart"/>
      <w:r w:rsidRPr="00CA27BA">
        <w:rPr>
          <w:rFonts w:cs="Sylfaen"/>
          <w:color w:val="244061" w:themeColor="accent1" w:themeShade="80"/>
        </w:rPr>
        <w:t>ებით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>:</w:t>
      </w:r>
    </w:p>
    <w:p w14:paraId="5587FC37" w14:textId="77777777" w:rsidR="00CA27BA" w:rsidRDefault="00CA27BA" w:rsidP="00CA27BA">
      <w:pPr>
        <w:pStyle w:val="ListParagraph"/>
        <w:numPr>
          <w:ilvl w:val="0"/>
          <w:numId w:val="32"/>
        </w:numPr>
        <w:rPr>
          <w:rFonts w:ascii="Palatino Linotype" w:hAnsi="Palatino Linotype"/>
          <w:color w:val="244061" w:themeColor="accent1" w:themeShade="80"/>
        </w:rPr>
      </w:pPr>
      <w:proofErr w:type="spellStart"/>
      <w:r w:rsidRPr="00CA27BA">
        <w:rPr>
          <w:rFonts w:cs="Sylfaen"/>
          <w:color w:val="244061" w:themeColor="accent1" w:themeShade="80"/>
        </w:rPr>
        <w:t>სპეციალისტების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გამოცხადება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ობიექტზე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უნდა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განხორციელდეს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ზა</w:t>
      </w:r>
      <w:proofErr w:type="spellEnd"/>
      <w:r w:rsidRPr="00CA27BA">
        <w:rPr>
          <w:rFonts w:cs="Sylfaen"/>
          <w:color w:val="244061" w:themeColor="accent1" w:themeShade="80"/>
          <w:lang w:val="ka-GE"/>
        </w:rPr>
        <w:t>რ</w:t>
      </w:r>
      <w:proofErr w:type="spellStart"/>
      <w:r w:rsidRPr="00CA27BA">
        <w:rPr>
          <w:rFonts w:cs="Sylfaen"/>
          <w:color w:val="244061" w:themeColor="accent1" w:themeShade="80"/>
        </w:rPr>
        <w:t>იდან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შესაბამისი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შეტყობინების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მიღებიდან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არაუგვიანეს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3 </w:t>
      </w:r>
      <w:proofErr w:type="spellStart"/>
      <w:r w:rsidRPr="00CA27BA">
        <w:rPr>
          <w:rFonts w:cs="Sylfaen"/>
          <w:color w:val="244061" w:themeColor="accent1" w:themeShade="80"/>
        </w:rPr>
        <w:t>საათ</w:t>
      </w:r>
      <w:proofErr w:type="spellEnd"/>
      <w:r w:rsidRPr="00CA27BA">
        <w:rPr>
          <w:rFonts w:cs="Sylfaen"/>
          <w:color w:val="244061" w:themeColor="accent1" w:themeShade="80"/>
          <w:lang w:val="ka-GE"/>
        </w:rPr>
        <w:t>ი</w:t>
      </w:r>
      <w:proofErr w:type="spellStart"/>
      <w:r w:rsidRPr="00CA27BA">
        <w:rPr>
          <w:rFonts w:cs="Sylfaen"/>
          <w:color w:val="244061" w:themeColor="accent1" w:themeShade="80"/>
        </w:rPr>
        <w:t>სა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>;</w:t>
      </w:r>
    </w:p>
    <w:p w14:paraId="25F8ADB8" w14:textId="77777777" w:rsidR="00CA27BA" w:rsidRDefault="00CA27BA" w:rsidP="00CA27BA">
      <w:pPr>
        <w:pStyle w:val="ListParagraph"/>
        <w:numPr>
          <w:ilvl w:val="0"/>
          <w:numId w:val="32"/>
        </w:numPr>
        <w:rPr>
          <w:rFonts w:ascii="Palatino Linotype" w:hAnsi="Palatino Linotype"/>
          <w:color w:val="244061" w:themeColor="accent1" w:themeShade="80"/>
        </w:rPr>
      </w:pPr>
      <w:proofErr w:type="spellStart"/>
      <w:r w:rsidRPr="00CA27BA">
        <w:rPr>
          <w:rFonts w:cs="Sylfaen"/>
          <w:color w:val="244061" w:themeColor="accent1" w:themeShade="80"/>
        </w:rPr>
        <w:t>სპეციალისტების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მიერ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პრობლემის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დიაგნოსტიკა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უნდა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განხორციელდეს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ობიექტზე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მისვლიდან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არაუგვიანეს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2 </w:t>
      </w:r>
      <w:proofErr w:type="spellStart"/>
      <w:r w:rsidRPr="00CA27BA">
        <w:rPr>
          <w:rFonts w:cs="Sylfaen"/>
          <w:color w:val="244061" w:themeColor="accent1" w:themeShade="80"/>
        </w:rPr>
        <w:t>საათში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>;</w:t>
      </w:r>
    </w:p>
    <w:p w14:paraId="0E4C7FE1" w14:textId="77777777" w:rsidR="00CA27BA" w:rsidRDefault="00CA27BA" w:rsidP="00CA27BA">
      <w:pPr>
        <w:pStyle w:val="ListParagraph"/>
        <w:numPr>
          <w:ilvl w:val="0"/>
          <w:numId w:val="32"/>
        </w:numPr>
        <w:rPr>
          <w:rFonts w:ascii="Palatino Linotype" w:hAnsi="Palatino Linotype"/>
          <w:color w:val="244061" w:themeColor="accent1" w:themeShade="80"/>
        </w:rPr>
      </w:pPr>
      <w:proofErr w:type="spellStart"/>
      <w:r w:rsidRPr="00CA27BA">
        <w:rPr>
          <w:rFonts w:cs="Sylfaen"/>
          <w:color w:val="244061" w:themeColor="accent1" w:themeShade="80"/>
        </w:rPr>
        <w:t>სპეციალისტების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მიერ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პრობლემის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აღმოფხვრა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უნდა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განხორციელდეს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ობიექტზე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მისვლიდან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არაუგვიანეს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24 </w:t>
      </w:r>
      <w:proofErr w:type="spellStart"/>
      <w:r w:rsidRPr="00CA27BA">
        <w:rPr>
          <w:rFonts w:cs="Sylfaen"/>
          <w:color w:val="244061" w:themeColor="accent1" w:themeShade="80"/>
        </w:rPr>
        <w:t>საათში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>.</w:t>
      </w:r>
    </w:p>
    <w:p w14:paraId="1A630C20" w14:textId="0427490B" w:rsidR="00CA27BA" w:rsidRDefault="00CA27BA" w:rsidP="00CA27BA">
      <w:pPr>
        <w:pStyle w:val="ListParagraph"/>
        <w:numPr>
          <w:ilvl w:val="0"/>
          <w:numId w:val="32"/>
        </w:numPr>
        <w:rPr>
          <w:rFonts w:ascii="Palatino Linotype" w:hAnsi="Palatino Linotype"/>
          <w:color w:val="244061" w:themeColor="accent1" w:themeShade="80"/>
        </w:rPr>
      </w:pPr>
      <w:proofErr w:type="spellStart"/>
      <w:r w:rsidRPr="00CA27BA">
        <w:rPr>
          <w:rFonts w:cs="Sylfaen"/>
          <w:color w:val="244061" w:themeColor="accent1" w:themeShade="80"/>
        </w:rPr>
        <w:t>თითოეულ</w:t>
      </w:r>
      <w:proofErr w:type="spellEnd"/>
      <w:r w:rsidR="00497DF6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საეჭვო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ან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>/</w:t>
      </w:r>
      <w:proofErr w:type="spellStart"/>
      <w:r w:rsidRPr="00CA27BA">
        <w:rPr>
          <w:rFonts w:cs="Sylfaen"/>
          <w:color w:val="244061" w:themeColor="accent1" w:themeShade="80"/>
        </w:rPr>
        <w:t>და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ავარიულ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სიტუაციასთაწ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დაკავშირებით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მიმწოდებელი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უზრუნველყოფს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r w:rsidR="00497DF6">
        <w:rPr>
          <w:rFonts w:cs="Sylfaen"/>
          <w:color w:val="244061" w:themeColor="accent1" w:themeShade="80"/>
          <w:lang w:val="ka-GE"/>
        </w:rPr>
        <w:t>სს „ჯორჯიან ქარდი“-სთვის</w:t>
      </w:r>
      <w:r w:rsidR="00497DF6"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შესაბამისი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რეპორტის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მიწოდებას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>,</w:t>
      </w:r>
      <w:r w:rsidRPr="00CA27BA">
        <w:rPr>
          <w:color w:val="244061" w:themeColor="accent1" w:themeShade="80"/>
          <w:lang w:val="ka-GE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სადაც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დაწვრილებით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იქნება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აღწერილი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არსებული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დაზიანების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აღმოფხვრის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გზები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, </w:t>
      </w:r>
      <w:proofErr w:type="spellStart"/>
      <w:r w:rsidRPr="00CA27BA">
        <w:rPr>
          <w:rFonts w:cs="Sylfaen"/>
          <w:color w:val="244061" w:themeColor="accent1" w:themeShade="80"/>
        </w:rPr>
        <w:t>მეთოდები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და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რეკომენდაციები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სამომავლოდ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მსგავსი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ავარიული</w:t>
      </w:r>
      <w:proofErr w:type="spellEnd"/>
      <w:r w:rsidRPr="00CA27BA">
        <w:rPr>
          <w:rFonts w:cs="Sylfaen"/>
          <w:color w:val="244061" w:themeColor="accent1" w:themeShade="80"/>
          <w:lang w:val="ka-GE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სიტუაციის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თავიდან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ასაცილებლად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. </w:t>
      </w:r>
      <w:proofErr w:type="spellStart"/>
      <w:r w:rsidR="00497DF6">
        <w:rPr>
          <w:rFonts w:cs="Sylfaen"/>
          <w:color w:val="244061" w:themeColor="accent1" w:themeShade="80"/>
        </w:rPr>
        <w:t>რე</w:t>
      </w:r>
      <w:r w:rsidRPr="00CA27BA">
        <w:rPr>
          <w:rFonts w:cs="Sylfaen"/>
          <w:color w:val="244061" w:themeColor="accent1" w:themeShade="80"/>
        </w:rPr>
        <w:t>პორტის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მიწოდება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უნდა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="00B85EEF">
        <w:rPr>
          <w:rFonts w:cs="Sylfaen"/>
          <w:color w:val="244061" w:themeColor="accent1" w:themeShade="80"/>
        </w:rPr>
        <w:t>განხ</w:t>
      </w:r>
      <w:r w:rsidRPr="00CA27BA">
        <w:rPr>
          <w:rFonts w:cs="Sylfaen"/>
          <w:color w:val="244061" w:themeColor="accent1" w:themeShade="80"/>
        </w:rPr>
        <w:t>ორციელდეს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არაუგვიანეს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შემოწმების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ჩატარების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>/</w:t>
      </w:r>
      <w:proofErr w:type="spellStart"/>
      <w:r w:rsidRPr="00CA27BA">
        <w:rPr>
          <w:rFonts w:cs="Sylfaen"/>
          <w:color w:val="244061" w:themeColor="accent1" w:themeShade="80"/>
        </w:rPr>
        <w:t>პრობლემის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აღმოფხვრის</w:t>
      </w:r>
      <w:proofErr w:type="spellEnd"/>
      <w:r w:rsidRPr="00CA27BA">
        <w:rPr>
          <w:rFonts w:cs="Sylfaen"/>
          <w:color w:val="244061" w:themeColor="accent1" w:themeShade="80"/>
          <w:lang w:val="ka-GE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განხორციელებიდან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3 (</w:t>
      </w:r>
      <w:proofErr w:type="spellStart"/>
      <w:r w:rsidRPr="00CA27BA">
        <w:rPr>
          <w:rFonts w:cs="Sylfaen"/>
          <w:color w:val="244061" w:themeColor="accent1" w:themeShade="80"/>
        </w:rPr>
        <w:t>სამი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) </w:t>
      </w:r>
      <w:proofErr w:type="spellStart"/>
      <w:r w:rsidRPr="00CA27BA">
        <w:rPr>
          <w:rFonts w:cs="Sylfaen"/>
          <w:color w:val="244061" w:themeColor="accent1" w:themeShade="80"/>
        </w:rPr>
        <w:t>საბანკო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დღის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განმავლობაში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>.</w:t>
      </w:r>
    </w:p>
    <w:p w14:paraId="3BA1E228" w14:textId="42AB9933" w:rsidR="00CA27BA" w:rsidRDefault="00CA27BA" w:rsidP="00CA27BA">
      <w:pPr>
        <w:pStyle w:val="ListParagraph"/>
        <w:numPr>
          <w:ilvl w:val="0"/>
          <w:numId w:val="32"/>
        </w:numPr>
        <w:rPr>
          <w:rFonts w:ascii="Palatino Linotype" w:hAnsi="Palatino Linotype"/>
          <w:color w:val="244061" w:themeColor="accent1" w:themeShade="80"/>
        </w:rPr>
      </w:pPr>
      <w:proofErr w:type="spellStart"/>
      <w:r w:rsidRPr="00CA27BA">
        <w:rPr>
          <w:rFonts w:cs="Sylfaen"/>
          <w:color w:val="244061" w:themeColor="accent1" w:themeShade="80"/>
        </w:rPr>
        <w:t>თითოეული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საეჭვო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ან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>/</w:t>
      </w:r>
      <w:proofErr w:type="spellStart"/>
      <w:r w:rsidRPr="00CA27BA">
        <w:rPr>
          <w:rFonts w:cs="Sylfaen"/>
          <w:color w:val="244061" w:themeColor="accent1" w:themeShade="80"/>
        </w:rPr>
        <w:t>და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ავარიული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სიტუაციის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აღმოფხვრიდან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3 (</w:t>
      </w:r>
      <w:proofErr w:type="spellStart"/>
      <w:r w:rsidRPr="00CA27BA">
        <w:rPr>
          <w:rFonts w:cs="Sylfaen"/>
          <w:color w:val="244061" w:themeColor="accent1" w:themeShade="80"/>
        </w:rPr>
        <w:t>სამი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) </w:t>
      </w:r>
      <w:proofErr w:type="spellStart"/>
      <w:r w:rsidRPr="00CA27BA">
        <w:rPr>
          <w:rFonts w:cs="Sylfaen"/>
          <w:color w:val="244061" w:themeColor="accent1" w:themeShade="80"/>
        </w:rPr>
        <w:t>საბანკო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დღის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ვადაში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მიმწოდებელი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r w:rsidR="00497DF6">
        <w:rPr>
          <w:rFonts w:cs="Sylfaen"/>
          <w:color w:val="244061" w:themeColor="accent1" w:themeShade="80"/>
          <w:lang w:val="ka-GE"/>
        </w:rPr>
        <w:t>სს „ჯორჯიან ქარდ“-ს</w:t>
      </w:r>
      <w:r w:rsidR="00497DF6"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წარუდგენს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ხარჯვის</w:t>
      </w:r>
      <w:proofErr w:type="spellEnd"/>
      <w:r w:rsidRPr="00CA27BA">
        <w:rPr>
          <w:rFonts w:cs="Sylfaen"/>
          <w:color w:val="244061" w:themeColor="accent1" w:themeShade="80"/>
          <w:lang w:val="ka-GE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დამადასტურებელ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დოკუმენტს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და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აღნიშნული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დოკუმენტის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შესაბამისად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r w:rsidRPr="00CA27BA">
        <w:rPr>
          <w:rFonts w:cs="Sylfaen"/>
          <w:color w:val="244061" w:themeColor="accent1" w:themeShade="80"/>
        </w:rPr>
        <w:t>მ</w:t>
      </w:r>
      <w:r w:rsidRPr="00CA27BA">
        <w:rPr>
          <w:rFonts w:cs="Sylfaen"/>
          <w:color w:val="244061" w:themeColor="accent1" w:themeShade="80"/>
          <w:lang w:val="ka-GE"/>
        </w:rPr>
        <w:t>ხ</w:t>
      </w:r>
      <w:proofErr w:type="spellStart"/>
      <w:r w:rsidRPr="00CA27BA">
        <w:rPr>
          <w:rFonts w:cs="Sylfaen"/>
          <w:color w:val="244061" w:themeColor="accent1" w:themeShade="80"/>
        </w:rPr>
        <w:t>არეები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უზრუნველყოფენ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მიღება</w:t>
      </w:r>
      <w:r w:rsidRPr="00CA27BA">
        <w:rPr>
          <w:rFonts w:ascii="Palatino Linotype" w:hAnsi="Palatino Linotype"/>
          <w:color w:val="244061" w:themeColor="accent1" w:themeShade="80"/>
        </w:rPr>
        <w:t>-</w:t>
      </w:r>
      <w:r w:rsidRPr="00CA27BA">
        <w:rPr>
          <w:rFonts w:cs="Sylfaen"/>
          <w:color w:val="244061" w:themeColor="accent1" w:themeShade="80"/>
        </w:rPr>
        <w:t>ჩაბარების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აქტის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გაფორმებას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საეჭვო</w:t>
      </w:r>
      <w:proofErr w:type="spellEnd"/>
      <w:r w:rsidRPr="00CA27BA">
        <w:rPr>
          <w:rFonts w:cs="Sylfaen"/>
          <w:color w:val="244061" w:themeColor="accent1" w:themeShade="80"/>
          <w:lang w:val="ka-GE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ან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>/</w:t>
      </w:r>
      <w:proofErr w:type="spellStart"/>
      <w:r w:rsidRPr="00CA27BA">
        <w:rPr>
          <w:rFonts w:cs="Sylfaen"/>
          <w:color w:val="244061" w:themeColor="accent1" w:themeShade="80"/>
        </w:rPr>
        <w:t>და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ავარიული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სიტუაციის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აღმოფხვრიდან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10 (</w:t>
      </w:r>
      <w:proofErr w:type="spellStart"/>
      <w:r w:rsidRPr="00CA27BA">
        <w:rPr>
          <w:rFonts w:cs="Sylfaen"/>
          <w:color w:val="244061" w:themeColor="accent1" w:themeShade="80"/>
        </w:rPr>
        <w:t>ათი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) </w:t>
      </w:r>
      <w:proofErr w:type="spellStart"/>
      <w:r w:rsidRPr="00CA27BA">
        <w:rPr>
          <w:rFonts w:cs="Sylfaen"/>
          <w:color w:val="244061" w:themeColor="accent1" w:themeShade="80"/>
        </w:rPr>
        <w:t>საბა</w:t>
      </w:r>
      <w:proofErr w:type="spellEnd"/>
      <w:r w:rsidRPr="00CA27BA">
        <w:rPr>
          <w:rFonts w:cs="Sylfaen"/>
          <w:color w:val="244061" w:themeColor="accent1" w:themeShade="80"/>
          <w:lang w:val="ka-GE"/>
        </w:rPr>
        <w:t>ნ</w:t>
      </w:r>
      <w:proofErr w:type="spellStart"/>
      <w:r w:rsidRPr="00CA27BA">
        <w:rPr>
          <w:rFonts w:cs="Sylfaen"/>
          <w:color w:val="244061" w:themeColor="accent1" w:themeShade="80"/>
        </w:rPr>
        <w:t>კო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დღის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CA27BA">
        <w:rPr>
          <w:rFonts w:cs="Sylfaen"/>
          <w:color w:val="244061" w:themeColor="accent1" w:themeShade="80"/>
        </w:rPr>
        <w:t>ვადაში</w:t>
      </w:r>
      <w:proofErr w:type="spellEnd"/>
      <w:r w:rsidRPr="00CA27BA">
        <w:rPr>
          <w:rFonts w:ascii="Palatino Linotype" w:hAnsi="Palatino Linotype"/>
          <w:color w:val="244061" w:themeColor="accent1" w:themeShade="80"/>
        </w:rPr>
        <w:t>.</w:t>
      </w:r>
    </w:p>
    <w:p w14:paraId="0F01DEB4" w14:textId="07F0779E" w:rsidR="00942044" w:rsidRDefault="00497DF6" w:rsidP="00CA27BA">
      <w:pPr>
        <w:pStyle w:val="ListParagraph"/>
        <w:numPr>
          <w:ilvl w:val="0"/>
          <w:numId w:val="32"/>
        </w:numPr>
        <w:rPr>
          <w:rFonts w:ascii="Palatino Linotype" w:hAnsi="Palatino Linotype"/>
          <w:color w:val="244061" w:themeColor="accent1" w:themeShade="80"/>
        </w:rPr>
      </w:pPr>
      <w:r>
        <w:rPr>
          <w:rFonts w:cs="Sylfaen"/>
          <w:color w:val="244061" w:themeColor="accent1" w:themeShade="80"/>
          <w:lang w:val="ka-GE"/>
        </w:rPr>
        <w:t xml:space="preserve">სს „ჯორჯიან ქარდი“ </w:t>
      </w:r>
      <w:proofErr w:type="spellStart"/>
      <w:r w:rsidR="00CA27BA" w:rsidRPr="00CA27BA">
        <w:rPr>
          <w:rFonts w:cs="Sylfaen"/>
          <w:color w:val="244061" w:themeColor="accent1" w:themeShade="80"/>
        </w:rPr>
        <w:t>ვალდებულია</w:t>
      </w:r>
      <w:proofErr w:type="spellEnd"/>
      <w:r w:rsidR="00CA27BA" w:rsidRPr="00CA27BA">
        <w:rPr>
          <w:rFonts w:ascii="Palatino Linotype" w:hAnsi="Palatino Linotype"/>
          <w:color w:val="244061" w:themeColor="accent1" w:themeShade="80"/>
        </w:rPr>
        <w:t>:</w:t>
      </w:r>
    </w:p>
    <w:p w14:paraId="3731764C" w14:textId="77777777" w:rsidR="00942044" w:rsidRDefault="00CA27BA" w:rsidP="00CA27BA">
      <w:pPr>
        <w:pStyle w:val="ListParagraph"/>
        <w:numPr>
          <w:ilvl w:val="1"/>
          <w:numId w:val="32"/>
        </w:numPr>
        <w:rPr>
          <w:rFonts w:ascii="Palatino Linotype" w:hAnsi="Palatino Linotype"/>
          <w:color w:val="244061" w:themeColor="accent1" w:themeShade="80"/>
        </w:rPr>
      </w:pPr>
      <w:proofErr w:type="spellStart"/>
      <w:r w:rsidRPr="00942044">
        <w:rPr>
          <w:rFonts w:cs="Sylfaen"/>
          <w:color w:val="244061" w:themeColor="accent1" w:themeShade="80"/>
        </w:rPr>
        <w:t>დროულად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უზ</w:t>
      </w:r>
      <w:proofErr w:type="spellEnd"/>
      <w:r w:rsidRPr="00942044">
        <w:rPr>
          <w:rFonts w:cs="Sylfaen"/>
          <w:color w:val="244061" w:themeColor="accent1" w:themeShade="80"/>
          <w:lang w:val="ka-GE"/>
        </w:rPr>
        <w:t>რ</w:t>
      </w:r>
      <w:proofErr w:type="spellStart"/>
      <w:r w:rsidRPr="00942044">
        <w:rPr>
          <w:rFonts w:cs="Sylfaen"/>
          <w:color w:val="244061" w:themeColor="accent1" w:themeShade="80"/>
        </w:rPr>
        <w:t>უნველყოს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მიმწოდებლისათვის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შეტყობინების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მიწოდება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ობიექტზე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გამოვლენილი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საეჭვო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ან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>/</w:t>
      </w:r>
      <w:proofErr w:type="spellStart"/>
      <w:r w:rsidRPr="00942044">
        <w:rPr>
          <w:rFonts w:cs="Sylfaen"/>
          <w:color w:val="244061" w:themeColor="accent1" w:themeShade="80"/>
        </w:rPr>
        <w:t>და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ავარიული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სიტუაციების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შესახებ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>;</w:t>
      </w:r>
    </w:p>
    <w:p w14:paraId="2F7125E3" w14:textId="77777777" w:rsidR="00942044" w:rsidRDefault="00CA27BA" w:rsidP="00CA27BA">
      <w:pPr>
        <w:pStyle w:val="ListParagraph"/>
        <w:numPr>
          <w:ilvl w:val="1"/>
          <w:numId w:val="32"/>
        </w:numPr>
        <w:rPr>
          <w:rFonts w:ascii="Palatino Linotype" w:hAnsi="Palatino Linotype"/>
          <w:color w:val="244061" w:themeColor="accent1" w:themeShade="80"/>
        </w:rPr>
      </w:pPr>
      <w:proofErr w:type="spellStart"/>
      <w:r w:rsidRPr="00942044">
        <w:rPr>
          <w:rFonts w:cs="Sylfaen"/>
          <w:color w:val="244061" w:themeColor="accent1" w:themeShade="80"/>
        </w:rPr>
        <w:t>მიმწოდებლის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მიერ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შესაბამისი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სამუშაოების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განხორციელების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პროცესში</w:t>
      </w:r>
      <w:proofErr w:type="spellEnd"/>
      <w:r w:rsidRPr="00942044">
        <w:rPr>
          <w:rFonts w:cs="Sylfaen"/>
          <w:color w:val="244061" w:themeColor="accent1" w:themeShade="80"/>
          <w:lang w:val="ka-GE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უზრუწველყოს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ობიექტი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სტაბილური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ელექტროენერგიით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, </w:t>
      </w:r>
      <w:proofErr w:type="spellStart"/>
      <w:r w:rsidRPr="00942044">
        <w:rPr>
          <w:rFonts w:cs="Sylfaen"/>
          <w:color w:val="244061" w:themeColor="accent1" w:themeShade="80"/>
        </w:rPr>
        <w:t>რაც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გულისხმობს</w:t>
      </w:r>
      <w:proofErr w:type="spellEnd"/>
      <w:r w:rsidRPr="00942044">
        <w:rPr>
          <w:rFonts w:cs="Sylfaen"/>
          <w:color w:val="244061" w:themeColor="accent1" w:themeShade="80"/>
          <w:lang w:val="ka-GE"/>
        </w:rPr>
        <w:t xml:space="preserve"> </w:t>
      </w:r>
      <w:r w:rsidRPr="00942044">
        <w:rPr>
          <w:rFonts w:ascii="Palatino Linotype" w:hAnsi="Palatino Linotype"/>
          <w:color w:val="244061" w:themeColor="accent1" w:themeShade="80"/>
        </w:rPr>
        <w:t xml:space="preserve">380 </w:t>
      </w:r>
      <w:proofErr w:type="spellStart"/>
      <w:r w:rsidRPr="00942044">
        <w:rPr>
          <w:rFonts w:cs="Sylfaen"/>
          <w:color w:val="244061" w:themeColor="accent1" w:themeShade="80"/>
        </w:rPr>
        <w:t>ვოლტი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ძაბვის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მიწოდებას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, 3 </w:t>
      </w:r>
      <w:proofErr w:type="spellStart"/>
      <w:r w:rsidRPr="00942044">
        <w:rPr>
          <w:rFonts w:cs="Sylfaen"/>
          <w:color w:val="244061" w:themeColor="accent1" w:themeShade="80"/>
        </w:rPr>
        <w:t>ფაზით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(</w:t>
      </w:r>
      <w:proofErr w:type="spellStart"/>
      <w:r w:rsidRPr="00942044">
        <w:rPr>
          <w:rFonts w:cs="Sylfaen"/>
          <w:color w:val="244061" w:themeColor="accent1" w:themeShade="80"/>
        </w:rPr>
        <w:t>სწორი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თაწმიმდევრობით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>).</w:t>
      </w:r>
    </w:p>
    <w:p w14:paraId="2C31014A" w14:textId="77777777" w:rsidR="00942044" w:rsidRDefault="00CA27BA" w:rsidP="00CA27BA">
      <w:pPr>
        <w:pStyle w:val="ListParagraph"/>
        <w:numPr>
          <w:ilvl w:val="1"/>
          <w:numId w:val="32"/>
        </w:numPr>
        <w:rPr>
          <w:rFonts w:ascii="Palatino Linotype" w:hAnsi="Palatino Linotype"/>
          <w:color w:val="244061" w:themeColor="accent1" w:themeShade="80"/>
        </w:rPr>
      </w:pPr>
      <w:proofErr w:type="spellStart"/>
      <w:r w:rsidRPr="00942044">
        <w:rPr>
          <w:rFonts w:cs="Sylfaen"/>
          <w:color w:val="244061" w:themeColor="accent1" w:themeShade="80"/>
        </w:rPr>
        <w:t>მიმწოდებლის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მიერ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გაგზავწილი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სპეციალისტები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დაუბრკოლებლად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დაუშვას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ობიექტზე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და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უზრუწველყოს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მათ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წვდომა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მასალებთან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>;</w:t>
      </w:r>
    </w:p>
    <w:p w14:paraId="7009AAF6" w14:textId="23644BA5" w:rsidR="00942044" w:rsidRDefault="00CA27BA" w:rsidP="00CA27BA">
      <w:pPr>
        <w:pStyle w:val="ListParagraph"/>
        <w:numPr>
          <w:ilvl w:val="1"/>
          <w:numId w:val="32"/>
        </w:numPr>
        <w:rPr>
          <w:rFonts w:ascii="Palatino Linotype" w:hAnsi="Palatino Linotype"/>
          <w:color w:val="244061" w:themeColor="accent1" w:themeShade="80"/>
        </w:rPr>
      </w:pPr>
      <w:proofErr w:type="spellStart"/>
      <w:r w:rsidRPr="00942044">
        <w:rPr>
          <w:rFonts w:cs="Sylfaen"/>
          <w:color w:val="244061" w:themeColor="accent1" w:themeShade="80"/>
        </w:rPr>
        <w:lastRenderedPageBreak/>
        <w:t>ავარიული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სიტუაციების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შესახებ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მიმწოდებელს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შეტყობინება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მიეწოდება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ელ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. </w:t>
      </w:r>
      <w:proofErr w:type="spellStart"/>
      <w:r w:rsidRPr="00942044">
        <w:rPr>
          <w:rFonts w:cs="Sylfaen"/>
          <w:color w:val="244061" w:themeColor="accent1" w:themeShade="80"/>
        </w:rPr>
        <w:t>ფოსტის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ან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ტელეფონის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საშუალებით</w:t>
      </w:r>
      <w:proofErr w:type="spellEnd"/>
      <w:r w:rsidR="00B85EEF">
        <w:rPr>
          <w:rFonts w:ascii="Palatino Linotype" w:hAnsi="Palatino Linotype"/>
          <w:color w:val="244061" w:themeColor="accent1" w:themeShade="80"/>
        </w:rPr>
        <w:t>.</w:t>
      </w:r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</w:p>
    <w:p w14:paraId="2769E6EB" w14:textId="77777777" w:rsidR="00942044" w:rsidRDefault="00CA27BA" w:rsidP="00CA27BA">
      <w:pPr>
        <w:pStyle w:val="ListParagraph"/>
        <w:numPr>
          <w:ilvl w:val="0"/>
          <w:numId w:val="32"/>
        </w:numPr>
        <w:rPr>
          <w:rFonts w:ascii="Palatino Linotype" w:hAnsi="Palatino Linotype"/>
          <w:color w:val="244061" w:themeColor="accent1" w:themeShade="80"/>
        </w:rPr>
      </w:pPr>
      <w:proofErr w:type="spellStart"/>
      <w:r w:rsidRPr="00942044">
        <w:rPr>
          <w:rFonts w:cs="Sylfaen"/>
          <w:color w:val="244061" w:themeColor="accent1" w:themeShade="80"/>
        </w:rPr>
        <w:t>ობიექტზე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განთავსებულ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პრეციზიულ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კონდიცირების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სისტემაში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გეგმიური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ან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>/</w:t>
      </w:r>
      <w:proofErr w:type="spellStart"/>
      <w:r w:rsidRPr="00942044">
        <w:rPr>
          <w:rFonts w:cs="Sylfaen"/>
          <w:color w:val="244061" w:themeColor="accent1" w:themeShade="80"/>
        </w:rPr>
        <w:t>და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r w:rsidRPr="00942044">
        <w:rPr>
          <w:rFonts w:cs="Sylfaen"/>
          <w:color w:val="244061" w:themeColor="accent1" w:themeShade="80"/>
          <w:lang w:val="ka-GE"/>
        </w:rPr>
        <w:t>კომპანიის</w:t>
      </w:r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გამოძახების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საფუძველზე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შემოწმების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ჩატარებისას</w:t>
      </w:r>
      <w:proofErr w:type="spellEnd"/>
      <w:r w:rsidRPr="00942044">
        <w:rPr>
          <w:rFonts w:cs="Sylfaen"/>
          <w:color w:val="244061" w:themeColor="accent1" w:themeShade="80"/>
          <w:lang w:val="ka-GE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დაზიანების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აღმოჩენის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შემთხვევაში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, </w:t>
      </w:r>
      <w:proofErr w:type="spellStart"/>
      <w:r w:rsidRPr="00942044">
        <w:rPr>
          <w:rFonts w:cs="Sylfaen"/>
          <w:color w:val="244061" w:themeColor="accent1" w:themeShade="80"/>
        </w:rPr>
        <w:t>დაზიანებული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ნაწილების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გამოცვლა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განხორციელდება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ობიექტზე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არსებული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სარეზერვო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მასალებით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. </w:t>
      </w:r>
      <w:proofErr w:type="spellStart"/>
      <w:r w:rsidRPr="00942044">
        <w:rPr>
          <w:rFonts w:cs="Sylfaen"/>
          <w:color w:val="244061" w:themeColor="accent1" w:themeShade="80"/>
        </w:rPr>
        <w:t>მასალების</w:t>
      </w:r>
      <w:proofErr w:type="spellEnd"/>
      <w:r w:rsidRPr="00942044">
        <w:rPr>
          <w:rFonts w:cs="Sylfaen"/>
          <w:color w:val="244061" w:themeColor="accent1" w:themeShade="80"/>
          <w:lang w:val="ka-GE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სავარაუდო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ჩამონათვალი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, </w:t>
      </w:r>
      <w:proofErr w:type="spellStart"/>
      <w:r w:rsidRPr="00942044">
        <w:rPr>
          <w:rFonts w:cs="Sylfaen"/>
          <w:color w:val="244061" w:themeColor="accent1" w:themeShade="80"/>
        </w:rPr>
        <w:t>რომელიც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შეიძლება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საჭირო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გახდეს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დაზიანებების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აღმოსაფხვრელად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შეთანხმებულია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r w:rsidRPr="00942044">
        <w:rPr>
          <w:rFonts w:cs="Sylfaen"/>
          <w:color w:val="244061" w:themeColor="accent1" w:themeShade="80"/>
          <w:lang w:val="ka-GE"/>
        </w:rPr>
        <w:t xml:space="preserve">სს „ჯორჯიან ქარდ“-სა </w:t>
      </w:r>
      <w:proofErr w:type="spellStart"/>
      <w:r w:rsidRPr="00942044">
        <w:rPr>
          <w:rFonts w:cs="Sylfaen"/>
          <w:color w:val="244061" w:themeColor="accent1" w:themeShade="80"/>
        </w:rPr>
        <w:t>და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მიმწოდებელს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შორის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>,</w:t>
      </w:r>
      <w:r w:rsidRPr="00942044">
        <w:rPr>
          <w:color w:val="244061" w:themeColor="accent1" w:themeShade="80"/>
          <w:lang w:val="ka-GE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ხოლო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შემდგომ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r w:rsidRPr="00942044">
        <w:rPr>
          <w:rFonts w:cs="Sylfaen"/>
          <w:color w:val="244061" w:themeColor="accent1" w:themeShade="80"/>
        </w:rPr>
        <w:t>ო</w:t>
      </w:r>
      <w:r w:rsidRPr="00942044">
        <w:rPr>
          <w:rFonts w:cs="Sylfaen"/>
          <w:color w:val="244061" w:themeColor="accent1" w:themeShade="80"/>
          <w:lang w:val="ka-GE"/>
        </w:rPr>
        <w:t>ბ</w:t>
      </w:r>
      <w:proofErr w:type="spellStart"/>
      <w:r w:rsidRPr="00942044">
        <w:rPr>
          <w:rFonts w:cs="Sylfaen"/>
          <w:color w:val="244061" w:themeColor="accent1" w:themeShade="80"/>
        </w:rPr>
        <w:t>იექტზე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გამოვლენილი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დაზიანებების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გათვალისწინებით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პერიოდულად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მიმწოდებელი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დამატეზით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აცნობებს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r w:rsidRPr="00942044">
        <w:rPr>
          <w:rFonts w:cs="Sylfaen"/>
          <w:color w:val="244061" w:themeColor="accent1" w:themeShade="80"/>
          <w:lang w:val="ka-GE"/>
        </w:rPr>
        <w:t xml:space="preserve">სს „ჯორჯიან ქარდ“-ს </w:t>
      </w:r>
      <w:proofErr w:type="spellStart"/>
      <w:r w:rsidRPr="00942044">
        <w:rPr>
          <w:rFonts w:cs="Sylfaen"/>
          <w:color w:val="244061" w:themeColor="accent1" w:themeShade="80"/>
        </w:rPr>
        <w:t>საჭირო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მასალის</w:t>
      </w:r>
      <w:proofErr w:type="spellEnd"/>
      <w:r w:rsidRPr="00942044">
        <w:rPr>
          <w:rFonts w:cs="Sylfaen"/>
          <w:color w:val="244061" w:themeColor="accent1" w:themeShade="80"/>
          <w:lang w:val="ka-GE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ჩამონათვალს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და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მხარეები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დამატებით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შეთანხმდებიან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აღნიშნულის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შესახებ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. </w:t>
      </w:r>
      <w:proofErr w:type="spellStart"/>
      <w:r w:rsidRPr="00942044">
        <w:rPr>
          <w:rFonts w:cs="Sylfaen"/>
          <w:color w:val="244061" w:themeColor="accent1" w:themeShade="80"/>
        </w:rPr>
        <w:t>მიმწოდებელს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არ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დაეკისრება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რაიმე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სახის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პასუხისმგებლობა</w:t>
      </w:r>
      <w:proofErr w:type="spellEnd"/>
      <w:r w:rsidRPr="00942044">
        <w:rPr>
          <w:rFonts w:cs="Sylfaen"/>
          <w:color w:val="244061" w:themeColor="accent1" w:themeShade="80"/>
          <w:lang w:val="ka-GE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მომსახურების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არაჯეროვნად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შესრულების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ან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შეუსრულებლობისათვის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, </w:t>
      </w:r>
      <w:proofErr w:type="spellStart"/>
      <w:r w:rsidRPr="00942044">
        <w:rPr>
          <w:rFonts w:cs="Sylfaen"/>
          <w:color w:val="244061" w:themeColor="accent1" w:themeShade="80"/>
        </w:rPr>
        <w:t>თუ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აღნიშნული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გამოწვეულია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ამ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პუნქტით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გათვალისწინებული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მასალების</w:t>
      </w:r>
      <w:proofErr w:type="spellEnd"/>
      <w:r w:rsidRPr="00942044">
        <w:rPr>
          <w:rFonts w:cs="Sylfaen"/>
          <w:color w:val="244061" w:themeColor="accent1" w:themeShade="80"/>
          <w:lang w:val="ka-GE"/>
        </w:rPr>
        <w:t xml:space="preserve"> სს „ჯორჯიან ქარდი“-ს</w:t>
      </w:r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მიერ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არასრულად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შეძენის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>/</w:t>
      </w:r>
      <w:proofErr w:type="spellStart"/>
      <w:r w:rsidRPr="00942044">
        <w:rPr>
          <w:rFonts w:cs="Sylfaen"/>
          <w:color w:val="244061" w:themeColor="accent1" w:themeShade="80"/>
        </w:rPr>
        <w:t>წარმოდგენის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გამო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>.</w:t>
      </w:r>
    </w:p>
    <w:p w14:paraId="72B15FAC" w14:textId="77777777" w:rsidR="00942044" w:rsidRDefault="00CA27BA" w:rsidP="00CA27BA">
      <w:pPr>
        <w:pStyle w:val="ListParagraph"/>
        <w:numPr>
          <w:ilvl w:val="0"/>
          <w:numId w:val="32"/>
        </w:numPr>
        <w:rPr>
          <w:rFonts w:ascii="Palatino Linotype" w:hAnsi="Palatino Linotype"/>
          <w:color w:val="244061" w:themeColor="accent1" w:themeShade="80"/>
        </w:rPr>
      </w:pPr>
      <w:proofErr w:type="spellStart"/>
      <w:r w:rsidRPr="00942044">
        <w:rPr>
          <w:rFonts w:cs="Sylfaen"/>
          <w:color w:val="244061" w:themeColor="accent1" w:themeShade="80"/>
        </w:rPr>
        <w:t>მიმწოდებლის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მიერ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ხელშეკრულების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ან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>/</w:t>
      </w:r>
      <w:proofErr w:type="spellStart"/>
      <w:r w:rsidRPr="00942044">
        <w:rPr>
          <w:rFonts w:cs="Sylfaen"/>
          <w:color w:val="244061" w:themeColor="accent1" w:themeShade="80"/>
        </w:rPr>
        <w:t>და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მასთან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დაკავშირებული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სხვა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ხელშეკრულების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სრულად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აწ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ნაწილობრივ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შეუსრულებლობის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ან</w:t>
      </w:r>
      <w:proofErr w:type="spellEnd"/>
      <w:r w:rsidRPr="00942044">
        <w:rPr>
          <w:rFonts w:cs="Sylfaen"/>
          <w:color w:val="244061" w:themeColor="accent1" w:themeShade="80"/>
          <w:lang w:val="ka-GE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არაჯეროვნად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შესრულეზის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შედეგად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r w:rsidRPr="00942044">
        <w:rPr>
          <w:rFonts w:cs="Sylfaen"/>
          <w:color w:val="244061" w:themeColor="accent1" w:themeShade="80"/>
          <w:lang w:val="ka-GE"/>
        </w:rPr>
        <w:t xml:space="preserve">სს „ჯორჯიან ქარდ“-ისთვის </w:t>
      </w:r>
      <w:proofErr w:type="spellStart"/>
      <w:r w:rsidRPr="00942044">
        <w:rPr>
          <w:rFonts w:cs="Sylfaen"/>
          <w:color w:val="244061" w:themeColor="accent1" w:themeShade="80"/>
        </w:rPr>
        <w:t>მიყენებული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ზიანი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(</w:t>
      </w:r>
      <w:proofErr w:type="spellStart"/>
      <w:r w:rsidRPr="00942044">
        <w:rPr>
          <w:rFonts w:cs="Sylfaen"/>
          <w:color w:val="244061" w:themeColor="accent1" w:themeShade="80"/>
        </w:rPr>
        <w:t>ზარალი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) </w:t>
      </w:r>
      <w:proofErr w:type="spellStart"/>
      <w:r w:rsidRPr="00942044">
        <w:rPr>
          <w:rFonts w:cs="Sylfaen"/>
          <w:color w:val="244061" w:themeColor="accent1" w:themeShade="80"/>
        </w:rPr>
        <w:t>დაანგარიშდება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და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მიმწოდებელს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წარედგინება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უშუალოდ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r w:rsidRPr="00942044">
        <w:rPr>
          <w:rFonts w:cs="Sylfaen"/>
          <w:color w:val="244061" w:themeColor="accent1" w:themeShade="80"/>
          <w:lang w:val="ka-GE"/>
        </w:rPr>
        <w:t xml:space="preserve">სს „ჯორჯიან ქარდი“-ს </w:t>
      </w:r>
      <w:proofErr w:type="spellStart"/>
      <w:r w:rsidRPr="00942044">
        <w:rPr>
          <w:rFonts w:cs="Sylfaen"/>
          <w:color w:val="244061" w:themeColor="accent1" w:themeShade="80"/>
        </w:rPr>
        <w:t>მიერ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, </w:t>
      </w:r>
      <w:proofErr w:type="spellStart"/>
      <w:r w:rsidRPr="00942044">
        <w:rPr>
          <w:rFonts w:cs="Sylfaen"/>
          <w:color w:val="244061" w:themeColor="accent1" w:themeShade="80"/>
        </w:rPr>
        <w:t>რომელიც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არ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უნდა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აღემატებოდეს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მომსახურების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საფასურის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50%.</w:t>
      </w:r>
    </w:p>
    <w:p w14:paraId="4BD0489D" w14:textId="6AFC78C0" w:rsidR="00CA27BA" w:rsidRPr="00942044" w:rsidRDefault="00CA27BA" w:rsidP="00CA27BA">
      <w:pPr>
        <w:pStyle w:val="ListParagraph"/>
        <w:numPr>
          <w:ilvl w:val="0"/>
          <w:numId w:val="32"/>
        </w:numPr>
        <w:rPr>
          <w:rFonts w:ascii="Palatino Linotype" w:hAnsi="Palatino Linotype"/>
          <w:color w:val="244061" w:themeColor="accent1" w:themeShade="80"/>
        </w:rPr>
      </w:pPr>
      <w:proofErr w:type="spellStart"/>
      <w:r w:rsidRPr="00942044">
        <w:rPr>
          <w:rFonts w:cs="Sylfaen"/>
          <w:color w:val="244061" w:themeColor="accent1" w:themeShade="80"/>
        </w:rPr>
        <w:t>მიმწოდებელს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არ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ეკისრება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საგარანტიო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პასუხისმგებლობა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, </w:t>
      </w:r>
      <w:proofErr w:type="spellStart"/>
      <w:r w:rsidRPr="00942044">
        <w:rPr>
          <w:rFonts w:cs="Sylfaen"/>
          <w:color w:val="244061" w:themeColor="accent1" w:themeShade="80"/>
        </w:rPr>
        <w:t>თუ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ნაკლი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გამოწვეულია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r w:rsidRPr="00942044">
        <w:rPr>
          <w:rFonts w:cs="Sylfaen"/>
          <w:color w:val="244061" w:themeColor="accent1" w:themeShade="80"/>
          <w:lang w:val="ka-GE"/>
        </w:rPr>
        <w:t xml:space="preserve">სს „ჯორჯიან ქარდი“-ს </w:t>
      </w:r>
      <w:proofErr w:type="spellStart"/>
      <w:r w:rsidRPr="00942044">
        <w:rPr>
          <w:rFonts w:cs="Sylfaen"/>
          <w:color w:val="244061" w:themeColor="accent1" w:themeShade="80"/>
        </w:rPr>
        <w:t>ან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მესამე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პირთა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მიერ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ქონე</w:t>
      </w:r>
      <w:proofErr w:type="spellEnd"/>
      <w:r w:rsidRPr="00942044">
        <w:rPr>
          <w:rFonts w:cs="Sylfaen"/>
          <w:color w:val="244061" w:themeColor="accent1" w:themeShade="80"/>
          <w:lang w:val="ka-GE"/>
        </w:rPr>
        <w:t>ბ</w:t>
      </w:r>
      <w:proofErr w:type="spellStart"/>
      <w:r w:rsidRPr="00942044">
        <w:rPr>
          <w:rFonts w:cs="Sylfaen"/>
          <w:color w:val="244061" w:themeColor="accent1" w:themeShade="80"/>
        </w:rPr>
        <w:t>ის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ექსპლუატაციის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წესების</w:t>
      </w:r>
      <w:proofErr w:type="spellEnd"/>
      <w:r w:rsidRPr="00942044">
        <w:rPr>
          <w:color w:val="244061" w:themeColor="accent1" w:themeShade="80"/>
          <w:lang w:val="ka-GE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დარღვევით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, </w:t>
      </w:r>
      <w:proofErr w:type="spellStart"/>
      <w:r w:rsidRPr="00942044">
        <w:rPr>
          <w:rFonts w:cs="Sylfaen"/>
          <w:color w:val="244061" w:themeColor="accent1" w:themeShade="80"/>
        </w:rPr>
        <w:t>ბუ</w:t>
      </w:r>
      <w:proofErr w:type="spellEnd"/>
      <w:r w:rsidRPr="00942044">
        <w:rPr>
          <w:rFonts w:cs="Sylfaen"/>
          <w:color w:val="244061" w:themeColor="accent1" w:themeShade="80"/>
          <w:lang w:val="ka-GE"/>
        </w:rPr>
        <w:t>ნ</w:t>
      </w:r>
      <w:proofErr w:type="spellStart"/>
      <w:r w:rsidRPr="00942044">
        <w:rPr>
          <w:rFonts w:cs="Sylfaen"/>
          <w:color w:val="244061" w:themeColor="accent1" w:themeShade="80"/>
        </w:rPr>
        <w:t>ებრივი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ან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სხვა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მოვლენებით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, </w:t>
      </w:r>
      <w:proofErr w:type="spellStart"/>
      <w:r w:rsidRPr="00942044">
        <w:rPr>
          <w:rFonts w:cs="Sylfaen"/>
          <w:color w:val="244061" w:themeColor="accent1" w:themeShade="80"/>
        </w:rPr>
        <w:t>რომლებიც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მოახდენენ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ექსპლუატაციის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ნორმატიული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რეჟიმიდან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ქონების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942044">
        <w:rPr>
          <w:rFonts w:cs="Sylfaen"/>
          <w:color w:val="244061" w:themeColor="accent1" w:themeShade="80"/>
        </w:rPr>
        <w:t>გამოყვანას</w:t>
      </w:r>
      <w:proofErr w:type="spellEnd"/>
      <w:r w:rsidRPr="00942044">
        <w:rPr>
          <w:rFonts w:ascii="Palatino Linotype" w:hAnsi="Palatino Linotype"/>
          <w:color w:val="244061" w:themeColor="accent1" w:themeShade="80"/>
        </w:rPr>
        <w:t xml:space="preserve">, </w:t>
      </w:r>
      <w:proofErr w:type="spellStart"/>
      <w:r w:rsidRPr="00942044">
        <w:rPr>
          <w:rFonts w:cs="Sylfaen"/>
          <w:color w:val="244061" w:themeColor="accent1" w:themeShade="80"/>
        </w:rPr>
        <w:t>ასევე</w:t>
      </w:r>
      <w:proofErr w:type="spellEnd"/>
      <w:r w:rsidRPr="00942044">
        <w:rPr>
          <w:rFonts w:cs="Sylfaen"/>
          <w:color w:val="244061" w:themeColor="accent1" w:themeShade="80"/>
          <w:lang w:val="ka-GE"/>
        </w:rPr>
        <w:t xml:space="preserve"> მიმწოდებელს არ ეკისრება პასუხისმგებლობა ავარიული სიტუაციების დროს ვალდებულებების არაჯეროვან შესრულებაზე ან შეუსრულებლობაზე თუ აღნიშნული გამოწვეულია სს „ჯორჯიან ქარდი“-ს მიერ მე-9 პუნქტით გათვალისწინებული ვალდებულებების შეუსრულებლობით;</w:t>
      </w:r>
    </w:p>
    <w:p w14:paraId="46E3BCE7" w14:textId="77777777" w:rsidR="00CA27BA" w:rsidRPr="00920A22" w:rsidRDefault="00CA27BA" w:rsidP="00920A22">
      <w:pPr>
        <w:spacing w:after="200" w:line="276" w:lineRule="auto"/>
        <w:rPr>
          <w:rFonts w:cs="Sylfaen"/>
          <w:color w:val="244061" w:themeColor="accent1" w:themeShade="80"/>
          <w:lang w:val="ka-GE"/>
        </w:rPr>
      </w:pPr>
    </w:p>
    <w:p w14:paraId="45629672" w14:textId="31F9044A" w:rsidR="00C743B2" w:rsidRPr="008A0309" w:rsidRDefault="00C743B2" w:rsidP="007C2D64">
      <w:pPr>
        <w:spacing w:after="200" w:line="276" w:lineRule="auto"/>
        <w:rPr>
          <w:rFonts w:ascii="Palatino Linotype" w:hAnsi="Palatino Linotype"/>
          <w:color w:val="244061" w:themeColor="accent1" w:themeShade="80"/>
          <w:lang w:val="ka-GE"/>
        </w:rPr>
      </w:pPr>
      <w:r w:rsidRPr="00D0494A">
        <w:rPr>
          <w:rFonts w:cs="Sylfaen"/>
          <w:color w:val="244061" w:themeColor="accent1" w:themeShade="80"/>
          <w:lang w:val="ka-GE"/>
        </w:rPr>
        <w:t>ასევე</w:t>
      </w:r>
      <w:r w:rsidRPr="00D0494A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Pr="00D0494A">
        <w:rPr>
          <w:rFonts w:cs="Sylfaen"/>
          <w:color w:val="244061" w:themeColor="accent1" w:themeShade="80"/>
          <w:lang w:val="ka-GE"/>
        </w:rPr>
        <w:t>გამონაკლის</w:t>
      </w:r>
      <w:r w:rsidRPr="00D0494A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D0494A">
        <w:rPr>
          <w:rFonts w:cs="Sylfaen"/>
          <w:color w:val="244061" w:themeColor="accent1" w:themeShade="80"/>
          <w:lang w:val="ka-GE"/>
        </w:rPr>
        <w:t>შემთხვევებში</w:t>
      </w:r>
      <w:r w:rsidRPr="00D0494A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D0494A">
        <w:rPr>
          <w:rFonts w:cs="Sylfaen"/>
          <w:color w:val="244061" w:themeColor="accent1" w:themeShade="80"/>
          <w:lang w:val="ka-GE"/>
        </w:rPr>
        <w:t>შესაძლოა</w:t>
      </w:r>
      <w:r w:rsidRPr="00D0494A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D0494A">
        <w:rPr>
          <w:rFonts w:cs="Sylfaen"/>
          <w:color w:val="244061" w:themeColor="accent1" w:themeShade="80"/>
          <w:lang w:val="ka-GE"/>
        </w:rPr>
        <w:t>საჭირო</w:t>
      </w:r>
      <w:r w:rsidRPr="00D0494A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D0494A">
        <w:rPr>
          <w:rFonts w:cs="Sylfaen"/>
          <w:color w:val="244061" w:themeColor="accent1" w:themeShade="80"/>
          <w:lang w:val="ka-GE"/>
        </w:rPr>
        <w:t>გახდეს</w:t>
      </w:r>
      <w:r w:rsidRPr="00D0494A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D0494A">
        <w:rPr>
          <w:rFonts w:cs="Sylfaen"/>
          <w:color w:val="244061" w:themeColor="accent1" w:themeShade="80"/>
          <w:lang w:val="ka-GE"/>
        </w:rPr>
        <w:t>განსაკუთრებით</w:t>
      </w:r>
      <w:r w:rsidRPr="00D0494A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D0494A">
        <w:rPr>
          <w:rFonts w:cs="Sylfaen"/>
          <w:color w:val="244061" w:themeColor="accent1" w:themeShade="80"/>
          <w:lang w:val="ka-GE"/>
        </w:rPr>
        <w:t>სასწრაფო</w:t>
      </w:r>
      <w:r w:rsidRPr="00D0494A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D0494A">
        <w:rPr>
          <w:rFonts w:cs="Sylfaen"/>
          <w:color w:val="244061" w:themeColor="accent1" w:themeShade="80"/>
          <w:lang w:val="ka-GE"/>
        </w:rPr>
        <w:t>გამოძახება</w:t>
      </w:r>
      <w:r w:rsidRPr="00D0494A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D0494A">
        <w:rPr>
          <w:rFonts w:cs="Sylfaen"/>
          <w:color w:val="244061" w:themeColor="accent1" w:themeShade="80"/>
          <w:lang w:val="ka-GE"/>
        </w:rPr>
        <w:t>და</w:t>
      </w:r>
      <w:r w:rsidRPr="00D0494A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D0494A">
        <w:rPr>
          <w:rFonts w:cs="Sylfaen"/>
          <w:color w:val="244061" w:themeColor="accent1" w:themeShade="80"/>
          <w:lang w:val="ka-GE"/>
        </w:rPr>
        <w:t>კომპანია</w:t>
      </w:r>
      <w:r w:rsidRPr="00D0494A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D0494A">
        <w:rPr>
          <w:rFonts w:cs="Sylfaen"/>
          <w:color w:val="244061" w:themeColor="accent1" w:themeShade="80"/>
          <w:lang w:val="ka-GE"/>
        </w:rPr>
        <w:t>მზად</w:t>
      </w:r>
      <w:r w:rsidRPr="00D0494A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D0494A">
        <w:rPr>
          <w:rFonts w:cs="Sylfaen"/>
          <w:color w:val="244061" w:themeColor="accent1" w:themeShade="80"/>
          <w:lang w:val="ka-GE"/>
        </w:rPr>
        <w:t>უნდა</w:t>
      </w:r>
      <w:r w:rsidRPr="00D0494A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D0494A">
        <w:rPr>
          <w:rFonts w:cs="Sylfaen"/>
          <w:color w:val="244061" w:themeColor="accent1" w:themeShade="80"/>
          <w:lang w:val="ka-GE"/>
        </w:rPr>
        <w:t>იყოს</w:t>
      </w:r>
      <w:r w:rsidRPr="00D0494A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D0494A">
        <w:rPr>
          <w:rFonts w:cs="Sylfaen"/>
          <w:color w:val="244061" w:themeColor="accent1" w:themeShade="80"/>
          <w:lang w:val="ka-GE"/>
        </w:rPr>
        <w:t>რომ</w:t>
      </w:r>
      <w:r w:rsidRPr="00D0494A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D0494A">
        <w:rPr>
          <w:rFonts w:cs="Sylfaen"/>
          <w:color w:val="244061" w:themeColor="accent1" w:themeShade="80"/>
          <w:lang w:val="ka-GE"/>
        </w:rPr>
        <w:t>უმოკლეს</w:t>
      </w:r>
      <w:r w:rsidRPr="00D0494A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D0494A">
        <w:rPr>
          <w:rFonts w:cs="Sylfaen"/>
          <w:color w:val="244061" w:themeColor="accent1" w:themeShade="80"/>
          <w:lang w:val="ka-GE"/>
        </w:rPr>
        <w:t>ვადებში</w:t>
      </w:r>
      <w:r w:rsidR="005A73E2" w:rsidRPr="00D0494A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090688" w:rsidRPr="00D0494A">
        <w:rPr>
          <w:rFonts w:ascii="Palatino Linotype" w:hAnsi="Palatino Linotype"/>
          <w:color w:val="244061" w:themeColor="accent1" w:themeShade="80"/>
          <w:lang w:val="ka-GE"/>
        </w:rPr>
        <w:t xml:space="preserve">1-5 </w:t>
      </w:r>
      <w:r w:rsidR="00090688" w:rsidRPr="00D0494A">
        <w:rPr>
          <w:rFonts w:cs="Sylfaen"/>
          <w:color w:val="244061" w:themeColor="accent1" w:themeShade="80"/>
          <w:lang w:val="ka-GE"/>
        </w:rPr>
        <w:t>საათში</w:t>
      </w:r>
      <w:r w:rsidR="00090688" w:rsidRPr="00D0494A">
        <w:rPr>
          <w:rFonts w:ascii="Palatino Linotype" w:hAnsi="Palatino Linotype"/>
          <w:color w:val="244061" w:themeColor="accent1" w:themeShade="80"/>
          <w:lang w:val="ka-GE"/>
        </w:rPr>
        <w:t xml:space="preserve">) </w:t>
      </w:r>
      <w:r w:rsidRPr="00D0494A">
        <w:rPr>
          <w:rFonts w:cs="Sylfaen"/>
          <w:color w:val="244061" w:themeColor="accent1" w:themeShade="80"/>
          <w:lang w:val="ka-GE"/>
        </w:rPr>
        <w:t>მათ</w:t>
      </w:r>
      <w:r w:rsidRPr="00D0494A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D0494A">
        <w:rPr>
          <w:rFonts w:cs="Sylfaen"/>
          <w:color w:val="244061" w:themeColor="accent1" w:themeShade="80"/>
          <w:lang w:val="ka-GE"/>
        </w:rPr>
        <w:t>შორის</w:t>
      </w:r>
      <w:r w:rsidRPr="00D0494A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D0494A">
        <w:rPr>
          <w:rFonts w:cs="Sylfaen"/>
          <w:color w:val="244061" w:themeColor="accent1" w:themeShade="80"/>
          <w:lang w:val="ka-GE"/>
        </w:rPr>
        <w:t>არასტანდარტულ</w:t>
      </w:r>
      <w:r w:rsidRPr="00D0494A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D0494A">
        <w:rPr>
          <w:rFonts w:cs="Sylfaen"/>
          <w:color w:val="244061" w:themeColor="accent1" w:themeShade="80"/>
          <w:lang w:val="ka-GE"/>
        </w:rPr>
        <w:t>სამუშაო</w:t>
      </w:r>
      <w:r w:rsidRPr="00D0494A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D0494A">
        <w:rPr>
          <w:rFonts w:cs="Sylfaen"/>
          <w:color w:val="244061" w:themeColor="accent1" w:themeShade="80"/>
          <w:lang w:val="ka-GE"/>
        </w:rPr>
        <w:t>დროს</w:t>
      </w:r>
      <w:r w:rsidRPr="00D0494A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D0494A">
        <w:rPr>
          <w:rFonts w:cs="Sylfaen"/>
          <w:color w:val="244061" w:themeColor="accent1" w:themeShade="80"/>
          <w:lang w:val="ka-GE"/>
        </w:rPr>
        <w:t>მოახდინოს</w:t>
      </w:r>
      <w:r w:rsidRPr="00D0494A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D0494A">
        <w:rPr>
          <w:rFonts w:cs="Sylfaen"/>
          <w:color w:val="244061" w:themeColor="accent1" w:themeShade="80"/>
          <w:lang w:val="ka-GE"/>
        </w:rPr>
        <w:t>გამოძახებაზე</w:t>
      </w:r>
      <w:r w:rsidRPr="00D0494A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D0494A">
        <w:rPr>
          <w:rFonts w:cs="Sylfaen"/>
          <w:color w:val="244061" w:themeColor="accent1" w:themeShade="80"/>
          <w:lang w:val="ka-GE"/>
        </w:rPr>
        <w:t>რეაგირება</w:t>
      </w:r>
      <w:r w:rsidRPr="00D0494A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0B87A92F" w14:textId="77777777" w:rsidR="00932F13" w:rsidRPr="008A0309" w:rsidRDefault="00932F13" w:rsidP="0038278C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4143F6B7" w14:textId="18D94BCE" w:rsidR="00AC33ED" w:rsidRPr="001318E4" w:rsidRDefault="002613AC" w:rsidP="00F96173">
      <w:pPr>
        <w:pStyle w:val="a"/>
        <w:numPr>
          <w:ilvl w:val="0"/>
          <w:numId w:val="27"/>
        </w:numPr>
        <w:rPr>
          <w:rFonts w:ascii="Sylfaen" w:hAnsi="Sylfaen" w:cs="Sylfaen"/>
        </w:rPr>
      </w:pPr>
      <w:bookmarkStart w:id="7" w:name="_Toc29923762"/>
      <w:bookmarkStart w:id="8" w:name="_Toc49178720"/>
      <w:bookmarkEnd w:id="2"/>
      <w:r w:rsidRPr="001318E4">
        <w:rPr>
          <w:rFonts w:ascii="Sylfaen" w:hAnsi="Sylfaen" w:cs="Sylfaen"/>
        </w:rPr>
        <w:t xml:space="preserve">სატენდერო </w:t>
      </w:r>
      <w:r w:rsidR="00605399" w:rsidRPr="001318E4">
        <w:rPr>
          <w:rFonts w:ascii="Sylfaen" w:hAnsi="Sylfaen" w:cs="Sylfaen"/>
        </w:rPr>
        <w:t>მოთხოვნები</w:t>
      </w:r>
      <w:bookmarkEnd w:id="7"/>
      <w:bookmarkEnd w:id="8"/>
    </w:p>
    <w:p w14:paraId="46052992" w14:textId="77777777" w:rsidR="00FE4C63" w:rsidRPr="008A0309" w:rsidRDefault="00FE4C63" w:rsidP="00FE4C63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286BAE29" w14:textId="77777777" w:rsidR="00FE4C63" w:rsidRPr="008A0309" w:rsidRDefault="00FE4C63" w:rsidP="00FE4C63">
      <w:pPr>
        <w:rPr>
          <w:rFonts w:ascii="Palatino Linotype" w:hAnsi="Palatino Linotype"/>
          <w:color w:val="244061" w:themeColor="accent1" w:themeShade="80"/>
        </w:rPr>
      </w:pPr>
      <w:proofErr w:type="spell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7CC159C7" w:rsidR="000C3473" w:rsidRPr="008A0309" w:rsidRDefault="00CC4095" w:rsidP="00C80D5B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ჰქონდეს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D0494A">
        <w:rPr>
          <w:rFonts w:cs="Sylfaen"/>
          <w:color w:val="244061" w:themeColor="accent1" w:themeShade="80"/>
          <w:lang w:val="ka-GE"/>
        </w:rPr>
        <w:t>გაწევის</w:t>
      </w:r>
      <w:r w:rsidRPr="00D0494A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D0494A">
        <w:rPr>
          <w:rFonts w:cs="Sylfaen"/>
          <w:color w:val="244061" w:themeColor="accent1" w:themeShade="80"/>
          <w:lang w:val="ka-GE"/>
        </w:rPr>
        <w:t>მინიმუმ</w:t>
      </w:r>
      <w:r w:rsidRPr="00D0494A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D0494A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Pr="00D0494A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D0494A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="00A6381B" w:rsidRPr="00D0494A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D0494A">
        <w:rPr>
          <w:rFonts w:ascii="Palatino Linotype" w:hAnsi="Palatino Linotype"/>
          <w:b/>
          <w:color w:val="244061" w:themeColor="accent1" w:themeShade="80"/>
          <w:lang w:val="ka-GE"/>
        </w:rPr>
        <w:t>)</w:t>
      </w:r>
      <w:r w:rsidR="00DF79DF" w:rsidRPr="00D0494A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D0494A">
        <w:rPr>
          <w:rFonts w:cs="Sylfaen"/>
          <w:color w:val="244061" w:themeColor="accent1" w:themeShade="80"/>
          <w:lang w:val="ka-GE"/>
        </w:rPr>
        <w:t>წლიანი</w:t>
      </w:r>
      <w:r w:rsidRPr="00D0494A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D0494A">
        <w:rPr>
          <w:rFonts w:cs="Sylfaen"/>
          <w:color w:val="244061" w:themeColor="accent1" w:themeShade="80"/>
          <w:lang w:val="ka-GE"/>
        </w:rPr>
        <w:t>გამოცდილება</w:t>
      </w:r>
      <w:r w:rsidRPr="00D0494A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2E3A1C74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უნდა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რომელსაც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მწარმოებელი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აძლევს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პარტნიორ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კომპანიებს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(reseller) </w:t>
      </w:r>
      <w:r w:rsidRPr="00650690">
        <w:rPr>
          <w:rFonts w:cs="Sylfaen"/>
          <w:color w:val="244061" w:themeColor="accent1" w:themeShade="80"/>
          <w:lang w:val="ka-GE"/>
        </w:rPr>
        <w:t>იმის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დასტურად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რომ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ნამდვილად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არიან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მწარმოებლის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მიერ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აკრედიტირებული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პარტნიორები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53DA1725" w:rsidR="00A557FF" w:rsidRPr="008A0309" w:rsidRDefault="00A557FF" w:rsidP="00A557FF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ბანკი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86F7BDD" w14:textId="77777777" w:rsidR="00AC33ED" w:rsidRPr="008A0309" w:rsidRDefault="00AC33ED" w:rsidP="00A331E0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8DCCB66" w14:textId="77777777" w:rsidR="00257BA7" w:rsidRPr="008A0309" w:rsidRDefault="00257BA7" w:rsidP="00A33116">
      <w:pPr>
        <w:rPr>
          <w:rFonts w:ascii="Palatino Linotype" w:hAnsi="Palatino Linotype" w:cs="Sylfaen"/>
          <w:color w:val="244061" w:themeColor="accent1" w:themeShade="80"/>
          <w:szCs w:val="24"/>
          <w:lang w:val="ka-GE"/>
        </w:rPr>
      </w:pPr>
    </w:p>
    <w:p w14:paraId="2E028929" w14:textId="77777777" w:rsidR="00397FCA" w:rsidRPr="008A0309" w:rsidRDefault="00397FCA" w:rsidP="009E333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554F816" w14:textId="0793F2CF" w:rsidR="00E0146E" w:rsidRPr="009D27E5" w:rsidRDefault="004A7ED3" w:rsidP="00F96173">
      <w:pPr>
        <w:pStyle w:val="a"/>
        <w:numPr>
          <w:ilvl w:val="0"/>
          <w:numId w:val="27"/>
        </w:numPr>
        <w:rPr>
          <w:rFonts w:eastAsiaTheme="minorHAnsi" w:cs="Sylfaen"/>
          <w:szCs w:val="24"/>
        </w:rPr>
      </w:pPr>
      <w:r w:rsidRPr="008A0309">
        <w:rPr>
          <w:rFonts w:cs="Sylfaen"/>
          <w:color w:val="244061" w:themeColor="accent1" w:themeShade="80"/>
          <w:szCs w:val="24"/>
        </w:rPr>
        <w:br w:type="page"/>
      </w:r>
      <w:bookmarkStart w:id="9" w:name="_Toc29923763"/>
      <w:bookmarkStart w:id="10" w:name="_Toc49178721"/>
      <w:r w:rsidR="00E3757A" w:rsidRPr="001318E4">
        <w:rPr>
          <w:rFonts w:ascii="Sylfaen" w:hAnsi="Sylfaen" w:cs="Sylfaen"/>
        </w:rPr>
        <w:lastRenderedPageBreak/>
        <w:t>თანდართული დოკუმენტაცია</w:t>
      </w:r>
      <w:bookmarkEnd w:id="9"/>
      <w:bookmarkEnd w:id="10"/>
    </w:p>
    <w:p w14:paraId="06B2F0FE" w14:textId="5F1BD493" w:rsidR="00DF6F0D" w:rsidRPr="001318E4" w:rsidRDefault="00E3757A" w:rsidP="00F96173">
      <w:pPr>
        <w:pStyle w:val="a0"/>
        <w:numPr>
          <w:ilvl w:val="1"/>
          <w:numId w:val="27"/>
        </w:numPr>
      </w:pPr>
      <w:bookmarkStart w:id="11" w:name="_Toc29923764"/>
      <w:proofErr w:type="spellStart"/>
      <w:r w:rsidRPr="001318E4">
        <w:t>დანართი</w:t>
      </w:r>
      <w:proofErr w:type="spellEnd"/>
      <w:r w:rsidRPr="001318E4">
        <w:t xml:space="preserve"> 1: </w:t>
      </w:r>
      <w:proofErr w:type="spellStart"/>
      <w:r w:rsidRPr="001318E4">
        <w:t>ფასების</w:t>
      </w:r>
      <w:proofErr w:type="spellEnd"/>
      <w:r w:rsidRPr="001318E4">
        <w:t xml:space="preserve"> </w:t>
      </w:r>
      <w:proofErr w:type="spellStart"/>
      <w:r w:rsidRPr="001318E4">
        <w:t>ცხრილი</w:t>
      </w:r>
      <w:bookmarkEnd w:id="11"/>
      <w:proofErr w:type="spellEnd"/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W w:w="10783" w:type="dxa"/>
        <w:tblInd w:w="-5" w:type="dxa"/>
        <w:tblLook w:val="04A0" w:firstRow="1" w:lastRow="0" w:firstColumn="1" w:lastColumn="0" w:noHBand="0" w:noVBand="1"/>
      </w:tblPr>
      <w:tblGrid>
        <w:gridCol w:w="4320"/>
        <w:gridCol w:w="2430"/>
        <w:gridCol w:w="4033"/>
      </w:tblGrid>
      <w:tr w:rsidR="009D27E5" w:rsidRPr="009D27E5" w14:paraId="0317D777" w14:textId="77777777" w:rsidTr="005632FD">
        <w:trPr>
          <w:trHeight w:val="345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A6EFA" w14:textId="3570714B" w:rsidR="009D27E5" w:rsidRPr="009D27E5" w:rsidRDefault="005632FD" w:rsidP="009D27E5">
            <w:pPr>
              <w:rPr>
                <w:rFonts w:cs="Sylfaen"/>
                <w:b/>
                <w:color w:val="244061" w:themeColor="accent1" w:themeShade="80"/>
                <w:lang w:val="ka-GE"/>
              </w:rPr>
            </w:pPr>
            <w:r>
              <w:rPr>
                <w:rFonts w:cs="Sylfaen"/>
                <w:b/>
                <w:color w:val="244061" w:themeColor="accent1" w:themeShade="80"/>
                <w:lang w:val="ka-GE"/>
              </w:rPr>
              <w:t>მომსახურების ტიპის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304D1B" w14:textId="0C38CF63" w:rsidR="009D27E5" w:rsidRPr="009D27E5" w:rsidRDefault="005632FD" w:rsidP="009D27E5">
            <w:pPr>
              <w:jc w:val="left"/>
              <w:rPr>
                <w:rFonts w:cs="Sylfaen"/>
                <w:b/>
                <w:color w:val="244061" w:themeColor="accent1" w:themeShade="80"/>
                <w:lang w:val="ka-GE"/>
              </w:rPr>
            </w:pPr>
            <w:r>
              <w:rPr>
                <w:rFonts w:cs="Sylfaen"/>
                <w:b/>
                <w:color w:val="244061" w:themeColor="accent1" w:themeShade="80"/>
                <w:lang w:val="ka-GE"/>
              </w:rPr>
              <w:t>მომსახურების გრაფიკი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0ADEF2" w14:textId="42132E34" w:rsidR="009D27E5" w:rsidRPr="009D27E5" w:rsidRDefault="009D27E5" w:rsidP="009D27E5">
            <w:pPr>
              <w:jc w:val="left"/>
              <w:rPr>
                <w:rFonts w:cs="Sylfaen"/>
                <w:b/>
                <w:color w:val="244061" w:themeColor="accent1" w:themeShade="80"/>
                <w:lang w:val="ka-GE"/>
              </w:rPr>
            </w:pPr>
            <w:r>
              <w:rPr>
                <w:rFonts w:cs="Sylfaen"/>
                <w:b/>
                <w:color w:val="244061" w:themeColor="accent1" w:themeShade="80"/>
                <w:lang w:val="ka-GE"/>
              </w:rPr>
              <w:t>ღირებულე</w:t>
            </w:r>
            <w:r w:rsidRPr="009D27E5">
              <w:rPr>
                <w:rFonts w:cs="Sylfaen"/>
                <w:b/>
                <w:color w:val="244061" w:themeColor="accent1" w:themeShade="80"/>
                <w:lang w:val="ka-GE"/>
              </w:rPr>
              <w:t>ბა</w:t>
            </w:r>
            <w:r>
              <w:rPr>
                <w:rFonts w:cs="Sylfaen"/>
                <w:b/>
                <w:color w:val="244061" w:themeColor="accent1" w:themeShade="80"/>
                <w:lang w:val="ka-GE"/>
              </w:rPr>
              <w:t xml:space="preserve">, რომელიც მოიცავს </w:t>
            </w:r>
            <w:r w:rsidRPr="009D27E5">
              <w:rPr>
                <w:rFonts w:cs="Sylfaen"/>
                <w:b/>
                <w:color w:val="244061" w:themeColor="accent1" w:themeShade="80"/>
                <w:lang w:val="ka-GE"/>
              </w:rPr>
              <w:t>კანონმდებლობით გათვალისწინებულ გადასახადებს და გადასახდელებს</w:t>
            </w:r>
          </w:p>
        </w:tc>
      </w:tr>
      <w:tr w:rsidR="005632FD" w:rsidRPr="009D27E5" w14:paraId="00662104" w14:textId="77777777" w:rsidTr="005632FD">
        <w:trPr>
          <w:trHeight w:val="330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44B192EC" w14:textId="43846A93" w:rsidR="005632FD" w:rsidRPr="00920A22" w:rsidRDefault="005632FD" w:rsidP="005632FD">
            <w:pPr>
              <w:rPr>
                <w:rFonts w:ascii="Palatino Linotype" w:hAnsi="Palatino Linotype" w:cs="Sylfaen"/>
                <w:color w:val="244061" w:themeColor="accent1" w:themeShade="80"/>
              </w:rPr>
            </w:pPr>
            <w:r w:rsidRPr="00920A22">
              <w:rPr>
                <w:color w:val="244061" w:themeColor="accent1" w:themeShade="80"/>
                <w:sz w:val="18"/>
                <w:lang w:val="ka-GE"/>
              </w:rPr>
              <w:t>გეგმიური რევიზია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6B5E4565" w14:textId="49264C88" w:rsidR="005632FD" w:rsidRPr="00920A22" w:rsidRDefault="005632FD" w:rsidP="005632FD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  <w:r w:rsidRPr="00920A22">
              <w:rPr>
                <w:color w:val="244061" w:themeColor="accent1" w:themeShade="80"/>
                <w:sz w:val="18"/>
                <w:lang w:val="ka-GE"/>
              </w:rPr>
              <w:t>თვეში ერთხელ</w:t>
            </w: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99267C" w14:textId="77777777" w:rsidR="005632FD" w:rsidRPr="009D27E5" w:rsidRDefault="005632FD" w:rsidP="005632FD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  <w:r w:rsidRPr="009D27E5"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 </w:t>
            </w:r>
          </w:p>
        </w:tc>
      </w:tr>
      <w:tr w:rsidR="005632FD" w:rsidRPr="009D27E5" w14:paraId="01E2C650" w14:textId="77777777" w:rsidTr="005632FD">
        <w:trPr>
          <w:trHeight w:val="33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134A10" w14:textId="49F9663D" w:rsidR="005632FD" w:rsidRPr="00920A22" w:rsidRDefault="005632FD" w:rsidP="005632FD">
            <w:pPr>
              <w:rPr>
                <w:rFonts w:cs="Sylfaen"/>
                <w:color w:val="244061" w:themeColor="accent1" w:themeShade="80"/>
                <w:lang w:val="ka-GE"/>
              </w:rPr>
            </w:pPr>
            <w:r w:rsidRPr="00920A22">
              <w:rPr>
                <w:color w:val="244061" w:themeColor="accent1" w:themeShade="80"/>
                <w:sz w:val="18"/>
                <w:lang w:val="ka-GE"/>
              </w:rPr>
              <w:t>სარემონტო სამუშაოები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0D258C" w14:textId="5D52CBC8" w:rsidR="005632FD" w:rsidRPr="00920A22" w:rsidRDefault="005632FD" w:rsidP="005632FD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  <w:r w:rsidRPr="00920A22">
              <w:rPr>
                <w:color w:val="244061" w:themeColor="accent1" w:themeShade="80"/>
                <w:sz w:val="18"/>
                <w:lang w:val="ka-GE"/>
              </w:rPr>
              <w:t>ულიმიტო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664E9E" w14:textId="77777777" w:rsidR="005632FD" w:rsidRPr="009D27E5" w:rsidRDefault="005632FD" w:rsidP="005632FD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  <w:tr w:rsidR="005632FD" w:rsidRPr="009D27E5" w14:paraId="5BCF1A82" w14:textId="77777777" w:rsidTr="005632FD">
        <w:trPr>
          <w:trHeight w:val="33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4C5F9CF" w14:textId="7FD40E05" w:rsidR="005632FD" w:rsidRPr="00920A22" w:rsidRDefault="005632FD" w:rsidP="005632FD">
            <w:pPr>
              <w:rPr>
                <w:rFonts w:cs="Sylfaen"/>
                <w:color w:val="244061" w:themeColor="accent1" w:themeShade="80"/>
                <w:lang w:val="ka-GE"/>
              </w:rPr>
            </w:pPr>
            <w:r w:rsidRPr="00920A22">
              <w:rPr>
                <w:color w:val="244061" w:themeColor="accent1" w:themeShade="80"/>
                <w:sz w:val="18"/>
                <w:lang w:val="ka-GE"/>
              </w:rPr>
              <w:t>კონკრეტული პრობლემის დიაგნოსტიკა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A0D3CE4" w14:textId="4C609158" w:rsidR="005632FD" w:rsidRPr="00920A22" w:rsidRDefault="005632FD" w:rsidP="005632FD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  <w:r w:rsidRPr="00920A22">
              <w:rPr>
                <w:color w:val="244061" w:themeColor="accent1" w:themeShade="80"/>
                <w:sz w:val="18"/>
                <w:lang w:val="ka-GE"/>
              </w:rPr>
              <w:t>ულიმიტო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E59D44" w14:textId="77777777" w:rsidR="005632FD" w:rsidRPr="009D27E5" w:rsidRDefault="005632FD" w:rsidP="005632FD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  <w:tr w:rsidR="005632FD" w:rsidRPr="009D27E5" w14:paraId="59B53726" w14:textId="77777777" w:rsidTr="005632FD">
        <w:trPr>
          <w:trHeight w:val="33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53F402" w14:textId="052ACA2F" w:rsidR="005632FD" w:rsidRPr="00920A22" w:rsidRDefault="005632FD" w:rsidP="005632FD">
            <w:pPr>
              <w:rPr>
                <w:rFonts w:cs="Sylfaen"/>
                <w:color w:val="244061" w:themeColor="accent1" w:themeShade="80"/>
                <w:lang w:val="ka-GE"/>
              </w:rPr>
            </w:pPr>
            <w:r w:rsidRPr="00920A22">
              <w:rPr>
                <w:color w:val="244061" w:themeColor="accent1" w:themeShade="80"/>
                <w:sz w:val="18"/>
                <w:lang w:val="ka-GE"/>
              </w:rPr>
              <w:t>გადაუდებელი გამოძახება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7C4D32F" w14:textId="2FB4C712" w:rsidR="005632FD" w:rsidRPr="00920A22" w:rsidRDefault="005632FD" w:rsidP="005632FD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  <w:r w:rsidRPr="00920A22">
              <w:rPr>
                <w:color w:val="244061" w:themeColor="accent1" w:themeShade="80"/>
                <w:sz w:val="18"/>
                <w:lang w:val="ka-GE"/>
              </w:rPr>
              <w:t>ულიმიტო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4E67F7A" w14:textId="77777777" w:rsidR="005632FD" w:rsidRPr="009D27E5" w:rsidRDefault="005632FD" w:rsidP="005632FD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  <w:tr w:rsidR="005632FD" w:rsidRPr="009D27E5" w14:paraId="7277709B" w14:textId="77777777" w:rsidTr="005632FD">
        <w:trPr>
          <w:trHeight w:val="33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DAF451" w14:textId="559B23FF" w:rsidR="005632FD" w:rsidRPr="00920A22" w:rsidRDefault="005632FD" w:rsidP="005632FD">
            <w:pPr>
              <w:rPr>
                <w:rFonts w:cs="Sylfaen"/>
                <w:color w:val="244061" w:themeColor="accent1" w:themeShade="80"/>
                <w:lang w:val="ka-GE"/>
              </w:rPr>
            </w:pPr>
            <w:r w:rsidRPr="00920A22">
              <w:rPr>
                <w:color w:val="244061" w:themeColor="accent1" w:themeShade="80"/>
                <w:sz w:val="18"/>
                <w:lang w:val="ka-GE"/>
              </w:rPr>
              <w:t>კონდინციონერის ფილტრების გაწმენდა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DBC29B" w14:textId="4545B8CF" w:rsidR="005632FD" w:rsidRPr="00920A22" w:rsidRDefault="005632FD" w:rsidP="005632FD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  <w:r w:rsidRPr="00920A22">
              <w:rPr>
                <w:color w:val="244061" w:themeColor="accent1" w:themeShade="80"/>
                <w:sz w:val="18"/>
                <w:lang w:val="ka-GE"/>
              </w:rPr>
              <w:t>თვეში ერთხელ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C5A5D4" w14:textId="77777777" w:rsidR="005632FD" w:rsidRPr="009D27E5" w:rsidRDefault="005632FD" w:rsidP="005632FD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  <w:tr w:rsidR="005632FD" w:rsidRPr="009D27E5" w14:paraId="678635B1" w14:textId="77777777" w:rsidTr="005632FD">
        <w:trPr>
          <w:trHeight w:val="33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5907B2B" w14:textId="3BC0CCF2" w:rsidR="005632FD" w:rsidRPr="00920A22" w:rsidRDefault="005632FD" w:rsidP="005632FD">
            <w:pPr>
              <w:rPr>
                <w:rFonts w:cs="Sylfaen"/>
                <w:color w:val="244061" w:themeColor="accent1" w:themeShade="80"/>
                <w:lang w:val="ka-GE"/>
              </w:rPr>
            </w:pPr>
            <w:r w:rsidRPr="00920A22">
              <w:rPr>
                <w:color w:val="244061" w:themeColor="accent1" w:themeShade="80"/>
                <w:sz w:val="18"/>
                <w:lang w:val="ka-GE"/>
              </w:rPr>
              <w:t>კონდინციონერის შიდა და გარე ბლოკის რეცხვა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D1DC31" w14:textId="10DC1162" w:rsidR="005632FD" w:rsidRPr="00920A22" w:rsidRDefault="005632FD" w:rsidP="005632FD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  <w:r w:rsidRPr="00920A22">
              <w:rPr>
                <w:color w:val="244061" w:themeColor="accent1" w:themeShade="80"/>
                <w:sz w:val="18"/>
                <w:lang w:val="ka-GE"/>
              </w:rPr>
              <w:t>წელიწადში ორჯე</w:t>
            </w:r>
            <w:r w:rsidR="00B67CA8">
              <w:rPr>
                <w:color w:val="244061" w:themeColor="accent1" w:themeShade="80"/>
                <w:sz w:val="18"/>
                <w:lang w:val="ka-GE"/>
              </w:rPr>
              <w:t>რ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F906CA" w14:textId="77777777" w:rsidR="005632FD" w:rsidRPr="009D27E5" w:rsidRDefault="005632FD" w:rsidP="005632FD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</w:tbl>
    <w:p w14:paraId="49FB1914" w14:textId="77777777" w:rsidR="00876ED2" w:rsidRDefault="00876ED2" w:rsidP="00876ED2">
      <w:pPr>
        <w:pStyle w:val="a0"/>
        <w:numPr>
          <w:ilvl w:val="0"/>
          <w:numId w:val="0"/>
        </w:numPr>
        <w:ind w:left="1080"/>
      </w:pPr>
    </w:p>
    <w:p w14:paraId="6AE44D1B" w14:textId="34F6CFE6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7B9285AA" w14:textId="13EB7AEF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4BD7CD4F" w14:textId="41C4F01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3B3B7A8C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876ED2">
      <w:pPr>
        <w:pStyle w:val="a0"/>
        <w:numPr>
          <w:ilvl w:val="0"/>
          <w:numId w:val="0"/>
        </w:numPr>
        <w:ind w:left="360" w:hanging="360"/>
      </w:pPr>
      <w:r w:rsidRPr="0016141B">
        <w:br w:type="page"/>
      </w:r>
      <w:bookmarkStart w:id="12" w:name="_Toc29923766"/>
      <w:proofErr w:type="spellStart"/>
      <w:r w:rsidR="0016141B" w:rsidRPr="003D248F">
        <w:rPr>
          <w:color w:val="244061" w:themeColor="accent1" w:themeShade="80"/>
        </w:rPr>
        <w:lastRenderedPageBreak/>
        <w:t>დანართი</w:t>
      </w:r>
      <w:proofErr w:type="spellEnd"/>
      <w:r w:rsidR="0016141B" w:rsidRPr="003D248F">
        <w:rPr>
          <w:color w:val="244061" w:themeColor="accent1" w:themeShade="80"/>
        </w:rPr>
        <w:t xml:space="preserve"> 2: </w:t>
      </w:r>
      <w:proofErr w:type="spellStart"/>
      <w:r w:rsidR="0016141B" w:rsidRPr="003D248F">
        <w:rPr>
          <w:color w:val="244061" w:themeColor="accent1" w:themeShade="80"/>
        </w:rPr>
        <w:t>საბანკო</w:t>
      </w:r>
      <w:proofErr w:type="spellEnd"/>
      <w:r w:rsidR="0016141B" w:rsidRPr="003D248F">
        <w:rPr>
          <w:color w:val="244061" w:themeColor="accent1" w:themeShade="80"/>
        </w:rPr>
        <w:t xml:space="preserve"> </w:t>
      </w:r>
      <w:proofErr w:type="spellStart"/>
      <w:r w:rsidR="0016141B" w:rsidRPr="003D248F">
        <w:rPr>
          <w:color w:val="244061" w:themeColor="accent1" w:themeShade="80"/>
        </w:rPr>
        <w:t>რეკვიზიტები</w:t>
      </w:r>
      <w:bookmarkEnd w:id="12"/>
      <w:proofErr w:type="spellEnd"/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5BF7BEB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ორგანიზაციის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დასახელება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B2DFF11" w14:textId="34A7E9FF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საიდენტიფიკაციო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კოდი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5C56343" w14:textId="30D3B549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იურიდიული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5E762DC2" w14:textId="44DE8C42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ფაქტიური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5FCD96D4" w14:textId="070DAC0F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სახელი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 </w:t>
      </w:r>
      <w:r w:rsidRPr="001318E4">
        <w:rPr>
          <w:rFonts w:cs="Sylfaen"/>
          <w:color w:val="244061" w:themeColor="accent1" w:themeShade="80"/>
          <w:lang w:val="ka-GE" w:eastAsia="ja-JP"/>
        </w:rPr>
        <w:t>და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გვარი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328E663C" w14:textId="1B79A2A4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პირადი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6ADD8F40" w14:textId="50CD6C5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ტელეფონის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1BF4DAC6" w14:textId="407CA262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სახელი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გვარი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46136B6" w14:textId="086E614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პირადი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0D965B7A" w14:textId="20835EE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ტელეფონი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73C1C9E0" w14:textId="4C68083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ელექტრონული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ფოსტის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6C6A7DC6" w14:textId="0238F940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ვებ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-</w:t>
      </w:r>
      <w:r w:rsidRPr="001318E4">
        <w:rPr>
          <w:rFonts w:cs="Sylfaen"/>
          <w:color w:val="244061" w:themeColor="accent1" w:themeShade="80"/>
          <w:lang w:val="ka-GE" w:eastAsia="ja-JP"/>
        </w:rPr>
        <w:t>გვერდი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E112158" w14:textId="77777777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</w:p>
    <w:p w14:paraId="5EBEBC47" w14:textId="5649DA31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დასახელება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8C89CE7" w14:textId="32FFE6A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კოდი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3F0B63C9" w14:textId="515110F0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ანგარიშის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71713F97" w14:textId="77777777" w:rsidR="003D248F" w:rsidRDefault="003D248F" w:rsidP="00F57B50">
      <w:pPr>
        <w:jc w:val="left"/>
      </w:pPr>
    </w:p>
    <w:p w14:paraId="6CFA832C" w14:textId="77777777" w:rsidR="003D248F" w:rsidRDefault="003D248F" w:rsidP="00F57B50">
      <w:pPr>
        <w:jc w:val="left"/>
      </w:pPr>
    </w:p>
    <w:p w14:paraId="406C0403" w14:textId="77777777" w:rsidR="003D248F" w:rsidRDefault="003D248F" w:rsidP="00F57B50">
      <w:pPr>
        <w:jc w:val="left"/>
      </w:pPr>
    </w:p>
    <w:p w14:paraId="512DEBF5" w14:textId="77777777" w:rsidR="003D248F" w:rsidRDefault="003D248F" w:rsidP="00F57B50">
      <w:pPr>
        <w:jc w:val="left"/>
      </w:pPr>
    </w:p>
    <w:p w14:paraId="08EE0548" w14:textId="77777777" w:rsidR="003D248F" w:rsidRDefault="003D248F" w:rsidP="00F57B50">
      <w:pPr>
        <w:jc w:val="left"/>
      </w:pPr>
    </w:p>
    <w:p w14:paraId="1252DABC" w14:textId="77777777" w:rsidR="003D248F" w:rsidRDefault="003D248F" w:rsidP="00F57B50">
      <w:pPr>
        <w:jc w:val="left"/>
      </w:pPr>
    </w:p>
    <w:p w14:paraId="390B5C64" w14:textId="77777777" w:rsidR="003D248F" w:rsidRDefault="003D248F" w:rsidP="00F57B50">
      <w:pPr>
        <w:jc w:val="left"/>
      </w:pPr>
    </w:p>
    <w:sectPr w:rsidR="003D248F" w:rsidSect="001E78CD">
      <w:footerReference w:type="default" r:id="rId11"/>
      <w:headerReference w:type="first" r:id="rId12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625FD9" w14:textId="77777777" w:rsidR="00A94DE4" w:rsidRDefault="00A94DE4" w:rsidP="002E7950">
      <w:r>
        <w:separator/>
      </w:r>
    </w:p>
  </w:endnote>
  <w:endnote w:type="continuationSeparator" w:id="0">
    <w:p w14:paraId="52D58B11" w14:textId="77777777" w:rsidR="00A94DE4" w:rsidRDefault="00A94DE4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77CBAE5F" w:rsidR="008A0309" w:rsidRPr="00DF4821" w:rsidRDefault="008A0309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9E537D">
              <w:rPr>
                <w:bCs/>
                <w:noProof/>
                <w:sz w:val="16"/>
                <w:szCs w:val="16"/>
              </w:rPr>
              <w:t>3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9E537D">
              <w:rPr>
                <w:bCs/>
                <w:noProof/>
                <w:sz w:val="16"/>
                <w:szCs w:val="16"/>
              </w:rPr>
              <w:t>6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EB0FE2" w14:textId="77777777" w:rsidR="00A94DE4" w:rsidRDefault="00A94DE4" w:rsidP="002E7950">
      <w:r>
        <w:separator/>
      </w:r>
    </w:p>
  </w:footnote>
  <w:footnote w:type="continuationSeparator" w:id="0">
    <w:p w14:paraId="2F0876D8" w14:textId="77777777" w:rsidR="00A94DE4" w:rsidRDefault="00A94DE4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7600" w14:textId="210F8DE5" w:rsidR="008A0309" w:rsidRPr="001318E4" w:rsidRDefault="008A0309" w:rsidP="00767DAD">
    <w:pPr>
      <w:pStyle w:val="Header"/>
      <w:jc w:val="left"/>
      <w:rPr>
        <w:rFonts w:ascii="Palatino Linotype" w:hAnsi="Palatino Linotype"/>
        <w:color w:val="0F243E" w:themeColor="text2" w:themeShade="80"/>
        <w:lang w:val="ka-GE"/>
      </w:rPr>
    </w:pPr>
    <w:r w:rsidRPr="001318E4">
      <w:rPr>
        <w:rFonts w:ascii="Palatino Linotype" w:hAnsi="Palatino Linotype"/>
        <w:noProof/>
        <w:color w:val="0F243E" w:themeColor="text2" w:themeShade="80"/>
      </w:rPr>
      <w:drawing>
        <wp:inline distT="0" distB="0" distL="0" distR="0" wp14:anchorId="0E1B0AA4" wp14:editId="74E2491A">
          <wp:extent cx="922020" cy="497205"/>
          <wp:effectExtent l="0" t="0" r="0" b="0"/>
          <wp:docPr id="1" name="Picture 1" descr="Description: gc_logo 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gc_logo R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318E4">
      <w:rPr>
        <w:rFonts w:ascii="Palatino Linotype" w:hAnsi="Palatino Linotype"/>
        <w:color w:val="0F243E" w:themeColor="text2" w:themeShade="80"/>
      </w:rPr>
      <w:t xml:space="preserve">  </w:t>
    </w:r>
    <w:r w:rsidRPr="001318E4">
      <w:rPr>
        <w:rFonts w:cs="Sylfaen"/>
        <w:color w:val="0F243E" w:themeColor="text2" w:themeShade="80"/>
        <w:lang w:val="ka-GE"/>
      </w:rPr>
      <w:t>ჯორჯიან</w:t>
    </w:r>
    <w:r w:rsidRPr="001318E4">
      <w:rPr>
        <w:rFonts w:ascii="Palatino Linotype" w:hAnsi="Palatino Linotype"/>
        <w:color w:val="0F243E" w:themeColor="text2" w:themeShade="80"/>
        <w:lang w:val="ka-GE"/>
      </w:rPr>
      <w:t xml:space="preserve"> </w:t>
    </w:r>
    <w:r w:rsidRPr="001318E4">
      <w:rPr>
        <w:rFonts w:cs="Sylfaen"/>
        <w:color w:val="0F243E" w:themeColor="text2" w:themeShade="80"/>
        <w:lang w:val="ka-GE"/>
      </w:rPr>
      <w:t>ქარდი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684F5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1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5"/>
  </w:num>
  <w:num w:numId="3">
    <w:abstractNumId w:val="26"/>
  </w:num>
  <w:num w:numId="4">
    <w:abstractNumId w:val="18"/>
  </w:num>
  <w:num w:numId="5">
    <w:abstractNumId w:val="15"/>
  </w:num>
  <w:num w:numId="6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1"/>
  </w:num>
  <w:num w:numId="8">
    <w:abstractNumId w:val="23"/>
  </w:num>
  <w:num w:numId="9">
    <w:abstractNumId w:val="25"/>
  </w:num>
  <w:num w:numId="10">
    <w:abstractNumId w:val="10"/>
  </w:num>
  <w:num w:numId="11">
    <w:abstractNumId w:val="24"/>
  </w:num>
  <w:num w:numId="12">
    <w:abstractNumId w:val="3"/>
  </w:num>
  <w:num w:numId="13">
    <w:abstractNumId w:val="21"/>
  </w:num>
  <w:num w:numId="14">
    <w:abstractNumId w:val="22"/>
  </w:num>
  <w:num w:numId="15">
    <w:abstractNumId w:val="14"/>
  </w:num>
  <w:num w:numId="16">
    <w:abstractNumId w:val="6"/>
  </w:num>
  <w:num w:numId="17">
    <w:abstractNumId w:val="19"/>
  </w:num>
  <w:num w:numId="18">
    <w:abstractNumId w:val="2"/>
  </w:num>
  <w:num w:numId="19">
    <w:abstractNumId w:val="13"/>
  </w:num>
  <w:num w:numId="20">
    <w:abstractNumId w:val="17"/>
  </w:num>
  <w:num w:numId="21">
    <w:abstractNumId w:val="1"/>
  </w:num>
  <w:num w:numId="22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7"/>
  </w:num>
  <w:num w:numId="28">
    <w:abstractNumId w:val="16"/>
  </w:num>
  <w:num w:numId="29">
    <w:abstractNumId w:val="0"/>
  </w:num>
  <w:num w:numId="30">
    <w:abstractNumId w:val="8"/>
  </w:num>
  <w:num w:numId="31">
    <w:abstractNumId w:val="12"/>
  </w:num>
  <w:num w:numId="32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hideSpellingErrors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594B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4A8"/>
    <w:rsid w:val="000B57AD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0C4"/>
    <w:rsid w:val="001B111F"/>
    <w:rsid w:val="001B1918"/>
    <w:rsid w:val="001B2305"/>
    <w:rsid w:val="001B2D52"/>
    <w:rsid w:val="001B32D3"/>
    <w:rsid w:val="001B45AC"/>
    <w:rsid w:val="001B47CD"/>
    <w:rsid w:val="001B4BFC"/>
    <w:rsid w:val="001B5A0D"/>
    <w:rsid w:val="001B7104"/>
    <w:rsid w:val="001B74DE"/>
    <w:rsid w:val="001B75F8"/>
    <w:rsid w:val="001C2C2E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568"/>
    <w:rsid w:val="00253E92"/>
    <w:rsid w:val="00253FD3"/>
    <w:rsid w:val="00257662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6DB0"/>
    <w:rsid w:val="00376EE7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2FF"/>
    <w:rsid w:val="003A0C08"/>
    <w:rsid w:val="003A16B3"/>
    <w:rsid w:val="003A29EA"/>
    <w:rsid w:val="003A330F"/>
    <w:rsid w:val="003A4278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97DF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2D94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3D9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175AB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37B59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66CE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2FD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5C9E"/>
    <w:rsid w:val="00636438"/>
    <w:rsid w:val="00636617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A2D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6EF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4FE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821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6F1"/>
    <w:rsid w:val="00857C30"/>
    <w:rsid w:val="00860F5A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01C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2C49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A22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09E9"/>
    <w:rsid w:val="009410E0"/>
    <w:rsid w:val="0094185D"/>
    <w:rsid w:val="00942044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37D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45AC"/>
    <w:rsid w:val="00A4585D"/>
    <w:rsid w:val="00A45967"/>
    <w:rsid w:val="00A45BF8"/>
    <w:rsid w:val="00A47108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41B2"/>
    <w:rsid w:val="00A7464F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4DE4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57B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67CA8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5EEF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604EB"/>
    <w:rsid w:val="00C610D1"/>
    <w:rsid w:val="00C6128E"/>
    <w:rsid w:val="00C6133F"/>
    <w:rsid w:val="00C65F9F"/>
    <w:rsid w:val="00C66F17"/>
    <w:rsid w:val="00C67C0A"/>
    <w:rsid w:val="00C70B30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7BA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94A"/>
    <w:rsid w:val="00D04CCF"/>
    <w:rsid w:val="00D053F5"/>
    <w:rsid w:val="00D0598A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DF9"/>
    <w:rsid w:val="00DC1A55"/>
    <w:rsid w:val="00DC35FC"/>
    <w:rsid w:val="00DC5161"/>
    <w:rsid w:val="00DC684C"/>
    <w:rsid w:val="00DC7939"/>
    <w:rsid w:val="00DD02C7"/>
    <w:rsid w:val="00DD178A"/>
    <w:rsid w:val="00DD2EAC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898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6C7C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7766E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5C7B"/>
    <w:rsid w:val="00EC673F"/>
    <w:rsid w:val="00EC727C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6F30"/>
    <w:rsid w:val="00EF725F"/>
    <w:rsid w:val="00EF77C2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77D1E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9EC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07F97ED3-B55B-3A47-AE10-DBC32FA29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1318E4"/>
    <w:pPr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1318E4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TENDERS@GC.GE" TargetMode="External"/><Relationship Id="rId4" Type="http://schemas.openxmlformats.org/officeDocument/2006/relationships/styles" Target="styles.xml"/><Relationship Id="rId9" Type="http://schemas.openxmlformats.org/officeDocument/2006/relationships/hyperlink" Target="mailto:TENDERS@GC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67A21.B5A4203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3DA74EE-FCF8-48CD-8925-8D1157D8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1392</Words>
  <Characters>7938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9312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Microsoft Office User</cp:lastModifiedBy>
  <cp:revision>4</cp:revision>
  <cp:lastPrinted>2018-12-25T15:48:00Z</cp:lastPrinted>
  <dcterms:created xsi:type="dcterms:W3CDTF">2020-10-07T07:06:00Z</dcterms:created>
  <dcterms:modified xsi:type="dcterms:W3CDTF">2020-10-07T07:30:00Z</dcterms:modified>
</cp:coreProperties>
</file>