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A8D" w:rsidRPr="00561A8D" w:rsidRDefault="00561A8D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თბილისი მოლი არის სავაჭრო და გასართობი კომპლექსი, რომელიც მდებარეობს თბილისის გასასვლელში. </w:t>
      </w:r>
      <w:r w:rsidRPr="00561A8D">
        <w:rPr>
          <w:rFonts w:ascii="Sylfaen" w:hAnsi="Sylfaen"/>
          <w:color w:val="323130"/>
          <w:sz w:val="21"/>
          <w:szCs w:val="21"/>
          <w:lang w:val="ka-GE"/>
        </w:rPr>
        <w:t>შენობა 4 სართულიანია და შედგება სამი ბლოკისაგან (A, B და C ბლოკებისგან)</w:t>
      </w:r>
      <w:r>
        <w:rPr>
          <w:rFonts w:ascii="Sylfaen" w:hAnsi="Sylfaen"/>
          <w:color w:val="323130"/>
          <w:sz w:val="21"/>
          <w:szCs w:val="21"/>
          <w:lang w:val="ka-GE"/>
        </w:rPr>
        <w:t>.</w:t>
      </w:r>
    </w:p>
    <w:p w:rsidR="002D571A" w:rsidRDefault="00561A8D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>მოთხოვნა არის სავაჭრო ცენტრში</w:t>
      </w:r>
      <w:r w:rsidR="002B2061">
        <w:rPr>
          <w:rFonts w:ascii="Sylfaen" w:hAnsi="Sylfaen"/>
          <w:color w:val="323130"/>
          <w:sz w:val="21"/>
          <w:szCs w:val="21"/>
        </w:rPr>
        <w:t xml:space="preserve">, </w:t>
      </w:r>
      <w:r w:rsidR="002B2061">
        <w:rPr>
          <w:rFonts w:ascii="Sylfaen" w:hAnsi="Sylfaen"/>
          <w:color w:val="323130"/>
          <w:sz w:val="21"/>
          <w:szCs w:val="21"/>
          <w:lang w:val="ka-GE"/>
        </w:rPr>
        <w:t>პარკინგზე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არსებული </w:t>
      </w:r>
      <w:r w:rsidR="002B2061">
        <w:rPr>
          <w:rFonts w:ascii="Sylfaen" w:hAnsi="Sylfaen"/>
          <w:color w:val="323130"/>
          <w:sz w:val="21"/>
          <w:szCs w:val="21"/>
          <w:lang w:val="ka-GE"/>
        </w:rPr>
        <w:t>სეისმური ნაკერების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რეაბილიტაციის</w:t>
      </w:r>
      <w:r w:rsidR="002B2061">
        <w:rPr>
          <w:rFonts w:ascii="Sylfaen" w:hAnsi="Sylfaen"/>
          <w:color w:val="323130"/>
          <w:sz w:val="21"/>
          <w:szCs w:val="21"/>
          <w:lang w:val="ka-GE"/>
        </w:rPr>
        <w:t xml:space="preserve"> განფასების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შემოთავაზება ტექნიკური დავალების შესაბამისად.</w:t>
      </w:r>
      <w:r>
        <w:rPr>
          <w:rFonts w:ascii="Sylfaen" w:hAnsi="Sylfaen"/>
          <w:color w:val="323130"/>
          <w:sz w:val="21"/>
          <w:szCs w:val="21"/>
          <w:lang w:val="ka-GE"/>
        </w:rPr>
        <w:br/>
        <w:t>შემოთავაზებასთან ერთად კონკურსის მონაწილეებმა უნდა გამოაგზავნონ</w:t>
      </w:r>
      <w:r w:rsidR="002D571A">
        <w:rPr>
          <w:rFonts w:ascii="Sylfaen" w:hAnsi="Sylfaen"/>
          <w:color w:val="323130"/>
          <w:sz w:val="21"/>
          <w:szCs w:val="21"/>
          <w:lang w:val="ka-GE"/>
        </w:rPr>
        <w:t xml:space="preserve"> კომპანიის პორთპოლიო და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</w:t>
      </w:r>
      <w:r w:rsidR="002D571A">
        <w:rPr>
          <w:rFonts w:ascii="Sylfaen" w:hAnsi="Sylfaen"/>
          <w:color w:val="323130"/>
          <w:sz w:val="21"/>
          <w:szCs w:val="21"/>
          <w:lang w:val="ka-GE"/>
        </w:rPr>
        <w:t xml:space="preserve">ბოლო სამი წლის განმავლობაში შესრულებული პროექტების ნუსხა. </w:t>
      </w:r>
      <w:r>
        <w:rPr>
          <w:rFonts w:ascii="Sylfaen" w:hAnsi="Sylfaen"/>
          <w:color w:val="323130"/>
          <w:sz w:val="21"/>
          <w:szCs w:val="21"/>
          <w:lang w:val="ka-GE"/>
        </w:rPr>
        <w:br/>
        <w:t>შემოთავაზება უნდა იყოს გამოგზავნილი დალუქულ კონვერტში შემდეგ მისამართზე</w:t>
      </w:r>
      <w:r w:rsidR="00480AF0">
        <w:rPr>
          <w:rFonts w:ascii="Sylfaen" w:hAnsi="Sylfaen"/>
          <w:color w:val="323130"/>
          <w:sz w:val="21"/>
          <w:szCs w:val="21"/>
          <w:lang w:val="ka-GE"/>
        </w:rPr>
        <w:t xml:space="preserve"> 30</w:t>
      </w:r>
      <w:r w:rsidR="002B2061">
        <w:rPr>
          <w:rFonts w:ascii="Sylfaen" w:hAnsi="Sylfaen"/>
          <w:color w:val="323130"/>
          <w:sz w:val="21"/>
          <w:szCs w:val="21"/>
          <w:lang w:val="ka-GE"/>
        </w:rPr>
        <w:t>.10</w:t>
      </w:r>
      <w:r>
        <w:rPr>
          <w:rFonts w:ascii="Sylfaen" w:hAnsi="Sylfaen"/>
          <w:color w:val="323130"/>
          <w:sz w:val="21"/>
          <w:szCs w:val="21"/>
          <w:lang w:val="ka-GE"/>
        </w:rPr>
        <w:t>.2020 თბილისი დროით 15:00 საათამდე.</w:t>
      </w:r>
    </w:p>
    <w:p w:rsidR="00561A8D" w:rsidRDefault="002D571A" w:rsidP="00561A8D">
      <w:pPr>
        <w:rPr>
          <w:rFonts w:ascii="Segoe UI" w:hAnsi="Segoe UI" w:cs="Segoe UI"/>
          <w:color w:val="323130"/>
          <w:sz w:val="21"/>
          <w:szCs w:val="21"/>
          <w:lang w:val="ru-RU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>გთხოვთ კონვერტზე მიუთითოთ ტენდერის დასახელება, თქვენი კომპანიის სახელი</w:t>
      </w:r>
      <w:r w:rsidR="00BB4DE5">
        <w:rPr>
          <w:rFonts w:ascii="Sylfaen" w:hAnsi="Sylfaen"/>
          <w:color w:val="323130"/>
          <w:sz w:val="21"/>
          <w:szCs w:val="21"/>
          <w:lang w:val="ka-GE"/>
        </w:rPr>
        <w:t>,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ელ. ფოსტის მისამართი</w:t>
      </w:r>
      <w:r w:rsidR="00BB4DE5">
        <w:rPr>
          <w:rFonts w:ascii="Sylfaen" w:hAnsi="Sylfaen"/>
          <w:color w:val="323130"/>
          <w:sz w:val="21"/>
          <w:szCs w:val="21"/>
          <w:lang w:val="ka-GE"/>
        </w:rPr>
        <w:t xml:space="preserve">, სასურველი გადახდის პირობა. </w:t>
      </w:r>
      <w:bookmarkStart w:id="0" w:name="_GoBack"/>
      <w:bookmarkEnd w:id="0"/>
      <w:r w:rsidR="00561A8D">
        <w:rPr>
          <w:rFonts w:ascii="Sylfaen" w:hAnsi="Sylfaen"/>
          <w:color w:val="323130"/>
          <w:sz w:val="21"/>
          <w:szCs w:val="21"/>
          <w:lang w:val="ka-GE"/>
        </w:rPr>
        <w:br/>
        <w:t xml:space="preserve">მიწოდების ადგილი: აღმაშენებლის ხეივანი მე-16 კმ, 0131 თბილისი, საქართველო. </w:t>
      </w:r>
      <w:r>
        <w:rPr>
          <w:rFonts w:ascii="Sylfaen" w:hAnsi="Sylfaen"/>
          <w:color w:val="323130"/>
          <w:sz w:val="21"/>
          <w:szCs w:val="21"/>
          <w:lang w:val="ka-GE"/>
        </w:rPr>
        <w:t>(სავაჭრო ცენტრი „თბილისი მოლის“ ადმინისტრაცია)</w:t>
      </w:r>
      <w:r w:rsidR="00561A8D">
        <w:rPr>
          <w:rFonts w:ascii="Sylfaen" w:hAnsi="Sylfaen"/>
          <w:color w:val="323130"/>
          <w:sz w:val="21"/>
          <w:szCs w:val="21"/>
          <w:lang w:val="ka-GE"/>
        </w:rPr>
        <w:br/>
        <w:t>მიმღები: მირიან კაკაბაძე</w:t>
      </w:r>
      <w:r w:rsidR="00561A8D">
        <w:rPr>
          <w:rFonts w:ascii="Sylfaen" w:hAnsi="Sylfaen"/>
          <w:color w:val="323130"/>
          <w:sz w:val="21"/>
          <w:szCs w:val="21"/>
          <w:lang w:val="ka-GE"/>
        </w:rPr>
        <w:br/>
        <w:t xml:space="preserve">ელ. მისამართი: </w:t>
      </w:r>
      <w:hyperlink r:id="rId4" w:history="1">
        <w:r w:rsidR="002B2061"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mkakabadze</w:t>
        </w:r>
        <w:r w:rsidR="002B2061"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@</w:t>
        </w:r>
        <w:r w:rsidR="002B2061"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tbilisimall</w:t>
        </w:r>
        <w:r w:rsidR="002B2061"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.</w:t>
        </w:r>
        <w:r w:rsidR="002B2061"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com</w:t>
        </w:r>
      </w:hyperlink>
      <w:r w:rsidR="00561A8D"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 </w:t>
      </w:r>
      <w:r w:rsidR="00561A8D">
        <w:rPr>
          <w:rFonts w:ascii="Segoe UI" w:hAnsi="Segoe UI" w:cs="Segoe UI"/>
          <w:color w:val="323130"/>
          <w:sz w:val="21"/>
          <w:szCs w:val="21"/>
          <w:shd w:val="clear" w:color="auto" w:fill="FFFFFF"/>
          <w:lang w:val="ru-RU"/>
        </w:rPr>
        <w:br/>
      </w:r>
      <w:r w:rsidR="00561A8D">
        <w:rPr>
          <w:rFonts w:ascii="Segoe UI" w:hAnsi="Segoe UI" w:cs="Segoe UI"/>
          <w:color w:val="323130"/>
          <w:sz w:val="21"/>
          <w:szCs w:val="21"/>
          <w:shd w:val="clear" w:color="auto" w:fill="FFFFFF"/>
          <w:lang w:val="ru-RU"/>
        </w:rPr>
        <w:br/>
      </w:r>
      <w:r w:rsidR="00561A8D"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t>შემოთავაზება შეიძლება იყოს მიღებული ნებისმიერ სამუშაო დღეს ზემოთ აღნიშნული დროის ამოწურვამდე.</w:t>
      </w:r>
      <w:r w:rsidR="00561A8D"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წარდგენის შემდეგ კლიენტი ხდება შემოთავაზების ერთადერთი და აბსოლუტური მესაკუთრე და არანაირი დოკუმენტაცია და ინფორმაცია არ უბრუნდება კონკურსის მონაწილეს.</w:t>
      </w:r>
      <w:r w:rsidR="00561A8D"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 w:rsidR="00561A8D"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წინადადების ჩაბარებამდე კონკურსის მონაწილეს შეუძლია ფართის დათვალიერება წინასწარ მოთხოვნის გამოგზავნის მეშვეობით შემდეგ ელექტრონულ ფოსტაზე:</w:t>
      </w:r>
      <w:r w:rsidR="00561A8D"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ზაზა აბრამია</w:t>
      </w:r>
      <w:r w:rsidR="00561A8D"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 w:rsidR="00561A8D"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 xml:space="preserve">E-mail: </w:t>
      </w:r>
      <w:hyperlink r:id="rId5" w:history="1">
        <w:r w:rsidR="00561A8D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z.abramia@tbilisimall.com</w:t>
        </w:r>
      </w:hyperlink>
    </w:p>
    <w:p w:rsidR="00561A8D" w:rsidRDefault="00561A8D" w:rsidP="00561A8D">
      <w:pPr>
        <w:spacing w:after="240"/>
        <w:rPr>
          <w:rFonts w:ascii="Calibri" w:hAnsi="Calibri" w:cs="Calibri"/>
          <w:color w:val="1F497D"/>
        </w:rPr>
      </w:pP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 xml:space="preserve">Tel: +995 599 588 538 </w:t>
      </w:r>
    </w:p>
    <w:p w:rsidR="00561A8D" w:rsidRPr="002E0F3A" w:rsidRDefault="00561A8D">
      <w:pPr>
        <w:rPr>
          <w:rFonts w:ascii="Segoe UI" w:hAnsi="Segoe UI" w:cs="Segoe UI"/>
          <w:color w:val="323130"/>
          <w:sz w:val="21"/>
          <w:szCs w:val="21"/>
          <w:shd w:val="clear" w:color="auto" w:fill="FFFFFF"/>
        </w:rPr>
      </w:pPr>
    </w:p>
    <w:sectPr w:rsidR="00561A8D" w:rsidRPr="002E0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CF"/>
    <w:rsid w:val="00074ECF"/>
    <w:rsid w:val="0027245C"/>
    <w:rsid w:val="002A07E2"/>
    <w:rsid w:val="002B2061"/>
    <w:rsid w:val="002D571A"/>
    <w:rsid w:val="002E0F3A"/>
    <w:rsid w:val="00306DB3"/>
    <w:rsid w:val="00480AF0"/>
    <w:rsid w:val="00561A8D"/>
    <w:rsid w:val="005A7433"/>
    <w:rsid w:val="00780EEB"/>
    <w:rsid w:val="00925778"/>
    <w:rsid w:val="00BB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7D0D4"/>
  <w15:chartTrackingRefBased/>
  <w15:docId w15:val="{884955ED-2385-4B5C-B704-2F283DE0E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F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.abramia@tbilisimall.com" TargetMode="External"/><Relationship Id="rId4" Type="http://schemas.openxmlformats.org/officeDocument/2006/relationships/hyperlink" Target="mailto:mkakabadze@tbilisimal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Mirian Kakabadze</dc:creator>
  <cp:keywords/>
  <dc:description/>
  <cp:lastModifiedBy>Mirian Kakabadze</cp:lastModifiedBy>
  <cp:revision>2</cp:revision>
  <dcterms:created xsi:type="dcterms:W3CDTF">2020-09-17T12:49:00Z</dcterms:created>
  <dcterms:modified xsi:type="dcterms:W3CDTF">2020-10-11T18:08:00Z</dcterms:modified>
</cp:coreProperties>
</file>