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372D6" w14:textId="77777777" w:rsidR="00BB694B" w:rsidRDefault="0093432D"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621F04E2" w14:textId="3E6AA54C" w:rsidR="005F6C4D" w:rsidRPr="00E87BC8" w:rsidRDefault="0093432D" w:rsidP="00E87BC8">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93432D"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93432D"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93432D"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10"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72A0E767"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E87BC8">
      <w:pPr>
        <w:pStyle w:val="BodyTex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11"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93432D"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convicted of an offence concerning its professional conduct by a judgment which has the force of res </w:t>
      </w:r>
      <w:proofErr w:type="gramStart"/>
      <w:r w:rsidRPr="00801251">
        <w:rPr>
          <w:rFonts w:ascii="Calibri" w:hAnsi="Calibri" w:cs="Calibri"/>
          <w:sz w:val="22"/>
          <w:szCs w:val="22"/>
        </w:rPr>
        <w:t>judicata.</w:t>
      </w:r>
      <w:proofErr w:type="gramEnd"/>
      <w:r w:rsidRPr="00801251">
        <w:rPr>
          <w:rFonts w:ascii="Calibri" w:hAnsi="Calibri" w:cs="Calibri"/>
          <w:sz w:val="22"/>
          <w:szCs w:val="22"/>
        </w:rPr>
        <w:tab/>
      </w:r>
    </w:p>
    <w:p w14:paraId="6E622ABA" w14:textId="3F6476D1" w:rsidR="00053AF9" w:rsidRDefault="0093432D"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93432D"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93432D"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93432D"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93432D"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93432D"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1C54278F" w14:textId="77777777" w:rsidR="00E87BC8" w:rsidRDefault="00E87BC8"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12"/>
      <w:footerReference w:type="default" r:id="rId13"/>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0217F" w14:textId="77777777" w:rsidR="0093432D" w:rsidRDefault="0093432D" w:rsidP="00AC4AE0">
      <w:pPr>
        <w:spacing w:after="0" w:line="240" w:lineRule="auto"/>
      </w:pPr>
      <w:r>
        <w:separator/>
      </w:r>
    </w:p>
  </w:endnote>
  <w:endnote w:type="continuationSeparator" w:id="0">
    <w:p w14:paraId="2CEF6393" w14:textId="77777777" w:rsidR="0093432D" w:rsidRDefault="0093432D"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35B30" w14:textId="77777777" w:rsidR="0093432D" w:rsidRDefault="0093432D" w:rsidP="00AC4AE0">
      <w:pPr>
        <w:spacing w:after="0" w:line="240" w:lineRule="auto"/>
      </w:pPr>
      <w:r>
        <w:separator/>
      </w:r>
    </w:p>
  </w:footnote>
  <w:footnote w:type="continuationSeparator" w:id="0">
    <w:p w14:paraId="729B7685" w14:textId="77777777" w:rsidR="0093432D" w:rsidRDefault="0093432D"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91F59" w14:textId="77777777" w:rsidR="00AC4AE0" w:rsidRDefault="00AC4AE0">
    <w:pPr>
      <w:pStyle w:val="Header"/>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3432D"/>
    <w:rsid w:val="009B7014"/>
    <w:rsid w:val="009E01E6"/>
    <w:rsid w:val="009E6169"/>
    <w:rsid w:val="00A76929"/>
    <w:rsid w:val="00A95F99"/>
    <w:rsid w:val="00AC4AE0"/>
    <w:rsid w:val="00B27D1F"/>
    <w:rsid w:val="00B4399B"/>
    <w:rsid w:val="00B73D95"/>
    <w:rsid w:val="00BA491D"/>
    <w:rsid w:val="00BB4602"/>
    <w:rsid w:val="00C539E4"/>
    <w:rsid w:val="00CD752B"/>
    <w:rsid w:val="00D13963"/>
    <w:rsid w:val="00D1527F"/>
    <w:rsid w:val="00D87C7D"/>
    <w:rsid w:val="00D936DE"/>
    <w:rsid w:val="00E87BC8"/>
    <w:rsid w:val="00EA5D9C"/>
    <w:rsid w:val="00EC6AEC"/>
    <w:rsid w:val="00F9353B"/>
    <w:rsid w:val="00FB032C"/>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A5FFB682-4BC8-415A-A2E6-7B41F1075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oanda.com/currency/convert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2B2390"/>
    <w:rsid w:val="003635AD"/>
    <w:rsid w:val="00446D35"/>
    <w:rsid w:val="005303EE"/>
    <w:rsid w:val="00653110"/>
    <w:rsid w:val="006E01AB"/>
    <w:rsid w:val="009D5FEA"/>
    <w:rsid w:val="009F4269"/>
    <w:rsid w:val="00B01377"/>
    <w:rsid w:val="00B05D32"/>
    <w:rsid w:val="00C42A65"/>
    <w:rsid w:val="00C676B4"/>
    <w:rsid w:val="00CA0250"/>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b165b70e-d18f-4105-8fe4-c11fb83341fb"/>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A5AC6AD6-8B02-4069-A17D-DECD33AF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1487</Words>
  <Characters>8482</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2020-12-14T10:25:00Z</dcterms:created>
  <dcterms:modified xsi:type="dcterms:W3CDTF">2020-12-14T10:25:00Z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