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5A157093" w:rsidR="009815C7" w:rsidRPr="007B0071" w:rsidRDefault="00207B63" w:rsidP="00373F3E">
      <w:pPr>
        <w:spacing w:after="0" w:line="240" w:lineRule="auto"/>
        <w:jc w:val="center"/>
        <w:rPr>
          <w:rFonts w:ascii="Sylfaen" w:hAnsi="Sylfaen" w:cs="Sylfaen"/>
          <w:b/>
          <w:lang w:val="ka-GE"/>
        </w:rPr>
      </w:pPr>
      <w:r>
        <w:rPr>
          <w:rFonts w:ascii="Sylfaen" w:hAnsi="Sylfaen" w:cs="Sylfaen"/>
          <w:b/>
          <w:lang w:val="ka-GE"/>
        </w:rPr>
        <w:t>სოფელ ტაბახმელაში კვინიტაძის და მაყაშვილის ქუჩების კვეთაზე წყალსადენის გარე ქსელის რეაბილიტაციისა და წავკისის სატუმბოსთვის დამოუკიდებელი შემწოვის ქსელ</w:t>
      </w:r>
      <w:r w:rsidR="006005A1" w:rsidRPr="006005A1">
        <w:rPr>
          <w:rFonts w:ascii="Sylfaen" w:hAnsi="Sylfaen" w:cs="Sylfaen"/>
          <w:b/>
          <w:lang w:val="ka-GE"/>
        </w:rPr>
        <w:t xml:space="preserve">ის </w:t>
      </w:r>
      <w:r>
        <w:rPr>
          <w:rFonts w:ascii="Sylfaen" w:hAnsi="Sylfaen" w:cs="Sylfaen"/>
          <w:b/>
          <w:lang w:val="ka-GE"/>
        </w:rPr>
        <w:t>მოწყობის</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6E6325CA"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207B63" w:rsidRPr="00207B63">
        <w:rPr>
          <w:rFonts w:ascii="Sylfaen" w:hAnsi="Sylfaen" w:cs="Sylfaen"/>
          <w:lang w:val="ka-GE"/>
        </w:rPr>
        <w:t xml:space="preserve">სოფელ ტაბახმელაში კვინიტაძის და მაყაშვილის ქუჩების კვეთაზე წყალსადენის გარე ქსელის რეაბილიტაციისა და წავკისის სატუმბოსთვის დამოუკიდებელი შემწოვის ქსელის მოწყობის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4F8CBBD6" w:rsidR="00DB5C8D" w:rsidRPr="006005A1" w:rsidRDefault="00207B63" w:rsidP="00696A50">
      <w:pPr>
        <w:spacing w:after="0" w:line="240" w:lineRule="auto"/>
        <w:jc w:val="both"/>
        <w:rPr>
          <w:rFonts w:ascii="Sylfaen" w:hAnsi="Sylfaen" w:cs="Sylfaen"/>
          <w:lang w:val="ka-GE"/>
        </w:rPr>
      </w:pPr>
      <w:r w:rsidRPr="00207B63">
        <w:rPr>
          <w:rFonts w:ascii="Sylfaen" w:hAnsi="Sylfaen" w:cs="Sylfaen"/>
          <w:lang w:val="ka-GE"/>
        </w:rPr>
        <w:t xml:space="preserve">სოფელ ტაბახმელაში კვინიტაძის და მაყაშვილის ქუჩების კვეთაზე წყალსადენის გარე ქსელის რეაბილიტაციისა და წავკისის სატუმბოსთვის დამოუკიდებელი შემწოვის ქსელის მოწყობის </w:t>
      </w:r>
      <w:r>
        <w:rPr>
          <w:rFonts w:ascii="Sylfaen" w:hAnsi="Sylfaen" w:cs="Sylfaen"/>
          <w:lang w:val="ka-GE"/>
        </w:rPr>
        <w:t>სამუშაოების</w:t>
      </w:r>
      <w:r w:rsidR="00185431">
        <w:rPr>
          <w:rFonts w:ascii="Sylfaen" w:hAnsi="Sylfaen" w:cs="Sylfaen"/>
          <w:lang w:val="ka-GE"/>
        </w:rPr>
        <w:t xml:space="preserve"> შესყიდვა დანართი N1-ში მოცემული პროექტ</w:t>
      </w:r>
      <w:r>
        <w:rPr>
          <w:rFonts w:ascii="Sylfaen" w:hAnsi="Sylfaen" w:cs="Sylfaen"/>
          <w:lang w:val="ka-GE"/>
        </w:rPr>
        <w:t>ებ</w:t>
      </w:r>
      <w:r w:rsidR="00185431">
        <w:rPr>
          <w:rFonts w:ascii="Sylfaen" w:hAnsi="Sylfaen" w:cs="Sylfaen"/>
          <w:lang w:val="ka-GE"/>
        </w:rPr>
        <w:t>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3A17FC35"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207B63">
        <w:rPr>
          <w:rFonts w:ascii="Sylfaen" w:hAnsi="Sylfaen"/>
          <w:lang w:val="ka-GE"/>
        </w:rPr>
        <w:t>მთაწმინდა - კრწანისის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lastRenderedPageBreak/>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bookmarkStart w:id="1" w:name="_GoBack"/>
      <w:bookmarkEnd w:id="1"/>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5BA71E26"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F24396">
        <w:rPr>
          <w:rFonts w:ascii="Sylfaen" w:hAnsi="Sylfaen" w:cs="Sylfaen"/>
          <w:b/>
          <w:sz w:val="20"/>
          <w:szCs w:val="20"/>
          <w:lang w:val="ka-GE"/>
        </w:rPr>
        <w:t>2021</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6036CE">
        <w:rPr>
          <w:rFonts w:ascii="Sylfaen" w:hAnsi="Sylfaen" w:cs="Sylfaen"/>
          <w:b/>
          <w:sz w:val="20"/>
          <w:szCs w:val="20"/>
          <w:lang w:val="ka-GE"/>
        </w:rPr>
        <w:t>22</w:t>
      </w:r>
      <w:r w:rsidR="00F24396">
        <w:rPr>
          <w:rFonts w:ascii="Sylfaen" w:hAnsi="Sylfaen" w:cs="Sylfaen"/>
          <w:b/>
          <w:sz w:val="20"/>
          <w:szCs w:val="20"/>
          <w:lang w:val="ka-GE"/>
        </w:rPr>
        <w:t xml:space="preserve"> თებერვალი</w:t>
      </w:r>
      <w:r w:rsidR="006005A1">
        <w:rPr>
          <w:rFonts w:ascii="Sylfaen" w:hAnsi="Sylfaen" w:cs="Sylfaen"/>
          <w:b/>
          <w:sz w:val="20"/>
          <w:szCs w:val="20"/>
          <w:lang w:val="ka-GE"/>
        </w:rPr>
        <w:t>, 16</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lastRenderedPageBreak/>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2D39E1E7" w:rsidR="007A4EBD" w:rsidRDefault="007A4EBD"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61EC9BD0"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30 </w:t>
      </w:r>
      <w:r w:rsidRPr="00D44B99">
        <w:rPr>
          <w:rFonts w:ascii="AcadNusx" w:hAnsi="AcadNusx"/>
          <w:lang w:val="ka-GE"/>
        </w:rPr>
        <w:t>(</w:t>
      </w:r>
      <w:r w:rsidRPr="00D44B99">
        <w:rPr>
          <w:rFonts w:ascii="Sylfaen" w:hAnsi="Sylfaen"/>
          <w:lang w:val="ka-GE"/>
        </w:rPr>
        <w:t>ოცდაათი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68C463B4" w14:textId="2B47B549" w:rsidR="00696A50" w:rsidRPr="00696A50" w:rsidRDefault="00696A50" w:rsidP="00696A50">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1" w:history="1">
        <w:r w:rsidRPr="005D31A5">
          <w:rPr>
            <w:rStyle w:val="Hyperlink"/>
            <w:rFonts w:ascii="Sylfaen" w:hAnsi="Sylfaen"/>
            <w:lang w:val="ka-GE"/>
          </w:rPr>
          <w:t>gveshapidze@gwp.ge</w:t>
        </w:r>
      </w:hyperlink>
      <w:r w:rsidRPr="00696A50">
        <w:rPr>
          <w:rFonts w:ascii="Sylfaen" w:hAnsi="Sylfaen"/>
          <w:lang w:val="ka-GE"/>
        </w:rPr>
        <w:t xml:space="preserve"> </w:t>
      </w:r>
    </w:p>
    <w:p w14:paraId="5131D385" w14:textId="77777777" w:rsidR="00696A50" w:rsidRPr="005A798F" w:rsidRDefault="00696A50"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4A15BB" w14:textId="77777777" w:rsidR="00C9512C" w:rsidRDefault="00C9512C" w:rsidP="007902EA">
      <w:pPr>
        <w:spacing w:after="0" w:line="240" w:lineRule="auto"/>
      </w:pPr>
      <w:r>
        <w:separator/>
      </w:r>
    </w:p>
  </w:endnote>
  <w:endnote w:type="continuationSeparator" w:id="0">
    <w:p w14:paraId="3F44EF10" w14:textId="77777777" w:rsidR="00C9512C" w:rsidRDefault="00C9512C"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00500000000000000"/>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2000500000000000000"/>
    <w:charset w:val="00"/>
    <w:family w:val="auto"/>
    <w:pitch w:val="variable"/>
    <w:sig w:usb0="00000003" w:usb1="00000000" w:usb2="00000000" w:usb3="00000000" w:csb0="00000001" w:csb1="00000000"/>
  </w:font>
  <w:font w:name="Sylfaen">
    <w:panose1 w:val="010A0502050306030303"/>
    <w:charset w:val="00"/>
    <w:family w:val="auto"/>
    <w:pitch w:val="variable"/>
    <w:sig w:usb0="04000687" w:usb1="00000000" w:usb2="00000000" w:usb3="00000000" w:csb0="0000009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46640"/>
      <w:docPartObj>
        <w:docPartGallery w:val="Page Numbers (Bottom of Page)"/>
        <w:docPartUnique/>
      </w:docPartObj>
    </w:sdtPr>
    <w:sdtEndPr/>
    <w:sdtContent>
      <w:p w14:paraId="78573FCC" w14:textId="1B32FAF3" w:rsidR="004A3BD8" w:rsidRDefault="004A3BD8">
        <w:pPr>
          <w:pStyle w:val="Footer"/>
          <w:jc w:val="right"/>
        </w:pPr>
        <w:r>
          <w:fldChar w:fldCharType="begin"/>
        </w:r>
        <w:r>
          <w:instrText xml:space="preserve"> PAGE   \* MERGEFORMAT </w:instrText>
        </w:r>
        <w:r>
          <w:fldChar w:fldCharType="separate"/>
        </w:r>
        <w:r w:rsidR="006036CE">
          <w:rPr>
            <w:noProof/>
          </w:rPr>
          <w:t>3</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35F375" w14:textId="77777777" w:rsidR="00C9512C" w:rsidRDefault="00C9512C" w:rsidP="007902EA">
      <w:pPr>
        <w:spacing w:after="0" w:line="240" w:lineRule="auto"/>
      </w:pPr>
      <w:r>
        <w:separator/>
      </w:r>
    </w:p>
  </w:footnote>
  <w:footnote w:type="continuationSeparator" w:id="0">
    <w:p w14:paraId="16BCA0C0" w14:textId="77777777" w:rsidR="00C9512C" w:rsidRDefault="00C9512C" w:rsidP="007902EA">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63"/>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D3B83"/>
    <w:rsid w:val="005E05B1"/>
    <w:rsid w:val="005E130F"/>
    <w:rsid w:val="005E1A27"/>
    <w:rsid w:val="005F3357"/>
    <w:rsid w:val="006005A1"/>
    <w:rsid w:val="006036CE"/>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743D0"/>
    <w:rsid w:val="009804B1"/>
    <w:rsid w:val="009815C7"/>
    <w:rsid w:val="00981AF8"/>
    <w:rsid w:val="00985307"/>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9512C"/>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4896"/>
    <w:rsid w:val="00E8598F"/>
    <w:rsid w:val="00E905AF"/>
    <w:rsid w:val="00E94223"/>
    <w:rsid w:val="00E94ED1"/>
    <w:rsid w:val="00E95292"/>
    <w:rsid w:val="00EA22AE"/>
    <w:rsid w:val="00EA344B"/>
    <w:rsid w:val="00EB217E"/>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E5C"/>
    <w:rsid w:val="00F24396"/>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82">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gveshapidze@gwp.ge"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g"/><Relationship Id="rId9" Type="http://schemas.openxmlformats.org/officeDocument/2006/relationships/hyperlink" Target="http://www.tenders.ge" TargetMode="External"/><Relationship Id="rId10"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15C212-D0B0-6241-9495-9F461F537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1696</TotalTime>
  <Pages>6</Pages>
  <Words>1128</Words>
  <Characters>6431</Characters>
  <Application>Microsoft Macintosh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251</cp:revision>
  <cp:lastPrinted>2015-07-27T06:36:00Z</cp:lastPrinted>
  <dcterms:created xsi:type="dcterms:W3CDTF">2017-02-28T15:04:00Z</dcterms:created>
  <dcterms:modified xsi:type="dcterms:W3CDTF">2021-02-18T08:26:00Z</dcterms:modified>
</cp:coreProperties>
</file>