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E29C869" w14:textId="77777777" w:rsidR="002D72E9" w:rsidRPr="00EF4040" w:rsidRDefault="002D72E9" w:rsidP="000A53DD">
      <w:pPr>
        <w:pStyle w:val="NoSpacing"/>
        <w:ind w:right="-1"/>
        <w:jc w:val="both"/>
        <w:rPr>
          <w:rFonts w:ascii="Sylfaen" w:hAnsi="Sylfaen" w:cs="Sylfaen"/>
          <w:noProof/>
          <w:sz w:val="16"/>
          <w:szCs w:val="16"/>
        </w:rPr>
      </w:pPr>
    </w:p>
    <w:p w14:paraId="43FA1BF7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6D0FB8EE" w14:textId="77777777" w:rsidR="002B7758" w:rsidRDefault="002B7758" w:rsidP="000A53DD">
      <w:pPr>
        <w:pStyle w:val="NoSpacing"/>
        <w:spacing w:after="240"/>
        <w:ind w:right="-1"/>
        <w:jc w:val="center"/>
        <w:rPr>
          <w:rFonts w:ascii="Sylfaen" w:hAnsi="Sylfaen"/>
          <w:b/>
          <w:sz w:val="36"/>
          <w:szCs w:val="36"/>
          <w:lang w:val="ka-GE"/>
        </w:rPr>
      </w:pPr>
    </w:p>
    <w:p w14:paraId="0F367960" w14:textId="77777777" w:rsidR="004042DD" w:rsidRPr="002B7758" w:rsidRDefault="002B7758" w:rsidP="006024B0">
      <w:pPr>
        <w:pStyle w:val="NoSpacing"/>
        <w:spacing w:after="240"/>
        <w:ind w:right="-1"/>
        <w:jc w:val="center"/>
        <w:rPr>
          <w:rFonts w:ascii="Sylfaen" w:hAnsi="Sylfaen"/>
          <w:noProof/>
          <w:sz w:val="36"/>
          <w:szCs w:val="36"/>
          <w:lang w:val="ka-GE" w:eastAsia="ru-RU"/>
        </w:rPr>
      </w:pPr>
      <w:r w:rsidRPr="002B7758">
        <w:rPr>
          <w:rFonts w:ascii="Sylfaen" w:hAnsi="Sylfaen"/>
          <w:b/>
          <w:sz w:val="36"/>
          <w:szCs w:val="36"/>
          <w:lang w:val="ka-GE"/>
        </w:rPr>
        <w:t>სააქციო საზოგადოება „ლიბერთი ბანკი“</w:t>
      </w:r>
    </w:p>
    <w:p w14:paraId="37DB158B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/>
          <w:noProof/>
          <w:lang w:val="ka-GE" w:eastAsia="ru-RU"/>
        </w:rPr>
      </w:pPr>
    </w:p>
    <w:p w14:paraId="6AD63BC7" w14:textId="77777777" w:rsidR="004042DD" w:rsidRPr="00B36841" w:rsidRDefault="004042DD" w:rsidP="006024B0">
      <w:pPr>
        <w:pStyle w:val="NoSpacing"/>
        <w:ind w:right="-1"/>
        <w:jc w:val="center"/>
        <w:rPr>
          <w:rFonts w:ascii="Sylfaen" w:hAnsi="Sylfaen" w:cs="Sylfaen"/>
          <w:noProof/>
          <w:lang w:val="ka-GE"/>
        </w:rPr>
      </w:pPr>
    </w:p>
    <w:p w14:paraId="37C029AB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spacing w:val="-1"/>
          <w:sz w:val="28"/>
          <w:szCs w:val="28"/>
          <w:lang w:val="ka-GE"/>
        </w:rPr>
      </w:pPr>
    </w:p>
    <w:p w14:paraId="620B6002" w14:textId="77777777" w:rsidR="004042DD" w:rsidRPr="000D3510" w:rsidRDefault="004042DD" w:rsidP="006024B0">
      <w:pPr>
        <w:spacing w:after="0" w:line="240" w:lineRule="auto"/>
        <w:ind w:right="-1"/>
        <w:jc w:val="center"/>
        <w:rPr>
          <w:rFonts w:ascii="Sylfaen" w:eastAsia="Sylfaen" w:hAnsi="Sylfaen" w:cs="Sylfaen"/>
          <w:b/>
          <w:spacing w:val="19"/>
          <w:sz w:val="36"/>
          <w:szCs w:val="36"/>
          <w:lang w:val="ka-GE"/>
        </w:rPr>
      </w:pP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ს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-3"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 xml:space="preserve">ერო   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დო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კ</w:t>
      </w:r>
      <w:r w:rsidRPr="000D3510">
        <w:rPr>
          <w:rFonts w:ascii="Sylfaen" w:eastAsia="Sylfaen" w:hAnsi="Sylfaen" w:cs="Sylfaen"/>
          <w:b/>
          <w:spacing w:val="-1"/>
          <w:sz w:val="36"/>
          <w:szCs w:val="36"/>
          <w:lang w:val="ka-GE"/>
        </w:rPr>
        <w:t>უმ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ე</w:t>
      </w:r>
      <w:r w:rsidRPr="000D3510">
        <w:rPr>
          <w:rFonts w:ascii="Sylfaen" w:eastAsia="Sylfaen" w:hAnsi="Sylfaen" w:cs="Sylfaen"/>
          <w:b/>
          <w:spacing w:val="-2"/>
          <w:sz w:val="36"/>
          <w:szCs w:val="36"/>
          <w:lang w:val="ka-GE"/>
        </w:rPr>
        <w:t>ნ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ტ</w:t>
      </w:r>
      <w:r w:rsidRPr="000D3510">
        <w:rPr>
          <w:rFonts w:ascii="Sylfaen" w:eastAsia="Sylfaen" w:hAnsi="Sylfaen" w:cs="Sylfaen"/>
          <w:b/>
          <w:spacing w:val="1"/>
          <w:sz w:val="36"/>
          <w:szCs w:val="36"/>
          <w:lang w:val="ka-GE"/>
        </w:rPr>
        <w:t>ა</w:t>
      </w:r>
      <w:r w:rsidRPr="000D3510">
        <w:rPr>
          <w:rFonts w:ascii="Sylfaen" w:eastAsia="Sylfaen" w:hAnsi="Sylfaen" w:cs="Sylfaen"/>
          <w:b/>
          <w:sz w:val="36"/>
          <w:szCs w:val="36"/>
          <w:lang w:val="ka-GE"/>
        </w:rPr>
        <w:t>ცია</w:t>
      </w:r>
    </w:p>
    <w:p w14:paraId="696F133A" w14:textId="77777777" w:rsidR="004042DD" w:rsidRPr="000D3510" w:rsidRDefault="004042DD" w:rsidP="006024B0">
      <w:pPr>
        <w:ind w:right="-1"/>
        <w:jc w:val="center"/>
        <w:rPr>
          <w:rFonts w:ascii="Sylfaen" w:hAnsi="Sylfaen" w:cs="Sylfaen"/>
          <w:b/>
          <w:noProof/>
          <w:sz w:val="28"/>
          <w:szCs w:val="28"/>
          <w:lang w:val="ka-GE"/>
        </w:rPr>
      </w:pPr>
    </w:p>
    <w:p w14:paraId="6541847D" w14:textId="77777777" w:rsidR="000B24AA" w:rsidRDefault="000B24AA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1D84A93F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55D96B4" w14:textId="77777777" w:rsidR="006024B0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26B2F6F" w14:textId="77777777" w:rsidR="006024B0" w:rsidRPr="009258B1" w:rsidRDefault="006024B0" w:rsidP="006024B0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2B3051B4" w14:textId="18272921" w:rsidR="00C5496C" w:rsidRDefault="008A2BEA" w:rsidP="00C5496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სს „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ლ</w:t>
      </w:r>
      <w:r w:rsidR="00804C33">
        <w:rPr>
          <w:rFonts w:ascii="Sylfaen" w:hAnsi="Sylfaen" w:cs="Sylfaen"/>
          <w:b/>
          <w:noProof/>
          <w:sz w:val="24"/>
          <w:szCs w:val="24"/>
          <w:lang w:val="ka-GE"/>
        </w:rPr>
        <w:t>ი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>ბერთი ბანკის</w:t>
      </w:r>
      <w:r>
        <w:rPr>
          <w:rFonts w:ascii="Sylfaen" w:hAnsi="Sylfaen" w:cs="Sylfaen"/>
          <w:b/>
          <w:noProof/>
          <w:sz w:val="24"/>
          <w:szCs w:val="24"/>
          <w:lang w:val="ka-GE"/>
        </w:rPr>
        <w:t>“</w:t>
      </w:r>
      <w:r w:rsidR="00B37EC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ფილი</w:t>
      </w:r>
      <w:r w:rsidR="00274420">
        <w:rPr>
          <w:rFonts w:ascii="Sylfaen" w:hAnsi="Sylfaen" w:cs="Sylfaen"/>
          <w:b/>
          <w:noProof/>
          <w:sz w:val="24"/>
          <w:szCs w:val="24"/>
          <w:lang w:val="ka-GE"/>
        </w:rPr>
        <w:t>ა</w:t>
      </w:r>
      <w:r w:rsidR="005D6345">
        <w:rPr>
          <w:rFonts w:ascii="Sylfaen" w:hAnsi="Sylfaen" w:cs="Sylfaen"/>
          <w:b/>
          <w:noProof/>
          <w:sz w:val="24"/>
          <w:szCs w:val="24"/>
          <w:lang w:val="ka-GE"/>
        </w:rPr>
        <w:t>ლის</w:t>
      </w:r>
      <w:r w:rsidR="00896097" w:rsidRPr="000E4A59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2B2F7B">
        <w:rPr>
          <w:rFonts w:ascii="Sylfaen" w:hAnsi="Sylfaen" w:cs="Sylfaen"/>
          <w:b/>
          <w:noProof/>
          <w:sz w:val="24"/>
          <w:szCs w:val="24"/>
          <w:lang w:val="ka-GE"/>
        </w:rPr>
        <w:t xml:space="preserve">სარემონტო-სარეკონსტრუქციო და </w:t>
      </w:r>
      <w:r w:rsidR="002B2F7B">
        <w:rPr>
          <w:rFonts w:ascii="Sylfaen" w:hAnsi="Sylfaen"/>
          <w:b/>
          <w:noProof/>
          <w:sz w:val="24"/>
          <w:szCs w:val="24"/>
          <w:lang w:val="ka-GE"/>
        </w:rPr>
        <w:t>გათბობა, გაგრილება, ვე</w:t>
      </w:r>
      <w:r w:rsidR="00140530">
        <w:rPr>
          <w:rFonts w:ascii="Sylfaen" w:hAnsi="Sylfaen"/>
          <w:b/>
          <w:noProof/>
          <w:sz w:val="24"/>
          <w:szCs w:val="24"/>
          <w:lang w:val="ka-GE"/>
        </w:rPr>
        <w:t xml:space="preserve">ნტილაციის </w:t>
      </w:r>
      <w:r w:rsidR="000E4A59" w:rsidRPr="000E4A59">
        <w:rPr>
          <w:rFonts w:ascii="Sylfaen" w:hAnsi="Sylfaen"/>
          <w:b/>
          <w:noProof/>
          <w:sz w:val="24"/>
          <w:szCs w:val="24"/>
          <w:lang w:val="ka-GE"/>
        </w:rPr>
        <w:t>სამუშაოების შესყიდვა</w:t>
      </w:r>
      <w:r w:rsidR="00C5496C" w:rsidRPr="00BC2FF2">
        <w:rPr>
          <w:rFonts w:ascii="Sylfaen" w:hAnsi="Sylfaen"/>
          <w:b/>
          <w:noProof/>
          <w:sz w:val="24"/>
          <w:szCs w:val="24"/>
          <w:lang w:val="ka-GE"/>
        </w:rPr>
        <w:t xml:space="preserve"> </w:t>
      </w:r>
      <w:r w:rsidR="00C5496C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41B5406D" w14:textId="12C7B29A" w:rsidR="002B2F7B" w:rsidRDefault="002B2F7B" w:rsidP="002B2F7B">
      <w:pPr>
        <w:tabs>
          <w:tab w:val="left" w:pos="4725"/>
        </w:tabs>
        <w:spacing w:line="240" w:lineRule="auto"/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/>
          <w:b/>
          <w:noProof/>
          <w:lang w:val="ka-GE"/>
        </w:rPr>
        <w:t xml:space="preserve">(ქ. თბილისი, </w:t>
      </w:r>
      <w:r w:rsidR="00BE0805">
        <w:rPr>
          <w:rFonts w:ascii="Sylfaen" w:hAnsi="Sylfaen"/>
          <w:b/>
          <w:noProof/>
          <w:lang w:val="ka-GE"/>
        </w:rPr>
        <w:t xml:space="preserve">მურმან ლებანიძის </w:t>
      </w:r>
      <w:r w:rsidR="00925F2E">
        <w:rPr>
          <w:rFonts w:ascii="Sylfaen" w:hAnsi="Sylfaen"/>
          <w:b/>
          <w:noProof/>
          <w:lang w:val="ka-GE"/>
        </w:rPr>
        <w:t xml:space="preserve">ქ. </w:t>
      </w:r>
      <w:r w:rsidR="00BE0805">
        <w:rPr>
          <w:rFonts w:ascii="Sylfaen" w:hAnsi="Sylfaen"/>
          <w:b/>
          <w:noProof/>
          <w:lang w:val="ka-GE"/>
        </w:rPr>
        <w:t xml:space="preserve">#19 </w:t>
      </w:r>
      <w:r>
        <w:rPr>
          <w:rFonts w:ascii="Sylfaen" w:hAnsi="Sylfaen"/>
          <w:b/>
          <w:noProof/>
          <w:lang w:val="ka-GE"/>
        </w:rPr>
        <w:t>)</w:t>
      </w:r>
    </w:p>
    <w:p w14:paraId="429BEE06" w14:textId="191E9194" w:rsidR="00ED40E1" w:rsidRDefault="00ED40E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44C390DD" w14:textId="74FB5220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88A91B4" w14:textId="07D2DA4A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3F0D0B58" w14:textId="2667D55B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870DC52" w14:textId="0A1EAD1D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55E3D7AC" w14:textId="5174A76F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03483A0D" w14:textId="77777777" w:rsidR="00782D01" w:rsidRDefault="00782D01" w:rsidP="006024B0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30738B7" w14:textId="77DC18CD" w:rsidR="00936829" w:rsidRPr="007D0A7E" w:rsidRDefault="004A7C31" w:rsidP="008A0F9C">
      <w:pPr>
        <w:tabs>
          <w:tab w:val="left" w:pos="4725"/>
        </w:tabs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  <w:r>
        <w:rPr>
          <w:rFonts w:ascii="Sylfaen" w:hAnsi="Sylfaen" w:cs="Sylfaen"/>
          <w:b/>
          <w:noProof/>
          <w:sz w:val="24"/>
          <w:szCs w:val="24"/>
          <w:lang w:val="ka-GE"/>
        </w:rPr>
        <w:t>2021</w:t>
      </w:r>
      <w:r w:rsidR="004911AF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  <w:r w:rsidR="00936829">
        <w:rPr>
          <w:rFonts w:ascii="Sylfaen" w:hAnsi="Sylfaen" w:cs="Sylfaen"/>
          <w:b/>
          <w:noProof/>
          <w:sz w:val="24"/>
          <w:szCs w:val="24"/>
          <w:lang w:val="ka-GE"/>
        </w:rPr>
        <w:t>წელი</w:t>
      </w:r>
      <w:r w:rsidR="00352DAD" w:rsidRPr="00BC2FF2">
        <w:rPr>
          <w:rFonts w:ascii="Sylfaen" w:hAnsi="Sylfaen" w:cs="Sylfaen"/>
          <w:b/>
          <w:noProof/>
          <w:sz w:val="24"/>
          <w:szCs w:val="24"/>
          <w:lang w:val="ka-GE"/>
        </w:rPr>
        <w:t xml:space="preserve"> </w:t>
      </w:r>
    </w:p>
    <w:p w14:paraId="7717AAD4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62018C03" w14:textId="77777777" w:rsidR="00936829" w:rsidRDefault="00936829" w:rsidP="000A53DD">
      <w:pPr>
        <w:ind w:right="-1"/>
        <w:jc w:val="center"/>
        <w:rPr>
          <w:rFonts w:ascii="Sylfaen" w:hAnsi="Sylfaen" w:cs="Sylfaen"/>
          <w:b/>
          <w:noProof/>
          <w:sz w:val="24"/>
          <w:szCs w:val="24"/>
          <w:lang w:val="ka-GE"/>
        </w:rPr>
      </w:pPr>
    </w:p>
    <w:p w14:paraId="764168B6" w14:textId="77777777" w:rsidR="004042DD" w:rsidRPr="000D3510" w:rsidRDefault="000B24AA" w:rsidP="000A53DD">
      <w:pPr>
        <w:spacing w:after="0"/>
        <w:ind w:right="-1"/>
        <w:jc w:val="center"/>
        <w:rPr>
          <w:rFonts w:ascii="Sylfaen" w:hAnsi="Sylfaen" w:cs="AcadNusx"/>
          <w:b/>
          <w:bCs/>
          <w:noProof/>
          <w:sz w:val="20"/>
          <w:szCs w:val="20"/>
          <w:lang w:val="ka-GE"/>
        </w:rPr>
      </w:pPr>
      <w:r w:rsidRPr="000D3510">
        <w:rPr>
          <w:rFonts w:ascii="AcadNusx" w:hAnsi="AcadNusx" w:cs="AcadNusx"/>
          <w:b/>
          <w:bCs/>
          <w:noProof/>
          <w:sz w:val="20"/>
          <w:szCs w:val="20"/>
          <w:lang w:val="ka-GE"/>
        </w:rPr>
        <w:br w:type="page"/>
      </w:r>
    </w:p>
    <w:p w14:paraId="465B16B6" w14:textId="77777777" w:rsidR="002A459E" w:rsidRDefault="002A459E" w:rsidP="00365539">
      <w:pPr>
        <w:spacing w:after="0" w:line="240" w:lineRule="auto"/>
        <w:ind w:right="-1"/>
        <w:jc w:val="both"/>
        <w:rPr>
          <w:rFonts w:ascii="Sylfaen" w:hAnsi="Sylfaen"/>
          <w:b/>
          <w:noProof/>
          <w:sz w:val="20"/>
          <w:szCs w:val="20"/>
          <w:u w:val="single"/>
          <w:lang w:val="ka-GE"/>
        </w:rPr>
      </w:pPr>
    </w:p>
    <w:p w14:paraId="2864D181" w14:textId="77777777" w:rsidR="004A7C31" w:rsidRDefault="00371800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 w:rsidRPr="00CD14A8">
        <w:rPr>
          <w:rFonts w:ascii="Sylfaen" w:hAnsi="Sylfaen"/>
          <w:b/>
          <w:noProof/>
          <w:u w:val="single"/>
          <w:lang w:val="ka-GE"/>
        </w:rPr>
        <w:t xml:space="preserve">1. </w:t>
      </w:r>
      <w:r w:rsidR="00365373">
        <w:rPr>
          <w:rFonts w:ascii="Sylfaen" w:hAnsi="Sylfaen" w:cs="Sylfaen"/>
          <w:b/>
          <w:noProof/>
          <w:u w:val="single"/>
          <w:lang w:val="ka-GE"/>
        </w:rPr>
        <w:t xml:space="preserve">შესყიდვის </w:t>
      </w:r>
      <w:r w:rsidR="00D22F5E" w:rsidRPr="00CD14A8">
        <w:rPr>
          <w:rFonts w:ascii="Sylfaen" w:hAnsi="Sylfaen" w:cs="Sylfaen"/>
          <w:b/>
          <w:noProof/>
          <w:u w:val="single"/>
          <w:lang w:val="ka-GE"/>
        </w:rPr>
        <w:t>ობიექტი</w:t>
      </w:r>
      <w:r w:rsidR="00F93A7F">
        <w:rPr>
          <w:rFonts w:ascii="Sylfaen" w:hAnsi="Sylfaen" w:cs="Sylfaen"/>
          <w:b/>
          <w:noProof/>
          <w:u w:val="single"/>
          <w:lang w:val="ka-GE"/>
        </w:rPr>
        <w:t xml:space="preserve"> </w:t>
      </w:r>
    </w:p>
    <w:p w14:paraId="1CE2A0DC" w14:textId="7BD2254B" w:rsidR="00B964FA" w:rsidRPr="004A7C31" w:rsidRDefault="00604CB2" w:rsidP="004A7C31">
      <w:pPr>
        <w:spacing w:after="0" w:line="240" w:lineRule="auto"/>
        <w:jc w:val="both"/>
        <w:rPr>
          <w:rFonts w:ascii="Sylfaen" w:hAnsi="Sylfaen" w:cs="Sylfaen"/>
          <w:b/>
          <w:noProof/>
          <w:u w:val="single"/>
          <w:lang w:val="ka-GE"/>
        </w:rPr>
      </w:pPr>
      <w:r>
        <w:rPr>
          <w:rFonts w:ascii="Sylfaen" w:hAnsi="Sylfaen"/>
          <w:noProof/>
          <w:lang w:val="ka-GE"/>
        </w:rPr>
        <w:t>1.</w:t>
      </w:r>
      <w:r w:rsidR="000859C7" w:rsidRPr="000859C7">
        <w:rPr>
          <w:rFonts w:ascii="Sylfaen" w:hAnsi="Sylfaen"/>
          <w:noProof/>
          <w:lang w:val="ka-GE"/>
        </w:rPr>
        <w:t>სს „ლიბერთი ბანკის“ ფილი</w:t>
      </w:r>
      <w:r w:rsidR="00AF640D">
        <w:rPr>
          <w:rFonts w:ascii="Sylfaen" w:hAnsi="Sylfaen"/>
          <w:noProof/>
          <w:lang w:val="ka-GE"/>
        </w:rPr>
        <w:t>ა</w:t>
      </w:r>
      <w:r w:rsidR="000859C7" w:rsidRPr="000859C7">
        <w:rPr>
          <w:rFonts w:ascii="Sylfaen" w:hAnsi="Sylfaen"/>
          <w:noProof/>
          <w:lang w:val="ka-GE"/>
        </w:rPr>
        <w:t>ლის</w:t>
      </w:r>
      <w:r w:rsidR="004F1049">
        <w:rPr>
          <w:rFonts w:ascii="Sylfaen" w:hAnsi="Sylfaen"/>
          <w:noProof/>
          <w:lang w:val="ka-GE"/>
        </w:rPr>
        <w:t xml:space="preserve"> (</w:t>
      </w:r>
      <w:r w:rsidR="0061361A" w:rsidRPr="0061361A">
        <w:rPr>
          <w:rFonts w:ascii="Sylfaen" w:hAnsi="Sylfaen"/>
          <w:noProof/>
          <w:lang w:val="ka-GE"/>
        </w:rPr>
        <w:t xml:space="preserve">ქ. თბილისი, </w:t>
      </w:r>
      <w:r w:rsidR="00A30C6E">
        <w:rPr>
          <w:rFonts w:ascii="Sylfaen" w:hAnsi="Sylfaen"/>
          <w:noProof/>
          <w:lang w:val="ka-GE"/>
        </w:rPr>
        <w:t>მურმან ლებანიძის ქ.</w:t>
      </w:r>
      <w:r w:rsidR="00872FCA">
        <w:rPr>
          <w:rFonts w:ascii="Sylfaen" w:hAnsi="Sylfaen"/>
          <w:noProof/>
          <w:lang w:val="ka-GE"/>
        </w:rPr>
        <w:t xml:space="preserve"> </w:t>
      </w:r>
      <w:r w:rsidR="00840BFF">
        <w:rPr>
          <w:rFonts w:ascii="Sylfaen" w:hAnsi="Sylfaen"/>
          <w:noProof/>
          <w:lang w:val="ka-GE"/>
        </w:rPr>
        <w:t>#19</w:t>
      </w:r>
      <w:r w:rsidR="00A22972">
        <w:rPr>
          <w:rFonts w:ascii="Sylfaen" w:hAnsi="Sylfaen"/>
          <w:noProof/>
          <w:lang w:val="ka-GE"/>
        </w:rPr>
        <w:t>)</w:t>
      </w:r>
      <w:r w:rsidR="004F1049">
        <w:rPr>
          <w:rFonts w:ascii="Sylfaen" w:hAnsi="Sylfaen"/>
          <w:noProof/>
          <w:lang w:val="ka-GE"/>
        </w:rPr>
        <w:t xml:space="preserve"> </w:t>
      </w:r>
      <w:r w:rsidR="0061361A" w:rsidRPr="0061361A">
        <w:rPr>
          <w:rFonts w:ascii="Sylfaen" w:hAnsi="Sylfaen"/>
          <w:noProof/>
          <w:lang w:val="ka-GE"/>
        </w:rPr>
        <w:t xml:space="preserve">სარემონტო-სარეკონსტრუქციო და </w:t>
      </w:r>
      <w:r w:rsidR="00140530">
        <w:rPr>
          <w:rFonts w:ascii="Sylfaen" w:hAnsi="Sylfaen"/>
          <w:noProof/>
          <w:lang w:val="ka-GE"/>
        </w:rPr>
        <w:t>გათბობა, გაგრილება, ვენტილაციის</w:t>
      </w:r>
      <w:r w:rsidR="0061361A" w:rsidRPr="0061361A">
        <w:rPr>
          <w:rFonts w:ascii="Sylfaen" w:hAnsi="Sylfaen"/>
          <w:noProof/>
          <w:lang w:val="ka-GE"/>
        </w:rPr>
        <w:t xml:space="preserve"> სამუშაოების შესყიდვა</w:t>
      </w:r>
      <w:r w:rsidR="0061361A">
        <w:rPr>
          <w:rFonts w:ascii="Sylfaen" w:hAnsi="Sylfaen"/>
          <w:noProof/>
          <w:lang w:val="ka-GE"/>
        </w:rPr>
        <w:t xml:space="preserve"> </w:t>
      </w:r>
      <w:r w:rsidR="00826DB4" w:rsidRPr="0061361A">
        <w:rPr>
          <w:rFonts w:ascii="Sylfaen" w:hAnsi="Sylfaen"/>
          <w:b/>
          <w:noProof/>
          <w:lang w:val="ka-GE"/>
        </w:rPr>
        <w:t>ორ ლოტად</w:t>
      </w:r>
      <w:r w:rsidR="00826DB4">
        <w:rPr>
          <w:rFonts w:ascii="Sylfaen" w:hAnsi="Sylfaen"/>
          <w:noProof/>
          <w:lang w:val="ka-GE"/>
        </w:rPr>
        <w:t xml:space="preserve"> თანდართული </w:t>
      </w:r>
      <w:r w:rsidR="00A9089D">
        <w:rPr>
          <w:rFonts w:ascii="Sylfaen" w:hAnsi="Sylfaen"/>
          <w:noProof/>
          <w:lang w:val="ka-GE"/>
        </w:rPr>
        <w:t xml:space="preserve">ხარჯთაღრიცხვის </w:t>
      </w:r>
      <w:r w:rsidR="008B7B2A">
        <w:rPr>
          <w:rFonts w:ascii="Sylfaen" w:hAnsi="Sylfaen"/>
          <w:noProof/>
          <w:lang w:val="ka-GE"/>
        </w:rPr>
        <w:t xml:space="preserve">და საპროექტო </w:t>
      </w:r>
      <w:r w:rsidR="00EB0CA7">
        <w:rPr>
          <w:rFonts w:ascii="Sylfaen" w:hAnsi="Sylfaen"/>
          <w:noProof/>
          <w:lang w:val="ka-GE"/>
        </w:rPr>
        <w:t xml:space="preserve">დოკუმენტაციის </w:t>
      </w:r>
      <w:r w:rsidR="00826DB4">
        <w:rPr>
          <w:rFonts w:ascii="Sylfaen" w:hAnsi="Sylfaen"/>
          <w:noProof/>
          <w:lang w:val="ka-GE"/>
        </w:rPr>
        <w:t>მიხედვით;</w:t>
      </w:r>
    </w:p>
    <w:p w14:paraId="7D661512" w14:textId="77777777" w:rsidR="00480AB1" w:rsidRPr="00F070DA" w:rsidRDefault="00480AB1" w:rsidP="00480AB1">
      <w:pPr>
        <w:tabs>
          <w:tab w:val="left" w:pos="4725"/>
        </w:tabs>
        <w:spacing w:after="0" w:line="240" w:lineRule="auto"/>
        <w:ind w:right="-1"/>
        <w:jc w:val="both"/>
        <w:rPr>
          <w:rFonts w:ascii="Sylfaen" w:hAnsi="Sylfaen"/>
          <w:noProof/>
          <w:lang w:val="ka-GE"/>
        </w:rPr>
      </w:pPr>
    </w:p>
    <w:p w14:paraId="3D41C7A7" w14:textId="03F1E393" w:rsidR="00B964FA" w:rsidRPr="00534D41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 xml:space="preserve">პრეტენდენტს  უფლება აქვს მონაწილეობა </w:t>
      </w:r>
      <w:r w:rsidR="00A22972">
        <w:rPr>
          <w:rFonts w:ascii="Sylfaen" w:hAnsi="Sylfaen" w:cs="Sylfaen"/>
          <w:b/>
          <w:lang w:val="ka-GE"/>
        </w:rPr>
        <w:t xml:space="preserve">მიიღოს </w:t>
      </w:r>
      <w:r w:rsidRPr="00534D41">
        <w:rPr>
          <w:rFonts w:ascii="Sylfaen" w:hAnsi="Sylfaen" w:cs="Sylfaen"/>
          <w:b/>
          <w:lang w:val="ka-GE"/>
        </w:rPr>
        <w:t>მხოლოდ</w:t>
      </w:r>
      <w:r w:rsidR="00A22972">
        <w:rPr>
          <w:rFonts w:ascii="Sylfaen" w:hAnsi="Sylfaen" w:cs="Sylfaen"/>
          <w:b/>
          <w:lang w:val="ka-GE"/>
        </w:rPr>
        <w:t xml:space="preserve">  </w:t>
      </w:r>
      <w:r w:rsidRPr="00534D41">
        <w:rPr>
          <w:rFonts w:ascii="Sylfaen" w:hAnsi="Sylfaen" w:cs="Sylfaen"/>
          <w:b/>
          <w:lang w:val="ka-GE"/>
        </w:rPr>
        <w:t>ერთ ლოტშიც;</w:t>
      </w:r>
    </w:p>
    <w:p w14:paraId="1F952032" w14:textId="77777777" w:rsidR="00B964FA" w:rsidRDefault="00B964FA" w:rsidP="00480AB1">
      <w:pPr>
        <w:pStyle w:val="ListParagraph"/>
        <w:numPr>
          <w:ilvl w:val="0"/>
          <w:numId w:val="19"/>
        </w:numPr>
        <w:tabs>
          <w:tab w:val="left" w:pos="4725"/>
        </w:tabs>
        <w:spacing w:after="0" w:line="240" w:lineRule="auto"/>
        <w:ind w:right="-1"/>
        <w:rPr>
          <w:rFonts w:ascii="Sylfaen" w:hAnsi="Sylfaen" w:cs="Sylfaen"/>
          <w:b/>
          <w:lang w:val="ka-GE"/>
        </w:rPr>
      </w:pPr>
      <w:r w:rsidRPr="00534D41">
        <w:rPr>
          <w:rFonts w:ascii="Sylfaen" w:hAnsi="Sylfaen" w:cs="Sylfaen"/>
          <w:b/>
          <w:lang w:val="ka-GE"/>
        </w:rPr>
        <w:t>ტენდერში გამარჯვებული გამოვლინდება ლოტების მიხედვით;</w:t>
      </w:r>
    </w:p>
    <w:p w14:paraId="5E736E0C" w14:textId="77777777" w:rsidR="00B964FA" w:rsidRDefault="00B964FA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</w:p>
    <w:p w14:paraId="1F468BD0" w14:textId="5D03531F" w:rsidR="000B550F" w:rsidRPr="00CD14A8" w:rsidRDefault="004A7C31" w:rsidP="00480AB1">
      <w:pPr>
        <w:spacing w:after="0" w:line="240" w:lineRule="auto"/>
        <w:jc w:val="both"/>
        <w:rPr>
          <w:rFonts w:ascii="Sylfaen" w:hAnsi="Sylfaen" w:cs="Sylfaen"/>
          <w:b/>
          <w:u w:val="single"/>
          <w:lang w:val="ka-GE"/>
        </w:rPr>
      </w:pPr>
      <w:r>
        <w:rPr>
          <w:rFonts w:ascii="Sylfaen" w:hAnsi="Sylfaen" w:cs="Sylfaen"/>
          <w:b/>
          <w:u w:val="single"/>
          <w:lang w:val="ka-GE"/>
        </w:rPr>
        <w:t>2.</w:t>
      </w:r>
      <w:r w:rsidR="000B550F" w:rsidRPr="00BC2FF2">
        <w:rPr>
          <w:rFonts w:ascii="Sylfaen" w:hAnsi="Sylfaen" w:cs="Sylfaen"/>
          <w:b/>
          <w:u w:val="single"/>
          <w:lang w:val="ka-GE"/>
        </w:rPr>
        <w:t>პრეტენდენტის</w:t>
      </w:r>
      <w:r w:rsidR="000B550F" w:rsidRPr="00BC2FF2">
        <w:rPr>
          <w:b/>
          <w:u w:val="single"/>
          <w:lang w:val="ka-GE"/>
        </w:rPr>
        <w:t xml:space="preserve"> </w:t>
      </w:r>
      <w:r w:rsidR="002B7758" w:rsidRPr="00CD14A8">
        <w:rPr>
          <w:rFonts w:ascii="Sylfaen" w:hAnsi="Sylfaen" w:cs="Sylfaen"/>
          <w:b/>
          <w:u w:val="single"/>
          <w:lang w:val="ka-GE"/>
        </w:rPr>
        <w:t>მიერ წარმოსადგენი</w:t>
      </w:r>
      <w:r w:rsidR="000B550F" w:rsidRPr="00BC2FF2">
        <w:rPr>
          <w:b/>
          <w:u w:val="single"/>
          <w:lang w:val="ka-GE"/>
        </w:rPr>
        <w:t xml:space="preserve"> </w:t>
      </w:r>
      <w:r w:rsidR="000B550F" w:rsidRPr="00BC2FF2">
        <w:rPr>
          <w:rFonts w:ascii="Sylfaen" w:hAnsi="Sylfaen" w:cs="Sylfaen"/>
          <w:b/>
          <w:u w:val="single"/>
          <w:lang w:val="ka-GE"/>
        </w:rPr>
        <w:t>დო</w:t>
      </w:r>
      <w:r w:rsidR="000B550F" w:rsidRPr="001C0AA4">
        <w:rPr>
          <w:rFonts w:ascii="Sylfaen" w:hAnsi="Sylfaen" w:cs="Sylfaen"/>
          <w:b/>
          <w:u w:val="single"/>
          <w:lang w:val="ka-GE"/>
        </w:rPr>
        <w:t>კ</w:t>
      </w:r>
      <w:r w:rsidR="000B550F" w:rsidRPr="008B5E32">
        <w:rPr>
          <w:rFonts w:ascii="Sylfaen" w:hAnsi="Sylfaen" w:cs="Sylfaen"/>
          <w:b/>
          <w:u w:val="single"/>
          <w:lang w:val="ka-GE"/>
        </w:rPr>
        <w:t>უმენტ</w:t>
      </w:r>
      <w:r w:rsidR="000B550F" w:rsidRPr="008B5E32">
        <w:rPr>
          <w:b/>
          <w:u w:val="single"/>
          <w:lang w:val="ka-GE"/>
        </w:rPr>
        <w:t>(</w:t>
      </w:r>
      <w:r w:rsidR="000B550F" w:rsidRPr="008B5E32">
        <w:rPr>
          <w:rFonts w:ascii="Sylfaen" w:hAnsi="Sylfaen" w:cs="Sylfaen"/>
          <w:b/>
          <w:u w:val="single"/>
          <w:lang w:val="ka-GE"/>
        </w:rPr>
        <w:t>ებ</w:t>
      </w:r>
      <w:r w:rsidR="000B550F" w:rsidRPr="008B5E32">
        <w:rPr>
          <w:b/>
          <w:u w:val="single"/>
          <w:lang w:val="ka-GE"/>
        </w:rPr>
        <w:t>)</w:t>
      </w:r>
      <w:r w:rsidR="000B550F" w:rsidRPr="008B5E32">
        <w:rPr>
          <w:rFonts w:ascii="Sylfaen" w:hAnsi="Sylfaen" w:cs="Sylfaen"/>
          <w:b/>
          <w:u w:val="single"/>
          <w:lang w:val="ka-GE"/>
        </w:rPr>
        <w:t>ი</w:t>
      </w:r>
      <w:r w:rsidR="009853A5" w:rsidRPr="00CD14A8">
        <w:rPr>
          <w:rFonts w:ascii="Sylfaen" w:hAnsi="Sylfaen" w:cs="Sylfaen"/>
          <w:b/>
          <w:u w:val="single"/>
          <w:lang w:val="ka-GE"/>
        </w:rPr>
        <w:t xml:space="preserve"> </w:t>
      </w:r>
    </w:p>
    <w:p w14:paraId="55C40FAC" w14:textId="77777777" w:rsidR="000B3799" w:rsidRPr="000B3799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კომპანიის მიმოხილვა</w:t>
      </w:r>
      <w:r w:rsidR="000B3799">
        <w:rPr>
          <w:rFonts w:ascii="Sylfaen" w:hAnsi="Sylfaen"/>
        </w:rPr>
        <w:t>:</w:t>
      </w:r>
    </w:p>
    <w:p w14:paraId="71EC1ACE" w14:textId="77777777" w:rsidR="004E31E6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92064F">
        <w:rPr>
          <w:rFonts w:ascii="Sylfaen" w:hAnsi="Sylfaen"/>
          <w:lang w:val="ka-GE"/>
        </w:rPr>
        <w:t>საქმიანობის მო</w:t>
      </w:r>
      <w:r w:rsidR="004E31E6">
        <w:rPr>
          <w:rFonts w:ascii="Sylfaen" w:hAnsi="Sylfaen"/>
          <w:lang w:val="ka-GE"/>
        </w:rPr>
        <w:t>კლე აღწერილობა, კლიენტების სია;</w:t>
      </w:r>
    </w:p>
    <w:p w14:paraId="5D9A2C59" w14:textId="08866E5E" w:rsidR="00712F65" w:rsidRPr="00326AF1" w:rsidRDefault="00712F6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რეკომენდაციები</w:t>
      </w:r>
      <w:r w:rsidR="004E31E6" w:rsidRPr="00B12A6C">
        <w:rPr>
          <w:rFonts w:ascii="Sylfaen" w:hAnsi="Sylfaen"/>
          <w:lang w:val="ka-GE"/>
        </w:rPr>
        <w:t xml:space="preserve"> </w:t>
      </w:r>
      <w:r w:rsidR="00735705">
        <w:rPr>
          <w:rFonts w:ascii="Sylfaen" w:hAnsi="Sylfaen"/>
          <w:lang w:val="ka-GE"/>
        </w:rPr>
        <w:t>- მინიმუმ სამი;</w:t>
      </w:r>
    </w:p>
    <w:p w14:paraId="7EA43DA0" w14:textId="44C0A5B7" w:rsidR="000B3799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განიხილება კომპანიები, რომლებიც </w:t>
      </w:r>
      <w:r w:rsidRPr="002269E9">
        <w:rPr>
          <w:rFonts w:ascii="Sylfaen" w:hAnsi="Sylfaen"/>
          <w:lang w:val="ka-GE"/>
        </w:rPr>
        <w:t xml:space="preserve">მინიმუმ </w:t>
      </w:r>
      <w:r w:rsidR="000E3F5C">
        <w:rPr>
          <w:rFonts w:ascii="Sylfaen" w:hAnsi="Sylfaen"/>
          <w:lang w:val="ka-GE"/>
        </w:rPr>
        <w:t>2</w:t>
      </w:r>
      <w:r w:rsidRPr="002269E9">
        <w:rPr>
          <w:rFonts w:ascii="Sylfaen" w:hAnsi="Sylfaen"/>
          <w:lang w:val="ka-GE"/>
        </w:rPr>
        <w:t xml:space="preserve"> წელიწადია დაფუძნებული</w:t>
      </w:r>
      <w:r w:rsidR="00712F65" w:rsidRPr="002269E9">
        <w:rPr>
          <w:rFonts w:ascii="Sylfaen" w:hAnsi="Sylfaen"/>
        </w:rPr>
        <w:t>;</w:t>
      </w:r>
    </w:p>
    <w:p w14:paraId="7DDD2785" w14:textId="77777777" w:rsidR="002C23D5" w:rsidRPr="00B12A6C" w:rsidRDefault="00286C2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2B7758" w:rsidRPr="00B12A6C">
        <w:rPr>
          <w:rFonts w:ascii="Sylfaen" w:hAnsi="Sylfaen"/>
          <w:lang w:val="ka-GE"/>
        </w:rPr>
        <w:t>დამფუძნებლ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>ის და მფლობელ</w:t>
      </w:r>
      <w:r w:rsidRPr="00B12A6C">
        <w:rPr>
          <w:rFonts w:ascii="Sylfaen" w:hAnsi="Sylfaen"/>
          <w:lang w:val="ka-GE"/>
        </w:rPr>
        <w:t>(ებ)</w:t>
      </w:r>
      <w:r w:rsidR="002B7758" w:rsidRPr="00B12A6C">
        <w:rPr>
          <w:rFonts w:ascii="Sylfaen" w:hAnsi="Sylfaen"/>
          <w:lang w:val="ka-GE"/>
        </w:rPr>
        <w:t xml:space="preserve">ის </w:t>
      </w:r>
      <w:r w:rsidRPr="00B12A6C">
        <w:rPr>
          <w:rFonts w:ascii="Sylfaen" w:hAnsi="Sylfaen"/>
          <w:lang w:val="ka-GE"/>
        </w:rPr>
        <w:t>შესახებ</w:t>
      </w:r>
      <w:r w:rsidR="002B7758" w:rsidRPr="00B12A6C">
        <w:rPr>
          <w:rFonts w:ascii="Sylfaen" w:hAnsi="Sylfaen"/>
          <w:lang w:val="ka-GE"/>
        </w:rPr>
        <w:t>;</w:t>
      </w:r>
    </w:p>
    <w:p w14:paraId="28421806" w14:textId="3D8313E5" w:rsidR="000B3799" w:rsidRPr="00B12A6C" w:rsidRDefault="002C23D5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proofErr w:type="spellStart"/>
      <w:r w:rsidRPr="00B12A6C">
        <w:rPr>
          <w:rFonts w:ascii="Sylfaen" w:hAnsi="Sylfaen" w:cs="Sylfaen"/>
        </w:rPr>
        <w:t>კომპანიის</w:t>
      </w:r>
      <w:proofErr w:type="spellEnd"/>
      <w:r w:rsidRPr="00B12A6C">
        <w:t xml:space="preserve"> </w:t>
      </w:r>
      <w:proofErr w:type="spellStart"/>
      <w:r w:rsidR="003B0B37">
        <w:rPr>
          <w:rFonts w:ascii="Sylfaen" w:hAnsi="Sylfaen" w:cs="Sylfaen"/>
        </w:rPr>
        <w:t>სერტ</w:t>
      </w:r>
      <w:r w:rsidRPr="00B12A6C">
        <w:rPr>
          <w:rFonts w:ascii="Sylfaen" w:hAnsi="Sylfaen" w:cs="Sylfaen"/>
        </w:rPr>
        <w:t>იფიკატები</w:t>
      </w:r>
      <w:proofErr w:type="spellEnd"/>
      <w:r w:rsidRPr="00B12A6C">
        <w:t xml:space="preserve"> (</w:t>
      </w:r>
      <w:proofErr w:type="spellStart"/>
      <w:r w:rsidRPr="00B12A6C">
        <w:rPr>
          <w:rFonts w:ascii="Sylfaen" w:hAnsi="Sylfaen" w:cs="Sylfaen"/>
        </w:rPr>
        <w:t>ასეთის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არსებობის</w:t>
      </w:r>
      <w:proofErr w:type="spellEnd"/>
      <w:r w:rsidRPr="00B12A6C">
        <w:t xml:space="preserve"> </w:t>
      </w:r>
      <w:proofErr w:type="spellStart"/>
      <w:r w:rsidRPr="00B12A6C">
        <w:rPr>
          <w:rFonts w:ascii="Sylfaen" w:hAnsi="Sylfaen" w:cs="Sylfaen"/>
        </w:rPr>
        <w:t>შემთხვევაში</w:t>
      </w:r>
      <w:proofErr w:type="spellEnd"/>
      <w:r w:rsidRPr="00B12A6C">
        <w:t>);</w:t>
      </w:r>
    </w:p>
    <w:p w14:paraId="0AA057A7" w14:textId="77777777" w:rsidR="00BA186A" w:rsidRPr="00B12A6C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>ინფორმაცია წარსულში ანალოგიური გამოცდილების შესახებ</w:t>
      </w:r>
      <w:r w:rsidR="00892A4A" w:rsidRPr="00B12A6C">
        <w:rPr>
          <w:rFonts w:ascii="Sylfaen" w:hAnsi="Sylfaen"/>
        </w:rPr>
        <w:t>;</w:t>
      </w:r>
    </w:p>
    <w:p w14:paraId="3263A66B" w14:textId="179482BA" w:rsidR="0098774C" w:rsidRPr="00B12A6C" w:rsidRDefault="0098774C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ინფორმაცია </w:t>
      </w:r>
      <w:r w:rsidR="007548A5" w:rsidRPr="00B12A6C">
        <w:rPr>
          <w:rFonts w:ascii="Sylfaen" w:hAnsi="Sylfaen"/>
          <w:lang w:val="ka-GE"/>
        </w:rPr>
        <w:t xml:space="preserve">შესრულების </w:t>
      </w:r>
      <w:r w:rsidRPr="00B12A6C">
        <w:rPr>
          <w:rFonts w:ascii="Sylfaen" w:hAnsi="Sylfaen"/>
          <w:lang w:val="ka-GE"/>
        </w:rPr>
        <w:t>ვადებ</w:t>
      </w:r>
      <w:r w:rsidR="007548A5" w:rsidRPr="00B12A6C">
        <w:rPr>
          <w:rFonts w:ascii="Sylfaen" w:hAnsi="Sylfaen"/>
          <w:lang w:val="ka-GE"/>
        </w:rPr>
        <w:t>სა და საგარანტიო პირობებზე</w:t>
      </w:r>
      <w:r w:rsidRPr="00B12A6C">
        <w:rPr>
          <w:rFonts w:ascii="Sylfaen" w:hAnsi="Sylfaen"/>
          <w:lang w:val="ka-GE"/>
        </w:rPr>
        <w:t>.</w:t>
      </w:r>
    </w:p>
    <w:p w14:paraId="04250CFB" w14:textId="30EDE2DD" w:rsidR="009D243D" w:rsidRPr="00B12A6C" w:rsidRDefault="003C5DA6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B12A6C">
        <w:rPr>
          <w:rFonts w:ascii="Sylfaen" w:hAnsi="Sylfaen"/>
          <w:lang w:val="ka-GE"/>
        </w:rPr>
        <w:t xml:space="preserve">შევსებული </w:t>
      </w:r>
      <w:r w:rsidR="009D243D" w:rsidRPr="00B12A6C">
        <w:rPr>
          <w:rFonts w:ascii="Sylfaen" w:hAnsi="Sylfaen"/>
          <w:lang w:val="ka-GE"/>
        </w:rPr>
        <w:t xml:space="preserve">სატენდერო წინადადება </w:t>
      </w:r>
      <w:r w:rsidR="009A2304" w:rsidRPr="00B12A6C">
        <w:rPr>
          <w:rFonts w:ascii="Sylfaen" w:hAnsi="Sylfaen"/>
          <w:lang w:val="ka-GE"/>
        </w:rPr>
        <w:t>საპროექტო დოკუმენტაციის</w:t>
      </w:r>
      <w:r w:rsidR="004E31E6" w:rsidRPr="00B12A6C">
        <w:rPr>
          <w:rFonts w:ascii="Sylfaen" w:hAnsi="Sylfaen"/>
          <w:lang w:val="ka-GE"/>
        </w:rPr>
        <w:t xml:space="preserve"> და ფასების ცხრილის</w:t>
      </w:r>
      <w:r w:rsidR="009A2304" w:rsidRPr="00B12A6C">
        <w:rPr>
          <w:rFonts w:ascii="Sylfaen" w:hAnsi="Sylfaen"/>
          <w:lang w:val="ka-GE"/>
        </w:rPr>
        <w:t xml:space="preserve"> მიხედვით;</w:t>
      </w:r>
    </w:p>
    <w:p w14:paraId="444F615B" w14:textId="6D8D74C0" w:rsidR="00BA186A" w:rsidRPr="00B12A6C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B12A6C">
        <w:rPr>
          <w:rFonts w:ascii="Sylfaen" w:hAnsi="Sylfaen"/>
          <w:lang w:val="ka-GE"/>
        </w:rPr>
        <w:t>მსხვილი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შესრულებული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პროექტების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ჩამონათვალი</w:t>
      </w:r>
      <w:r w:rsidRPr="00B12A6C">
        <w:rPr>
          <w:lang w:val="ka-GE"/>
        </w:rPr>
        <w:t xml:space="preserve"> </w:t>
      </w:r>
      <w:r w:rsidRPr="00B12A6C">
        <w:rPr>
          <w:rFonts w:ascii="Sylfaen" w:hAnsi="Sylfaen"/>
          <w:lang w:val="ka-GE"/>
        </w:rPr>
        <w:t>ფოტოალბომით</w:t>
      </w:r>
      <w:r w:rsidRPr="00B12A6C">
        <w:rPr>
          <w:lang w:val="ka-GE"/>
        </w:rPr>
        <w:t xml:space="preserve">, </w:t>
      </w:r>
      <w:r w:rsidR="00594301" w:rsidRPr="00B12A6C">
        <w:rPr>
          <w:rFonts w:ascii="Sylfaen" w:hAnsi="Sylfaen"/>
          <w:lang w:val="ka-GE"/>
        </w:rPr>
        <w:t>მინიმუმ სამი</w:t>
      </w:r>
      <w:r w:rsidR="00660A4C" w:rsidRPr="00B12A6C">
        <w:rPr>
          <w:rFonts w:ascii="Sylfaen" w:hAnsi="Sylfaen"/>
        </w:rPr>
        <w:t xml:space="preserve"> </w:t>
      </w:r>
      <w:r w:rsidR="00660A4C" w:rsidRPr="00B12A6C">
        <w:rPr>
          <w:rFonts w:ascii="Sylfaen" w:hAnsi="Sylfaen"/>
          <w:lang w:val="ka-GE"/>
        </w:rPr>
        <w:t>პროექტი</w:t>
      </w:r>
      <w:r w:rsidR="0056456D" w:rsidRPr="00B12A6C">
        <w:rPr>
          <w:rFonts w:ascii="Sylfaen" w:hAnsi="Sylfaen"/>
          <w:lang w:val="ka-GE"/>
        </w:rPr>
        <w:t>;</w:t>
      </w:r>
    </w:p>
    <w:p w14:paraId="3456C909" w14:textId="07551C4F" w:rsidR="00BA186A" w:rsidRPr="009A2304" w:rsidRDefault="00BA186A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lang w:val="ka-GE"/>
        </w:rPr>
      </w:pPr>
      <w:r w:rsidRPr="002269E9">
        <w:rPr>
          <w:rFonts w:ascii="Sylfaen" w:hAnsi="Sylfaen"/>
          <w:lang w:val="ka-GE"/>
        </w:rPr>
        <w:t>კომპანიის</w:t>
      </w:r>
      <w:r w:rsidR="00221F76">
        <w:rPr>
          <w:lang w:val="ka-GE"/>
        </w:rPr>
        <w:t xml:space="preserve"> 2019-2020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წლების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ფინანსური</w:t>
      </w:r>
      <w:r w:rsidRPr="002269E9">
        <w:rPr>
          <w:lang w:val="ka-GE"/>
        </w:rPr>
        <w:t xml:space="preserve"> </w:t>
      </w:r>
      <w:r w:rsidRPr="002269E9">
        <w:rPr>
          <w:rFonts w:ascii="Sylfaen" w:hAnsi="Sylfaen"/>
          <w:lang w:val="ka-GE"/>
        </w:rPr>
        <w:t>ბრუნვა</w:t>
      </w:r>
      <w:r w:rsidR="00F342A0" w:rsidRPr="002269E9">
        <w:rPr>
          <w:rFonts w:ascii="Sylfaen" w:hAnsi="Sylfaen"/>
        </w:rPr>
        <w:t>,</w:t>
      </w:r>
      <w:r w:rsidRPr="002269E9">
        <w:rPr>
          <w:lang w:val="ka-GE"/>
        </w:rPr>
        <w:t xml:space="preserve"> </w:t>
      </w:r>
      <w:r w:rsidR="00F342A0" w:rsidRPr="002269E9">
        <w:rPr>
          <w:rFonts w:ascii="Sylfaen" w:hAnsi="Sylfaen"/>
          <w:lang w:val="ka-GE"/>
        </w:rPr>
        <w:t>წარმოდგენილი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პასუხისგებელი</w:t>
      </w:r>
      <w:r w:rsidR="00F342A0" w:rsidRPr="00B12A6C">
        <w:rPr>
          <w:lang w:val="ka-GE"/>
        </w:rPr>
        <w:t xml:space="preserve"> </w:t>
      </w:r>
      <w:r w:rsidR="00F342A0" w:rsidRPr="00B12A6C">
        <w:rPr>
          <w:rFonts w:ascii="Sylfaen" w:hAnsi="Sylfaen"/>
          <w:lang w:val="ka-GE"/>
        </w:rPr>
        <w:t>პირის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მიერ</w:t>
      </w:r>
      <w:r w:rsidR="00F342A0" w:rsidRPr="009A2304">
        <w:rPr>
          <w:lang w:val="ka-GE"/>
        </w:rPr>
        <w:t xml:space="preserve"> </w:t>
      </w:r>
      <w:r w:rsidR="00F342A0" w:rsidRPr="009A2304">
        <w:rPr>
          <w:rFonts w:ascii="Sylfaen" w:hAnsi="Sylfaen"/>
          <w:lang w:val="ka-GE"/>
        </w:rPr>
        <w:t>დამოწმებული</w:t>
      </w:r>
      <w:r w:rsidR="00F342A0" w:rsidRPr="009A2304">
        <w:rPr>
          <w:rFonts w:ascii="Sylfaen" w:hAnsi="Sylfaen"/>
        </w:rPr>
        <w:t xml:space="preserve"> </w:t>
      </w:r>
      <w:r w:rsidRPr="009A2304">
        <w:rPr>
          <w:rFonts w:ascii="Sylfaen" w:hAnsi="Sylfaen"/>
          <w:lang w:val="ka-GE"/>
        </w:rPr>
        <w:t>საბანკო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ამონაწერის</w:t>
      </w:r>
      <w:r w:rsidRPr="009A2304">
        <w:rPr>
          <w:lang w:val="ka-GE"/>
        </w:rPr>
        <w:t xml:space="preserve"> (</w:t>
      </w:r>
      <w:r w:rsidR="00F342A0" w:rsidRPr="009A2304">
        <w:rPr>
          <w:rFonts w:ascii="Sylfaen" w:hAnsi="Sylfaen"/>
          <w:lang w:val="ka-GE"/>
        </w:rPr>
        <w:t>არანაკლებ</w:t>
      </w:r>
      <w:r w:rsidRPr="009A2304">
        <w:rPr>
          <w:lang w:val="ka-GE"/>
        </w:rPr>
        <w:t xml:space="preserve"> </w:t>
      </w:r>
      <w:r w:rsidR="00634115" w:rsidRPr="009A2304">
        <w:t>2</w:t>
      </w:r>
      <w:r w:rsidRPr="009A2304">
        <w:rPr>
          <w:lang w:val="ka-GE"/>
        </w:rPr>
        <w:t xml:space="preserve">00 000 </w:t>
      </w:r>
      <w:r w:rsidRPr="009A2304">
        <w:rPr>
          <w:rFonts w:ascii="Sylfaen" w:hAnsi="Sylfaen"/>
          <w:lang w:val="ka-GE"/>
        </w:rPr>
        <w:t>ლარის</w:t>
      </w:r>
      <w:r w:rsidRPr="009A2304">
        <w:rPr>
          <w:lang w:val="ka-GE"/>
        </w:rPr>
        <w:t xml:space="preserve"> </w:t>
      </w:r>
      <w:r w:rsidRPr="009A2304">
        <w:rPr>
          <w:rFonts w:ascii="Sylfaen" w:hAnsi="Sylfaen"/>
          <w:lang w:val="ka-GE"/>
        </w:rPr>
        <w:t>ოდენობი</w:t>
      </w:r>
      <w:r w:rsidR="00F342A0" w:rsidRPr="009A2304">
        <w:rPr>
          <w:rFonts w:ascii="Sylfaen" w:hAnsi="Sylfaen"/>
          <w:lang w:val="ka-GE"/>
        </w:rPr>
        <w:t>ს ბრუნვა</w:t>
      </w:r>
      <w:r w:rsidRPr="009A2304">
        <w:rPr>
          <w:lang w:val="ka-GE"/>
        </w:rPr>
        <w:t>);</w:t>
      </w:r>
    </w:p>
    <w:p w14:paraId="006B241B" w14:textId="77777777" w:rsidR="002B7758" w:rsidRPr="00C14265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14265">
        <w:rPr>
          <w:rFonts w:ascii="Sylfaen" w:hAnsi="Sylfaen"/>
          <w:lang w:val="ka-GE"/>
        </w:rPr>
        <w:t>ცნობა საგადასახადოდან დავალიანების არ არსებობის შესახებ;</w:t>
      </w:r>
    </w:p>
    <w:p w14:paraId="2954DE60" w14:textId="77777777" w:rsidR="007C3514" w:rsidRPr="00CD14A8" w:rsidRDefault="007C3514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>
        <w:rPr>
          <w:rFonts w:ascii="Sylfaen" w:hAnsi="Sylfaen"/>
          <w:lang w:val="ka-GE"/>
        </w:rPr>
        <w:t>რეკვიზიტები;</w:t>
      </w:r>
    </w:p>
    <w:p w14:paraId="37E3D60E" w14:textId="77777777" w:rsidR="002B7758" w:rsidRDefault="002B7758" w:rsidP="00480AB1">
      <w:pPr>
        <w:pStyle w:val="ListParagraph"/>
        <w:numPr>
          <w:ilvl w:val="0"/>
          <w:numId w:val="4"/>
        </w:numPr>
        <w:spacing w:after="0" w:line="240" w:lineRule="auto"/>
        <w:ind w:left="0"/>
        <w:contextualSpacing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 xml:space="preserve">საკონტაქტო პირის </w:t>
      </w:r>
      <w:r w:rsidR="00E64908">
        <w:rPr>
          <w:rFonts w:ascii="Sylfaen" w:hAnsi="Sylfaen"/>
          <w:lang w:val="ka-GE"/>
        </w:rPr>
        <w:t>(პროექტის მენეჯერის) მონაცემე</w:t>
      </w:r>
      <w:r w:rsidR="00FD1B5C">
        <w:rPr>
          <w:rFonts w:ascii="Sylfaen" w:hAnsi="Sylfaen"/>
          <w:lang w:val="ka-GE"/>
        </w:rPr>
        <w:t>ბი.</w:t>
      </w:r>
    </w:p>
    <w:p w14:paraId="3A979983" w14:textId="77777777" w:rsidR="00623F94" w:rsidRPr="00CD14A8" w:rsidRDefault="00623F94" w:rsidP="00480AB1">
      <w:pPr>
        <w:spacing w:after="0" w:line="240" w:lineRule="auto"/>
        <w:jc w:val="both"/>
        <w:rPr>
          <w:rFonts w:ascii="Sylfaen" w:hAnsi="Sylfaen"/>
          <w:b/>
          <w:i/>
          <w:lang w:val="ka-GE"/>
        </w:rPr>
      </w:pPr>
      <w:r w:rsidRPr="00CD14A8">
        <w:rPr>
          <w:rFonts w:ascii="Sylfaen" w:hAnsi="Sylfaen"/>
          <w:b/>
          <w:i/>
          <w:lang w:val="ka-GE"/>
        </w:rPr>
        <w:t>შენიშვნა:</w:t>
      </w:r>
    </w:p>
    <w:p w14:paraId="64E8FE38" w14:textId="119F00C2" w:rsidR="00623F94" w:rsidRPr="00CD14A8" w:rsidRDefault="00623F94" w:rsidP="00480AB1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"/>
          <w:i/>
        </w:rPr>
      </w:pPr>
      <w:r w:rsidRPr="00CD14A8">
        <w:rPr>
          <w:rFonts w:ascii="Sylfaen" w:hAnsi="Sylfaen"/>
          <w:lang w:val="ka-GE"/>
        </w:rPr>
        <w:t>განიხილება მხოლოდ ის წინადადებები, რომლებიც მოიცა</w:t>
      </w:r>
      <w:r w:rsidR="008F2CC2">
        <w:rPr>
          <w:rFonts w:ascii="Sylfaen" w:hAnsi="Sylfaen"/>
          <w:lang w:val="ka-GE"/>
        </w:rPr>
        <w:t>ვს ზემოთ ჩამოთვლილ ყველა პუნქტს;</w:t>
      </w:r>
    </w:p>
    <w:p w14:paraId="596D9D0F" w14:textId="77777777" w:rsidR="00623F94" w:rsidRPr="00CD14A8" w:rsidRDefault="00623F94" w:rsidP="00480AB1">
      <w:pPr>
        <w:spacing w:after="0" w:line="240" w:lineRule="auto"/>
        <w:contextualSpacing/>
        <w:jc w:val="both"/>
        <w:rPr>
          <w:rFonts w:ascii="Sylfaen" w:hAnsi="Sylfaen"/>
          <w:lang w:val="ka-GE"/>
        </w:rPr>
      </w:pPr>
    </w:p>
    <w:p w14:paraId="5D2F25CF" w14:textId="77777777" w:rsidR="00371800" w:rsidRPr="00CD14A8" w:rsidRDefault="000B550F" w:rsidP="00480AB1">
      <w:pPr>
        <w:spacing w:after="0" w:line="240" w:lineRule="auto"/>
        <w:jc w:val="both"/>
        <w:rPr>
          <w:rFonts w:ascii="Sylfaen" w:hAnsi="Sylfaen" w:cs="AcadNusx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3.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D22F5E" w:rsidRPr="00CD14A8">
        <w:rPr>
          <w:rFonts w:ascii="Sylfaen" w:hAnsi="Sylfaen" w:cs="Sylfaen"/>
          <w:b/>
          <w:bCs/>
          <w:noProof/>
          <w:u w:val="single"/>
          <w:lang w:val="ka-GE"/>
        </w:rPr>
        <w:t>შესყიდვის ობიექტის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 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მიწოდების ვადა, </w:t>
      </w:r>
      <w:r w:rsidR="00947F95" w:rsidRPr="00CD14A8">
        <w:rPr>
          <w:rFonts w:ascii="Sylfaen" w:hAnsi="Sylfaen" w:cs="AcadNusx"/>
          <w:b/>
          <w:bCs/>
          <w:noProof/>
          <w:u w:val="single"/>
          <w:lang w:val="ka-GE"/>
        </w:rPr>
        <w:t>ადგილი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და მიწოდების პირობა</w:t>
      </w:r>
    </w:p>
    <w:p w14:paraId="3BAF2E9C" w14:textId="3CBB9D48" w:rsidR="00D97A50" w:rsidRPr="003D54AE" w:rsidRDefault="00A22B7D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 w:rsidRPr="003D54AE">
        <w:rPr>
          <w:rFonts w:ascii="Sylfaen" w:hAnsi="Sylfaen"/>
          <w:lang w:val="ka-GE"/>
        </w:rPr>
        <w:t>3.1.</w:t>
      </w:r>
      <w:r w:rsidR="00D97A50" w:rsidRPr="003D54AE">
        <w:rPr>
          <w:rFonts w:ascii="Sylfaen" w:hAnsi="Sylfaen"/>
          <w:lang w:val="ka-GE"/>
        </w:rPr>
        <w:t xml:space="preserve"> პრეტენდენტი ვალდებულია წარმოადგინოს </w:t>
      </w:r>
      <w:r w:rsidR="00654B45" w:rsidRPr="003D54AE">
        <w:rPr>
          <w:rFonts w:ascii="Sylfaen" w:hAnsi="Sylfaen"/>
          <w:lang w:val="ka-GE"/>
        </w:rPr>
        <w:t>სამუშაოს</w:t>
      </w:r>
      <w:r w:rsidR="00D97A50" w:rsidRPr="003D54AE">
        <w:rPr>
          <w:rFonts w:ascii="Sylfaen" w:hAnsi="Sylfaen"/>
          <w:lang w:val="ka-GE"/>
        </w:rPr>
        <w:t xml:space="preserve"> შესრულების ვადა;</w:t>
      </w:r>
    </w:p>
    <w:p w14:paraId="5032A86D" w14:textId="68C8C70C" w:rsidR="00E22B33" w:rsidRPr="00534D41" w:rsidRDefault="006773DA" w:rsidP="00480AB1">
      <w:pPr>
        <w:spacing w:after="0" w:line="240" w:lineRule="auto"/>
        <w:ind w:hanging="450"/>
        <w:jc w:val="both"/>
        <w:rPr>
          <w:rFonts w:ascii="Sylfaen" w:hAnsi="Sylfaen"/>
          <w:b/>
          <w:color w:val="FF0000"/>
          <w:lang w:val="ka-GE"/>
        </w:rPr>
      </w:pPr>
      <w:r>
        <w:rPr>
          <w:rFonts w:ascii="Sylfaen" w:hAnsi="Sylfaen"/>
          <w:b/>
          <w:lang w:val="ka-GE"/>
        </w:rPr>
        <w:t>3.2</w:t>
      </w:r>
      <w:r w:rsidR="00E22B33" w:rsidRPr="00CA5509">
        <w:rPr>
          <w:rFonts w:ascii="Sylfaen" w:hAnsi="Sylfaen"/>
          <w:b/>
          <w:lang w:val="ka-GE"/>
        </w:rPr>
        <w:t xml:space="preserve"> </w:t>
      </w:r>
      <w:r w:rsidR="00E22B33" w:rsidRPr="00534D41">
        <w:rPr>
          <w:rFonts w:ascii="Sylfaen" w:hAnsi="Sylfaen" w:cs="Times New Roman"/>
          <w:b/>
          <w:lang w:val="ka-GE"/>
        </w:rPr>
        <w:t xml:space="preserve">სამუშაო უნდა შესრულდეს მაღალი ხარისხით,  გამოცდილი მაღალკვალიფიცირებული პერსონალის მიერ. </w:t>
      </w:r>
      <w:r w:rsidR="00E22B33" w:rsidRPr="00534D41">
        <w:rPr>
          <w:rFonts w:ascii="Sylfaen" w:hAnsi="Sylfaen" w:cs="Times New Roman"/>
          <w:b/>
          <w:color w:val="FF0000"/>
          <w:lang w:val="ka-GE"/>
        </w:rPr>
        <w:t xml:space="preserve">ძირითადი კონტრაქტორის საყურადღებოდ ! </w:t>
      </w:r>
      <w:r w:rsidR="00E22B33" w:rsidRPr="00534D41">
        <w:rPr>
          <w:rFonts w:ascii="Sylfaen" w:hAnsi="Sylfaen" w:cs="Times New Roman"/>
          <w:b/>
          <w:lang w:val="ka-GE"/>
        </w:rPr>
        <w:t>სამუშაოს წარმოებისთვის ქვეკონტრაქტორის შერჩევისას პრიორიტეტი მიენიჭება ბაზარზე არსებულ ლიცენზირებულ და ამ ბიზნესში მომუშავე მაღალკვალიფიცირებულ,  გამოცდილ კომპანიებს.</w:t>
      </w:r>
    </w:p>
    <w:p w14:paraId="6CA2B44A" w14:textId="77777777" w:rsidR="00E22B33" w:rsidRPr="00E951DC" w:rsidRDefault="00E22B33" w:rsidP="00480AB1">
      <w:pPr>
        <w:spacing w:after="0" w:line="240" w:lineRule="auto"/>
        <w:ind w:hanging="450"/>
        <w:jc w:val="both"/>
        <w:rPr>
          <w:rFonts w:ascii="Sylfaen" w:hAnsi="Sylfaen"/>
          <w:b/>
          <w:lang w:val="ka-GE"/>
        </w:rPr>
      </w:pPr>
    </w:p>
    <w:p w14:paraId="124A8BD7" w14:textId="54080D22" w:rsidR="008429D5" w:rsidRPr="007E2000" w:rsidRDefault="00947F95" w:rsidP="00480AB1">
      <w:pPr>
        <w:spacing w:after="0" w:line="240" w:lineRule="auto"/>
        <w:ind w:hanging="450"/>
        <w:jc w:val="both"/>
        <w:rPr>
          <w:rFonts w:ascii="Sylfaen" w:hAnsi="Sylfaen" w:cs="Sylfaen"/>
          <w:b/>
          <w:u w:val="single"/>
          <w:lang w:val="ka-GE"/>
        </w:rPr>
      </w:pPr>
      <w:r w:rsidRPr="007E2000">
        <w:rPr>
          <w:rFonts w:ascii="Sylfaen" w:hAnsi="Sylfaen" w:cs="Sylfaen"/>
          <w:b/>
          <w:u w:val="single"/>
          <w:lang w:val="ka-GE"/>
        </w:rPr>
        <w:t>4</w:t>
      </w:r>
      <w:r w:rsidR="00371800" w:rsidRPr="007E2000">
        <w:rPr>
          <w:rFonts w:ascii="Sylfaen" w:hAnsi="Sylfaen" w:cs="Sylfaen"/>
          <w:b/>
          <w:u w:val="single"/>
          <w:lang w:val="ka-GE"/>
        </w:rPr>
        <w:t xml:space="preserve">. </w:t>
      </w:r>
      <w:r w:rsidR="007177E3" w:rsidRPr="00CD14A8">
        <w:rPr>
          <w:rFonts w:ascii="Sylfaen" w:hAnsi="Sylfaen" w:cs="Sylfaen"/>
          <w:b/>
          <w:bCs/>
          <w:noProof/>
          <w:u w:val="single"/>
          <w:lang w:val="ka-GE"/>
        </w:rPr>
        <w:t xml:space="preserve">პრეტენდენტის </w:t>
      </w:r>
      <w:r w:rsidR="008429D5" w:rsidRPr="007E2000">
        <w:rPr>
          <w:rFonts w:ascii="Sylfaen" w:hAnsi="Sylfaen" w:cs="Sylfaen"/>
          <w:b/>
          <w:u w:val="single"/>
          <w:lang w:val="ka-GE"/>
        </w:rPr>
        <w:t>წინადადების ფასი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და </w:t>
      </w:r>
      <w:r w:rsidR="00120105" w:rsidRPr="007E2000">
        <w:rPr>
          <w:rFonts w:ascii="Sylfaen" w:hAnsi="Sylfaen" w:cs="Sylfaen"/>
          <w:b/>
          <w:u w:val="single"/>
          <w:lang w:val="ka-GE"/>
        </w:rPr>
        <w:t>ანგარიშსწორების პირობები</w:t>
      </w:r>
      <w:r w:rsidR="00120105" w:rsidRPr="00CD14A8">
        <w:rPr>
          <w:rFonts w:ascii="Sylfaen" w:hAnsi="Sylfaen" w:cs="Sylfaen"/>
          <w:b/>
          <w:u w:val="single"/>
          <w:lang w:val="ka-GE"/>
        </w:rPr>
        <w:t xml:space="preserve"> </w:t>
      </w:r>
      <w:r w:rsidRPr="007E2000">
        <w:rPr>
          <w:rFonts w:ascii="Sylfaen" w:hAnsi="Sylfaen" w:cs="Sylfaen"/>
          <w:b/>
          <w:u w:val="single"/>
          <w:lang w:val="ka-GE"/>
        </w:rPr>
        <w:t xml:space="preserve"> </w:t>
      </w:r>
    </w:p>
    <w:p w14:paraId="1001DC4D" w14:textId="7F7AFC66" w:rsidR="00AD2169" w:rsidRPr="00AD2169" w:rsidRDefault="00947F95" w:rsidP="00480AB1">
      <w:pPr>
        <w:spacing w:after="0" w:line="240" w:lineRule="auto"/>
        <w:ind w:hanging="450"/>
        <w:jc w:val="both"/>
        <w:rPr>
          <w:rFonts w:ascii="Sylfaen" w:hAnsi="Sylfaen"/>
          <w:noProof/>
          <w:lang w:val="ka-GE"/>
        </w:rPr>
      </w:pPr>
      <w:r w:rsidRPr="00CD14A8">
        <w:rPr>
          <w:rFonts w:ascii="Sylfaen" w:hAnsi="Sylfaen"/>
          <w:noProof/>
          <w:lang w:val="ka-GE"/>
        </w:rPr>
        <w:t>4</w:t>
      </w:r>
      <w:r w:rsidR="008429D5" w:rsidRPr="00AD2169">
        <w:rPr>
          <w:rFonts w:ascii="Sylfaen" w:hAnsi="Sylfaen"/>
          <w:noProof/>
          <w:lang w:val="ka-GE"/>
        </w:rPr>
        <w:t>.</w:t>
      </w:r>
      <w:r w:rsidR="005A4778" w:rsidRPr="00CD14A8">
        <w:rPr>
          <w:rFonts w:ascii="Sylfaen" w:hAnsi="Sylfaen"/>
          <w:noProof/>
          <w:lang w:val="ka-GE"/>
        </w:rPr>
        <w:t>1</w:t>
      </w:r>
      <w:r w:rsidRPr="00CD14A8">
        <w:rPr>
          <w:rFonts w:ascii="Sylfaen" w:hAnsi="Sylfaen"/>
          <w:noProof/>
          <w:lang w:val="ka-GE"/>
        </w:rPr>
        <w:t xml:space="preserve"> </w:t>
      </w:r>
      <w:r w:rsidR="00AD2169" w:rsidRPr="007237C6">
        <w:rPr>
          <w:rFonts w:ascii="Sylfaen" w:hAnsi="Sylfaen"/>
          <w:noProof/>
          <w:lang w:val="ka-GE"/>
        </w:rPr>
        <w:t>წინადადების</w:t>
      </w:r>
      <w:r w:rsidR="007B30CC">
        <w:rPr>
          <w:rFonts w:ascii="Sylfaen" w:hAnsi="Sylfaen"/>
          <w:noProof/>
          <w:lang w:val="ka-GE"/>
        </w:rPr>
        <w:t xml:space="preserve"> ფასის წარმოდგენა შესაძლებელია მხოლოდ</w:t>
      </w:r>
      <w:r w:rsidR="00AD2169" w:rsidRPr="007237C6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>ეროვნულ</w:t>
      </w:r>
      <w:r w:rsidR="007B30CC">
        <w:rPr>
          <w:rFonts w:ascii="Sylfaen" w:hAnsi="Sylfaen"/>
          <w:noProof/>
          <w:lang w:val="ka-GE"/>
        </w:rPr>
        <w:t xml:space="preserve"> </w:t>
      </w:r>
      <w:r w:rsidR="00AD2169" w:rsidRPr="00AD2169">
        <w:rPr>
          <w:rFonts w:ascii="Sylfaen" w:hAnsi="Sylfaen"/>
          <w:noProof/>
          <w:lang w:val="ka-GE"/>
        </w:rPr>
        <w:t xml:space="preserve">ვალუტაში, </w:t>
      </w:r>
      <w:r w:rsidR="00AD2169" w:rsidRPr="007237C6">
        <w:rPr>
          <w:rFonts w:ascii="Sylfaen" w:hAnsi="Sylfaen"/>
          <w:noProof/>
          <w:lang w:val="ka-GE"/>
        </w:rPr>
        <w:t>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გათვალისწინებით, დღგ-ს ჩათვლით</w:t>
      </w:r>
      <w:r w:rsidR="00AD2169" w:rsidRPr="00AD2169">
        <w:rPr>
          <w:rFonts w:ascii="Sylfaen" w:hAnsi="Sylfaen"/>
          <w:noProof/>
          <w:lang w:val="ka-GE"/>
        </w:rPr>
        <w:t>;</w:t>
      </w:r>
    </w:p>
    <w:p w14:paraId="40629D74" w14:textId="10851C53" w:rsidR="00987E30" w:rsidRDefault="00987E30" w:rsidP="00480AB1">
      <w:pPr>
        <w:spacing w:after="0" w:line="240" w:lineRule="auto"/>
        <w:ind w:hanging="45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>4.2</w:t>
      </w:r>
      <w:r w:rsidR="006C2870">
        <w:rPr>
          <w:rFonts w:ascii="Sylfaen" w:hAnsi="Sylfaen" w:cs="Sylfaen"/>
          <w:lang w:val="ka-GE"/>
        </w:rPr>
        <w:t>.</w:t>
      </w:r>
      <w:r>
        <w:rPr>
          <w:rFonts w:ascii="Sylfaen" w:hAnsi="Sylfaen" w:cs="Sylfaen"/>
          <w:lang w:val="ka-GE"/>
        </w:rPr>
        <w:t xml:space="preserve"> ხ</w:t>
      </w:r>
      <w:r w:rsidRPr="00E83597">
        <w:rPr>
          <w:rFonts w:ascii="Sylfaen" w:hAnsi="Sylfaen" w:cs="Sylfaen"/>
          <w:lang w:val="ka-GE"/>
        </w:rPr>
        <w:t>არჯები, რომლებიც სატენდერო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წინადადების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ფასში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იქნება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გათვალისწინებული</w:t>
      </w:r>
      <w:r w:rsidRPr="00E83597">
        <w:rPr>
          <w:lang w:val="ka-GE"/>
        </w:rPr>
        <w:t xml:space="preserve">, </w:t>
      </w:r>
      <w:r w:rsidRPr="00E83597">
        <w:rPr>
          <w:rFonts w:ascii="Sylfaen" w:hAnsi="Sylfaen" w:cs="Sylfaen"/>
          <w:lang w:val="ka-GE"/>
        </w:rPr>
        <w:t>არ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დაექვემდებარება</w:t>
      </w:r>
      <w:r w:rsidRPr="00E83597">
        <w:rPr>
          <w:lang w:val="ka-GE"/>
        </w:rPr>
        <w:t xml:space="preserve"> </w:t>
      </w:r>
      <w:r w:rsidRPr="00E83597">
        <w:rPr>
          <w:rFonts w:ascii="Sylfaen" w:hAnsi="Sylfaen" w:cs="Sylfaen"/>
          <w:lang w:val="ka-GE"/>
        </w:rPr>
        <w:t>ანაზღაურებას</w:t>
      </w:r>
      <w:r w:rsidRPr="00E83597">
        <w:rPr>
          <w:lang w:val="ka-GE"/>
        </w:rPr>
        <w:t>;</w:t>
      </w:r>
    </w:p>
    <w:p w14:paraId="223F541E" w14:textId="64DF4761" w:rsidR="00987E30" w:rsidRDefault="00987E30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4.</w:t>
      </w:r>
      <w:r>
        <w:rPr>
          <w:rFonts w:ascii="Sylfaen" w:hAnsi="Sylfaen"/>
          <w:lang w:val="ka-GE"/>
        </w:rPr>
        <w:t>3</w:t>
      </w:r>
      <w:r w:rsidR="006C2870">
        <w:rPr>
          <w:rFonts w:ascii="Sylfaen" w:hAnsi="Sylfaen"/>
          <w:lang w:val="ka-GE"/>
        </w:rPr>
        <w:t>.</w:t>
      </w:r>
      <w:r w:rsidRPr="00987E30">
        <w:rPr>
          <w:rFonts w:ascii="Sylfaen" w:hAnsi="Sylfaen"/>
          <w:lang w:val="ka-GE"/>
        </w:rPr>
        <w:t xml:space="preserve"> </w:t>
      </w:r>
      <w:r w:rsidRPr="009F6311">
        <w:rPr>
          <w:rFonts w:ascii="Sylfaen" w:hAnsi="Sylfaen"/>
          <w:lang w:val="ka-GE"/>
        </w:rPr>
        <w:t xml:space="preserve">ანგარიშსწორება შესაძლებელია განხორციელდეს ეტაპობრივად, ფაქტიურად შესრულებული სამუშაოების მოცულობისა </w:t>
      </w:r>
      <w:r w:rsidR="00AD2169">
        <w:rPr>
          <w:rFonts w:ascii="Sylfaen" w:hAnsi="Sylfaen"/>
          <w:lang w:val="ka-GE"/>
        </w:rPr>
        <w:t xml:space="preserve">და </w:t>
      </w:r>
      <w:r w:rsidR="003E20BE">
        <w:rPr>
          <w:rFonts w:ascii="Sylfaen" w:hAnsi="Sylfaen"/>
          <w:lang w:val="ka-GE"/>
        </w:rPr>
        <w:t>ფორმა #</w:t>
      </w:r>
      <w:r w:rsidR="00A77238" w:rsidRPr="009F6311">
        <w:rPr>
          <w:rFonts w:ascii="Sylfaen" w:hAnsi="Sylfaen"/>
          <w:lang w:val="ka-GE"/>
        </w:rPr>
        <w:t>2-</w:t>
      </w:r>
      <w:r w:rsidR="003F5637" w:rsidRPr="009F6311">
        <w:rPr>
          <w:rFonts w:ascii="Sylfaen" w:hAnsi="Sylfaen"/>
          <w:lang w:val="ka-GE"/>
        </w:rPr>
        <w:t>ი</w:t>
      </w:r>
      <w:r w:rsidR="00A77238" w:rsidRPr="009F6311">
        <w:rPr>
          <w:rFonts w:ascii="Sylfaen" w:hAnsi="Sylfaen"/>
          <w:lang w:val="ka-GE"/>
        </w:rPr>
        <w:t>ს</w:t>
      </w:r>
      <w:r w:rsidR="00743E85">
        <w:rPr>
          <w:rFonts w:ascii="Sylfaen" w:hAnsi="Sylfaen"/>
          <w:lang w:val="ka-GE"/>
        </w:rPr>
        <w:t xml:space="preserve">, აგრეთვე </w:t>
      </w:r>
      <w:r w:rsidRPr="009F6311">
        <w:rPr>
          <w:rFonts w:ascii="Sylfaen" w:hAnsi="Sylfaen"/>
          <w:lang w:val="ka-GE"/>
        </w:rPr>
        <w:t>საგადასახადო ანგარიშ-ფაქტური</w:t>
      </w:r>
      <w:r w:rsidR="00743E85">
        <w:rPr>
          <w:rFonts w:ascii="Sylfaen" w:hAnsi="Sylfaen"/>
          <w:lang w:val="ka-GE"/>
        </w:rPr>
        <w:t>ს წარმოდგენიდან 10 სამუშაო დღის ვადაში.</w:t>
      </w:r>
      <w:r w:rsidR="001C1833">
        <w:rPr>
          <w:rFonts w:ascii="Sylfaen" w:hAnsi="Sylfaen"/>
          <w:lang w:val="ka-GE"/>
        </w:rPr>
        <w:t xml:space="preserve"> </w:t>
      </w:r>
      <w:r w:rsidR="00AD2169">
        <w:rPr>
          <w:rFonts w:ascii="Sylfaen" w:hAnsi="Sylfaen"/>
          <w:lang w:val="ka-GE"/>
        </w:rPr>
        <w:t xml:space="preserve">მოთხოვნის </w:t>
      </w:r>
      <w:r w:rsidR="00B232F1">
        <w:rPr>
          <w:rFonts w:ascii="Sylfaen" w:hAnsi="Sylfaen"/>
          <w:lang w:val="ka-GE"/>
        </w:rPr>
        <w:t>შემთხვევაში, შესრულებულ სამუშაო</w:t>
      </w:r>
      <w:r w:rsidR="00AD2169">
        <w:rPr>
          <w:rFonts w:ascii="Sylfaen" w:hAnsi="Sylfaen"/>
          <w:lang w:val="ka-GE"/>
        </w:rPr>
        <w:t xml:space="preserve">ზე შესაბამისი </w:t>
      </w:r>
      <w:r w:rsidRPr="009F6311">
        <w:rPr>
          <w:rFonts w:ascii="Sylfaen" w:hAnsi="Sylfaen"/>
          <w:lang w:val="ka-GE"/>
        </w:rPr>
        <w:t>დასკვნის წარმოდგენის ვალდებულება ეკისრება მიმწოდებელს;</w:t>
      </w:r>
    </w:p>
    <w:p w14:paraId="513A667D" w14:textId="77777777" w:rsidR="00D178A2" w:rsidRDefault="00D178A2" w:rsidP="00480AB1">
      <w:pPr>
        <w:spacing w:after="0" w:line="240" w:lineRule="auto"/>
        <w:ind w:hanging="450"/>
        <w:jc w:val="both"/>
        <w:rPr>
          <w:rFonts w:ascii="Sylfaen" w:hAnsi="Sylfaen"/>
          <w:lang w:val="ka-GE"/>
        </w:rPr>
      </w:pPr>
      <w:bookmarkStart w:id="0" w:name="_GoBack"/>
      <w:bookmarkEnd w:id="0"/>
    </w:p>
    <w:p w14:paraId="514392DC" w14:textId="77777777" w:rsidR="00145BE5" w:rsidRPr="00CD14A8" w:rsidRDefault="000A57E7" w:rsidP="00480AB1">
      <w:pPr>
        <w:spacing w:after="0" w:line="240" w:lineRule="auto"/>
        <w:jc w:val="both"/>
        <w:rPr>
          <w:rFonts w:ascii="Sylfaen" w:hAnsi="Sylfaen" w:cs="AcadNusx"/>
          <w:b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5</w:t>
      </w:r>
      <w:r w:rsidR="00971586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. </w:t>
      </w:r>
      <w:r w:rsidR="00145BE5" w:rsidRPr="00CD14A8">
        <w:rPr>
          <w:rFonts w:ascii="Sylfaen" w:hAnsi="Sylfaen" w:cs="AcadNusx"/>
          <w:b/>
          <w:noProof/>
          <w:u w:val="single"/>
          <w:lang w:val="ka-GE"/>
        </w:rPr>
        <w:t>ზოგადი პირობები</w:t>
      </w:r>
    </w:p>
    <w:p w14:paraId="2865F58A" w14:textId="0398F29A" w:rsidR="00145BE5" w:rsidRDefault="00971586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/>
          <w:lang w:val="ka-GE"/>
        </w:rPr>
        <w:t>5</w:t>
      </w:r>
      <w:r w:rsidR="009C5421">
        <w:rPr>
          <w:rFonts w:ascii="Sylfaen" w:hAnsi="Sylfaen"/>
          <w:lang w:val="ka-GE"/>
        </w:rPr>
        <w:t>.1</w:t>
      </w:r>
      <w:r w:rsidR="0065630A">
        <w:rPr>
          <w:rFonts w:ascii="Sylfaen" w:hAnsi="Sylfaen"/>
        </w:rPr>
        <w:t>.</w:t>
      </w:r>
      <w:r w:rsidR="00145BE5" w:rsidRPr="00CD14A8">
        <w:rPr>
          <w:rFonts w:ascii="Sylfaen" w:hAnsi="Sylfaen" w:cs="Sylfaen"/>
          <w:lang w:val="ka-GE"/>
        </w:rPr>
        <w:t>პრეტენდენტის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მოწოდებული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ყველა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დოკუმენტი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ან</w:t>
      </w:r>
      <w:r w:rsidR="00145BE5" w:rsidRPr="00CD14A8">
        <w:rPr>
          <w:rFonts w:ascii="Sylfaen" w:hAnsi="Sylfaen"/>
          <w:lang w:val="ka-GE"/>
        </w:rPr>
        <w:t>/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ინფორმაცია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ხელმოწერილი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ბეჭედდასმული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ბეჭდის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არსებობის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)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იყოს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უფლებამოსილი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პირის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მიერ</w:t>
      </w:r>
      <w:r w:rsidR="00145BE5" w:rsidRPr="00CD14A8">
        <w:rPr>
          <w:rFonts w:ascii="Sylfaen" w:hAnsi="Sylfaen"/>
          <w:lang w:val="ka-GE"/>
        </w:rPr>
        <w:t xml:space="preserve"> (</w:t>
      </w:r>
      <w:r w:rsidR="00145BE5" w:rsidRPr="00CD14A8">
        <w:rPr>
          <w:rFonts w:ascii="Sylfaen" w:hAnsi="Sylfaen" w:cs="Sylfaen"/>
          <w:lang w:val="ka-GE"/>
        </w:rPr>
        <w:t>საჭიროების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შემთხვევაში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წარმოდგენილი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უნდა</w:t>
      </w:r>
      <w:r w:rsidR="00145BE5" w:rsidRPr="00CD14A8">
        <w:rPr>
          <w:rFonts w:ascii="Sylfaen" w:hAnsi="Sylfaen"/>
          <w:lang w:val="ka-GE"/>
        </w:rPr>
        <w:t xml:space="preserve"> </w:t>
      </w:r>
      <w:r w:rsidR="007A4065" w:rsidRPr="00CD14A8">
        <w:rPr>
          <w:rFonts w:ascii="Sylfaen" w:hAnsi="Sylfaen" w:cs="Sylfaen"/>
          <w:lang w:val="ka-GE"/>
        </w:rPr>
        <w:t>იქნა</w:t>
      </w:r>
      <w:r w:rsidR="00145BE5" w:rsidRPr="00CD14A8">
        <w:rPr>
          <w:rFonts w:ascii="Sylfaen" w:hAnsi="Sylfaen" w:cs="Sylfaen"/>
          <w:lang w:val="ka-GE"/>
        </w:rPr>
        <w:t>ს</w:t>
      </w:r>
      <w:r w:rsidR="00145BE5" w:rsidRPr="00CD14A8">
        <w:rPr>
          <w:rFonts w:ascii="Sylfaen" w:hAnsi="Sylfaen"/>
          <w:lang w:val="ka-GE"/>
        </w:rPr>
        <w:t xml:space="preserve"> </w:t>
      </w:r>
      <w:r w:rsidR="00145BE5" w:rsidRPr="00CD14A8">
        <w:rPr>
          <w:rFonts w:ascii="Sylfaen" w:hAnsi="Sylfaen" w:cs="Sylfaen"/>
          <w:lang w:val="ka-GE"/>
        </w:rPr>
        <w:t>მინდობილობა</w:t>
      </w:r>
      <w:r w:rsidR="001030CF" w:rsidRPr="00CD14A8">
        <w:rPr>
          <w:rFonts w:ascii="Sylfaen" w:hAnsi="Sylfaen"/>
          <w:lang w:val="ka-GE"/>
        </w:rPr>
        <w:t>);</w:t>
      </w:r>
    </w:p>
    <w:p w14:paraId="6A896D05" w14:textId="277BE3B0" w:rsidR="00A77238" w:rsidRPr="00683432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lastRenderedPageBreak/>
        <w:t>5.</w:t>
      </w:r>
      <w:r>
        <w:rPr>
          <w:rFonts w:ascii="Sylfaen" w:hAnsi="Sylfaen" w:cs="Sylfaen"/>
          <w:lang w:val="ka-GE"/>
        </w:rPr>
        <w:t>2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სატენდერო დოკუმენტაციით მოთხოვნილი ყველა დოკუმენტ(ებ)ი წარმოდგენილ უნდა იქნეს ქართულ ენაზე;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თარგმანი;</w:t>
      </w:r>
    </w:p>
    <w:p w14:paraId="35285A5E" w14:textId="273F8140" w:rsidR="00A77238" w:rsidRDefault="00A77238" w:rsidP="00480AB1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 w:rsidRPr="00683432">
        <w:rPr>
          <w:rFonts w:ascii="Sylfaen" w:hAnsi="Sylfaen" w:cs="Sylfaen"/>
          <w:lang w:val="ka-GE"/>
        </w:rPr>
        <w:t>5.</w:t>
      </w:r>
      <w:r>
        <w:rPr>
          <w:rFonts w:ascii="Sylfaen" w:hAnsi="Sylfaen" w:cs="Sylfaen"/>
          <w:lang w:val="ka-GE"/>
        </w:rPr>
        <w:t>3</w:t>
      </w:r>
      <w:r w:rsidR="00CF5670">
        <w:rPr>
          <w:rFonts w:ascii="Sylfaen" w:hAnsi="Sylfaen" w:cs="Sylfaen"/>
          <w:lang w:val="ka-GE"/>
        </w:rPr>
        <w:t>.</w:t>
      </w:r>
      <w:r w:rsidRPr="00683432">
        <w:rPr>
          <w:rFonts w:ascii="Sylfaen" w:hAnsi="Sylfaen" w:cs="Sylfaen"/>
          <w:lang w:val="ka-GE"/>
        </w:rPr>
        <w:t>გამარჯვებულ პრეტენდენტთან ხელშეკრულება გაფორმდება ხელშეკრულების დრაფტი</w:t>
      </w:r>
      <w:r>
        <w:rPr>
          <w:rFonts w:ascii="Sylfaen" w:hAnsi="Sylfaen" w:cs="Sylfaen"/>
          <w:lang w:val="ka-GE"/>
        </w:rPr>
        <w:t xml:space="preserve">ს </w:t>
      </w:r>
      <w:r w:rsidRPr="00683432">
        <w:rPr>
          <w:rFonts w:ascii="Sylfaen" w:hAnsi="Sylfaen" w:cs="Sylfaen"/>
          <w:lang w:val="ka-GE"/>
        </w:rPr>
        <w:t xml:space="preserve"> </w:t>
      </w:r>
      <w:r w:rsidR="00BA7F84">
        <w:rPr>
          <w:rFonts w:ascii="Sylfaen" w:hAnsi="Sylfaen" w:cs="Sylfaen"/>
          <w:b/>
          <w:lang w:val="ka-GE"/>
        </w:rPr>
        <w:t>(დანართი #</w:t>
      </w:r>
      <w:r w:rsidR="00955971">
        <w:rPr>
          <w:rFonts w:ascii="Sylfaen" w:hAnsi="Sylfaen" w:cs="Sylfaen"/>
          <w:b/>
          <w:lang w:val="ka-GE"/>
        </w:rPr>
        <w:t>1</w:t>
      </w:r>
      <w:r w:rsidRPr="00A1581F">
        <w:rPr>
          <w:rFonts w:ascii="Sylfaen" w:hAnsi="Sylfaen" w:cs="Sylfaen"/>
          <w:lang w:val="ka-GE"/>
        </w:rPr>
        <w:t>)</w:t>
      </w:r>
      <w:r w:rsidRPr="00683432">
        <w:rPr>
          <w:rFonts w:ascii="Sylfaen" w:hAnsi="Sylfaen" w:cs="Sylfaen"/>
          <w:lang w:val="ka-GE"/>
        </w:rPr>
        <w:t xml:space="preserve"> მიხედვით. ხელშეკრულების ხელმოწერაზე უარის თქმა ავტომატურად გამოიწვევს პრეტენდენტის დისკვალი</w:t>
      </w:r>
      <w:r w:rsidR="008F2CC2">
        <w:rPr>
          <w:rFonts w:ascii="Sylfaen" w:hAnsi="Sylfaen" w:cs="Sylfaen"/>
          <w:lang w:val="ka-GE"/>
        </w:rPr>
        <w:t>ფიკაციას და შავ სიაში მოხვედრას;</w:t>
      </w:r>
    </w:p>
    <w:p w14:paraId="2E60E825" w14:textId="0BA8F1E1" w:rsidR="00FA1A23" w:rsidRPr="00E951DC" w:rsidRDefault="00D22AC5" w:rsidP="00480AB1">
      <w:pPr>
        <w:spacing w:after="0" w:line="240" w:lineRule="auto"/>
        <w:ind w:hanging="360"/>
        <w:jc w:val="both"/>
        <w:rPr>
          <w:rFonts w:ascii="Sylfaen" w:hAnsi="Sylfaen"/>
          <w:b/>
          <w:lang w:val="ka-GE"/>
        </w:rPr>
      </w:pPr>
      <w:r w:rsidRPr="00E951DC">
        <w:rPr>
          <w:rFonts w:ascii="Sylfaen" w:hAnsi="Sylfaen" w:cs="Sylfaen"/>
          <w:b/>
          <w:lang w:val="ka-GE"/>
        </w:rPr>
        <w:t>5.4</w:t>
      </w:r>
      <w:r w:rsidR="00CF5670">
        <w:rPr>
          <w:rFonts w:ascii="Sylfaen" w:hAnsi="Sylfaen" w:cs="Sylfaen"/>
          <w:b/>
          <w:lang w:val="ka-GE"/>
        </w:rPr>
        <w:t>.</w:t>
      </w:r>
      <w:r w:rsidRPr="00E951DC">
        <w:rPr>
          <w:rFonts w:ascii="Sylfaen" w:hAnsi="Sylfaen"/>
          <w:b/>
          <w:lang w:val="ka-GE"/>
        </w:rPr>
        <w:t>გამარჯვებული პრეტენდენტი ვალდებულია გააქტიურებული ჰქონდეს საბანკო ანგარიში სს“ლიბერთი ბანკში“;</w:t>
      </w:r>
    </w:p>
    <w:p w14:paraId="3E668462" w14:textId="77777777" w:rsidR="006C4EB3" w:rsidRPr="00C847FE" w:rsidRDefault="006C4EB3" w:rsidP="00480AB1">
      <w:pPr>
        <w:spacing w:after="0" w:line="240" w:lineRule="auto"/>
        <w:ind w:hanging="360"/>
        <w:jc w:val="both"/>
        <w:rPr>
          <w:rFonts w:ascii="Sylfaen" w:hAnsi="Sylfaen" w:cs="Sylfaen"/>
          <w:b/>
          <w:color w:val="FF0000"/>
          <w:lang w:val="ka-GE"/>
        </w:rPr>
      </w:pPr>
    </w:p>
    <w:p w14:paraId="681FA429" w14:textId="6D52BA65" w:rsidR="000A57E7" w:rsidRDefault="00BA19AC" w:rsidP="00480AB1">
      <w:pPr>
        <w:tabs>
          <w:tab w:val="left" w:pos="6160"/>
        </w:tabs>
        <w:spacing w:after="0" w:line="240" w:lineRule="auto"/>
        <w:jc w:val="both"/>
        <w:rPr>
          <w:rFonts w:ascii="Sylfaen" w:hAnsi="Sylfaen" w:cs="Sylfaen"/>
          <w:b/>
          <w:bCs/>
          <w:noProof/>
          <w:u w:val="single"/>
          <w:lang w:val="ka-GE"/>
        </w:rPr>
      </w:pPr>
      <w:r w:rsidRPr="00CD14A8">
        <w:rPr>
          <w:rFonts w:ascii="Sylfaen" w:hAnsi="Sylfaen" w:cs="AcadNusx"/>
          <w:b/>
          <w:bCs/>
          <w:noProof/>
          <w:u w:val="single"/>
          <w:lang w:val="ka-GE"/>
        </w:rPr>
        <w:t>6</w:t>
      </w:r>
      <w:r w:rsidR="00B53B67" w:rsidRPr="00CD14A8">
        <w:rPr>
          <w:rFonts w:ascii="Sylfaen" w:hAnsi="Sylfaen" w:cs="AcadNusx"/>
          <w:b/>
          <w:bCs/>
          <w:noProof/>
          <w:u w:val="single"/>
          <w:lang w:val="ka-GE"/>
        </w:rPr>
        <w:t>.</w:t>
      </w:r>
      <w:r w:rsidR="000A57E7" w:rsidRPr="00CD14A8">
        <w:rPr>
          <w:rFonts w:ascii="Sylfaen" w:hAnsi="Sylfaen" w:cs="AcadNusx"/>
          <w:b/>
          <w:bCs/>
          <w:noProof/>
          <w:u w:val="single"/>
          <w:lang w:val="ka-GE"/>
        </w:rPr>
        <w:t xml:space="preserve"> </w:t>
      </w:r>
      <w:r w:rsidR="000A57E7" w:rsidRPr="00CD14A8">
        <w:rPr>
          <w:rFonts w:ascii="Sylfaen" w:hAnsi="Sylfaen" w:cs="Sylfaen"/>
          <w:b/>
          <w:bCs/>
          <w:noProof/>
          <w:u w:val="single"/>
          <w:lang w:val="ka-GE"/>
        </w:rPr>
        <w:t>ინფორმაცია პრეტენდენტებისათვის</w:t>
      </w:r>
    </w:p>
    <w:p w14:paraId="2FBA92B6" w14:textId="6906B52A" w:rsidR="000C4212" w:rsidRPr="000F2DF6" w:rsidRDefault="000C4212" w:rsidP="00480AB1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CD14A8">
        <w:rPr>
          <w:rFonts w:ascii="Sylfaen" w:hAnsi="Sylfaen" w:cs="Sylfaen"/>
          <w:lang w:val="ka-GE"/>
        </w:rPr>
        <w:t>6.1</w:t>
      </w:r>
      <w:r w:rsidR="006C2870">
        <w:rPr>
          <w:rFonts w:ascii="Sylfaen" w:hAnsi="Sylfaen" w:cs="Sylfaen"/>
          <w:lang w:val="ka-GE"/>
        </w:rPr>
        <w:t>.</w:t>
      </w:r>
      <w:r w:rsidR="009F6311">
        <w:rPr>
          <w:rFonts w:ascii="Sylfaen" w:hAnsi="Sylfaen"/>
          <w:lang w:val="ka-GE"/>
        </w:rPr>
        <w:t>პრეტენდენტი ვალდებულია</w:t>
      </w:r>
      <w:r w:rsidR="00DF405B">
        <w:rPr>
          <w:rFonts w:ascii="Sylfaen" w:hAnsi="Sylfaen"/>
          <w:lang w:val="ka-GE"/>
        </w:rPr>
        <w:t xml:space="preserve"> </w:t>
      </w:r>
      <w:r w:rsidRPr="000F2DF6">
        <w:rPr>
          <w:rFonts w:ascii="Sylfaen" w:hAnsi="Sylfaen"/>
          <w:lang w:val="ka-GE"/>
        </w:rPr>
        <w:t xml:space="preserve">ბანკის წარმომადგენლებთან ერთად წინასწარ დაათვალიეროს და დეტალურად </w:t>
      </w:r>
      <w:r w:rsidR="00ED0200" w:rsidRPr="000F2DF6">
        <w:rPr>
          <w:rFonts w:ascii="Sylfaen" w:hAnsi="Sylfaen"/>
          <w:lang w:val="ka-GE"/>
        </w:rPr>
        <w:t>შ</w:t>
      </w:r>
      <w:r w:rsidRPr="000F2DF6">
        <w:rPr>
          <w:rFonts w:ascii="Sylfaen" w:hAnsi="Sylfaen"/>
          <w:lang w:val="ka-GE"/>
        </w:rPr>
        <w:t>ეი</w:t>
      </w:r>
      <w:r w:rsidR="00A737E4">
        <w:rPr>
          <w:rFonts w:ascii="Sylfaen" w:hAnsi="Sylfaen"/>
          <w:lang w:val="ka-GE"/>
        </w:rPr>
        <w:t>სწავლოს შესასრულებელი სამუშაო</w:t>
      </w:r>
      <w:r w:rsidRPr="000F2DF6">
        <w:rPr>
          <w:rFonts w:ascii="Sylfaen" w:hAnsi="Sylfaen"/>
          <w:lang w:val="ka-GE"/>
        </w:rPr>
        <w:t>;</w:t>
      </w:r>
    </w:p>
    <w:p w14:paraId="2A4B5735" w14:textId="12ED26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>
        <w:rPr>
          <w:rFonts w:ascii="Sylfaen" w:hAnsi="Sylfaen" w:cs="Sylfaen"/>
          <w:lang w:val="ka-GE"/>
        </w:rPr>
        <w:t>6.2.</w:t>
      </w:r>
      <w:r w:rsidRPr="00CD14A8">
        <w:rPr>
          <w:rFonts w:ascii="Sylfaen" w:hAnsi="Sylfaen" w:cs="Sylfaen"/>
          <w:lang w:val="ka-GE"/>
        </w:rPr>
        <w:t xml:space="preserve"> </w:t>
      </w:r>
      <w:r w:rsidRPr="00CD14A8">
        <w:rPr>
          <w:rFonts w:ascii="Sylfaen" w:hAnsi="Sylfaen"/>
          <w:lang w:val="ka-GE"/>
        </w:rPr>
        <w:t xml:space="preserve">შემოთავაზების წარმოდგენის ბოლო ვადა: </w:t>
      </w:r>
      <w:r>
        <w:rPr>
          <w:rFonts w:ascii="Sylfaen" w:hAnsi="Sylfaen"/>
          <w:b/>
          <w:lang w:val="ka-GE"/>
        </w:rPr>
        <w:t>2021</w:t>
      </w:r>
      <w:r w:rsidRPr="00E42DF8">
        <w:rPr>
          <w:rFonts w:ascii="Sylfaen" w:hAnsi="Sylfaen"/>
          <w:b/>
          <w:lang w:val="ka-GE"/>
        </w:rPr>
        <w:t xml:space="preserve"> წლის </w:t>
      </w:r>
      <w:r>
        <w:rPr>
          <w:rFonts w:ascii="Sylfaen" w:hAnsi="Sylfaen"/>
          <w:b/>
          <w:lang w:val="ka-GE"/>
        </w:rPr>
        <w:t xml:space="preserve">22 თებერვალი, </w:t>
      </w:r>
      <w:r w:rsidRPr="00974247">
        <w:rPr>
          <w:rFonts w:ascii="Sylfaen" w:hAnsi="Sylfaen"/>
          <w:lang w:val="ka-GE"/>
        </w:rPr>
        <w:t>1</w:t>
      </w:r>
      <w:r w:rsidRPr="007B425F">
        <w:rPr>
          <w:rFonts w:ascii="Sylfaen" w:hAnsi="Sylfaen"/>
          <w:lang w:val="ka-GE"/>
        </w:rPr>
        <w:t>7</w:t>
      </w:r>
      <w:r w:rsidRPr="00974247">
        <w:rPr>
          <w:rFonts w:ascii="Sylfaen" w:hAnsi="Sylfaen"/>
          <w:lang w:val="ka-GE"/>
        </w:rPr>
        <w:t>:00</w:t>
      </w:r>
      <w:r>
        <w:rPr>
          <w:rFonts w:ascii="Sylfaen" w:hAnsi="Sylfaen"/>
          <w:lang w:val="ka-GE"/>
        </w:rPr>
        <w:t xml:space="preserve"> საათი;</w:t>
      </w:r>
    </w:p>
    <w:p w14:paraId="275D4CFE" w14:textId="17F51126" w:rsidR="00335713" w:rsidRDefault="00335713" w:rsidP="00335713">
      <w:pPr>
        <w:spacing w:after="0" w:line="240" w:lineRule="auto"/>
        <w:ind w:hanging="360"/>
        <w:jc w:val="both"/>
        <w:rPr>
          <w:rStyle w:val="Hyperlink"/>
          <w:rFonts w:ascii="Sylfaen" w:eastAsiaTheme="majorEastAsia" w:hAnsi="Sylfaen"/>
          <w:b/>
          <w:lang w:val="ka-GE"/>
        </w:rPr>
      </w:pPr>
      <w:r>
        <w:rPr>
          <w:rFonts w:ascii="Sylfaen" w:hAnsi="Sylfaen"/>
          <w:lang w:val="ka-GE"/>
        </w:rPr>
        <w:t>6.3.</w:t>
      </w:r>
      <w:r w:rsidRPr="00F41DEA">
        <w:rPr>
          <w:rFonts w:ascii="Sylfaen" w:hAnsi="Sylfaen"/>
          <w:b/>
          <w:lang w:val="ka-GE"/>
        </w:rPr>
        <w:t>პრეტენდენტის მიერ სატენდერო წინადადება გადმოგზავნილი უნდა იყოს  მითითებულ ელ.ფოსტაზე:</w:t>
      </w:r>
      <w:r w:rsidRPr="00F41DEA">
        <w:rPr>
          <w:rFonts w:ascii="Sylfaen" w:hAnsi="Sylfaen"/>
          <w:b/>
          <w:color w:val="FF0000"/>
          <w:lang w:val="ka-GE"/>
        </w:rPr>
        <w:t xml:space="preserve"> </w:t>
      </w:r>
      <w:hyperlink r:id="rId9" w:tgtFrame="_blank" w:history="1">
        <w:r w:rsidRPr="00F41DEA">
          <w:rPr>
            <w:rStyle w:val="Hyperlink"/>
            <w:rFonts w:ascii="Sylfaen" w:eastAsiaTheme="majorEastAsia" w:hAnsi="Sylfaen"/>
            <w:b/>
          </w:rPr>
          <w:t>tendercommittee@lb.ge</w:t>
        </w:r>
      </w:hyperlink>
      <w:r w:rsidRPr="00F41DEA">
        <w:rPr>
          <w:rStyle w:val="Hyperlink"/>
          <w:rFonts w:ascii="Sylfaen" w:eastAsiaTheme="majorEastAsia" w:hAnsi="Sylfaen"/>
          <w:b/>
          <w:lang w:val="ka-GE"/>
        </w:rPr>
        <w:t>;</w:t>
      </w:r>
      <w:r>
        <w:rPr>
          <w:rStyle w:val="Hyperlink"/>
          <w:rFonts w:ascii="Sylfaen" w:eastAsiaTheme="majorEastAsia" w:hAnsi="Sylfaen"/>
          <w:b/>
          <w:lang w:val="ka-GE"/>
        </w:rPr>
        <w:t xml:space="preserve"> </w:t>
      </w:r>
    </w:p>
    <w:p w14:paraId="415F83B7" w14:textId="77777777" w:rsidR="00335713" w:rsidRDefault="00335713" w:rsidP="00335713">
      <w:pPr>
        <w:spacing w:after="0" w:line="240" w:lineRule="auto"/>
        <w:ind w:hanging="360"/>
        <w:jc w:val="both"/>
        <w:rPr>
          <w:rFonts w:ascii="Sylfaen" w:hAnsi="Sylfaen" w:cs="Sylfaen"/>
          <w:lang w:val="ka-GE"/>
        </w:rPr>
      </w:pPr>
      <w:r>
        <w:rPr>
          <w:rFonts w:ascii="Sylfaen" w:hAnsi="Sylfaen" w:cs="Sylfaen"/>
          <w:lang w:val="ka-GE"/>
        </w:rPr>
        <w:t xml:space="preserve">      ამავე მეილიდან, </w:t>
      </w:r>
      <w:proofErr w:type="spellStart"/>
      <w:r w:rsidRPr="00F41DEA">
        <w:rPr>
          <w:rFonts w:ascii="Sylfaen" w:hAnsi="Sylfaen" w:cs="Sylfaen"/>
        </w:rPr>
        <w:t>ბანკის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მხრიდან</w:t>
      </w:r>
      <w:proofErr w:type="spellEnd"/>
      <w:r w:rsidRPr="00F41DEA">
        <w:t xml:space="preserve"> </w:t>
      </w:r>
      <w:proofErr w:type="spellStart"/>
      <w:r w:rsidRPr="00F41DEA">
        <w:rPr>
          <w:rFonts w:ascii="Sylfaen" w:hAnsi="Sylfaen" w:cs="Sylfaen"/>
        </w:rPr>
        <w:t>მოხდება</w:t>
      </w:r>
      <w:proofErr w:type="spellEnd"/>
      <w:r w:rsidRPr="00671D49">
        <w:rPr>
          <w:rFonts w:cs="Sylfaen"/>
        </w:rPr>
        <w:t xml:space="preserve"> </w:t>
      </w:r>
      <w:r>
        <w:rPr>
          <w:rFonts w:ascii="Sylfaen" w:hAnsi="Sylfaen" w:cs="Sylfaen"/>
          <w:lang w:val="ka-GE"/>
        </w:rPr>
        <w:t xml:space="preserve">პრეტენდენტისგან </w:t>
      </w:r>
      <w:r w:rsidRPr="00671D49">
        <w:rPr>
          <w:rFonts w:ascii="Sylfaen" w:hAnsi="Sylfaen" w:cs="Sylfaen"/>
          <w:lang w:val="ka-GE"/>
        </w:rPr>
        <w:t>სატენდერო წინადადების</w:t>
      </w:r>
      <w:r w:rsidRPr="00671D49">
        <w:rPr>
          <w:rFonts w:cs="Sylfaen"/>
        </w:rPr>
        <w:t xml:space="preserve"> </w:t>
      </w:r>
      <w:r w:rsidRPr="00671D49">
        <w:rPr>
          <w:rFonts w:ascii="Sylfaen" w:hAnsi="Sylfaen" w:cs="Sylfaen"/>
          <w:lang w:val="ka-GE"/>
        </w:rPr>
        <w:t xml:space="preserve"> მიღების დადასტურება, </w:t>
      </w:r>
      <w:r>
        <w:rPr>
          <w:rFonts w:ascii="Sylfaen" w:hAnsi="Sylfaen" w:cs="Sylfaen"/>
          <w:lang w:val="ka-GE"/>
        </w:rPr>
        <w:t>სხვა შემთხვევაში გთხოვთ დაგვიკავშირდეთ განცხადებაში მითითებულ საკონტაქტო ნომერზე;</w:t>
      </w:r>
    </w:p>
    <w:p w14:paraId="760174A7" w14:textId="4D664747" w:rsidR="00F95B66" w:rsidRPr="004A6656" w:rsidRDefault="00335713" w:rsidP="00335713">
      <w:pPr>
        <w:spacing w:after="0" w:line="240" w:lineRule="auto"/>
        <w:ind w:hanging="360"/>
        <w:jc w:val="both"/>
        <w:rPr>
          <w:rFonts w:ascii="Sylfaen" w:hAnsi="Sylfaen"/>
          <w:lang w:val="ka-GE"/>
        </w:rPr>
      </w:pPr>
      <w:r w:rsidRPr="00633FEC">
        <w:rPr>
          <w:rFonts w:ascii="Sylfaen" w:hAnsi="Sylfaen" w:cs="Sylfaen"/>
          <w:lang w:val="ka-GE"/>
        </w:rPr>
        <w:t>6.</w:t>
      </w:r>
      <w:r>
        <w:rPr>
          <w:rFonts w:ascii="Sylfaen" w:hAnsi="Sylfaen" w:cs="Sylfaen"/>
          <w:lang w:val="ka-GE"/>
        </w:rPr>
        <w:t>4.</w:t>
      </w:r>
      <w:r w:rsidRPr="00633FEC">
        <w:rPr>
          <w:rFonts w:ascii="Sylfaen" w:hAnsi="Sylfaen" w:cs="Sylfaen"/>
          <w:lang w:val="ka-GE"/>
        </w:rPr>
        <w:t xml:space="preserve">სატენდერო დოკუმენტაციასთან დაკავშირებული განმარტებების </w:t>
      </w:r>
      <w:r w:rsidRPr="00633FEC">
        <w:rPr>
          <w:rFonts w:ascii="Sylfaen" w:hAnsi="Sylfaen" w:cs="AcadNusx"/>
          <w:noProof/>
          <w:lang w:val="ka-GE"/>
        </w:rPr>
        <w:t xml:space="preserve">მიღება პრეტენდენტს შეუძლია სატენდერო კომისიის აპარატში: </w:t>
      </w:r>
      <w:r>
        <w:rPr>
          <w:rFonts w:ascii="Sylfaen" w:hAnsi="Sylfaen"/>
          <w:lang w:val="ka-GE"/>
        </w:rPr>
        <w:t>შესყიდვების მენეჯერი</w:t>
      </w:r>
      <w:r w:rsidRPr="00633FEC">
        <w:rPr>
          <w:rFonts w:ascii="Sylfaen" w:hAnsi="Sylfaen"/>
          <w:lang w:val="ka-GE"/>
        </w:rPr>
        <w:t xml:space="preserve"> </w:t>
      </w:r>
      <w:r>
        <w:rPr>
          <w:rFonts w:ascii="Sylfaen" w:hAnsi="Sylfaen"/>
          <w:lang w:val="ka-GE"/>
        </w:rPr>
        <w:t xml:space="preserve">შორენა თავაძე მობ: 595 901 200; ელ-ფოსტა:  </w:t>
      </w:r>
      <w:hyperlink r:id="rId10" w:history="1">
        <w:r w:rsidRPr="00B41CED">
          <w:rPr>
            <w:rStyle w:val="Hyperlink"/>
            <w:rFonts w:ascii="Sylfaen" w:hAnsi="Sylfaen"/>
            <w:lang w:val="ka-GE"/>
          </w:rPr>
          <w:t>Shorena.Tavadze@l</w:t>
        </w:r>
        <w:r w:rsidRPr="00F91E4E">
          <w:rPr>
            <w:rStyle w:val="Hyperlink"/>
            <w:rFonts w:ascii="Sylfaen" w:hAnsi="Sylfaen"/>
            <w:lang w:val="ka-GE"/>
          </w:rPr>
          <w:t>b</w:t>
        </w:r>
        <w:r w:rsidRPr="00B41CED">
          <w:rPr>
            <w:rStyle w:val="Hyperlink"/>
            <w:rFonts w:ascii="Sylfaen" w:hAnsi="Sylfaen"/>
            <w:lang w:val="ka-GE"/>
          </w:rPr>
          <w:t>.ge</w:t>
        </w:r>
      </w:hyperlink>
      <w:r w:rsidRPr="00A402D7">
        <w:rPr>
          <w:rFonts w:ascii="Sylfaen" w:hAnsi="Sylfaen"/>
          <w:lang w:val="ka-GE"/>
        </w:rPr>
        <w:t>;</w:t>
      </w:r>
      <w:r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ტექნიკურ საკითხებზე </w:t>
      </w:r>
      <w:r w:rsidR="00671164">
        <w:rPr>
          <w:rFonts w:ascii="Sylfaen" w:hAnsi="Sylfaen"/>
          <w:lang w:val="ka-GE"/>
        </w:rPr>
        <w:t xml:space="preserve">ინფორმაციის მისაღებად </w:t>
      </w:r>
      <w:r w:rsidR="004118EA">
        <w:rPr>
          <w:rFonts w:ascii="Sylfaen" w:hAnsi="Sylfaen"/>
          <w:lang w:val="ka-GE"/>
        </w:rPr>
        <w:t xml:space="preserve">გთხოვთ </w:t>
      </w:r>
      <w:r w:rsidR="00C813FF">
        <w:rPr>
          <w:rFonts w:ascii="Sylfaen" w:hAnsi="Sylfaen"/>
          <w:lang w:val="ka-GE"/>
        </w:rPr>
        <w:t>დაუკავშირდე</w:t>
      </w:r>
      <w:r w:rsidR="00671164">
        <w:rPr>
          <w:rFonts w:ascii="Sylfaen" w:hAnsi="Sylfaen"/>
          <w:lang w:val="ka-GE"/>
        </w:rPr>
        <w:t>თ</w:t>
      </w:r>
      <w:r w:rsidR="00524E38">
        <w:rPr>
          <w:rFonts w:ascii="Sylfaen" w:hAnsi="Sylfaen"/>
          <w:lang w:val="ka-GE"/>
        </w:rPr>
        <w:t>:</w:t>
      </w:r>
      <w:r w:rsidR="006C2870">
        <w:rPr>
          <w:rFonts w:ascii="Sylfaen" w:hAnsi="Sylfaen"/>
          <w:lang w:val="ka-GE"/>
        </w:rPr>
        <w:t xml:space="preserve"> </w:t>
      </w:r>
      <w:r w:rsidR="00E7168F">
        <w:rPr>
          <w:rFonts w:ascii="Sylfaen" w:hAnsi="Sylfaen"/>
          <w:lang w:val="ka-GE"/>
        </w:rPr>
        <w:t xml:space="preserve">არქიტექტორი </w:t>
      </w:r>
      <w:r w:rsidR="00F95B66">
        <w:rPr>
          <w:rFonts w:ascii="Sylfaen" w:hAnsi="Sylfaen"/>
          <w:lang w:val="ka-GE"/>
        </w:rPr>
        <w:t>გიორგი ანჯაფარიძე</w:t>
      </w:r>
      <w:r w:rsidR="00E84183">
        <w:rPr>
          <w:rFonts w:ascii="Sylfaen" w:hAnsi="Sylfaen"/>
          <w:lang w:val="ka-GE"/>
        </w:rPr>
        <w:t>,</w:t>
      </w:r>
      <w:r w:rsidR="00725F68" w:rsidRPr="00860224">
        <w:rPr>
          <w:rFonts w:ascii="Sylfaen" w:hAnsi="Sylfaen"/>
          <w:lang w:val="ka-GE"/>
        </w:rPr>
        <w:t xml:space="preserve">მობ: </w:t>
      </w:r>
      <w:r w:rsidR="00725F68" w:rsidRPr="00373D12">
        <w:rPr>
          <w:rFonts w:ascii="Sylfaen" w:hAnsi="Sylfaen"/>
          <w:lang w:val="ka-GE"/>
        </w:rPr>
        <w:t>595 78 78 07</w:t>
      </w:r>
      <w:r w:rsidR="00725F68">
        <w:rPr>
          <w:rFonts w:ascii="Sylfaen" w:hAnsi="Sylfaen"/>
          <w:lang w:val="ka-GE"/>
        </w:rPr>
        <w:t xml:space="preserve">; </w:t>
      </w:r>
      <w:r w:rsidR="00F95B66">
        <w:rPr>
          <w:rFonts w:ascii="Sylfaen" w:hAnsi="Sylfaen"/>
          <w:lang w:val="ka-GE"/>
        </w:rPr>
        <w:t xml:space="preserve">ელ-ფოსტა: </w:t>
      </w:r>
      <w:hyperlink r:id="rId11" w:history="1">
        <w:r w:rsidR="00F95B66" w:rsidRPr="00091620">
          <w:rPr>
            <w:rStyle w:val="Hyperlink"/>
            <w:lang w:val="ka-GE"/>
          </w:rPr>
          <w:t>Giorgi.Anjaparidze@lb.ge</w:t>
        </w:r>
      </w:hyperlink>
      <w:r w:rsidR="00F95B66">
        <w:rPr>
          <w:rFonts w:ascii="Sylfaen" w:hAnsi="Sylfaen"/>
          <w:lang w:val="ka-GE"/>
        </w:rPr>
        <w:t xml:space="preserve"> </w:t>
      </w:r>
      <w:r w:rsidR="00725F68">
        <w:rPr>
          <w:rFonts w:ascii="Sylfaen" w:hAnsi="Sylfaen"/>
          <w:lang w:val="ka-GE"/>
        </w:rPr>
        <w:t>.</w:t>
      </w:r>
    </w:p>
    <w:p w14:paraId="3C6D9D6F" w14:textId="6460F0C4" w:rsidR="00FE77D5" w:rsidRDefault="00FE77D5" w:rsidP="00480AB1">
      <w:pPr>
        <w:tabs>
          <w:tab w:val="left" w:pos="4725"/>
        </w:tabs>
        <w:spacing w:after="0" w:line="240" w:lineRule="auto"/>
        <w:jc w:val="both"/>
        <w:rPr>
          <w:rStyle w:val="Hyperlink"/>
          <w:rFonts w:ascii="Sylfaen" w:hAnsi="Sylfaen"/>
          <w:lang w:val="ka-GE"/>
        </w:rPr>
      </w:pPr>
    </w:p>
    <w:p w14:paraId="3040DDFB" w14:textId="051AC456" w:rsidR="002B632E" w:rsidRDefault="002B632E" w:rsidP="00FA1A23">
      <w:pPr>
        <w:spacing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54A20F5B" w14:textId="2FDAA968" w:rsidR="00AB1C28" w:rsidRPr="002B632E" w:rsidRDefault="00AB1C28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2ACBEF4" w14:textId="7BFF8FA9" w:rsidR="0065165A" w:rsidRDefault="0065165A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17F8012F" w14:textId="77777777" w:rsidR="00EB412B" w:rsidRDefault="00EB412B" w:rsidP="00FA1A23">
      <w:pPr>
        <w:spacing w:before="100" w:beforeAutospacing="1" w:after="0" w:line="240" w:lineRule="auto"/>
        <w:ind w:hanging="360"/>
        <w:jc w:val="both"/>
        <w:rPr>
          <w:rStyle w:val="Hyperlink"/>
          <w:rFonts w:ascii="Sylfaen" w:hAnsi="Sylfaen"/>
          <w:lang w:val="ka-GE"/>
        </w:rPr>
      </w:pPr>
    </w:p>
    <w:p w14:paraId="08264C85" w14:textId="46AA81CF" w:rsidR="00C14265" w:rsidRDefault="00C142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1642AC62" w14:textId="5AA5248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0C775C49" w14:textId="6C55A731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CFBF3DE" w14:textId="2B52D1A8" w:rsidR="0048147B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2341E88F" w14:textId="77777777" w:rsidR="0048147B" w:rsidRPr="0065165A" w:rsidRDefault="0048147B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p w14:paraId="40522E6F" w14:textId="77777777" w:rsidR="007A4065" w:rsidRPr="00E83597" w:rsidRDefault="007A4065" w:rsidP="00FA1A23">
      <w:pPr>
        <w:spacing w:before="100" w:beforeAutospacing="1" w:after="0" w:line="240" w:lineRule="auto"/>
        <w:ind w:hanging="360"/>
        <w:jc w:val="both"/>
        <w:rPr>
          <w:rFonts w:ascii="Sylfaen" w:hAnsi="Sylfaen"/>
          <w:lang w:val="ka-GE"/>
        </w:rPr>
      </w:pPr>
    </w:p>
    <w:sectPr w:rsidR="007A4065" w:rsidRPr="00E83597" w:rsidSect="00B811CB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2240" w:h="15840" w:code="1"/>
      <w:pgMar w:top="397" w:right="567" w:bottom="397" w:left="851" w:header="113" w:footer="113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54563C1" w14:textId="77777777" w:rsidR="00881CD7" w:rsidRDefault="00881CD7" w:rsidP="00190B92">
      <w:pPr>
        <w:spacing w:after="0" w:line="240" w:lineRule="auto"/>
      </w:pPr>
      <w:r>
        <w:separator/>
      </w:r>
    </w:p>
  </w:endnote>
  <w:endnote w:type="continuationSeparator" w:id="0">
    <w:p w14:paraId="4C243526" w14:textId="77777777" w:rsidR="00881CD7" w:rsidRDefault="00881CD7" w:rsidP="00190B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teraturuly-ITV"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AcadNusx">
    <w:altName w:val="Times New Roman"/>
    <w:panose1 w:val="00000000000000000000"/>
    <w:charset w:val="00"/>
    <w:family w:val="auto"/>
    <w:pitch w:val="variable"/>
    <w:sig w:usb0="00000087" w:usb1="00000000" w:usb2="00000000" w:usb3="00000000" w:csb0="0000001B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DA98C7" w14:textId="57DBC366" w:rsidR="0050654B" w:rsidRPr="0030236C" w:rsidRDefault="00881CD7" w:rsidP="0030236C">
    <w:pPr>
      <w:pStyle w:val="Footer"/>
      <w:jc w:val="right"/>
    </w:pPr>
    <w:fldSimple w:instr=" DOCPROPERTY bjFooterEvenPage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</w:t>
      </w:r>
    </w:fldSimple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C199E23" w14:textId="2486E7F0" w:rsidR="0030236C" w:rsidRDefault="0030236C" w:rsidP="0030236C">
    <w:pPr>
      <w:pStyle w:val="Footer"/>
      <w:jc w:val="right"/>
      <w:rPr>
        <w:rFonts w:ascii="Sylfaen" w:hAnsi="Sylfaen"/>
        <w:sz w:val="16"/>
        <w:szCs w:val="16"/>
      </w:rPr>
    </w:pPr>
    <w:r>
      <w:rPr>
        <w:rFonts w:ascii="Sylfaen" w:hAnsi="Sylfaen"/>
        <w:sz w:val="16"/>
        <w:szCs w:val="16"/>
      </w:rPr>
      <w:fldChar w:fldCharType="begin" w:fldLock="1"/>
    </w:r>
    <w:r>
      <w:rPr>
        <w:rFonts w:ascii="Sylfaen" w:hAnsi="Sylfaen"/>
        <w:sz w:val="16"/>
        <w:szCs w:val="16"/>
      </w:rPr>
      <w:instrText xml:space="preserve"> DOCPROPERTY bjFooterBothDocProperty \* MERGEFORMAT </w:instrText>
    </w:r>
    <w:r>
      <w:rPr>
        <w:rFonts w:ascii="Sylfaen" w:hAnsi="Sylfaen"/>
        <w:sz w:val="16"/>
        <w:szCs w:val="16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6"/>
      </w:rPr>
      <w:t xml:space="preserve"> </w:t>
    </w:r>
    <w:r>
      <w:rPr>
        <w:rFonts w:ascii="Sylfaen" w:hAnsi="Sylfaen"/>
        <w:sz w:val="16"/>
        <w:szCs w:val="16"/>
      </w:rPr>
      <w:fldChar w:fldCharType="end"/>
    </w:r>
  </w:p>
  <w:p w14:paraId="5DA234E2" w14:textId="6524B5C6" w:rsidR="002B7758" w:rsidRPr="006D5A40" w:rsidRDefault="00052023">
    <w:pPr>
      <w:pStyle w:val="Footer"/>
      <w:jc w:val="center"/>
      <w:rPr>
        <w:rFonts w:ascii="Sylfaen" w:hAnsi="Sylfaen"/>
        <w:sz w:val="16"/>
        <w:szCs w:val="16"/>
      </w:rPr>
    </w:pPr>
    <w:r w:rsidRPr="006D5A40">
      <w:rPr>
        <w:rFonts w:ascii="Sylfaen" w:hAnsi="Sylfaen"/>
        <w:sz w:val="16"/>
        <w:szCs w:val="16"/>
      </w:rPr>
      <w:fldChar w:fldCharType="begin"/>
    </w:r>
    <w:r w:rsidR="002B7758" w:rsidRPr="006D5A40">
      <w:rPr>
        <w:rFonts w:ascii="Sylfaen" w:hAnsi="Sylfaen"/>
        <w:sz w:val="16"/>
        <w:szCs w:val="16"/>
      </w:rPr>
      <w:instrText xml:space="preserve"> PAGE   \* MERGEFORMAT </w:instrText>
    </w:r>
    <w:r w:rsidRPr="006D5A40">
      <w:rPr>
        <w:rFonts w:ascii="Sylfaen" w:hAnsi="Sylfaen"/>
        <w:sz w:val="16"/>
        <w:szCs w:val="16"/>
      </w:rPr>
      <w:fldChar w:fldCharType="separate"/>
    </w:r>
    <w:r w:rsidR="006F517A">
      <w:rPr>
        <w:rFonts w:ascii="Sylfaen" w:hAnsi="Sylfaen"/>
        <w:noProof/>
        <w:sz w:val="16"/>
        <w:szCs w:val="16"/>
      </w:rPr>
      <w:t>3</w:t>
    </w:r>
    <w:r w:rsidRPr="006D5A40">
      <w:rPr>
        <w:rFonts w:ascii="Sylfaen" w:hAnsi="Sylfaen"/>
        <w:noProof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990867" w14:textId="4DFA82EA" w:rsidR="0030236C" w:rsidRDefault="0030236C" w:rsidP="0030236C">
    <w:pPr>
      <w:pStyle w:val="Footer"/>
      <w:jc w:val="right"/>
      <w:rPr>
        <w:rFonts w:ascii="Sylfaen" w:hAnsi="Sylfaen"/>
        <w:sz w:val="18"/>
        <w:szCs w:val="18"/>
      </w:rPr>
    </w:pPr>
    <w:r>
      <w:rPr>
        <w:rFonts w:ascii="Sylfaen" w:hAnsi="Sylfaen"/>
        <w:sz w:val="18"/>
        <w:szCs w:val="18"/>
      </w:rPr>
      <w:fldChar w:fldCharType="begin" w:fldLock="1"/>
    </w:r>
    <w:r>
      <w:rPr>
        <w:rFonts w:ascii="Sylfaen" w:hAnsi="Sylfaen"/>
        <w:sz w:val="18"/>
        <w:szCs w:val="18"/>
      </w:rPr>
      <w:instrText xml:space="preserve"> DOCPROPERTY bjFooterFirstPageDocProperty \* MERGEFORMAT </w:instrText>
    </w:r>
    <w:r>
      <w:rPr>
        <w:rFonts w:ascii="Sylfaen" w:hAnsi="Sylfaen"/>
        <w:sz w:val="18"/>
        <w:szCs w:val="18"/>
      </w:rPr>
      <w:fldChar w:fldCharType="separate"/>
    </w:r>
    <w:r w:rsidRPr="0030236C">
      <w:rPr>
        <w:rFonts w:ascii="Times New Roman" w:hAnsi="Times New Roman" w:cs="Times New Roman"/>
        <w:color w:val="000000"/>
        <w:sz w:val="24"/>
        <w:szCs w:val="18"/>
      </w:rPr>
      <w:t xml:space="preserve"> </w:t>
    </w:r>
    <w:r>
      <w:rPr>
        <w:rFonts w:ascii="Sylfaen" w:hAnsi="Sylfaen"/>
        <w:sz w:val="18"/>
        <w:szCs w:val="18"/>
      </w:rPr>
      <w:fldChar w:fldCharType="end"/>
    </w:r>
  </w:p>
  <w:p w14:paraId="7E7EF6C6" w14:textId="2833498A" w:rsidR="002B7758" w:rsidRPr="00F311E7" w:rsidRDefault="00052023" w:rsidP="00F311E7">
    <w:pPr>
      <w:pStyle w:val="Footer"/>
      <w:jc w:val="center"/>
      <w:rPr>
        <w:rFonts w:ascii="Sylfaen" w:hAnsi="Sylfaen"/>
        <w:sz w:val="18"/>
        <w:szCs w:val="18"/>
      </w:rPr>
    </w:pPr>
    <w:r w:rsidRPr="00F311E7">
      <w:rPr>
        <w:rFonts w:ascii="Sylfaen" w:hAnsi="Sylfaen"/>
        <w:sz w:val="18"/>
        <w:szCs w:val="18"/>
      </w:rPr>
      <w:fldChar w:fldCharType="begin"/>
    </w:r>
    <w:r w:rsidR="002B7758" w:rsidRPr="00F311E7">
      <w:rPr>
        <w:rFonts w:ascii="Sylfaen" w:hAnsi="Sylfaen"/>
        <w:sz w:val="18"/>
        <w:szCs w:val="18"/>
      </w:rPr>
      <w:instrText xml:space="preserve"> PAGE   \* MERGEFORMAT </w:instrText>
    </w:r>
    <w:r w:rsidRPr="00F311E7">
      <w:rPr>
        <w:rFonts w:ascii="Sylfaen" w:hAnsi="Sylfaen"/>
        <w:sz w:val="18"/>
        <w:szCs w:val="18"/>
      </w:rPr>
      <w:fldChar w:fldCharType="separate"/>
    </w:r>
    <w:r w:rsidR="002B7758">
      <w:rPr>
        <w:rFonts w:ascii="Sylfaen" w:hAnsi="Sylfaen"/>
        <w:noProof/>
        <w:sz w:val="18"/>
        <w:szCs w:val="18"/>
      </w:rPr>
      <w:t>1</w:t>
    </w:r>
    <w:r w:rsidRPr="00F311E7">
      <w:rPr>
        <w:rFonts w:ascii="Sylfaen" w:hAnsi="Sylfaen"/>
        <w:noProof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93583F3" w14:textId="77777777" w:rsidR="00881CD7" w:rsidRDefault="00881CD7" w:rsidP="00190B92">
      <w:pPr>
        <w:spacing w:after="0" w:line="240" w:lineRule="auto"/>
      </w:pPr>
      <w:r>
        <w:separator/>
      </w:r>
    </w:p>
  </w:footnote>
  <w:footnote w:type="continuationSeparator" w:id="0">
    <w:p w14:paraId="540C539D" w14:textId="77777777" w:rsidR="00881CD7" w:rsidRDefault="00881CD7" w:rsidP="00190B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3078C7" w14:textId="15BD949A" w:rsidR="0050654B" w:rsidRPr="0030236C" w:rsidRDefault="00881CD7" w:rsidP="0030236C">
    <w:pPr>
      <w:pStyle w:val="Header"/>
      <w:jc w:val="right"/>
    </w:pPr>
    <w:fldSimple w:instr=" DOCPROPERTY bjHeaderEvenPage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E579D1" w14:textId="68FF795E" w:rsidR="0050654B" w:rsidRPr="0030236C" w:rsidRDefault="00881CD7" w:rsidP="0030236C">
    <w:pPr>
      <w:pStyle w:val="Header"/>
      <w:jc w:val="right"/>
    </w:pPr>
    <w:fldSimple w:instr=" DOCPROPERTY bjHeaderBoth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F0FCEC3" w14:textId="21A653BC" w:rsidR="0050654B" w:rsidRPr="0030236C" w:rsidRDefault="00881CD7" w:rsidP="0030236C">
    <w:pPr>
      <w:pStyle w:val="Header"/>
      <w:jc w:val="right"/>
    </w:pPr>
    <w:fldSimple w:instr=" DOCPROPERTY bjHeaderFirstPageDocProperty \* MERGEFORMAT " w:fldLock="1">
      <w:r w:rsidR="0030236C" w:rsidRPr="0030236C">
        <w:rPr>
          <w:rFonts w:ascii="Times New Roman" w:hAnsi="Times New Roman" w:cs="Times New Roman"/>
          <w:color w:val="000000"/>
          <w:sz w:val="24"/>
        </w:rPr>
        <w:t xml:space="preserve">  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D358FB"/>
    <w:multiLevelType w:val="hybridMultilevel"/>
    <w:tmpl w:val="E1E819CA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7BCE1A42">
      <w:numFmt w:val="bullet"/>
      <w:lvlText w:val="∙"/>
      <w:lvlJc w:val="left"/>
      <w:pPr>
        <w:ind w:left="1440" w:hanging="360"/>
      </w:pPr>
      <w:rPr>
        <w:rFonts w:ascii="Consolas" w:eastAsia="Calibri" w:hAnsi="Consolas" w:cs="Times New Roma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601253"/>
    <w:multiLevelType w:val="hybridMultilevel"/>
    <w:tmpl w:val="359851C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19E5431"/>
    <w:multiLevelType w:val="hybridMultilevel"/>
    <w:tmpl w:val="4E14E49E"/>
    <w:lvl w:ilvl="0" w:tplc="E6FC15B6">
      <w:start w:val="1"/>
      <w:numFmt w:val="decimal"/>
      <w:pStyle w:val="Heading2"/>
      <w:lvlText w:val="%1."/>
      <w:lvlJc w:val="left"/>
      <w:pPr>
        <w:ind w:left="1068" w:hanging="360"/>
      </w:pPr>
    </w:lvl>
    <w:lvl w:ilvl="1" w:tplc="04370019">
      <w:start w:val="1"/>
      <w:numFmt w:val="lowerLetter"/>
      <w:lvlText w:val="%2."/>
      <w:lvlJc w:val="left"/>
      <w:pPr>
        <w:ind w:left="1788" w:hanging="360"/>
      </w:pPr>
    </w:lvl>
    <w:lvl w:ilvl="2" w:tplc="0437001B">
      <w:start w:val="1"/>
      <w:numFmt w:val="lowerRoman"/>
      <w:lvlText w:val="%3."/>
      <w:lvlJc w:val="right"/>
      <w:pPr>
        <w:ind w:left="2508" w:hanging="180"/>
      </w:pPr>
    </w:lvl>
    <w:lvl w:ilvl="3" w:tplc="0437000F">
      <w:start w:val="1"/>
      <w:numFmt w:val="decimal"/>
      <w:lvlText w:val="%4."/>
      <w:lvlJc w:val="left"/>
      <w:pPr>
        <w:ind w:left="3228" w:hanging="360"/>
      </w:pPr>
    </w:lvl>
    <w:lvl w:ilvl="4" w:tplc="04370019">
      <w:start w:val="1"/>
      <w:numFmt w:val="lowerLetter"/>
      <w:lvlText w:val="%5."/>
      <w:lvlJc w:val="left"/>
      <w:pPr>
        <w:ind w:left="3948" w:hanging="360"/>
      </w:pPr>
    </w:lvl>
    <w:lvl w:ilvl="5" w:tplc="0437001B">
      <w:start w:val="1"/>
      <w:numFmt w:val="lowerRoman"/>
      <w:lvlText w:val="%6."/>
      <w:lvlJc w:val="right"/>
      <w:pPr>
        <w:ind w:left="4668" w:hanging="180"/>
      </w:pPr>
    </w:lvl>
    <w:lvl w:ilvl="6" w:tplc="0437000F">
      <w:start w:val="1"/>
      <w:numFmt w:val="decimal"/>
      <w:lvlText w:val="%7."/>
      <w:lvlJc w:val="left"/>
      <w:pPr>
        <w:ind w:left="5388" w:hanging="360"/>
      </w:pPr>
    </w:lvl>
    <w:lvl w:ilvl="7" w:tplc="04370019">
      <w:start w:val="1"/>
      <w:numFmt w:val="lowerLetter"/>
      <w:lvlText w:val="%8."/>
      <w:lvlJc w:val="left"/>
      <w:pPr>
        <w:ind w:left="6108" w:hanging="360"/>
      </w:pPr>
    </w:lvl>
    <w:lvl w:ilvl="8" w:tplc="0437001B">
      <w:start w:val="1"/>
      <w:numFmt w:val="lowerRoman"/>
      <w:lvlText w:val="%9."/>
      <w:lvlJc w:val="right"/>
      <w:pPr>
        <w:ind w:left="6828" w:hanging="180"/>
      </w:pPr>
    </w:lvl>
  </w:abstractNum>
  <w:abstractNum w:abstractNumId="3" w15:restartNumberingAfterBreak="0">
    <w:nsid w:val="367F6DD4"/>
    <w:multiLevelType w:val="hybridMultilevel"/>
    <w:tmpl w:val="4EC8C64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70A343C"/>
    <w:multiLevelType w:val="hybridMultilevel"/>
    <w:tmpl w:val="BF0CB6F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11200B"/>
    <w:multiLevelType w:val="hybridMultilevel"/>
    <w:tmpl w:val="8182DD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C8216AC"/>
    <w:multiLevelType w:val="hybridMultilevel"/>
    <w:tmpl w:val="187EDA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0746A12"/>
    <w:multiLevelType w:val="hybridMultilevel"/>
    <w:tmpl w:val="2056EB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4D8945C4"/>
    <w:multiLevelType w:val="hybridMultilevel"/>
    <w:tmpl w:val="808CE9B4"/>
    <w:lvl w:ilvl="0" w:tplc="583C6FDA">
      <w:start w:val="1"/>
      <w:numFmt w:val="decimal"/>
      <w:pStyle w:val="Heading1"/>
      <w:lvlText w:val="%1."/>
      <w:lvlJc w:val="left"/>
      <w:pPr>
        <w:ind w:left="720" w:hanging="360"/>
      </w:pPr>
    </w:lvl>
    <w:lvl w:ilvl="1" w:tplc="04370019">
      <w:start w:val="1"/>
      <w:numFmt w:val="lowerLetter"/>
      <w:lvlText w:val="%2."/>
      <w:lvlJc w:val="left"/>
      <w:pPr>
        <w:ind w:left="1440" w:hanging="360"/>
      </w:pPr>
    </w:lvl>
    <w:lvl w:ilvl="2" w:tplc="0437001B">
      <w:start w:val="1"/>
      <w:numFmt w:val="lowerRoman"/>
      <w:lvlText w:val="%3."/>
      <w:lvlJc w:val="right"/>
      <w:pPr>
        <w:ind w:left="2160" w:hanging="180"/>
      </w:pPr>
    </w:lvl>
    <w:lvl w:ilvl="3" w:tplc="0437000F">
      <w:start w:val="1"/>
      <w:numFmt w:val="decimal"/>
      <w:lvlText w:val="%4."/>
      <w:lvlJc w:val="left"/>
      <w:pPr>
        <w:ind w:left="2880" w:hanging="360"/>
      </w:pPr>
    </w:lvl>
    <w:lvl w:ilvl="4" w:tplc="04370019" w:tentative="1">
      <w:start w:val="1"/>
      <w:numFmt w:val="lowerLetter"/>
      <w:lvlText w:val="%5."/>
      <w:lvlJc w:val="left"/>
      <w:pPr>
        <w:ind w:left="3600" w:hanging="360"/>
      </w:pPr>
    </w:lvl>
    <w:lvl w:ilvl="5" w:tplc="0437001B" w:tentative="1">
      <w:start w:val="1"/>
      <w:numFmt w:val="lowerRoman"/>
      <w:lvlText w:val="%6."/>
      <w:lvlJc w:val="right"/>
      <w:pPr>
        <w:ind w:left="4320" w:hanging="180"/>
      </w:pPr>
    </w:lvl>
    <w:lvl w:ilvl="6" w:tplc="0437000F" w:tentative="1">
      <w:start w:val="1"/>
      <w:numFmt w:val="decimal"/>
      <w:lvlText w:val="%7."/>
      <w:lvlJc w:val="left"/>
      <w:pPr>
        <w:ind w:left="5040" w:hanging="360"/>
      </w:pPr>
    </w:lvl>
    <w:lvl w:ilvl="7" w:tplc="04370019" w:tentative="1">
      <w:start w:val="1"/>
      <w:numFmt w:val="lowerLetter"/>
      <w:lvlText w:val="%8."/>
      <w:lvlJc w:val="left"/>
      <w:pPr>
        <w:ind w:left="5760" w:hanging="360"/>
      </w:pPr>
    </w:lvl>
    <w:lvl w:ilvl="8" w:tplc="043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E9F73F1"/>
    <w:multiLevelType w:val="hybridMultilevel"/>
    <w:tmpl w:val="C374C8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21E7CBC"/>
    <w:multiLevelType w:val="hybridMultilevel"/>
    <w:tmpl w:val="225444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414403C"/>
    <w:multiLevelType w:val="hybridMultilevel"/>
    <w:tmpl w:val="619033F8"/>
    <w:lvl w:ilvl="0" w:tplc="7BCE1A42">
      <w:numFmt w:val="bullet"/>
      <w:lvlText w:val="∙"/>
      <w:lvlJc w:val="left"/>
      <w:pPr>
        <w:ind w:left="1170" w:hanging="360"/>
      </w:pPr>
      <w:rPr>
        <w:rFonts w:ascii="Consolas" w:eastAsia="Calibri" w:hAnsi="Consola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0" w:hanging="360"/>
      </w:pPr>
      <w:rPr>
        <w:rFonts w:ascii="Wingdings" w:hAnsi="Wingdings" w:hint="default"/>
      </w:rPr>
    </w:lvl>
  </w:abstractNum>
  <w:abstractNum w:abstractNumId="12" w15:restartNumberingAfterBreak="0">
    <w:nsid w:val="597D5F62"/>
    <w:multiLevelType w:val="hybridMultilevel"/>
    <w:tmpl w:val="47863D5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BBE4E9C"/>
    <w:multiLevelType w:val="hybridMultilevel"/>
    <w:tmpl w:val="ED1CFD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E2E55DA"/>
    <w:multiLevelType w:val="hybridMultilevel"/>
    <w:tmpl w:val="0B9A844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3E937E5"/>
    <w:multiLevelType w:val="multilevel"/>
    <w:tmpl w:val="F5508C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73AC559F"/>
    <w:multiLevelType w:val="multilevel"/>
    <w:tmpl w:val="0E0E73D6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7122EA5"/>
    <w:multiLevelType w:val="hybridMultilevel"/>
    <w:tmpl w:val="6DEC657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BD3185E"/>
    <w:multiLevelType w:val="hybridMultilevel"/>
    <w:tmpl w:val="281E69F0"/>
    <w:lvl w:ilvl="0" w:tplc="2A462BA4">
      <w:start w:val="4"/>
      <w:numFmt w:val="bullet"/>
      <w:lvlText w:val="-"/>
      <w:lvlJc w:val="left"/>
      <w:pPr>
        <w:ind w:left="720" w:hanging="360"/>
      </w:pPr>
      <w:rPr>
        <w:rFonts w:ascii="Sylfaen" w:eastAsia="Calibri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2"/>
  </w:num>
  <w:num w:numId="4">
    <w:abstractNumId w:val="0"/>
  </w:num>
  <w:num w:numId="5">
    <w:abstractNumId w:val="11"/>
  </w:num>
  <w:num w:numId="6">
    <w:abstractNumId w:val="4"/>
  </w:num>
  <w:num w:numId="7">
    <w:abstractNumId w:val="5"/>
  </w:num>
  <w:num w:numId="8">
    <w:abstractNumId w:val="12"/>
  </w:num>
  <w:num w:numId="9">
    <w:abstractNumId w:val="7"/>
  </w:num>
  <w:num w:numId="10">
    <w:abstractNumId w:val="14"/>
  </w:num>
  <w:num w:numId="11">
    <w:abstractNumId w:val="15"/>
  </w:num>
  <w:num w:numId="12">
    <w:abstractNumId w:val="3"/>
  </w:num>
  <w:num w:numId="13">
    <w:abstractNumId w:val="10"/>
  </w:num>
  <w:num w:numId="14">
    <w:abstractNumId w:val="17"/>
  </w:num>
  <w:num w:numId="15">
    <w:abstractNumId w:val="1"/>
  </w:num>
  <w:num w:numId="16">
    <w:abstractNumId w:val="13"/>
  </w:num>
  <w:num w:numId="17">
    <w:abstractNumId w:val="16"/>
  </w:num>
  <w:num w:numId="18">
    <w:abstractNumId w:val="6"/>
  </w:num>
  <w:num w:numId="19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hideSpellingErrors/>
  <w:proofState w:spelling="clean"/>
  <w:revisionView w:markup="0"/>
  <w:defaultTabStop w:val="720"/>
  <w:hyphenationZone w:val="141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08E3"/>
    <w:rsid w:val="000024B0"/>
    <w:rsid w:val="000025B7"/>
    <w:rsid w:val="00003123"/>
    <w:rsid w:val="00005DFB"/>
    <w:rsid w:val="00006BEB"/>
    <w:rsid w:val="00006FDC"/>
    <w:rsid w:val="00007277"/>
    <w:rsid w:val="0000794A"/>
    <w:rsid w:val="00011237"/>
    <w:rsid w:val="00012238"/>
    <w:rsid w:val="00015F2F"/>
    <w:rsid w:val="000177C9"/>
    <w:rsid w:val="0002044B"/>
    <w:rsid w:val="00020E33"/>
    <w:rsid w:val="00021EE8"/>
    <w:rsid w:val="00023052"/>
    <w:rsid w:val="00023188"/>
    <w:rsid w:val="00023414"/>
    <w:rsid w:val="000243DD"/>
    <w:rsid w:val="00024626"/>
    <w:rsid w:val="0002545F"/>
    <w:rsid w:val="00025813"/>
    <w:rsid w:val="0002770D"/>
    <w:rsid w:val="000309E7"/>
    <w:rsid w:val="00031ED2"/>
    <w:rsid w:val="00031F62"/>
    <w:rsid w:val="0003222E"/>
    <w:rsid w:val="0003426A"/>
    <w:rsid w:val="00034B8A"/>
    <w:rsid w:val="00035333"/>
    <w:rsid w:val="00036E4F"/>
    <w:rsid w:val="0004048B"/>
    <w:rsid w:val="00040BA8"/>
    <w:rsid w:val="000416A7"/>
    <w:rsid w:val="0004176A"/>
    <w:rsid w:val="00041E85"/>
    <w:rsid w:val="0004241E"/>
    <w:rsid w:val="00042562"/>
    <w:rsid w:val="000443E2"/>
    <w:rsid w:val="00044837"/>
    <w:rsid w:val="00044B60"/>
    <w:rsid w:val="00045BCE"/>
    <w:rsid w:val="000465BA"/>
    <w:rsid w:val="00046B12"/>
    <w:rsid w:val="00050093"/>
    <w:rsid w:val="000506FE"/>
    <w:rsid w:val="00051D5C"/>
    <w:rsid w:val="00051ED6"/>
    <w:rsid w:val="00052023"/>
    <w:rsid w:val="0005227E"/>
    <w:rsid w:val="00052E7A"/>
    <w:rsid w:val="00053137"/>
    <w:rsid w:val="00053CC9"/>
    <w:rsid w:val="00054048"/>
    <w:rsid w:val="0005485B"/>
    <w:rsid w:val="00061F27"/>
    <w:rsid w:val="00065142"/>
    <w:rsid w:val="00067894"/>
    <w:rsid w:val="000678F2"/>
    <w:rsid w:val="00067AB5"/>
    <w:rsid w:val="0007121F"/>
    <w:rsid w:val="00071F0C"/>
    <w:rsid w:val="000722A6"/>
    <w:rsid w:val="00072479"/>
    <w:rsid w:val="000748FF"/>
    <w:rsid w:val="00076DC5"/>
    <w:rsid w:val="0007724F"/>
    <w:rsid w:val="0007747B"/>
    <w:rsid w:val="000816E1"/>
    <w:rsid w:val="00082C3D"/>
    <w:rsid w:val="00083066"/>
    <w:rsid w:val="00083B0B"/>
    <w:rsid w:val="00084758"/>
    <w:rsid w:val="000859C7"/>
    <w:rsid w:val="00086791"/>
    <w:rsid w:val="00086B0A"/>
    <w:rsid w:val="00090FDC"/>
    <w:rsid w:val="000910B0"/>
    <w:rsid w:val="00091620"/>
    <w:rsid w:val="000916BB"/>
    <w:rsid w:val="00091D46"/>
    <w:rsid w:val="000923CC"/>
    <w:rsid w:val="00092C8E"/>
    <w:rsid w:val="00093F8A"/>
    <w:rsid w:val="00096248"/>
    <w:rsid w:val="0009642B"/>
    <w:rsid w:val="00096A22"/>
    <w:rsid w:val="000971A0"/>
    <w:rsid w:val="000A2042"/>
    <w:rsid w:val="000A2AD0"/>
    <w:rsid w:val="000A4067"/>
    <w:rsid w:val="000A53DD"/>
    <w:rsid w:val="000A5466"/>
    <w:rsid w:val="000A57E7"/>
    <w:rsid w:val="000A5CDB"/>
    <w:rsid w:val="000A63CB"/>
    <w:rsid w:val="000A6833"/>
    <w:rsid w:val="000A7EB6"/>
    <w:rsid w:val="000A7F06"/>
    <w:rsid w:val="000B04FE"/>
    <w:rsid w:val="000B0650"/>
    <w:rsid w:val="000B1557"/>
    <w:rsid w:val="000B19DE"/>
    <w:rsid w:val="000B2440"/>
    <w:rsid w:val="000B24AA"/>
    <w:rsid w:val="000B33D1"/>
    <w:rsid w:val="000B3799"/>
    <w:rsid w:val="000B3890"/>
    <w:rsid w:val="000B3EC0"/>
    <w:rsid w:val="000B44CC"/>
    <w:rsid w:val="000B550F"/>
    <w:rsid w:val="000B5A48"/>
    <w:rsid w:val="000B5C19"/>
    <w:rsid w:val="000B788B"/>
    <w:rsid w:val="000B7CAE"/>
    <w:rsid w:val="000C0008"/>
    <w:rsid w:val="000C024B"/>
    <w:rsid w:val="000C1277"/>
    <w:rsid w:val="000C1A4A"/>
    <w:rsid w:val="000C26D0"/>
    <w:rsid w:val="000C3B58"/>
    <w:rsid w:val="000C4212"/>
    <w:rsid w:val="000C43C6"/>
    <w:rsid w:val="000C43EF"/>
    <w:rsid w:val="000C561B"/>
    <w:rsid w:val="000C6043"/>
    <w:rsid w:val="000C6716"/>
    <w:rsid w:val="000C780F"/>
    <w:rsid w:val="000D0402"/>
    <w:rsid w:val="000D0B3A"/>
    <w:rsid w:val="000D100D"/>
    <w:rsid w:val="000D110D"/>
    <w:rsid w:val="000D1CDB"/>
    <w:rsid w:val="000D1EBE"/>
    <w:rsid w:val="000D2B17"/>
    <w:rsid w:val="000D3510"/>
    <w:rsid w:val="000D3852"/>
    <w:rsid w:val="000D3EE9"/>
    <w:rsid w:val="000D430B"/>
    <w:rsid w:val="000D594B"/>
    <w:rsid w:val="000D6870"/>
    <w:rsid w:val="000D68DB"/>
    <w:rsid w:val="000D70D2"/>
    <w:rsid w:val="000D7CE6"/>
    <w:rsid w:val="000D7FFE"/>
    <w:rsid w:val="000E10AD"/>
    <w:rsid w:val="000E1ABD"/>
    <w:rsid w:val="000E1E17"/>
    <w:rsid w:val="000E2E4A"/>
    <w:rsid w:val="000E2EC5"/>
    <w:rsid w:val="000E3DFC"/>
    <w:rsid w:val="000E3F5C"/>
    <w:rsid w:val="000E4A59"/>
    <w:rsid w:val="000E51AF"/>
    <w:rsid w:val="000E57FD"/>
    <w:rsid w:val="000E5BF7"/>
    <w:rsid w:val="000E5DDA"/>
    <w:rsid w:val="000E5F71"/>
    <w:rsid w:val="000E7E44"/>
    <w:rsid w:val="000E7E71"/>
    <w:rsid w:val="000F1FAE"/>
    <w:rsid w:val="000F285C"/>
    <w:rsid w:val="000F2DF6"/>
    <w:rsid w:val="000F3626"/>
    <w:rsid w:val="000F374C"/>
    <w:rsid w:val="000F4703"/>
    <w:rsid w:val="000F583E"/>
    <w:rsid w:val="000F7DCF"/>
    <w:rsid w:val="001012DC"/>
    <w:rsid w:val="001017FF"/>
    <w:rsid w:val="00101F03"/>
    <w:rsid w:val="001030CF"/>
    <w:rsid w:val="00104C18"/>
    <w:rsid w:val="00105153"/>
    <w:rsid w:val="00106FAD"/>
    <w:rsid w:val="00107D46"/>
    <w:rsid w:val="00107E99"/>
    <w:rsid w:val="0011205C"/>
    <w:rsid w:val="001126F8"/>
    <w:rsid w:val="0011400E"/>
    <w:rsid w:val="00114AFC"/>
    <w:rsid w:val="00117183"/>
    <w:rsid w:val="00117C12"/>
    <w:rsid w:val="00120105"/>
    <w:rsid w:val="00120524"/>
    <w:rsid w:val="001207F6"/>
    <w:rsid w:val="00120B6C"/>
    <w:rsid w:val="001212FB"/>
    <w:rsid w:val="0012161F"/>
    <w:rsid w:val="0012193A"/>
    <w:rsid w:val="001220AF"/>
    <w:rsid w:val="00122AB5"/>
    <w:rsid w:val="00123444"/>
    <w:rsid w:val="00123D08"/>
    <w:rsid w:val="00124377"/>
    <w:rsid w:val="0012591E"/>
    <w:rsid w:val="00126E45"/>
    <w:rsid w:val="001272B7"/>
    <w:rsid w:val="0013207D"/>
    <w:rsid w:val="00132105"/>
    <w:rsid w:val="0013235E"/>
    <w:rsid w:val="00135A6B"/>
    <w:rsid w:val="0013640A"/>
    <w:rsid w:val="00136608"/>
    <w:rsid w:val="00140530"/>
    <w:rsid w:val="00141B54"/>
    <w:rsid w:val="0014245A"/>
    <w:rsid w:val="0014267D"/>
    <w:rsid w:val="001447AB"/>
    <w:rsid w:val="00145BE5"/>
    <w:rsid w:val="0014685E"/>
    <w:rsid w:val="001474A9"/>
    <w:rsid w:val="00147567"/>
    <w:rsid w:val="001475AE"/>
    <w:rsid w:val="00152075"/>
    <w:rsid w:val="00153081"/>
    <w:rsid w:val="00155920"/>
    <w:rsid w:val="001563A7"/>
    <w:rsid w:val="00156993"/>
    <w:rsid w:val="00157341"/>
    <w:rsid w:val="00157AE6"/>
    <w:rsid w:val="00160954"/>
    <w:rsid w:val="00160D4D"/>
    <w:rsid w:val="00161AEF"/>
    <w:rsid w:val="0016216E"/>
    <w:rsid w:val="00162430"/>
    <w:rsid w:val="00164443"/>
    <w:rsid w:val="00164BC5"/>
    <w:rsid w:val="00164C05"/>
    <w:rsid w:val="0016679B"/>
    <w:rsid w:val="00166891"/>
    <w:rsid w:val="00167B39"/>
    <w:rsid w:val="00170436"/>
    <w:rsid w:val="001704B7"/>
    <w:rsid w:val="00172A8E"/>
    <w:rsid w:val="00172E86"/>
    <w:rsid w:val="00174B64"/>
    <w:rsid w:val="00174C2B"/>
    <w:rsid w:val="00175158"/>
    <w:rsid w:val="001754CE"/>
    <w:rsid w:val="0017712A"/>
    <w:rsid w:val="00177B54"/>
    <w:rsid w:val="00182CAB"/>
    <w:rsid w:val="001846F8"/>
    <w:rsid w:val="00186182"/>
    <w:rsid w:val="00186732"/>
    <w:rsid w:val="00186FFD"/>
    <w:rsid w:val="0018723E"/>
    <w:rsid w:val="00190B92"/>
    <w:rsid w:val="00192084"/>
    <w:rsid w:val="0019248E"/>
    <w:rsid w:val="00195F27"/>
    <w:rsid w:val="001964DB"/>
    <w:rsid w:val="00196870"/>
    <w:rsid w:val="001975EB"/>
    <w:rsid w:val="00197F87"/>
    <w:rsid w:val="001A0714"/>
    <w:rsid w:val="001A071E"/>
    <w:rsid w:val="001A07CC"/>
    <w:rsid w:val="001A0B35"/>
    <w:rsid w:val="001A0B99"/>
    <w:rsid w:val="001A1E8A"/>
    <w:rsid w:val="001A29FA"/>
    <w:rsid w:val="001A3140"/>
    <w:rsid w:val="001A35EE"/>
    <w:rsid w:val="001A3C2B"/>
    <w:rsid w:val="001A576C"/>
    <w:rsid w:val="001A57A6"/>
    <w:rsid w:val="001A672F"/>
    <w:rsid w:val="001A71EF"/>
    <w:rsid w:val="001A7965"/>
    <w:rsid w:val="001B044F"/>
    <w:rsid w:val="001B0C94"/>
    <w:rsid w:val="001B2200"/>
    <w:rsid w:val="001B2A2B"/>
    <w:rsid w:val="001B3333"/>
    <w:rsid w:val="001B3C24"/>
    <w:rsid w:val="001B437A"/>
    <w:rsid w:val="001B493C"/>
    <w:rsid w:val="001B4A22"/>
    <w:rsid w:val="001B7542"/>
    <w:rsid w:val="001B7690"/>
    <w:rsid w:val="001B7C23"/>
    <w:rsid w:val="001C0AA4"/>
    <w:rsid w:val="001C1833"/>
    <w:rsid w:val="001C1B11"/>
    <w:rsid w:val="001C1CE4"/>
    <w:rsid w:val="001C2455"/>
    <w:rsid w:val="001C2566"/>
    <w:rsid w:val="001C351B"/>
    <w:rsid w:val="001C370B"/>
    <w:rsid w:val="001C3802"/>
    <w:rsid w:val="001C4F88"/>
    <w:rsid w:val="001C584E"/>
    <w:rsid w:val="001C63AD"/>
    <w:rsid w:val="001C651C"/>
    <w:rsid w:val="001C67C4"/>
    <w:rsid w:val="001C7738"/>
    <w:rsid w:val="001D0AE8"/>
    <w:rsid w:val="001D0F28"/>
    <w:rsid w:val="001D0F68"/>
    <w:rsid w:val="001D1A30"/>
    <w:rsid w:val="001D22BA"/>
    <w:rsid w:val="001D2A2F"/>
    <w:rsid w:val="001D7561"/>
    <w:rsid w:val="001D766D"/>
    <w:rsid w:val="001D7C27"/>
    <w:rsid w:val="001E0B63"/>
    <w:rsid w:val="001E0F90"/>
    <w:rsid w:val="001E1146"/>
    <w:rsid w:val="001E186C"/>
    <w:rsid w:val="001E33F1"/>
    <w:rsid w:val="001E5CFE"/>
    <w:rsid w:val="001E65A8"/>
    <w:rsid w:val="001E6628"/>
    <w:rsid w:val="001E6744"/>
    <w:rsid w:val="001E7E3A"/>
    <w:rsid w:val="001E7EE2"/>
    <w:rsid w:val="001F12EA"/>
    <w:rsid w:val="001F24E8"/>
    <w:rsid w:val="001F268B"/>
    <w:rsid w:val="001F3288"/>
    <w:rsid w:val="001F435D"/>
    <w:rsid w:val="001F4CB6"/>
    <w:rsid w:val="001F5467"/>
    <w:rsid w:val="001F5EEA"/>
    <w:rsid w:val="001F79ED"/>
    <w:rsid w:val="001F7E26"/>
    <w:rsid w:val="00200394"/>
    <w:rsid w:val="00200CD6"/>
    <w:rsid w:val="00203546"/>
    <w:rsid w:val="002047A2"/>
    <w:rsid w:val="00204BF4"/>
    <w:rsid w:val="002052C4"/>
    <w:rsid w:val="002053F4"/>
    <w:rsid w:val="00205BC3"/>
    <w:rsid w:val="00205C69"/>
    <w:rsid w:val="002068BE"/>
    <w:rsid w:val="00206A58"/>
    <w:rsid w:val="002070F1"/>
    <w:rsid w:val="002104C6"/>
    <w:rsid w:val="00210EA8"/>
    <w:rsid w:val="0021173D"/>
    <w:rsid w:val="00211FAC"/>
    <w:rsid w:val="00212061"/>
    <w:rsid w:val="00212282"/>
    <w:rsid w:val="00212FB7"/>
    <w:rsid w:val="00214D53"/>
    <w:rsid w:val="00215696"/>
    <w:rsid w:val="00215941"/>
    <w:rsid w:val="00220CA6"/>
    <w:rsid w:val="0022114A"/>
    <w:rsid w:val="00221B79"/>
    <w:rsid w:val="00221F76"/>
    <w:rsid w:val="00223701"/>
    <w:rsid w:val="00223C73"/>
    <w:rsid w:val="002251FF"/>
    <w:rsid w:val="00225F0B"/>
    <w:rsid w:val="002264E0"/>
    <w:rsid w:val="002269E9"/>
    <w:rsid w:val="00227398"/>
    <w:rsid w:val="002275B1"/>
    <w:rsid w:val="0022761A"/>
    <w:rsid w:val="002319D2"/>
    <w:rsid w:val="00232961"/>
    <w:rsid w:val="00232DB6"/>
    <w:rsid w:val="00233302"/>
    <w:rsid w:val="00234B58"/>
    <w:rsid w:val="002360D1"/>
    <w:rsid w:val="00240EED"/>
    <w:rsid w:val="0024150B"/>
    <w:rsid w:val="00241523"/>
    <w:rsid w:val="00241962"/>
    <w:rsid w:val="00241D83"/>
    <w:rsid w:val="00242AEA"/>
    <w:rsid w:val="00242B64"/>
    <w:rsid w:val="00242CA2"/>
    <w:rsid w:val="00243D2B"/>
    <w:rsid w:val="002446D0"/>
    <w:rsid w:val="002476C5"/>
    <w:rsid w:val="0024796C"/>
    <w:rsid w:val="00247D04"/>
    <w:rsid w:val="0025014B"/>
    <w:rsid w:val="002509EF"/>
    <w:rsid w:val="00253881"/>
    <w:rsid w:val="0025433C"/>
    <w:rsid w:val="0025650B"/>
    <w:rsid w:val="0025725A"/>
    <w:rsid w:val="00257276"/>
    <w:rsid w:val="00260177"/>
    <w:rsid w:val="0026037F"/>
    <w:rsid w:val="00260E0D"/>
    <w:rsid w:val="002615BB"/>
    <w:rsid w:val="00261B9D"/>
    <w:rsid w:val="0026306C"/>
    <w:rsid w:val="00263E31"/>
    <w:rsid w:val="00264432"/>
    <w:rsid w:val="00270D92"/>
    <w:rsid w:val="00271EB7"/>
    <w:rsid w:val="00272BA9"/>
    <w:rsid w:val="00272E90"/>
    <w:rsid w:val="0027334B"/>
    <w:rsid w:val="00274271"/>
    <w:rsid w:val="00274420"/>
    <w:rsid w:val="00275382"/>
    <w:rsid w:val="002757F8"/>
    <w:rsid w:val="00275E54"/>
    <w:rsid w:val="00276193"/>
    <w:rsid w:val="00276A24"/>
    <w:rsid w:val="002800A9"/>
    <w:rsid w:val="0028050B"/>
    <w:rsid w:val="002811B4"/>
    <w:rsid w:val="00283207"/>
    <w:rsid w:val="0028423A"/>
    <w:rsid w:val="0028434D"/>
    <w:rsid w:val="00284547"/>
    <w:rsid w:val="0028561D"/>
    <w:rsid w:val="00285711"/>
    <w:rsid w:val="00285F98"/>
    <w:rsid w:val="00286730"/>
    <w:rsid w:val="00286C2C"/>
    <w:rsid w:val="00286CE5"/>
    <w:rsid w:val="00286D09"/>
    <w:rsid w:val="002932D6"/>
    <w:rsid w:val="002945A5"/>
    <w:rsid w:val="00294678"/>
    <w:rsid w:val="00294BB5"/>
    <w:rsid w:val="00294E87"/>
    <w:rsid w:val="0029565E"/>
    <w:rsid w:val="002961CA"/>
    <w:rsid w:val="00296D31"/>
    <w:rsid w:val="002A2CEC"/>
    <w:rsid w:val="002A33EE"/>
    <w:rsid w:val="002A459E"/>
    <w:rsid w:val="002A48B3"/>
    <w:rsid w:val="002A48BC"/>
    <w:rsid w:val="002A4AAE"/>
    <w:rsid w:val="002A5AD4"/>
    <w:rsid w:val="002A5ECC"/>
    <w:rsid w:val="002A60A3"/>
    <w:rsid w:val="002A6532"/>
    <w:rsid w:val="002A68F7"/>
    <w:rsid w:val="002B048B"/>
    <w:rsid w:val="002B084D"/>
    <w:rsid w:val="002B2F7B"/>
    <w:rsid w:val="002B3097"/>
    <w:rsid w:val="002B3E8E"/>
    <w:rsid w:val="002B4E96"/>
    <w:rsid w:val="002B6320"/>
    <w:rsid w:val="002B632E"/>
    <w:rsid w:val="002B7758"/>
    <w:rsid w:val="002B77A4"/>
    <w:rsid w:val="002C0E82"/>
    <w:rsid w:val="002C1CEB"/>
    <w:rsid w:val="002C1D34"/>
    <w:rsid w:val="002C23D5"/>
    <w:rsid w:val="002C2F92"/>
    <w:rsid w:val="002C3382"/>
    <w:rsid w:val="002C4350"/>
    <w:rsid w:val="002C6E2B"/>
    <w:rsid w:val="002C754F"/>
    <w:rsid w:val="002D391C"/>
    <w:rsid w:val="002D4232"/>
    <w:rsid w:val="002D4B9C"/>
    <w:rsid w:val="002D4D72"/>
    <w:rsid w:val="002D5222"/>
    <w:rsid w:val="002D53FB"/>
    <w:rsid w:val="002D64B4"/>
    <w:rsid w:val="002D72E9"/>
    <w:rsid w:val="002E06A7"/>
    <w:rsid w:val="002E3B28"/>
    <w:rsid w:val="002E3C27"/>
    <w:rsid w:val="002E4504"/>
    <w:rsid w:val="002E4526"/>
    <w:rsid w:val="002E5DCB"/>
    <w:rsid w:val="002E6D94"/>
    <w:rsid w:val="002E7A21"/>
    <w:rsid w:val="002F09B1"/>
    <w:rsid w:val="002F09F5"/>
    <w:rsid w:val="002F0AB7"/>
    <w:rsid w:val="002F15BF"/>
    <w:rsid w:val="002F2DBE"/>
    <w:rsid w:val="002F2F85"/>
    <w:rsid w:val="002F316D"/>
    <w:rsid w:val="002F347C"/>
    <w:rsid w:val="002F355F"/>
    <w:rsid w:val="002F3C58"/>
    <w:rsid w:val="002F3FD9"/>
    <w:rsid w:val="002F5132"/>
    <w:rsid w:val="002F520C"/>
    <w:rsid w:val="002F5FDE"/>
    <w:rsid w:val="002F7193"/>
    <w:rsid w:val="002F7421"/>
    <w:rsid w:val="003008B4"/>
    <w:rsid w:val="00300947"/>
    <w:rsid w:val="00301868"/>
    <w:rsid w:val="0030236C"/>
    <w:rsid w:val="0030360E"/>
    <w:rsid w:val="003042FC"/>
    <w:rsid w:val="003043E8"/>
    <w:rsid w:val="003067CF"/>
    <w:rsid w:val="00310287"/>
    <w:rsid w:val="0031122F"/>
    <w:rsid w:val="00311D6D"/>
    <w:rsid w:val="003121A8"/>
    <w:rsid w:val="00312642"/>
    <w:rsid w:val="00312B7A"/>
    <w:rsid w:val="0031393C"/>
    <w:rsid w:val="00314297"/>
    <w:rsid w:val="00314857"/>
    <w:rsid w:val="00314BF8"/>
    <w:rsid w:val="00314C10"/>
    <w:rsid w:val="00316674"/>
    <w:rsid w:val="003171A3"/>
    <w:rsid w:val="00317840"/>
    <w:rsid w:val="003178E8"/>
    <w:rsid w:val="003202EB"/>
    <w:rsid w:val="00320C85"/>
    <w:rsid w:val="003211C0"/>
    <w:rsid w:val="003212DD"/>
    <w:rsid w:val="00322836"/>
    <w:rsid w:val="003245D6"/>
    <w:rsid w:val="00324972"/>
    <w:rsid w:val="003249A5"/>
    <w:rsid w:val="00326395"/>
    <w:rsid w:val="00326AF1"/>
    <w:rsid w:val="00326D29"/>
    <w:rsid w:val="00330AC2"/>
    <w:rsid w:val="00331467"/>
    <w:rsid w:val="00331E87"/>
    <w:rsid w:val="00332A77"/>
    <w:rsid w:val="00334EEA"/>
    <w:rsid w:val="00335713"/>
    <w:rsid w:val="00335774"/>
    <w:rsid w:val="00335A91"/>
    <w:rsid w:val="0033654F"/>
    <w:rsid w:val="003374AE"/>
    <w:rsid w:val="0034052B"/>
    <w:rsid w:val="00340B62"/>
    <w:rsid w:val="00343029"/>
    <w:rsid w:val="0034325E"/>
    <w:rsid w:val="00343E2B"/>
    <w:rsid w:val="003440BC"/>
    <w:rsid w:val="00344938"/>
    <w:rsid w:val="00345E60"/>
    <w:rsid w:val="00346D80"/>
    <w:rsid w:val="003476E5"/>
    <w:rsid w:val="003504EF"/>
    <w:rsid w:val="00352A15"/>
    <w:rsid w:val="00352DAD"/>
    <w:rsid w:val="00353E17"/>
    <w:rsid w:val="00354180"/>
    <w:rsid w:val="00355899"/>
    <w:rsid w:val="00356BC1"/>
    <w:rsid w:val="00357C43"/>
    <w:rsid w:val="003623DD"/>
    <w:rsid w:val="003644A7"/>
    <w:rsid w:val="00365373"/>
    <w:rsid w:val="00365539"/>
    <w:rsid w:val="00365AA0"/>
    <w:rsid w:val="00365CCB"/>
    <w:rsid w:val="00366E4F"/>
    <w:rsid w:val="0036774C"/>
    <w:rsid w:val="00367790"/>
    <w:rsid w:val="00370F0F"/>
    <w:rsid w:val="00371800"/>
    <w:rsid w:val="003728B2"/>
    <w:rsid w:val="00374FF6"/>
    <w:rsid w:val="00375C53"/>
    <w:rsid w:val="00376EC7"/>
    <w:rsid w:val="00376F37"/>
    <w:rsid w:val="003778BE"/>
    <w:rsid w:val="00380EC5"/>
    <w:rsid w:val="003845ED"/>
    <w:rsid w:val="003862F7"/>
    <w:rsid w:val="00386355"/>
    <w:rsid w:val="00386AC2"/>
    <w:rsid w:val="00386E53"/>
    <w:rsid w:val="00387027"/>
    <w:rsid w:val="00387D52"/>
    <w:rsid w:val="00390267"/>
    <w:rsid w:val="00392705"/>
    <w:rsid w:val="003932D8"/>
    <w:rsid w:val="00393F7D"/>
    <w:rsid w:val="003954F6"/>
    <w:rsid w:val="00395D98"/>
    <w:rsid w:val="003A0637"/>
    <w:rsid w:val="003A1740"/>
    <w:rsid w:val="003A1C3A"/>
    <w:rsid w:val="003A4C0B"/>
    <w:rsid w:val="003B0B37"/>
    <w:rsid w:val="003B0D9F"/>
    <w:rsid w:val="003B0E94"/>
    <w:rsid w:val="003B21C1"/>
    <w:rsid w:val="003B23B1"/>
    <w:rsid w:val="003B2E42"/>
    <w:rsid w:val="003B46D3"/>
    <w:rsid w:val="003B58C0"/>
    <w:rsid w:val="003B71AD"/>
    <w:rsid w:val="003C060E"/>
    <w:rsid w:val="003C0994"/>
    <w:rsid w:val="003C0F1A"/>
    <w:rsid w:val="003C2333"/>
    <w:rsid w:val="003C2843"/>
    <w:rsid w:val="003C3807"/>
    <w:rsid w:val="003C4596"/>
    <w:rsid w:val="003C469D"/>
    <w:rsid w:val="003C4C66"/>
    <w:rsid w:val="003C57AA"/>
    <w:rsid w:val="003C5DA6"/>
    <w:rsid w:val="003C7EDF"/>
    <w:rsid w:val="003D0398"/>
    <w:rsid w:val="003D0F2A"/>
    <w:rsid w:val="003D14DA"/>
    <w:rsid w:val="003D1CE9"/>
    <w:rsid w:val="003D22AF"/>
    <w:rsid w:val="003D2A34"/>
    <w:rsid w:val="003D2DDA"/>
    <w:rsid w:val="003D2FDC"/>
    <w:rsid w:val="003D3A6A"/>
    <w:rsid w:val="003D48AC"/>
    <w:rsid w:val="003D4BBD"/>
    <w:rsid w:val="003D54AE"/>
    <w:rsid w:val="003D5824"/>
    <w:rsid w:val="003D6733"/>
    <w:rsid w:val="003D6D80"/>
    <w:rsid w:val="003D7D52"/>
    <w:rsid w:val="003E0475"/>
    <w:rsid w:val="003E0ACB"/>
    <w:rsid w:val="003E18B6"/>
    <w:rsid w:val="003E1F50"/>
    <w:rsid w:val="003E20BE"/>
    <w:rsid w:val="003E339D"/>
    <w:rsid w:val="003E3CF2"/>
    <w:rsid w:val="003E4D97"/>
    <w:rsid w:val="003E54C3"/>
    <w:rsid w:val="003E5CE6"/>
    <w:rsid w:val="003E740D"/>
    <w:rsid w:val="003F06E6"/>
    <w:rsid w:val="003F258B"/>
    <w:rsid w:val="003F26D4"/>
    <w:rsid w:val="003F3EE5"/>
    <w:rsid w:val="003F406C"/>
    <w:rsid w:val="003F44FA"/>
    <w:rsid w:val="003F5637"/>
    <w:rsid w:val="003F745D"/>
    <w:rsid w:val="003F7605"/>
    <w:rsid w:val="003F7AAA"/>
    <w:rsid w:val="00400E2A"/>
    <w:rsid w:val="00401B28"/>
    <w:rsid w:val="00402A8E"/>
    <w:rsid w:val="004042DD"/>
    <w:rsid w:val="004043AF"/>
    <w:rsid w:val="00404456"/>
    <w:rsid w:val="00404485"/>
    <w:rsid w:val="004051F0"/>
    <w:rsid w:val="004059FC"/>
    <w:rsid w:val="004118EA"/>
    <w:rsid w:val="00411E8C"/>
    <w:rsid w:val="00412AC0"/>
    <w:rsid w:val="00413B6E"/>
    <w:rsid w:val="00414626"/>
    <w:rsid w:val="00415B62"/>
    <w:rsid w:val="00416726"/>
    <w:rsid w:val="00416DE8"/>
    <w:rsid w:val="00417608"/>
    <w:rsid w:val="00417727"/>
    <w:rsid w:val="004205B7"/>
    <w:rsid w:val="004224B4"/>
    <w:rsid w:val="004225DA"/>
    <w:rsid w:val="004231C9"/>
    <w:rsid w:val="0042361C"/>
    <w:rsid w:val="0042379D"/>
    <w:rsid w:val="004237FC"/>
    <w:rsid w:val="00424D0E"/>
    <w:rsid w:val="00425296"/>
    <w:rsid w:val="004256EC"/>
    <w:rsid w:val="00426BAE"/>
    <w:rsid w:val="00427C0F"/>
    <w:rsid w:val="00430D1C"/>
    <w:rsid w:val="00431352"/>
    <w:rsid w:val="00432A51"/>
    <w:rsid w:val="00433B3A"/>
    <w:rsid w:val="00437532"/>
    <w:rsid w:val="004411C8"/>
    <w:rsid w:val="0044150C"/>
    <w:rsid w:val="00442C5A"/>
    <w:rsid w:val="00442F71"/>
    <w:rsid w:val="00444D71"/>
    <w:rsid w:val="00445049"/>
    <w:rsid w:val="00450252"/>
    <w:rsid w:val="00451140"/>
    <w:rsid w:val="00451978"/>
    <w:rsid w:val="004524FF"/>
    <w:rsid w:val="0045289B"/>
    <w:rsid w:val="00453140"/>
    <w:rsid w:val="004532D5"/>
    <w:rsid w:val="004540ED"/>
    <w:rsid w:val="004546B7"/>
    <w:rsid w:val="00454EB8"/>
    <w:rsid w:val="00455604"/>
    <w:rsid w:val="00456231"/>
    <w:rsid w:val="00457350"/>
    <w:rsid w:val="0045745F"/>
    <w:rsid w:val="004579CB"/>
    <w:rsid w:val="00462EB0"/>
    <w:rsid w:val="00464757"/>
    <w:rsid w:val="00464BC4"/>
    <w:rsid w:val="004651CA"/>
    <w:rsid w:val="0046641D"/>
    <w:rsid w:val="00466CC8"/>
    <w:rsid w:val="00470030"/>
    <w:rsid w:val="00471932"/>
    <w:rsid w:val="00471E42"/>
    <w:rsid w:val="004720CD"/>
    <w:rsid w:val="004725DE"/>
    <w:rsid w:val="004739BD"/>
    <w:rsid w:val="00473E4F"/>
    <w:rsid w:val="004749A3"/>
    <w:rsid w:val="004750B3"/>
    <w:rsid w:val="00477CA3"/>
    <w:rsid w:val="00477FA5"/>
    <w:rsid w:val="004800F7"/>
    <w:rsid w:val="0048022C"/>
    <w:rsid w:val="0048092A"/>
    <w:rsid w:val="00480AB1"/>
    <w:rsid w:val="00480D3E"/>
    <w:rsid w:val="0048113E"/>
    <w:rsid w:val="0048147B"/>
    <w:rsid w:val="00482BF4"/>
    <w:rsid w:val="0048434C"/>
    <w:rsid w:val="0048510C"/>
    <w:rsid w:val="004860A5"/>
    <w:rsid w:val="00486369"/>
    <w:rsid w:val="004864D5"/>
    <w:rsid w:val="00486A7A"/>
    <w:rsid w:val="004879AE"/>
    <w:rsid w:val="00490714"/>
    <w:rsid w:val="00490AB8"/>
    <w:rsid w:val="00490C1C"/>
    <w:rsid w:val="00490CA7"/>
    <w:rsid w:val="00490E68"/>
    <w:rsid w:val="004911AF"/>
    <w:rsid w:val="00493E66"/>
    <w:rsid w:val="004943D9"/>
    <w:rsid w:val="0049478E"/>
    <w:rsid w:val="004948A8"/>
    <w:rsid w:val="00496C5B"/>
    <w:rsid w:val="004A1367"/>
    <w:rsid w:val="004A3CBC"/>
    <w:rsid w:val="004A5535"/>
    <w:rsid w:val="004A643F"/>
    <w:rsid w:val="004A7792"/>
    <w:rsid w:val="004A7C31"/>
    <w:rsid w:val="004A7EF8"/>
    <w:rsid w:val="004B19E1"/>
    <w:rsid w:val="004B26C3"/>
    <w:rsid w:val="004B2C60"/>
    <w:rsid w:val="004B4AAE"/>
    <w:rsid w:val="004B724D"/>
    <w:rsid w:val="004B7714"/>
    <w:rsid w:val="004C07D3"/>
    <w:rsid w:val="004C3524"/>
    <w:rsid w:val="004C4DBD"/>
    <w:rsid w:val="004D110C"/>
    <w:rsid w:val="004D2EC8"/>
    <w:rsid w:val="004D33F2"/>
    <w:rsid w:val="004D4BCF"/>
    <w:rsid w:val="004D5967"/>
    <w:rsid w:val="004D704B"/>
    <w:rsid w:val="004D70A1"/>
    <w:rsid w:val="004D7165"/>
    <w:rsid w:val="004E225F"/>
    <w:rsid w:val="004E2750"/>
    <w:rsid w:val="004E31E6"/>
    <w:rsid w:val="004E4163"/>
    <w:rsid w:val="004E5DD8"/>
    <w:rsid w:val="004E657E"/>
    <w:rsid w:val="004E6B97"/>
    <w:rsid w:val="004E786B"/>
    <w:rsid w:val="004E7EBE"/>
    <w:rsid w:val="004F1049"/>
    <w:rsid w:val="004F1F63"/>
    <w:rsid w:val="004F2C92"/>
    <w:rsid w:val="004F3A4D"/>
    <w:rsid w:val="004F4190"/>
    <w:rsid w:val="004F4C8F"/>
    <w:rsid w:val="004F7CD0"/>
    <w:rsid w:val="0050087F"/>
    <w:rsid w:val="00500885"/>
    <w:rsid w:val="00500DDE"/>
    <w:rsid w:val="00500EC9"/>
    <w:rsid w:val="00502836"/>
    <w:rsid w:val="005037B9"/>
    <w:rsid w:val="00503F4A"/>
    <w:rsid w:val="005043CF"/>
    <w:rsid w:val="00505DD8"/>
    <w:rsid w:val="0050654B"/>
    <w:rsid w:val="0050735C"/>
    <w:rsid w:val="0051047D"/>
    <w:rsid w:val="00510DC2"/>
    <w:rsid w:val="00512007"/>
    <w:rsid w:val="005140AB"/>
    <w:rsid w:val="0051535C"/>
    <w:rsid w:val="005154DB"/>
    <w:rsid w:val="005156B4"/>
    <w:rsid w:val="00516E8F"/>
    <w:rsid w:val="00520783"/>
    <w:rsid w:val="00523019"/>
    <w:rsid w:val="00524904"/>
    <w:rsid w:val="00524E38"/>
    <w:rsid w:val="00526B5E"/>
    <w:rsid w:val="00527609"/>
    <w:rsid w:val="00530419"/>
    <w:rsid w:val="00530D6C"/>
    <w:rsid w:val="00530FBC"/>
    <w:rsid w:val="0053238E"/>
    <w:rsid w:val="0053305E"/>
    <w:rsid w:val="00536047"/>
    <w:rsid w:val="005407A3"/>
    <w:rsid w:val="0054105A"/>
    <w:rsid w:val="005458BD"/>
    <w:rsid w:val="005460AE"/>
    <w:rsid w:val="005531D3"/>
    <w:rsid w:val="005545E0"/>
    <w:rsid w:val="00554A06"/>
    <w:rsid w:val="0055556B"/>
    <w:rsid w:val="005556E8"/>
    <w:rsid w:val="005558A4"/>
    <w:rsid w:val="0055640C"/>
    <w:rsid w:val="005564A8"/>
    <w:rsid w:val="00556A47"/>
    <w:rsid w:val="00563CE3"/>
    <w:rsid w:val="0056456D"/>
    <w:rsid w:val="005649D3"/>
    <w:rsid w:val="00566359"/>
    <w:rsid w:val="00566B1A"/>
    <w:rsid w:val="00567A1A"/>
    <w:rsid w:val="0057192C"/>
    <w:rsid w:val="005728FD"/>
    <w:rsid w:val="00572F86"/>
    <w:rsid w:val="005746BB"/>
    <w:rsid w:val="0057738C"/>
    <w:rsid w:val="005804AC"/>
    <w:rsid w:val="00581064"/>
    <w:rsid w:val="0058196A"/>
    <w:rsid w:val="0058234B"/>
    <w:rsid w:val="0058370A"/>
    <w:rsid w:val="00585D92"/>
    <w:rsid w:val="00585FBB"/>
    <w:rsid w:val="0058654F"/>
    <w:rsid w:val="005871CE"/>
    <w:rsid w:val="00590F75"/>
    <w:rsid w:val="00591AA0"/>
    <w:rsid w:val="00591C59"/>
    <w:rsid w:val="00593559"/>
    <w:rsid w:val="00593576"/>
    <w:rsid w:val="00593A5F"/>
    <w:rsid w:val="005941F7"/>
    <w:rsid w:val="00594301"/>
    <w:rsid w:val="00594E62"/>
    <w:rsid w:val="005976B5"/>
    <w:rsid w:val="005A1D6D"/>
    <w:rsid w:val="005A1EBA"/>
    <w:rsid w:val="005A34A2"/>
    <w:rsid w:val="005A39C6"/>
    <w:rsid w:val="005A4492"/>
    <w:rsid w:val="005A4778"/>
    <w:rsid w:val="005A47CB"/>
    <w:rsid w:val="005A5051"/>
    <w:rsid w:val="005A5542"/>
    <w:rsid w:val="005A65ED"/>
    <w:rsid w:val="005A6CF8"/>
    <w:rsid w:val="005A70B9"/>
    <w:rsid w:val="005A727E"/>
    <w:rsid w:val="005B0B42"/>
    <w:rsid w:val="005B29DB"/>
    <w:rsid w:val="005B4FA4"/>
    <w:rsid w:val="005B6244"/>
    <w:rsid w:val="005C1DC6"/>
    <w:rsid w:val="005C2C5C"/>
    <w:rsid w:val="005C4679"/>
    <w:rsid w:val="005C47E2"/>
    <w:rsid w:val="005C4BA4"/>
    <w:rsid w:val="005C5A67"/>
    <w:rsid w:val="005C5DBF"/>
    <w:rsid w:val="005C725B"/>
    <w:rsid w:val="005D0139"/>
    <w:rsid w:val="005D0404"/>
    <w:rsid w:val="005D14BE"/>
    <w:rsid w:val="005D1984"/>
    <w:rsid w:val="005D1E55"/>
    <w:rsid w:val="005D23A2"/>
    <w:rsid w:val="005D2AE5"/>
    <w:rsid w:val="005D3654"/>
    <w:rsid w:val="005D4002"/>
    <w:rsid w:val="005D47E1"/>
    <w:rsid w:val="005D5042"/>
    <w:rsid w:val="005D6034"/>
    <w:rsid w:val="005D6190"/>
    <w:rsid w:val="005D6345"/>
    <w:rsid w:val="005D7C6F"/>
    <w:rsid w:val="005E6D3E"/>
    <w:rsid w:val="005E7894"/>
    <w:rsid w:val="005E7DB0"/>
    <w:rsid w:val="005F08B4"/>
    <w:rsid w:val="005F1974"/>
    <w:rsid w:val="005F19E5"/>
    <w:rsid w:val="005F22FB"/>
    <w:rsid w:val="005F2497"/>
    <w:rsid w:val="005F2A84"/>
    <w:rsid w:val="005F3318"/>
    <w:rsid w:val="005F3A1D"/>
    <w:rsid w:val="005F3F8F"/>
    <w:rsid w:val="005F422A"/>
    <w:rsid w:val="005F4B27"/>
    <w:rsid w:val="005F4B82"/>
    <w:rsid w:val="005F5146"/>
    <w:rsid w:val="005F6BD5"/>
    <w:rsid w:val="005F7CA9"/>
    <w:rsid w:val="006010EE"/>
    <w:rsid w:val="00601D9D"/>
    <w:rsid w:val="006024B0"/>
    <w:rsid w:val="00602779"/>
    <w:rsid w:val="00602F96"/>
    <w:rsid w:val="00604CB2"/>
    <w:rsid w:val="00610E8A"/>
    <w:rsid w:val="00611612"/>
    <w:rsid w:val="006129FB"/>
    <w:rsid w:val="00612D64"/>
    <w:rsid w:val="0061361A"/>
    <w:rsid w:val="00613777"/>
    <w:rsid w:val="006158EA"/>
    <w:rsid w:val="00615A00"/>
    <w:rsid w:val="00616BE2"/>
    <w:rsid w:val="00617159"/>
    <w:rsid w:val="00617662"/>
    <w:rsid w:val="00620054"/>
    <w:rsid w:val="006202C3"/>
    <w:rsid w:val="006204EF"/>
    <w:rsid w:val="00621601"/>
    <w:rsid w:val="00621A9F"/>
    <w:rsid w:val="00621EC2"/>
    <w:rsid w:val="00623B62"/>
    <w:rsid w:val="00623F5B"/>
    <w:rsid w:val="00623F94"/>
    <w:rsid w:val="00624BD4"/>
    <w:rsid w:val="0062546D"/>
    <w:rsid w:val="0062603D"/>
    <w:rsid w:val="00626AB3"/>
    <w:rsid w:val="00627370"/>
    <w:rsid w:val="00630867"/>
    <w:rsid w:val="00630B33"/>
    <w:rsid w:val="00631121"/>
    <w:rsid w:val="00631789"/>
    <w:rsid w:val="00634115"/>
    <w:rsid w:val="006348AA"/>
    <w:rsid w:val="00634A97"/>
    <w:rsid w:val="00635429"/>
    <w:rsid w:val="006377A5"/>
    <w:rsid w:val="006377C7"/>
    <w:rsid w:val="00637825"/>
    <w:rsid w:val="00637C54"/>
    <w:rsid w:val="006410D9"/>
    <w:rsid w:val="006412F7"/>
    <w:rsid w:val="0064147B"/>
    <w:rsid w:val="00643013"/>
    <w:rsid w:val="0064330C"/>
    <w:rsid w:val="00643649"/>
    <w:rsid w:val="0064372C"/>
    <w:rsid w:val="00643774"/>
    <w:rsid w:val="00643912"/>
    <w:rsid w:val="00644C31"/>
    <w:rsid w:val="00645CC6"/>
    <w:rsid w:val="006474F9"/>
    <w:rsid w:val="00647511"/>
    <w:rsid w:val="0064764C"/>
    <w:rsid w:val="0064797F"/>
    <w:rsid w:val="00647A43"/>
    <w:rsid w:val="00647BB7"/>
    <w:rsid w:val="0065075B"/>
    <w:rsid w:val="00650ED2"/>
    <w:rsid w:val="0065165A"/>
    <w:rsid w:val="00651A72"/>
    <w:rsid w:val="006527A1"/>
    <w:rsid w:val="0065318E"/>
    <w:rsid w:val="006535AC"/>
    <w:rsid w:val="00653982"/>
    <w:rsid w:val="00653E31"/>
    <w:rsid w:val="00654B45"/>
    <w:rsid w:val="006557CB"/>
    <w:rsid w:val="0065610B"/>
    <w:rsid w:val="0065630A"/>
    <w:rsid w:val="00657934"/>
    <w:rsid w:val="00657F52"/>
    <w:rsid w:val="006605BA"/>
    <w:rsid w:val="00660A4C"/>
    <w:rsid w:val="00662F8E"/>
    <w:rsid w:val="006653D4"/>
    <w:rsid w:val="006654D3"/>
    <w:rsid w:val="006666C0"/>
    <w:rsid w:val="0066788F"/>
    <w:rsid w:val="00671164"/>
    <w:rsid w:val="00671653"/>
    <w:rsid w:val="00671767"/>
    <w:rsid w:val="00672609"/>
    <w:rsid w:val="006763B4"/>
    <w:rsid w:val="006769DF"/>
    <w:rsid w:val="00677320"/>
    <w:rsid w:val="006773DA"/>
    <w:rsid w:val="00677709"/>
    <w:rsid w:val="00680EC8"/>
    <w:rsid w:val="006818C6"/>
    <w:rsid w:val="00681F29"/>
    <w:rsid w:val="00682E5E"/>
    <w:rsid w:val="006843BE"/>
    <w:rsid w:val="00685C5C"/>
    <w:rsid w:val="00685EF0"/>
    <w:rsid w:val="006868F5"/>
    <w:rsid w:val="006872C6"/>
    <w:rsid w:val="00687E66"/>
    <w:rsid w:val="0069051C"/>
    <w:rsid w:val="00690EED"/>
    <w:rsid w:val="00691AEE"/>
    <w:rsid w:val="0069318A"/>
    <w:rsid w:val="00694116"/>
    <w:rsid w:val="00694EB7"/>
    <w:rsid w:val="0069613B"/>
    <w:rsid w:val="006967A5"/>
    <w:rsid w:val="00697A02"/>
    <w:rsid w:val="006A0959"/>
    <w:rsid w:val="006A09CA"/>
    <w:rsid w:val="006A1CF8"/>
    <w:rsid w:val="006A2CD8"/>
    <w:rsid w:val="006A49D5"/>
    <w:rsid w:val="006A4B8B"/>
    <w:rsid w:val="006B0029"/>
    <w:rsid w:val="006B0D90"/>
    <w:rsid w:val="006B607B"/>
    <w:rsid w:val="006B6769"/>
    <w:rsid w:val="006B79B8"/>
    <w:rsid w:val="006C08F2"/>
    <w:rsid w:val="006C0CC5"/>
    <w:rsid w:val="006C0F39"/>
    <w:rsid w:val="006C1327"/>
    <w:rsid w:val="006C2870"/>
    <w:rsid w:val="006C2FDB"/>
    <w:rsid w:val="006C302C"/>
    <w:rsid w:val="006C3863"/>
    <w:rsid w:val="006C39C1"/>
    <w:rsid w:val="006C39E7"/>
    <w:rsid w:val="006C4EB3"/>
    <w:rsid w:val="006C5440"/>
    <w:rsid w:val="006C5CFC"/>
    <w:rsid w:val="006C6B82"/>
    <w:rsid w:val="006C73FC"/>
    <w:rsid w:val="006D0EEA"/>
    <w:rsid w:val="006D297E"/>
    <w:rsid w:val="006D2ED3"/>
    <w:rsid w:val="006D2F7F"/>
    <w:rsid w:val="006D51DA"/>
    <w:rsid w:val="006D57BC"/>
    <w:rsid w:val="006D5A40"/>
    <w:rsid w:val="006D5A89"/>
    <w:rsid w:val="006D5C41"/>
    <w:rsid w:val="006D604B"/>
    <w:rsid w:val="006E0411"/>
    <w:rsid w:val="006E1015"/>
    <w:rsid w:val="006E15B3"/>
    <w:rsid w:val="006E1A7D"/>
    <w:rsid w:val="006E1E62"/>
    <w:rsid w:val="006E2B85"/>
    <w:rsid w:val="006E3317"/>
    <w:rsid w:val="006E3BDE"/>
    <w:rsid w:val="006E461C"/>
    <w:rsid w:val="006E4B86"/>
    <w:rsid w:val="006E5584"/>
    <w:rsid w:val="006E62AA"/>
    <w:rsid w:val="006E69F2"/>
    <w:rsid w:val="006E7008"/>
    <w:rsid w:val="006F0268"/>
    <w:rsid w:val="006F0471"/>
    <w:rsid w:val="006F04B2"/>
    <w:rsid w:val="006F06DD"/>
    <w:rsid w:val="006F202F"/>
    <w:rsid w:val="006F2778"/>
    <w:rsid w:val="006F2860"/>
    <w:rsid w:val="006F36BB"/>
    <w:rsid w:val="006F517A"/>
    <w:rsid w:val="006F5507"/>
    <w:rsid w:val="006F6858"/>
    <w:rsid w:val="007016FE"/>
    <w:rsid w:val="00701EC0"/>
    <w:rsid w:val="00702C84"/>
    <w:rsid w:val="00703ACA"/>
    <w:rsid w:val="00705E8F"/>
    <w:rsid w:val="00707600"/>
    <w:rsid w:val="00707786"/>
    <w:rsid w:val="00707DEE"/>
    <w:rsid w:val="00710671"/>
    <w:rsid w:val="00710732"/>
    <w:rsid w:val="00710974"/>
    <w:rsid w:val="00710D46"/>
    <w:rsid w:val="00711F97"/>
    <w:rsid w:val="00712F65"/>
    <w:rsid w:val="007158AB"/>
    <w:rsid w:val="007176D9"/>
    <w:rsid w:val="007177E3"/>
    <w:rsid w:val="00717A6C"/>
    <w:rsid w:val="00717A75"/>
    <w:rsid w:val="00721606"/>
    <w:rsid w:val="007217CE"/>
    <w:rsid w:val="00723F9C"/>
    <w:rsid w:val="00725F68"/>
    <w:rsid w:val="00726887"/>
    <w:rsid w:val="00730630"/>
    <w:rsid w:val="007307AC"/>
    <w:rsid w:val="007319A6"/>
    <w:rsid w:val="00731A99"/>
    <w:rsid w:val="00732368"/>
    <w:rsid w:val="00732EC9"/>
    <w:rsid w:val="0073339D"/>
    <w:rsid w:val="0073401C"/>
    <w:rsid w:val="00734C95"/>
    <w:rsid w:val="007351E8"/>
    <w:rsid w:val="00735705"/>
    <w:rsid w:val="00735EF5"/>
    <w:rsid w:val="007360B6"/>
    <w:rsid w:val="00736325"/>
    <w:rsid w:val="007365D2"/>
    <w:rsid w:val="00736854"/>
    <w:rsid w:val="00736E6C"/>
    <w:rsid w:val="007401CE"/>
    <w:rsid w:val="00741910"/>
    <w:rsid w:val="0074370C"/>
    <w:rsid w:val="00743E85"/>
    <w:rsid w:val="007456BC"/>
    <w:rsid w:val="0074581F"/>
    <w:rsid w:val="00746C31"/>
    <w:rsid w:val="007471BF"/>
    <w:rsid w:val="0074783E"/>
    <w:rsid w:val="00747D0F"/>
    <w:rsid w:val="007508C7"/>
    <w:rsid w:val="00751496"/>
    <w:rsid w:val="00751CCA"/>
    <w:rsid w:val="0075285A"/>
    <w:rsid w:val="00752FA3"/>
    <w:rsid w:val="007531B0"/>
    <w:rsid w:val="00753CFD"/>
    <w:rsid w:val="007548A5"/>
    <w:rsid w:val="0075498F"/>
    <w:rsid w:val="00756111"/>
    <w:rsid w:val="0076233C"/>
    <w:rsid w:val="00762ACE"/>
    <w:rsid w:val="00762C2D"/>
    <w:rsid w:val="00763752"/>
    <w:rsid w:val="007637E7"/>
    <w:rsid w:val="00765AC7"/>
    <w:rsid w:val="00767D86"/>
    <w:rsid w:val="007724CB"/>
    <w:rsid w:val="0077257A"/>
    <w:rsid w:val="0077283E"/>
    <w:rsid w:val="00772D26"/>
    <w:rsid w:val="00773BF3"/>
    <w:rsid w:val="00774C44"/>
    <w:rsid w:val="00776A40"/>
    <w:rsid w:val="00777032"/>
    <w:rsid w:val="007801C6"/>
    <w:rsid w:val="0078041F"/>
    <w:rsid w:val="00780EBC"/>
    <w:rsid w:val="007814D8"/>
    <w:rsid w:val="00782D01"/>
    <w:rsid w:val="00784006"/>
    <w:rsid w:val="00784EB8"/>
    <w:rsid w:val="00787377"/>
    <w:rsid w:val="00787FE2"/>
    <w:rsid w:val="007903A9"/>
    <w:rsid w:val="00790D7B"/>
    <w:rsid w:val="0079191C"/>
    <w:rsid w:val="00791CFE"/>
    <w:rsid w:val="00792024"/>
    <w:rsid w:val="00794D7D"/>
    <w:rsid w:val="00795368"/>
    <w:rsid w:val="00795CB1"/>
    <w:rsid w:val="00797F8F"/>
    <w:rsid w:val="007A0908"/>
    <w:rsid w:val="007A0BE0"/>
    <w:rsid w:val="007A0EDB"/>
    <w:rsid w:val="007A1885"/>
    <w:rsid w:val="007A2C8B"/>
    <w:rsid w:val="007A4065"/>
    <w:rsid w:val="007A4448"/>
    <w:rsid w:val="007A5FAF"/>
    <w:rsid w:val="007A6009"/>
    <w:rsid w:val="007A7002"/>
    <w:rsid w:val="007A7508"/>
    <w:rsid w:val="007A7DE6"/>
    <w:rsid w:val="007B0A59"/>
    <w:rsid w:val="007B12EF"/>
    <w:rsid w:val="007B30CC"/>
    <w:rsid w:val="007B341C"/>
    <w:rsid w:val="007B425F"/>
    <w:rsid w:val="007B4338"/>
    <w:rsid w:val="007B5858"/>
    <w:rsid w:val="007B7A93"/>
    <w:rsid w:val="007C1125"/>
    <w:rsid w:val="007C22F6"/>
    <w:rsid w:val="007C3514"/>
    <w:rsid w:val="007C3EC8"/>
    <w:rsid w:val="007C5264"/>
    <w:rsid w:val="007C57E3"/>
    <w:rsid w:val="007C5A68"/>
    <w:rsid w:val="007C5D93"/>
    <w:rsid w:val="007C74D1"/>
    <w:rsid w:val="007C7700"/>
    <w:rsid w:val="007C78A4"/>
    <w:rsid w:val="007D06F7"/>
    <w:rsid w:val="007D0A7E"/>
    <w:rsid w:val="007D12D6"/>
    <w:rsid w:val="007D1E1F"/>
    <w:rsid w:val="007D2BAC"/>
    <w:rsid w:val="007D326F"/>
    <w:rsid w:val="007D3B42"/>
    <w:rsid w:val="007D3FC4"/>
    <w:rsid w:val="007D4A41"/>
    <w:rsid w:val="007D56EB"/>
    <w:rsid w:val="007D650D"/>
    <w:rsid w:val="007E0E34"/>
    <w:rsid w:val="007E1A3F"/>
    <w:rsid w:val="007E1B6A"/>
    <w:rsid w:val="007E2000"/>
    <w:rsid w:val="007E2048"/>
    <w:rsid w:val="007E37BA"/>
    <w:rsid w:val="007E63F0"/>
    <w:rsid w:val="007E6FBC"/>
    <w:rsid w:val="007E7C9A"/>
    <w:rsid w:val="007E7F15"/>
    <w:rsid w:val="007F0353"/>
    <w:rsid w:val="007F1B2A"/>
    <w:rsid w:val="007F29A4"/>
    <w:rsid w:val="007F2DE6"/>
    <w:rsid w:val="007F3E32"/>
    <w:rsid w:val="007F47DC"/>
    <w:rsid w:val="007F5997"/>
    <w:rsid w:val="007F59E3"/>
    <w:rsid w:val="007F61D3"/>
    <w:rsid w:val="007F71B2"/>
    <w:rsid w:val="00800A73"/>
    <w:rsid w:val="008036D4"/>
    <w:rsid w:val="00804C33"/>
    <w:rsid w:val="00805279"/>
    <w:rsid w:val="008079C0"/>
    <w:rsid w:val="008109BA"/>
    <w:rsid w:val="00810DD2"/>
    <w:rsid w:val="00811497"/>
    <w:rsid w:val="00812355"/>
    <w:rsid w:val="008124D4"/>
    <w:rsid w:val="008135F8"/>
    <w:rsid w:val="00813665"/>
    <w:rsid w:val="00813898"/>
    <w:rsid w:val="00816211"/>
    <w:rsid w:val="00816ACC"/>
    <w:rsid w:val="00820A09"/>
    <w:rsid w:val="00821AD1"/>
    <w:rsid w:val="00823C31"/>
    <w:rsid w:val="00824996"/>
    <w:rsid w:val="00825C57"/>
    <w:rsid w:val="00826085"/>
    <w:rsid w:val="00826DB4"/>
    <w:rsid w:val="00827470"/>
    <w:rsid w:val="00827A14"/>
    <w:rsid w:val="00830C8E"/>
    <w:rsid w:val="00832277"/>
    <w:rsid w:val="00832EC2"/>
    <w:rsid w:val="0083433A"/>
    <w:rsid w:val="008343CA"/>
    <w:rsid w:val="008348A4"/>
    <w:rsid w:val="00834EF4"/>
    <w:rsid w:val="008358E3"/>
    <w:rsid w:val="008359EA"/>
    <w:rsid w:val="00836AE7"/>
    <w:rsid w:val="00840BFF"/>
    <w:rsid w:val="00840CFC"/>
    <w:rsid w:val="008429D5"/>
    <w:rsid w:val="00842BFF"/>
    <w:rsid w:val="0084363E"/>
    <w:rsid w:val="00843A28"/>
    <w:rsid w:val="00844423"/>
    <w:rsid w:val="00845196"/>
    <w:rsid w:val="00845408"/>
    <w:rsid w:val="0084607B"/>
    <w:rsid w:val="0084655C"/>
    <w:rsid w:val="008500C8"/>
    <w:rsid w:val="00852B2E"/>
    <w:rsid w:val="0085338A"/>
    <w:rsid w:val="0085413E"/>
    <w:rsid w:val="00854661"/>
    <w:rsid w:val="0085483C"/>
    <w:rsid w:val="00854B27"/>
    <w:rsid w:val="008557AC"/>
    <w:rsid w:val="008567EA"/>
    <w:rsid w:val="0086122D"/>
    <w:rsid w:val="00862632"/>
    <w:rsid w:val="0086320C"/>
    <w:rsid w:val="0086366A"/>
    <w:rsid w:val="00863C80"/>
    <w:rsid w:val="00864B7D"/>
    <w:rsid w:val="008666BC"/>
    <w:rsid w:val="00866769"/>
    <w:rsid w:val="00866C6F"/>
    <w:rsid w:val="00867454"/>
    <w:rsid w:val="008675DF"/>
    <w:rsid w:val="00870501"/>
    <w:rsid w:val="00870A7E"/>
    <w:rsid w:val="00870D85"/>
    <w:rsid w:val="0087124A"/>
    <w:rsid w:val="008712ED"/>
    <w:rsid w:val="0087179E"/>
    <w:rsid w:val="00872FCA"/>
    <w:rsid w:val="0087334E"/>
    <w:rsid w:val="008733FE"/>
    <w:rsid w:val="00874282"/>
    <w:rsid w:val="00876AE3"/>
    <w:rsid w:val="00877105"/>
    <w:rsid w:val="00877209"/>
    <w:rsid w:val="0088016A"/>
    <w:rsid w:val="00881CD7"/>
    <w:rsid w:val="00882EF0"/>
    <w:rsid w:val="008847F2"/>
    <w:rsid w:val="0088524C"/>
    <w:rsid w:val="00885E42"/>
    <w:rsid w:val="0088617F"/>
    <w:rsid w:val="00886842"/>
    <w:rsid w:val="00886B7A"/>
    <w:rsid w:val="00887EDE"/>
    <w:rsid w:val="0089111A"/>
    <w:rsid w:val="00892A4A"/>
    <w:rsid w:val="008935E9"/>
    <w:rsid w:val="00894D03"/>
    <w:rsid w:val="0089544F"/>
    <w:rsid w:val="008955BD"/>
    <w:rsid w:val="00896097"/>
    <w:rsid w:val="00896BF5"/>
    <w:rsid w:val="00896F8E"/>
    <w:rsid w:val="00897475"/>
    <w:rsid w:val="00897FCD"/>
    <w:rsid w:val="008A0F9C"/>
    <w:rsid w:val="008A12FE"/>
    <w:rsid w:val="008A19E6"/>
    <w:rsid w:val="008A1B6E"/>
    <w:rsid w:val="008A23DB"/>
    <w:rsid w:val="008A2BEA"/>
    <w:rsid w:val="008A3941"/>
    <w:rsid w:val="008A40BF"/>
    <w:rsid w:val="008A45F7"/>
    <w:rsid w:val="008A5C5E"/>
    <w:rsid w:val="008A6AD7"/>
    <w:rsid w:val="008A7DA3"/>
    <w:rsid w:val="008B0B80"/>
    <w:rsid w:val="008B1897"/>
    <w:rsid w:val="008B1C12"/>
    <w:rsid w:val="008B2629"/>
    <w:rsid w:val="008B27AB"/>
    <w:rsid w:val="008B3C0E"/>
    <w:rsid w:val="008B4669"/>
    <w:rsid w:val="008B5725"/>
    <w:rsid w:val="008B5E32"/>
    <w:rsid w:val="008B7B2A"/>
    <w:rsid w:val="008C101C"/>
    <w:rsid w:val="008C2287"/>
    <w:rsid w:val="008C2827"/>
    <w:rsid w:val="008C3397"/>
    <w:rsid w:val="008C4590"/>
    <w:rsid w:val="008C4B46"/>
    <w:rsid w:val="008C5476"/>
    <w:rsid w:val="008C577E"/>
    <w:rsid w:val="008C57B2"/>
    <w:rsid w:val="008C65A7"/>
    <w:rsid w:val="008D012A"/>
    <w:rsid w:val="008D021C"/>
    <w:rsid w:val="008D024D"/>
    <w:rsid w:val="008D0D36"/>
    <w:rsid w:val="008D226E"/>
    <w:rsid w:val="008D3743"/>
    <w:rsid w:val="008D4B87"/>
    <w:rsid w:val="008D5162"/>
    <w:rsid w:val="008D6989"/>
    <w:rsid w:val="008D6EBD"/>
    <w:rsid w:val="008E0E9C"/>
    <w:rsid w:val="008E153F"/>
    <w:rsid w:val="008E2507"/>
    <w:rsid w:val="008E689D"/>
    <w:rsid w:val="008E7364"/>
    <w:rsid w:val="008F0141"/>
    <w:rsid w:val="008F12B6"/>
    <w:rsid w:val="008F176F"/>
    <w:rsid w:val="008F17CA"/>
    <w:rsid w:val="008F1FF8"/>
    <w:rsid w:val="008F21B8"/>
    <w:rsid w:val="008F2CC2"/>
    <w:rsid w:val="008F55E8"/>
    <w:rsid w:val="008F5B7E"/>
    <w:rsid w:val="008F61EA"/>
    <w:rsid w:val="008F659E"/>
    <w:rsid w:val="008F6664"/>
    <w:rsid w:val="008F70AD"/>
    <w:rsid w:val="008F7688"/>
    <w:rsid w:val="008F7AF2"/>
    <w:rsid w:val="008F7CC2"/>
    <w:rsid w:val="00900425"/>
    <w:rsid w:val="00900D96"/>
    <w:rsid w:val="00900EC8"/>
    <w:rsid w:val="00901058"/>
    <w:rsid w:val="0090134A"/>
    <w:rsid w:val="00901576"/>
    <w:rsid w:val="0090395A"/>
    <w:rsid w:val="00904EAA"/>
    <w:rsid w:val="009064BE"/>
    <w:rsid w:val="00906EDE"/>
    <w:rsid w:val="00907ECF"/>
    <w:rsid w:val="00910BE0"/>
    <w:rsid w:val="00911758"/>
    <w:rsid w:val="00913B49"/>
    <w:rsid w:val="00915663"/>
    <w:rsid w:val="00915D23"/>
    <w:rsid w:val="00916B4D"/>
    <w:rsid w:val="00917506"/>
    <w:rsid w:val="009176C0"/>
    <w:rsid w:val="0092064F"/>
    <w:rsid w:val="00921092"/>
    <w:rsid w:val="009217BA"/>
    <w:rsid w:val="00922598"/>
    <w:rsid w:val="00922DA8"/>
    <w:rsid w:val="009236B0"/>
    <w:rsid w:val="009258B1"/>
    <w:rsid w:val="00925F2E"/>
    <w:rsid w:val="009261C0"/>
    <w:rsid w:val="0092641E"/>
    <w:rsid w:val="009278E0"/>
    <w:rsid w:val="00927CC1"/>
    <w:rsid w:val="00930756"/>
    <w:rsid w:val="009307C5"/>
    <w:rsid w:val="009330FD"/>
    <w:rsid w:val="00935471"/>
    <w:rsid w:val="00936829"/>
    <w:rsid w:val="009400DD"/>
    <w:rsid w:val="00943444"/>
    <w:rsid w:val="00944380"/>
    <w:rsid w:val="009467D3"/>
    <w:rsid w:val="00946889"/>
    <w:rsid w:val="00946B08"/>
    <w:rsid w:val="009474DA"/>
    <w:rsid w:val="00947F95"/>
    <w:rsid w:val="009503D3"/>
    <w:rsid w:val="00950A93"/>
    <w:rsid w:val="00953943"/>
    <w:rsid w:val="009539B6"/>
    <w:rsid w:val="00955971"/>
    <w:rsid w:val="00955DB2"/>
    <w:rsid w:val="009566E0"/>
    <w:rsid w:val="00960A8F"/>
    <w:rsid w:val="009616EE"/>
    <w:rsid w:val="00961A6D"/>
    <w:rsid w:val="00961F39"/>
    <w:rsid w:val="00963310"/>
    <w:rsid w:val="009637A1"/>
    <w:rsid w:val="00964879"/>
    <w:rsid w:val="009648F8"/>
    <w:rsid w:val="00970AD9"/>
    <w:rsid w:val="00971586"/>
    <w:rsid w:val="00972964"/>
    <w:rsid w:val="00972BD0"/>
    <w:rsid w:val="00973822"/>
    <w:rsid w:val="00973B73"/>
    <w:rsid w:val="00973D64"/>
    <w:rsid w:val="00973DD2"/>
    <w:rsid w:val="0097617F"/>
    <w:rsid w:val="00976CC3"/>
    <w:rsid w:val="009772FF"/>
    <w:rsid w:val="00980154"/>
    <w:rsid w:val="00980F4F"/>
    <w:rsid w:val="009810A0"/>
    <w:rsid w:val="00981A3C"/>
    <w:rsid w:val="0098365E"/>
    <w:rsid w:val="009842A5"/>
    <w:rsid w:val="0098471A"/>
    <w:rsid w:val="009853A5"/>
    <w:rsid w:val="0098774C"/>
    <w:rsid w:val="00987E30"/>
    <w:rsid w:val="009908FD"/>
    <w:rsid w:val="00990A30"/>
    <w:rsid w:val="00990DE9"/>
    <w:rsid w:val="00991BE1"/>
    <w:rsid w:val="009941E9"/>
    <w:rsid w:val="00995CB6"/>
    <w:rsid w:val="00995D4A"/>
    <w:rsid w:val="009960A9"/>
    <w:rsid w:val="009A0DB2"/>
    <w:rsid w:val="009A2304"/>
    <w:rsid w:val="009A24D1"/>
    <w:rsid w:val="009A2A3E"/>
    <w:rsid w:val="009A3B91"/>
    <w:rsid w:val="009A3C36"/>
    <w:rsid w:val="009A61A7"/>
    <w:rsid w:val="009A66DB"/>
    <w:rsid w:val="009A6B12"/>
    <w:rsid w:val="009A6BF5"/>
    <w:rsid w:val="009A6C5E"/>
    <w:rsid w:val="009A6DF9"/>
    <w:rsid w:val="009A7AF7"/>
    <w:rsid w:val="009B17B9"/>
    <w:rsid w:val="009B1D60"/>
    <w:rsid w:val="009B26AD"/>
    <w:rsid w:val="009B2AEC"/>
    <w:rsid w:val="009B5821"/>
    <w:rsid w:val="009B5917"/>
    <w:rsid w:val="009B6021"/>
    <w:rsid w:val="009B616B"/>
    <w:rsid w:val="009B6A2C"/>
    <w:rsid w:val="009B72AC"/>
    <w:rsid w:val="009C0367"/>
    <w:rsid w:val="009C0553"/>
    <w:rsid w:val="009C1495"/>
    <w:rsid w:val="009C244A"/>
    <w:rsid w:val="009C24CC"/>
    <w:rsid w:val="009C2890"/>
    <w:rsid w:val="009C2AD6"/>
    <w:rsid w:val="009C2BD9"/>
    <w:rsid w:val="009C3854"/>
    <w:rsid w:val="009C44BA"/>
    <w:rsid w:val="009C51B8"/>
    <w:rsid w:val="009C52C0"/>
    <w:rsid w:val="009C5421"/>
    <w:rsid w:val="009C5CE4"/>
    <w:rsid w:val="009C5D72"/>
    <w:rsid w:val="009C69E1"/>
    <w:rsid w:val="009C79D7"/>
    <w:rsid w:val="009C7A36"/>
    <w:rsid w:val="009D00A5"/>
    <w:rsid w:val="009D08E3"/>
    <w:rsid w:val="009D243D"/>
    <w:rsid w:val="009D378F"/>
    <w:rsid w:val="009D4375"/>
    <w:rsid w:val="009D4500"/>
    <w:rsid w:val="009D6922"/>
    <w:rsid w:val="009E038B"/>
    <w:rsid w:val="009E1E3C"/>
    <w:rsid w:val="009E2A8F"/>
    <w:rsid w:val="009E3187"/>
    <w:rsid w:val="009E4786"/>
    <w:rsid w:val="009E6591"/>
    <w:rsid w:val="009E67F4"/>
    <w:rsid w:val="009E6A72"/>
    <w:rsid w:val="009E76F2"/>
    <w:rsid w:val="009E7DE9"/>
    <w:rsid w:val="009F019B"/>
    <w:rsid w:val="009F0988"/>
    <w:rsid w:val="009F1043"/>
    <w:rsid w:val="009F2016"/>
    <w:rsid w:val="009F2120"/>
    <w:rsid w:val="009F2248"/>
    <w:rsid w:val="009F3CD8"/>
    <w:rsid w:val="009F49A5"/>
    <w:rsid w:val="009F6223"/>
    <w:rsid w:val="009F6311"/>
    <w:rsid w:val="009F6A1C"/>
    <w:rsid w:val="009F6D17"/>
    <w:rsid w:val="009F75D4"/>
    <w:rsid w:val="00A03EE6"/>
    <w:rsid w:val="00A049C1"/>
    <w:rsid w:val="00A059B4"/>
    <w:rsid w:val="00A0674F"/>
    <w:rsid w:val="00A07221"/>
    <w:rsid w:val="00A10237"/>
    <w:rsid w:val="00A104F8"/>
    <w:rsid w:val="00A112E6"/>
    <w:rsid w:val="00A1214F"/>
    <w:rsid w:val="00A13146"/>
    <w:rsid w:val="00A15289"/>
    <w:rsid w:val="00A1581F"/>
    <w:rsid w:val="00A17096"/>
    <w:rsid w:val="00A17F08"/>
    <w:rsid w:val="00A17F19"/>
    <w:rsid w:val="00A2128C"/>
    <w:rsid w:val="00A22972"/>
    <w:rsid w:val="00A22B7D"/>
    <w:rsid w:val="00A253C6"/>
    <w:rsid w:val="00A30C6E"/>
    <w:rsid w:val="00A322D2"/>
    <w:rsid w:val="00A32DAE"/>
    <w:rsid w:val="00A33E50"/>
    <w:rsid w:val="00A3401D"/>
    <w:rsid w:val="00A35EC7"/>
    <w:rsid w:val="00A3625F"/>
    <w:rsid w:val="00A401A1"/>
    <w:rsid w:val="00A40C94"/>
    <w:rsid w:val="00A4128B"/>
    <w:rsid w:val="00A4209C"/>
    <w:rsid w:val="00A42124"/>
    <w:rsid w:val="00A43364"/>
    <w:rsid w:val="00A437D5"/>
    <w:rsid w:val="00A443B0"/>
    <w:rsid w:val="00A45324"/>
    <w:rsid w:val="00A4709E"/>
    <w:rsid w:val="00A47335"/>
    <w:rsid w:val="00A4787F"/>
    <w:rsid w:val="00A5026F"/>
    <w:rsid w:val="00A502B6"/>
    <w:rsid w:val="00A511EA"/>
    <w:rsid w:val="00A51282"/>
    <w:rsid w:val="00A51F16"/>
    <w:rsid w:val="00A52574"/>
    <w:rsid w:val="00A52FE8"/>
    <w:rsid w:val="00A53252"/>
    <w:rsid w:val="00A533DC"/>
    <w:rsid w:val="00A5438F"/>
    <w:rsid w:val="00A55018"/>
    <w:rsid w:val="00A5561A"/>
    <w:rsid w:val="00A579D1"/>
    <w:rsid w:val="00A60255"/>
    <w:rsid w:val="00A613BB"/>
    <w:rsid w:val="00A62854"/>
    <w:rsid w:val="00A637C5"/>
    <w:rsid w:val="00A653B2"/>
    <w:rsid w:val="00A65B1F"/>
    <w:rsid w:val="00A65C21"/>
    <w:rsid w:val="00A67359"/>
    <w:rsid w:val="00A711FE"/>
    <w:rsid w:val="00A718A2"/>
    <w:rsid w:val="00A719C8"/>
    <w:rsid w:val="00A737E4"/>
    <w:rsid w:val="00A77238"/>
    <w:rsid w:val="00A77AF1"/>
    <w:rsid w:val="00A80C46"/>
    <w:rsid w:val="00A81807"/>
    <w:rsid w:val="00A838D8"/>
    <w:rsid w:val="00A84246"/>
    <w:rsid w:val="00A84484"/>
    <w:rsid w:val="00A847FF"/>
    <w:rsid w:val="00A85BD2"/>
    <w:rsid w:val="00A864B5"/>
    <w:rsid w:val="00A90402"/>
    <w:rsid w:val="00A90577"/>
    <w:rsid w:val="00A9089D"/>
    <w:rsid w:val="00A91C6B"/>
    <w:rsid w:val="00A9250B"/>
    <w:rsid w:val="00A93F9C"/>
    <w:rsid w:val="00A94172"/>
    <w:rsid w:val="00A94EF8"/>
    <w:rsid w:val="00A9522F"/>
    <w:rsid w:val="00A974AF"/>
    <w:rsid w:val="00A97583"/>
    <w:rsid w:val="00AA0BA1"/>
    <w:rsid w:val="00AA1CC4"/>
    <w:rsid w:val="00AA1E87"/>
    <w:rsid w:val="00AA242F"/>
    <w:rsid w:val="00AA3D67"/>
    <w:rsid w:val="00AA418E"/>
    <w:rsid w:val="00AA44AB"/>
    <w:rsid w:val="00AA6645"/>
    <w:rsid w:val="00AA6DE8"/>
    <w:rsid w:val="00AA75A4"/>
    <w:rsid w:val="00AA7A49"/>
    <w:rsid w:val="00AA7A8E"/>
    <w:rsid w:val="00AA7C26"/>
    <w:rsid w:val="00AB13BD"/>
    <w:rsid w:val="00AB161A"/>
    <w:rsid w:val="00AB1918"/>
    <w:rsid w:val="00AB1C28"/>
    <w:rsid w:val="00AB243A"/>
    <w:rsid w:val="00AB3020"/>
    <w:rsid w:val="00AB3FFB"/>
    <w:rsid w:val="00AB45BE"/>
    <w:rsid w:val="00AB4FD7"/>
    <w:rsid w:val="00AC0561"/>
    <w:rsid w:val="00AC1098"/>
    <w:rsid w:val="00AC143F"/>
    <w:rsid w:val="00AC16B0"/>
    <w:rsid w:val="00AC30D3"/>
    <w:rsid w:val="00AC405E"/>
    <w:rsid w:val="00AC4CFE"/>
    <w:rsid w:val="00AC54D1"/>
    <w:rsid w:val="00AC77C5"/>
    <w:rsid w:val="00AD05F1"/>
    <w:rsid w:val="00AD06EA"/>
    <w:rsid w:val="00AD0DEB"/>
    <w:rsid w:val="00AD119D"/>
    <w:rsid w:val="00AD127C"/>
    <w:rsid w:val="00AD16B3"/>
    <w:rsid w:val="00AD2169"/>
    <w:rsid w:val="00AD2CD0"/>
    <w:rsid w:val="00AD2D11"/>
    <w:rsid w:val="00AD2F53"/>
    <w:rsid w:val="00AD34F6"/>
    <w:rsid w:val="00AD35EE"/>
    <w:rsid w:val="00AD4444"/>
    <w:rsid w:val="00AD4E8F"/>
    <w:rsid w:val="00AD5164"/>
    <w:rsid w:val="00AD529A"/>
    <w:rsid w:val="00AD543A"/>
    <w:rsid w:val="00AD628E"/>
    <w:rsid w:val="00AD6350"/>
    <w:rsid w:val="00AD65F8"/>
    <w:rsid w:val="00AD66BB"/>
    <w:rsid w:val="00AD6B8E"/>
    <w:rsid w:val="00AD7738"/>
    <w:rsid w:val="00AE08EE"/>
    <w:rsid w:val="00AE0A35"/>
    <w:rsid w:val="00AE225F"/>
    <w:rsid w:val="00AE25F7"/>
    <w:rsid w:val="00AE278C"/>
    <w:rsid w:val="00AE2800"/>
    <w:rsid w:val="00AE2BC3"/>
    <w:rsid w:val="00AE2D30"/>
    <w:rsid w:val="00AE5794"/>
    <w:rsid w:val="00AE5D23"/>
    <w:rsid w:val="00AE5DBF"/>
    <w:rsid w:val="00AE7435"/>
    <w:rsid w:val="00AE7B1B"/>
    <w:rsid w:val="00AE7DB5"/>
    <w:rsid w:val="00AF07F7"/>
    <w:rsid w:val="00AF096C"/>
    <w:rsid w:val="00AF1068"/>
    <w:rsid w:val="00AF12E0"/>
    <w:rsid w:val="00AF13B9"/>
    <w:rsid w:val="00AF15AE"/>
    <w:rsid w:val="00AF274B"/>
    <w:rsid w:val="00AF2ACE"/>
    <w:rsid w:val="00AF3A32"/>
    <w:rsid w:val="00AF4AB4"/>
    <w:rsid w:val="00AF52C4"/>
    <w:rsid w:val="00AF5B1F"/>
    <w:rsid w:val="00AF640D"/>
    <w:rsid w:val="00AF6CD6"/>
    <w:rsid w:val="00B00187"/>
    <w:rsid w:val="00B01105"/>
    <w:rsid w:val="00B02B43"/>
    <w:rsid w:val="00B02E2C"/>
    <w:rsid w:val="00B031DE"/>
    <w:rsid w:val="00B05778"/>
    <w:rsid w:val="00B05936"/>
    <w:rsid w:val="00B068C8"/>
    <w:rsid w:val="00B069B4"/>
    <w:rsid w:val="00B06ADA"/>
    <w:rsid w:val="00B07133"/>
    <w:rsid w:val="00B10819"/>
    <w:rsid w:val="00B10EFE"/>
    <w:rsid w:val="00B11096"/>
    <w:rsid w:val="00B127A2"/>
    <w:rsid w:val="00B12A6C"/>
    <w:rsid w:val="00B1567A"/>
    <w:rsid w:val="00B16365"/>
    <w:rsid w:val="00B205C1"/>
    <w:rsid w:val="00B21A88"/>
    <w:rsid w:val="00B2214A"/>
    <w:rsid w:val="00B22310"/>
    <w:rsid w:val="00B22E04"/>
    <w:rsid w:val="00B232F1"/>
    <w:rsid w:val="00B253FE"/>
    <w:rsid w:val="00B25691"/>
    <w:rsid w:val="00B260ED"/>
    <w:rsid w:val="00B26476"/>
    <w:rsid w:val="00B27C5F"/>
    <w:rsid w:val="00B30174"/>
    <w:rsid w:val="00B30D0C"/>
    <w:rsid w:val="00B32170"/>
    <w:rsid w:val="00B333F0"/>
    <w:rsid w:val="00B36186"/>
    <w:rsid w:val="00B363E3"/>
    <w:rsid w:val="00B36841"/>
    <w:rsid w:val="00B36E79"/>
    <w:rsid w:val="00B37EC2"/>
    <w:rsid w:val="00B4097C"/>
    <w:rsid w:val="00B411F8"/>
    <w:rsid w:val="00B418A5"/>
    <w:rsid w:val="00B41BCD"/>
    <w:rsid w:val="00B424FF"/>
    <w:rsid w:val="00B42F58"/>
    <w:rsid w:val="00B44D45"/>
    <w:rsid w:val="00B45015"/>
    <w:rsid w:val="00B4633B"/>
    <w:rsid w:val="00B46A26"/>
    <w:rsid w:val="00B47777"/>
    <w:rsid w:val="00B519EC"/>
    <w:rsid w:val="00B52429"/>
    <w:rsid w:val="00B52A28"/>
    <w:rsid w:val="00B52E75"/>
    <w:rsid w:val="00B5341A"/>
    <w:rsid w:val="00B53B67"/>
    <w:rsid w:val="00B545E9"/>
    <w:rsid w:val="00B563FC"/>
    <w:rsid w:val="00B56882"/>
    <w:rsid w:val="00B56A11"/>
    <w:rsid w:val="00B56A8E"/>
    <w:rsid w:val="00B56F41"/>
    <w:rsid w:val="00B61D16"/>
    <w:rsid w:val="00B63745"/>
    <w:rsid w:val="00B63901"/>
    <w:rsid w:val="00B63CAC"/>
    <w:rsid w:val="00B63F0B"/>
    <w:rsid w:val="00B63F80"/>
    <w:rsid w:val="00B64BB1"/>
    <w:rsid w:val="00B714A5"/>
    <w:rsid w:val="00B715D0"/>
    <w:rsid w:val="00B721D3"/>
    <w:rsid w:val="00B73F55"/>
    <w:rsid w:val="00B7402E"/>
    <w:rsid w:val="00B75B34"/>
    <w:rsid w:val="00B76439"/>
    <w:rsid w:val="00B77172"/>
    <w:rsid w:val="00B77CF7"/>
    <w:rsid w:val="00B80773"/>
    <w:rsid w:val="00B811CB"/>
    <w:rsid w:val="00B82650"/>
    <w:rsid w:val="00B85EC3"/>
    <w:rsid w:val="00B85EEE"/>
    <w:rsid w:val="00B86EEC"/>
    <w:rsid w:val="00B872BF"/>
    <w:rsid w:val="00B904C3"/>
    <w:rsid w:val="00B91045"/>
    <w:rsid w:val="00B91794"/>
    <w:rsid w:val="00B9294C"/>
    <w:rsid w:val="00B9434F"/>
    <w:rsid w:val="00B943EA"/>
    <w:rsid w:val="00B94689"/>
    <w:rsid w:val="00B94743"/>
    <w:rsid w:val="00B9477F"/>
    <w:rsid w:val="00B9596A"/>
    <w:rsid w:val="00B95BC0"/>
    <w:rsid w:val="00B96062"/>
    <w:rsid w:val="00B963A0"/>
    <w:rsid w:val="00B964FA"/>
    <w:rsid w:val="00B97F6C"/>
    <w:rsid w:val="00BA0519"/>
    <w:rsid w:val="00BA054C"/>
    <w:rsid w:val="00BA142C"/>
    <w:rsid w:val="00BA1753"/>
    <w:rsid w:val="00BA186A"/>
    <w:rsid w:val="00BA19AC"/>
    <w:rsid w:val="00BA1AE3"/>
    <w:rsid w:val="00BA1F2F"/>
    <w:rsid w:val="00BA2188"/>
    <w:rsid w:val="00BA33DB"/>
    <w:rsid w:val="00BA3A7D"/>
    <w:rsid w:val="00BA3B59"/>
    <w:rsid w:val="00BA3FF6"/>
    <w:rsid w:val="00BA6801"/>
    <w:rsid w:val="00BA7802"/>
    <w:rsid w:val="00BA7AEB"/>
    <w:rsid w:val="00BA7CB3"/>
    <w:rsid w:val="00BA7F84"/>
    <w:rsid w:val="00BA7FCC"/>
    <w:rsid w:val="00BB24F1"/>
    <w:rsid w:val="00BB2C35"/>
    <w:rsid w:val="00BB5F9B"/>
    <w:rsid w:val="00BB693D"/>
    <w:rsid w:val="00BB7AAB"/>
    <w:rsid w:val="00BC00ED"/>
    <w:rsid w:val="00BC030C"/>
    <w:rsid w:val="00BC0C5F"/>
    <w:rsid w:val="00BC1172"/>
    <w:rsid w:val="00BC20CF"/>
    <w:rsid w:val="00BC21FC"/>
    <w:rsid w:val="00BC23E3"/>
    <w:rsid w:val="00BC2FF2"/>
    <w:rsid w:val="00BC37B1"/>
    <w:rsid w:val="00BC45CA"/>
    <w:rsid w:val="00BC4BC0"/>
    <w:rsid w:val="00BC61C0"/>
    <w:rsid w:val="00BC635F"/>
    <w:rsid w:val="00BC6627"/>
    <w:rsid w:val="00BC6832"/>
    <w:rsid w:val="00BC7648"/>
    <w:rsid w:val="00BD05D5"/>
    <w:rsid w:val="00BD2C24"/>
    <w:rsid w:val="00BD483F"/>
    <w:rsid w:val="00BD49CC"/>
    <w:rsid w:val="00BD4B50"/>
    <w:rsid w:val="00BD527D"/>
    <w:rsid w:val="00BD5A67"/>
    <w:rsid w:val="00BD5E54"/>
    <w:rsid w:val="00BD6F04"/>
    <w:rsid w:val="00BD77C7"/>
    <w:rsid w:val="00BD7FEE"/>
    <w:rsid w:val="00BE0805"/>
    <w:rsid w:val="00BE109B"/>
    <w:rsid w:val="00BE3127"/>
    <w:rsid w:val="00BE3267"/>
    <w:rsid w:val="00BE3B2E"/>
    <w:rsid w:val="00BE4351"/>
    <w:rsid w:val="00BE6CFD"/>
    <w:rsid w:val="00BE707D"/>
    <w:rsid w:val="00BF0039"/>
    <w:rsid w:val="00BF0C82"/>
    <w:rsid w:val="00BF0E43"/>
    <w:rsid w:val="00BF1CBA"/>
    <w:rsid w:val="00BF1FB0"/>
    <w:rsid w:val="00BF2752"/>
    <w:rsid w:val="00BF2A36"/>
    <w:rsid w:val="00BF5BF3"/>
    <w:rsid w:val="00BF67D6"/>
    <w:rsid w:val="00BF797B"/>
    <w:rsid w:val="00C01491"/>
    <w:rsid w:val="00C01E06"/>
    <w:rsid w:val="00C022BE"/>
    <w:rsid w:val="00C02C10"/>
    <w:rsid w:val="00C035BB"/>
    <w:rsid w:val="00C03F25"/>
    <w:rsid w:val="00C04552"/>
    <w:rsid w:val="00C05528"/>
    <w:rsid w:val="00C05AAA"/>
    <w:rsid w:val="00C06F00"/>
    <w:rsid w:val="00C10674"/>
    <w:rsid w:val="00C115B2"/>
    <w:rsid w:val="00C11842"/>
    <w:rsid w:val="00C12077"/>
    <w:rsid w:val="00C13AA8"/>
    <w:rsid w:val="00C14265"/>
    <w:rsid w:val="00C149BC"/>
    <w:rsid w:val="00C15502"/>
    <w:rsid w:val="00C16531"/>
    <w:rsid w:val="00C1727B"/>
    <w:rsid w:val="00C17CA3"/>
    <w:rsid w:val="00C200DF"/>
    <w:rsid w:val="00C23CBA"/>
    <w:rsid w:val="00C24735"/>
    <w:rsid w:val="00C24D89"/>
    <w:rsid w:val="00C25D22"/>
    <w:rsid w:val="00C263D3"/>
    <w:rsid w:val="00C26E33"/>
    <w:rsid w:val="00C301B3"/>
    <w:rsid w:val="00C3114B"/>
    <w:rsid w:val="00C34A82"/>
    <w:rsid w:val="00C35BD5"/>
    <w:rsid w:val="00C35F94"/>
    <w:rsid w:val="00C36A69"/>
    <w:rsid w:val="00C3729B"/>
    <w:rsid w:val="00C40464"/>
    <w:rsid w:val="00C41A6C"/>
    <w:rsid w:val="00C41CA4"/>
    <w:rsid w:val="00C445D0"/>
    <w:rsid w:val="00C45D4B"/>
    <w:rsid w:val="00C478D7"/>
    <w:rsid w:val="00C514DF"/>
    <w:rsid w:val="00C52EF9"/>
    <w:rsid w:val="00C5496C"/>
    <w:rsid w:val="00C549FE"/>
    <w:rsid w:val="00C55ABA"/>
    <w:rsid w:val="00C56C8A"/>
    <w:rsid w:val="00C57ABD"/>
    <w:rsid w:val="00C60073"/>
    <w:rsid w:val="00C60671"/>
    <w:rsid w:val="00C6130B"/>
    <w:rsid w:val="00C614C8"/>
    <w:rsid w:val="00C63E3B"/>
    <w:rsid w:val="00C64308"/>
    <w:rsid w:val="00C65BD0"/>
    <w:rsid w:val="00C67FB8"/>
    <w:rsid w:val="00C70E9E"/>
    <w:rsid w:val="00C73F0F"/>
    <w:rsid w:val="00C745FC"/>
    <w:rsid w:val="00C74A09"/>
    <w:rsid w:val="00C74A3A"/>
    <w:rsid w:val="00C74B55"/>
    <w:rsid w:val="00C76155"/>
    <w:rsid w:val="00C77266"/>
    <w:rsid w:val="00C7741F"/>
    <w:rsid w:val="00C779D5"/>
    <w:rsid w:val="00C8066A"/>
    <w:rsid w:val="00C813FF"/>
    <w:rsid w:val="00C865CD"/>
    <w:rsid w:val="00C87102"/>
    <w:rsid w:val="00C87AF2"/>
    <w:rsid w:val="00C903C1"/>
    <w:rsid w:val="00C903EC"/>
    <w:rsid w:val="00C90458"/>
    <w:rsid w:val="00C90485"/>
    <w:rsid w:val="00C905A9"/>
    <w:rsid w:val="00C90915"/>
    <w:rsid w:val="00C90E72"/>
    <w:rsid w:val="00C94AD0"/>
    <w:rsid w:val="00C94D1E"/>
    <w:rsid w:val="00C9546D"/>
    <w:rsid w:val="00C95D33"/>
    <w:rsid w:val="00C97D4B"/>
    <w:rsid w:val="00CA0642"/>
    <w:rsid w:val="00CA0B7B"/>
    <w:rsid w:val="00CA1C56"/>
    <w:rsid w:val="00CA23B4"/>
    <w:rsid w:val="00CA2F4D"/>
    <w:rsid w:val="00CA4279"/>
    <w:rsid w:val="00CA505D"/>
    <w:rsid w:val="00CB0D46"/>
    <w:rsid w:val="00CB218D"/>
    <w:rsid w:val="00CB2FDD"/>
    <w:rsid w:val="00CB4093"/>
    <w:rsid w:val="00CB588E"/>
    <w:rsid w:val="00CB5BF2"/>
    <w:rsid w:val="00CB5F2E"/>
    <w:rsid w:val="00CB613C"/>
    <w:rsid w:val="00CB6144"/>
    <w:rsid w:val="00CB77A9"/>
    <w:rsid w:val="00CB7FB6"/>
    <w:rsid w:val="00CC0B69"/>
    <w:rsid w:val="00CC1334"/>
    <w:rsid w:val="00CC1784"/>
    <w:rsid w:val="00CC1F2C"/>
    <w:rsid w:val="00CC350C"/>
    <w:rsid w:val="00CC43FF"/>
    <w:rsid w:val="00CC466C"/>
    <w:rsid w:val="00CC4D5B"/>
    <w:rsid w:val="00CC52C2"/>
    <w:rsid w:val="00CC5A15"/>
    <w:rsid w:val="00CC6A90"/>
    <w:rsid w:val="00CD14A8"/>
    <w:rsid w:val="00CD16BE"/>
    <w:rsid w:val="00CD19D3"/>
    <w:rsid w:val="00CD19D5"/>
    <w:rsid w:val="00CD24A2"/>
    <w:rsid w:val="00CD3145"/>
    <w:rsid w:val="00CD3E74"/>
    <w:rsid w:val="00CD4455"/>
    <w:rsid w:val="00CD45AA"/>
    <w:rsid w:val="00CD78EF"/>
    <w:rsid w:val="00CE0704"/>
    <w:rsid w:val="00CE09BF"/>
    <w:rsid w:val="00CE1F22"/>
    <w:rsid w:val="00CE26EC"/>
    <w:rsid w:val="00CE2DD8"/>
    <w:rsid w:val="00CE3A73"/>
    <w:rsid w:val="00CE3F0C"/>
    <w:rsid w:val="00CE5A8B"/>
    <w:rsid w:val="00CE6058"/>
    <w:rsid w:val="00CE7E96"/>
    <w:rsid w:val="00CF006E"/>
    <w:rsid w:val="00CF089B"/>
    <w:rsid w:val="00CF0A0A"/>
    <w:rsid w:val="00CF0E2A"/>
    <w:rsid w:val="00CF1503"/>
    <w:rsid w:val="00CF153B"/>
    <w:rsid w:val="00CF1DD7"/>
    <w:rsid w:val="00CF549F"/>
    <w:rsid w:val="00CF5670"/>
    <w:rsid w:val="00CF5BD0"/>
    <w:rsid w:val="00CF6EAE"/>
    <w:rsid w:val="00CF7DCE"/>
    <w:rsid w:val="00D008AA"/>
    <w:rsid w:val="00D00E7E"/>
    <w:rsid w:val="00D015CF"/>
    <w:rsid w:val="00D01763"/>
    <w:rsid w:val="00D03199"/>
    <w:rsid w:val="00D04671"/>
    <w:rsid w:val="00D0511B"/>
    <w:rsid w:val="00D056CE"/>
    <w:rsid w:val="00D05C8D"/>
    <w:rsid w:val="00D063FF"/>
    <w:rsid w:val="00D06623"/>
    <w:rsid w:val="00D06D85"/>
    <w:rsid w:val="00D07A3E"/>
    <w:rsid w:val="00D109E1"/>
    <w:rsid w:val="00D12438"/>
    <w:rsid w:val="00D13B4F"/>
    <w:rsid w:val="00D13C43"/>
    <w:rsid w:val="00D142F6"/>
    <w:rsid w:val="00D14450"/>
    <w:rsid w:val="00D14456"/>
    <w:rsid w:val="00D14C80"/>
    <w:rsid w:val="00D15DE1"/>
    <w:rsid w:val="00D167FF"/>
    <w:rsid w:val="00D168C5"/>
    <w:rsid w:val="00D16D01"/>
    <w:rsid w:val="00D1702F"/>
    <w:rsid w:val="00D178A2"/>
    <w:rsid w:val="00D17B9A"/>
    <w:rsid w:val="00D17D57"/>
    <w:rsid w:val="00D21482"/>
    <w:rsid w:val="00D21EE1"/>
    <w:rsid w:val="00D227FE"/>
    <w:rsid w:val="00D229F1"/>
    <w:rsid w:val="00D22AC5"/>
    <w:rsid w:val="00D22F5E"/>
    <w:rsid w:val="00D246DA"/>
    <w:rsid w:val="00D24BF5"/>
    <w:rsid w:val="00D25ECA"/>
    <w:rsid w:val="00D261DD"/>
    <w:rsid w:val="00D30FD5"/>
    <w:rsid w:val="00D33CDE"/>
    <w:rsid w:val="00D34459"/>
    <w:rsid w:val="00D34FCD"/>
    <w:rsid w:val="00D351D1"/>
    <w:rsid w:val="00D35FD2"/>
    <w:rsid w:val="00D36C8E"/>
    <w:rsid w:val="00D41A6C"/>
    <w:rsid w:val="00D4346C"/>
    <w:rsid w:val="00D46493"/>
    <w:rsid w:val="00D46AE9"/>
    <w:rsid w:val="00D4746A"/>
    <w:rsid w:val="00D47FF2"/>
    <w:rsid w:val="00D503E0"/>
    <w:rsid w:val="00D50A1A"/>
    <w:rsid w:val="00D512E6"/>
    <w:rsid w:val="00D53F66"/>
    <w:rsid w:val="00D5580A"/>
    <w:rsid w:val="00D55B82"/>
    <w:rsid w:val="00D55F38"/>
    <w:rsid w:val="00D56B5C"/>
    <w:rsid w:val="00D577AF"/>
    <w:rsid w:val="00D60D1D"/>
    <w:rsid w:val="00D61315"/>
    <w:rsid w:val="00D6255D"/>
    <w:rsid w:val="00D625E0"/>
    <w:rsid w:val="00D63615"/>
    <w:rsid w:val="00D6575D"/>
    <w:rsid w:val="00D65771"/>
    <w:rsid w:val="00D657EB"/>
    <w:rsid w:val="00D66A65"/>
    <w:rsid w:val="00D67201"/>
    <w:rsid w:val="00D678BA"/>
    <w:rsid w:val="00D678FF"/>
    <w:rsid w:val="00D67A11"/>
    <w:rsid w:val="00D67E93"/>
    <w:rsid w:val="00D70B8A"/>
    <w:rsid w:val="00D71A56"/>
    <w:rsid w:val="00D724AA"/>
    <w:rsid w:val="00D727D5"/>
    <w:rsid w:val="00D72F89"/>
    <w:rsid w:val="00D73309"/>
    <w:rsid w:val="00D73A6D"/>
    <w:rsid w:val="00D740B2"/>
    <w:rsid w:val="00D75C5B"/>
    <w:rsid w:val="00D76B3F"/>
    <w:rsid w:val="00D7742C"/>
    <w:rsid w:val="00D81254"/>
    <w:rsid w:val="00D82D5B"/>
    <w:rsid w:val="00D82E38"/>
    <w:rsid w:val="00D86012"/>
    <w:rsid w:val="00D8692D"/>
    <w:rsid w:val="00D87071"/>
    <w:rsid w:val="00D87AF7"/>
    <w:rsid w:val="00D908F5"/>
    <w:rsid w:val="00D92F7B"/>
    <w:rsid w:val="00D9353C"/>
    <w:rsid w:val="00D93754"/>
    <w:rsid w:val="00D93791"/>
    <w:rsid w:val="00D939A9"/>
    <w:rsid w:val="00D95A7D"/>
    <w:rsid w:val="00D96932"/>
    <w:rsid w:val="00D96A8F"/>
    <w:rsid w:val="00D97255"/>
    <w:rsid w:val="00D97A50"/>
    <w:rsid w:val="00D97A5A"/>
    <w:rsid w:val="00DA17AA"/>
    <w:rsid w:val="00DA1EB2"/>
    <w:rsid w:val="00DA3602"/>
    <w:rsid w:val="00DA4197"/>
    <w:rsid w:val="00DA42A3"/>
    <w:rsid w:val="00DA4CEA"/>
    <w:rsid w:val="00DA58CB"/>
    <w:rsid w:val="00DA5913"/>
    <w:rsid w:val="00DA6D02"/>
    <w:rsid w:val="00DA7377"/>
    <w:rsid w:val="00DA77BC"/>
    <w:rsid w:val="00DB037C"/>
    <w:rsid w:val="00DB0F54"/>
    <w:rsid w:val="00DB23C7"/>
    <w:rsid w:val="00DB28EC"/>
    <w:rsid w:val="00DB38C1"/>
    <w:rsid w:val="00DB3A1C"/>
    <w:rsid w:val="00DB4C7F"/>
    <w:rsid w:val="00DB5375"/>
    <w:rsid w:val="00DC017B"/>
    <w:rsid w:val="00DC0203"/>
    <w:rsid w:val="00DC160B"/>
    <w:rsid w:val="00DC25F7"/>
    <w:rsid w:val="00DC2A65"/>
    <w:rsid w:val="00DC2B36"/>
    <w:rsid w:val="00DC2BE7"/>
    <w:rsid w:val="00DC322C"/>
    <w:rsid w:val="00DC4046"/>
    <w:rsid w:val="00DC416C"/>
    <w:rsid w:val="00DC7296"/>
    <w:rsid w:val="00DC7350"/>
    <w:rsid w:val="00DD009D"/>
    <w:rsid w:val="00DD0A7E"/>
    <w:rsid w:val="00DD1BF4"/>
    <w:rsid w:val="00DD1CE6"/>
    <w:rsid w:val="00DD25A4"/>
    <w:rsid w:val="00DD26CD"/>
    <w:rsid w:val="00DD5976"/>
    <w:rsid w:val="00DD5A61"/>
    <w:rsid w:val="00DD5D45"/>
    <w:rsid w:val="00DD6DFF"/>
    <w:rsid w:val="00DD6FDE"/>
    <w:rsid w:val="00DE2F46"/>
    <w:rsid w:val="00DE5B33"/>
    <w:rsid w:val="00DE6353"/>
    <w:rsid w:val="00DF0CE8"/>
    <w:rsid w:val="00DF1A6F"/>
    <w:rsid w:val="00DF2A79"/>
    <w:rsid w:val="00DF405B"/>
    <w:rsid w:val="00DF7F19"/>
    <w:rsid w:val="00E030F3"/>
    <w:rsid w:val="00E038C1"/>
    <w:rsid w:val="00E03D2C"/>
    <w:rsid w:val="00E06344"/>
    <w:rsid w:val="00E0759A"/>
    <w:rsid w:val="00E1066C"/>
    <w:rsid w:val="00E10AB6"/>
    <w:rsid w:val="00E11357"/>
    <w:rsid w:val="00E12BBF"/>
    <w:rsid w:val="00E1358D"/>
    <w:rsid w:val="00E14E21"/>
    <w:rsid w:val="00E14F09"/>
    <w:rsid w:val="00E16FE5"/>
    <w:rsid w:val="00E17968"/>
    <w:rsid w:val="00E17C3E"/>
    <w:rsid w:val="00E17CD4"/>
    <w:rsid w:val="00E20043"/>
    <w:rsid w:val="00E216EB"/>
    <w:rsid w:val="00E21C44"/>
    <w:rsid w:val="00E22B2A"/>
    <w:rsid w:val="00E22B33"/>
    <w:rsid w:val="00E22B83"/>
    <w:rsid w:val="00E24E95"/>
    <w:rsid w:val="00E25047"/>
    <w:rsid w:val="00E25431"/>
    <w:rsid w:val="00E2693B"/>
    <w:rsid w:val="00E269E6"/>
    <w:rsid w:val="00E2786E"/>
    <w:rsid w:val="00E2789C"/>
    <w:rsid w:val="00E31171"/>
    <w:rsid w:val="00E33F04"/>
    <w:rsid w:val="00E3427D"/>
    <w:rsid w:val="00E35669"/>
    <w:rsid w:val="00E36AB3"/>
    <w:rsid w:val="00E37643"/>
    <w:rsid w:val="00E4002D"/>
    <w:rsid w:val="00E40778"/>
    <w:rsid w:val="00E4121E"/>
    <w:rsid w:val="00E4317E"/>
    <w:rsid w:val="00E44083"/>
    <w:rsid w:val="00E44325"/>
    <w:rsid w:val="00E44E40"/>
    <w:rsid w:val="00E45827"/>
    <w:rsid w:val="00E4768B"/>
    <w:rsid w:val="00E50007"/>
    <w:rsid w:val="00E5042E"/>
    <w:rsid w:val="00E50AAC"/>
    <w:rsid w:val="00E51A0C"/>
    <w:rsid w:val="00E530C0"/>
    <w:rsid w:val="00E5346D"/>
    <w:rsid w:val="00E54D61"/>
    <w:rsid w:val="00E55670"/>
    <w:rsid w:val="00E571DF"/>
    <w:rsid w:val="00E6008E"/>
    <w:rsid w:val="00E6169E"/>
    <w:rsid w:val="00E6178A"/>
    <w:rsid w:val="00E61D46"/>
    <w:rsid w:val="00E63FB3"/>
    <w:rsid w:val="00E64593"/>
    <w:rsid w:val="00E64908"/>
    <w:rsid w:val="00E659D4"/>
    <w:rsid w:val="00E6617A"/>
    <w:rsid w:val="00E66529"/>
    <w:rsid w:val="00E7168F"/>
    <w:rsid w:val="00E71B72"/>
    <w:rsid w:val="00E71F68"/>
    <w:rsid w:val="00E728E8"/>
    <w:rsid w:val="00E72901"/>
    <w:rsid w:val="00E76962"/>
    <w:rsid w:val="00E76FA4"/>
    <w:rsid w:val="00E7701F"/>
    <w:rsid w:val="00E770BB"/>
    <w:rsid w:val="00E80372"/>
    <w:rsid w:val="00E8049E"/>
    <w:rsid w:val="00E80BAB"/>
    <w:rsid w:val="00E8123A"/>
    <w:rsid w:val="00E83597"/>
    <w:rsid w:val="00E83A20"/>
    <w:rsid w:val="00E83A76"/>
    <w:rsid w:val="00E84183"/>
    <w:rsid w:val="00E849D4"/>
    <w:rsid w:val="00E854DF"/>
    <w:rsid w:val="00E8654B"/>
    <w:rsid w:val="00E86F6F"/>
    <w:rsid w:val="00E94356"/>
    <w:rsid w:val="00E951DC"/>
    <w:rsid w:val="00E9573D"/>
    <w:rsid w:val="00E9604C"/>
    <w:rsid w:val="00E96C69"/>
    <w:rsid w:val="00E971C5"/>
    <w:rsid w:val="00E97ED3"/>
    <w:rsid w:val="00EA0BA4"/>
    <w:rsid w:val="00EA331B"/>
    <w:rsid w:val="00EA4702"/>
    <w:rsid w:val="00EA55FF"/>
    <w:rsid w:val="00EA5D66"/>
    <w:rsid w:val="00EA62E7"/>
    <w:rsid w:val="00EB0036"/>
    <w:rsid w:val="00EB0CA7"/>
    <w:rsid w:val="00EB157E"/>
    <w:rsid w:val="00EB29E1"/>
    <w:rsid w:val="00EB2B53"/>
    <w:rsid w:val="00EB3AB3"/>
    <w:rsid w:val="00EB4111"/>
    <w:rsid w:val="00EB412B"/>
    <w:rsid w:val="00EB4D9C"/>
    <w:rsid w:val="00EB6C1E"/>
    <w:rsid w:val="00EB6CA7"/>
    <w:rsid w:val="00EB6F2A"/>
    <w:rsid w:val="00EC0C25"/>
    <w:rsid w:val="00EC16D0"/>
    <w:rsid w:val="00EC1E35"/>
    <w:rsid w:val="00EC22E4"/>
    <w:rsid w:val="00EC3551"/>
    <w:rsid w:val="00EC3E18"/>
    <w:rsid w:val="00EC4ABB"/>
    <w:rsid w:val="00EC4FF5"/>
    <w:rsid w:val="00EC5481"/>
    <w:rsid w:val="00EC77B3"/>
    <w:rsid w:val="00EC7FDA"/>
    <w:rsid w:val="00ED0200"/>
    <w:rsid w:val="00ED08CF"/>
    <w:rsid w:val="00ED12DB"/>
    <w:rsid w:val="00ED1729"/>
    <w:rsid w:val="00ED1769"/>
    <w:rsid w:val="00ED213B"/>
    <w:rsid w:val="00ED245E"/>
    <w:rsid w:val="00ED3805"/>
    <w:rsid w:val="00ED3A7A"/>
    <w:rsid w:val="00ED40E1"/>
    <w:rsid w:val="00ED5DBD"/>
    <w:rsid w:val="00ED63A2"/>
    <w:rsid w:val="00ED6F43"/>
    <w:rsid w:val="00EE01F5"/>
    <w:rsid w:val="00EE0BCA"/>
    <w:rsid w:val="00EE1B65"/>
    <w:rsid w:val="00EE1CAC"/>
    <w:rsid w:val="00EE26A9"/>
    <w:rsid w:val="00EE33B1"/>
    <w:rsid w:val="00EE3F41"/>
    <w:rsid w:val="00EE55D9"/>
    <w:rsid w:val="00EE5C0C"/>
    <w:rsid w:val="00EE7DFE"/>
    <w:rsid w:val="00EF0E10"/>
    <w:rsid w:val="00EF1209"/>
    <w:rsid w:val="00EF15BC"/>
    <w:rsid w:val="00EF277D"/>
    <w:rsid w:val="00EF3A18"/>
    <w:rsid w:val="00EF4040"/>
    <w:rsid w:val="00EF4332"/>
    <w:rsid w:val="00EF5832"/>
    <w:rsid w:val="00EF683F"/>
    <w:rsid w:val="00EF7979"/>
    <w:rsid w:val="00F006FC"/>
    <w:rsid w:val="00F012CB"/>
    <w:rsid w:val="00F01DB9"/>
    <w:rsid w:val="00F020DC"/>
    <w:rsid w:val="00F02886"/>
    <w:rsid w:val="00F028A0"/>
    <w:rsid w:val="00F04A1C"/>
    <w:rsid w:val="00F05E9D"/>
    <w:rsid w:val="00F070DA"/>
    <w:rsid w:val="00F0716C"/>
    <w:rsid w:val="00F078FA"/>
    <w:rsid w:val="00F10BD0"/>
    <w:rsid w:val="00F13429"/>
    <w:rsid w:val="00F136B1"/>
    <w:rsid w:val="00F136CF"/>
    <w:rsid w:val="00F14BD0"/>
    <w:rsid w:val="00F170B1"/>
    <w:rsid w:val="00F1751B"/>
    <w:rsid w:val="00F21925"/>
    <w:rsid w:val="00F22819"/>
    <w:rsid w:val="00F229CB"/>
    <w:rsid w:val="00F2645E"/>
    <w:rsid w:val="00F265E4"/>
    <w:rsid w:val="00F311E7"/>
    <w:rsid w:val="00F32958"/>
    <w:rsid w:val="00F3302F"/>
    <w:rsid w:val="00F33253"/>
    <w:rsid w:val="00F342A0"/>
    <w:rsid w:val="00F35769"/>
    <w:rsid w:val="00F36215"/>
    <w:rsid w:val="00F364F6"/>
    <w:rsid w:val="00F36984"/>
    <w:rsid w:val="00F3778E"/>
    <w:rsid w:val="00F3793E"/>
    <w:rsid w:val="00F40431"/>
    <w:rsid w:val="00F40529"/>
    <w:rsid w:val="00F40A00"/>
    <w:rsid w:val="00F42B2C"/>
    <w:rsid w:val="00F42C4A"/>
    <w:rsid w:val="00F43659"/>
    <w:rsid w:val="00F43CDD"/>
    <w:rsid w:val="00F450F5"/>
    <w:rsid w:val="00F45267"/>
    <w:rsid w:val="00F464A3"/>
    <w:rsid w:val="00F46BEC"/>
    <w:rsid w:val="00F47FCA"/>
    <w:rsid w:val="00F5030F"/>
    <w:rsid w:val="00F506DE"/>
    <w:rsid w:val="00F50994"/>
    <w:rsid w:val="00F50A92"/>
    <w:rsid w:val="00F5181D"/>
    <w:rsid w:val="00F53D5C"/>
    <w:rsid w:val="00F53E09"/>
    <w:rsid w:val="00F53F2B"/>
    <w:rsid w:val="00F541B0"/>
    <w:rsid w:val="00F55166"/>
    <w:rsid w:val="00F5689F"/>
    <w:rsid w:val="00F56FB7"/>
    <w:rsid w:val="00F57BEA"/>
    <w:rsid w:val="00F57F1E"/>
    <w:rsid w:val="00F60684"/>
    <w:rsid w:val="00F60770"/>
    <w:rsid w:val="00F609E2"/>
    <w:rsid w:val="00F60AC1"/>
    <w:rsid w:val="00F627C0"/>
    <w:rsid w:val="00F64201"/>
    <w:rsid w:val="00F6772F"/>
    <w:rsid w:val="00F70EEE"/>
    <w:rsid w:val="00F70F38"/>
    <w:rsid w:val="00F7180F"/>
    <w:rsid w:val="00F730B3"/>
    <w:rsid w:val="00F75B9A"/>
    <w:rsid w:val="00F769D5"/>
    <w:rsid w:val="00F770E5"/>
    <w:rsid w:val="00F77302"/>
    <w:rsid w:val="00F77767"/>
    <w:rsid w:val="00F80A99"/>
    <w:rsid w:val="00F8236A"/>
    <w:rsid w:val="00F82DC6"/>
    <w:rsid w:val="00F833FF"/>
    <w:rsid w:val="00F835BF"/>
    <w:rsid w:val="00F85A49"/>
    <w:rsid w:val="00F8678D"/>
    <w:rsid w:val="00F86E88"/>
    <w:rsid w:val="00F8763A"/>
    <w:rsid w:val="00F906C1"/>
    <w:rsid w:val="00F910ED"/>
    <w:rsid w:val="00F91445"/>
    <w:rsid w:val="00F91C02"/>
    <w:rsid w:val="00F91D34"/>
    <w:rsid w:val="00F91F58"/>
    <w:rsid w:val="00F9222A"/>
    <w:rsid w:val="00F93216"/>
    <w:rsid w:val="00F93842"/>
    <w:rsid w:val="00F93957"/>
    <w:rsid w:val="00F93A7F"/>
    <w:rsid w:val="00F95B66"/>
    <w:rsid w:val="00F97FB4"/>
    <w:rsid w:val="00FA006C"/>
    <w:rsid w:val="00FA1A23"/>
    <w:rsid w:val="00FA2784"/>
    <w:rsid w:val="00FA2B40"/>
    <w:rsid w:val="00FA2BF8"/>
    <w:rsid w:val="00FA44C5"/>
    <w:rsid w:val="00FA575B"/>
    <w:rsid w:val="00FA5896"/>
    <w:rsid w:val="00FA60FE"/>
    <w:rsid w:val="00FA6D55"/>
    <w:rsid w:val="00FA7109"/>
    <w:rsid w:val="00FA7B5F"/>
    <w:rsid w:val="00FB1DD5"/>
    <w:rsid w:val="00FB3B85"/>
    <w:rsid w:val="00FB3F3A"/>
    <w:rsid w:val="00FB3FA4"/>
    <w:rsid w:val="00FB5100"/>
    <w:rsid w:val="00FB7A53"/>
    <w:rsid w:val="00FC0747"/>
    <w:rsid w:val="00FC2395"/>
    <w:rsid w:val="00FC28AE"/>
    <w:rsid w:val="00FC37CA"/>
    <w:rsid w:val="00FC4ED6"/>
    <w:rsid w:val="00FC5A57"/>
    <w:rsid w:val="00FC5C26"/>
    <w:rsid w:val="00FC68F7"/>
    <w:rsid w:val="00FC7839"/>
    <w:rsid w:val="00FC7A92"/>
    <w:rsid w:val="00FD0491"/>
    <w:rsid w:val="00FD136C"/>
    <w:rsid w:val="00FD1B5C"/>
    <w:rsid w:val="00FD3C3D"/>
    <w:rsid w:val="00FD4E6C"/>
    <w:rsid w:val="00FD6CA2"/>
    <w:rsid w:val="00FD7189"/>
    <w:rsid w:val="00FE225B"/>
    <w:rsid w:val="00FE27E1"/>
    <w:rsid w:val="00FE551D"/>
    <w:rsid w:val="00FE66BC"/>
    <w:rsid w:val="00FE6E34"/>
    <w:rsid w:val="00FE77D5"/>
    <w:rsid w:val="00FE7AEA"/>
    <w:rsid w:val="00FF0360"/>
    <w:rsid w:val="00FF0B69"/>
    <w:rsid w:val="00FF176A"/>
    <w:rsid w:val="00FF1781"/>
    <w:rsid w:val="00FF1B7D"/>
    <w:rsid w:val="00FF3E4C"/>
    <w:rsid w:val="00FF42D8"/>
    <w:rsid w:val="00FF4F1F"/>
    <w:rsid w:val="00FF50F1"/>
    <w:rsid w:val="00FF54EB"/>
    <w:rsid w:val="00FF58F4"/>
    <w:rsid w:val="00FF5952"/>
    <w:rsid w:val="00FF5C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7"/>
    <o:shapelayout v:ext="edit">
      <o:idmap v:ext="edit" data="1"/>
    </o:shapelayout>
  </w:shapeDefaults>
  <w:decimalSymbol w:val="."/>
  <w:listSeparator w:val=","/>
  <w14:docId w14:val="1EF8D95E"/>
  <w15:docId w15:val="{E5070A3D-4399-4A99-B437-673FA96516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9" w:qFormat="1"/>
    <w:lsdException w:name="heading 2" w:locked="1" w:semiHidden="1" w:uiPriority="9" w:unhideWhenUsed="1" w:qFormat="1"/>
    <w:lsdException w:name="heading 3" w:locked="1" w:semiHidden="1" w:uiPriority="9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22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955BD"/>
    <w:pPr>
      <w:spacing w:after="200" w:line="276" w:lineRule="auto"/>
    </w:pPr>
    <w:rPr>
      <w:rFonts w:cs="Calibri"/>
      <w:sz w:val="22"/>
      <w:szCs w:val="22"/>
      <w:lang w:val="en-US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locked/>
    <w:rsid w:val="002052C4"/>
    <w:pPr>
      <w:keepNext/>
      <w:keepLines/>
      <w:numPr>
        <w:numId w:val="2"/>
      </w:numPr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ListParagraph"/>
    <w:next w:val="Normal"/>
    <w:link w:val="Heading2Char"/>
    <w:uiPriority w:val="9"/>
    <w:unhideWhenUsed/>
    <w:qFormat/>
    <w:locked/>
    <w:rsid w:val="002052C4"/>
    <w:pPr>
      <w:keepNext/>
      <w:keepLines/>
      <w:numPr>
        <w:numId w:val="3"/>
      </w:numPr>
      <w:spacing w:before="200" w:after="0"/>
      <w:contextualSpacing/>
      <w:outlineLvl w:val="1"/>
    </w:pPr>
    <w:rPr>
      <w:rFonts w:asciiTheme="majorHAnsi" w:eastAsiaTheme="majorEastAsia" w:hAnsiTheme="majorHAnsi" w:cstheme="majorBidi"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locked/>
    <w:rsid w:val="002052C4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052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eastAsia="en-US"/>
    </w:rPr>
  </w:style>
  <w:style w:type="paragraph" w:styleId="ListParagraph">
    <w:name w:val="List Paragraph"/>
    <w:basedOn w:val="Normal"/>
    <w:link w:val="ListParagraphChar"/>
    <w:uiPriority w:val="34"/>
    <w:qFormat/>
    <w:rsid w:val="00BC1172"/>
    <w:pPr>
      <w:ind w:left="720"/>
    </w:pPr>
  </w:style>
  <w:style w:type="character" w:customStyle="1" w:styleId="Heading2Char">
    <w:name w:val="Heading 2 Char"/>
    <w:basedOn w:val="DefaultParagraphFont"/>
    <w:link w:val="Heading2"/>
    <w:uiPriority w:val="9"/>
    <w:rsid w:val="002052C4"/>
    <w:rPr>
      <w:rFonts w:asciiTheme="majorHAnsi" w:eastAsiaTheme="majorEastAsia" w:hAnsiTheme="majorHAnsi" w:cstheme="majorBidi"/>
      <w:bCs/>
      <w:color w:val="4F81BD" w:themeColor="accent1"/>
      <w:sz w:val="26"/>
      <w:szCs w:val="26"/>
      <w:lang w:val="en-US" w:eastAsia="en-US"/>
    </w:rPr>
  </w:style>
  <w:style w:type="character" w:customStyle="1" w:styleId="Heading3Char">
    <w:name w:val="Heading 3 Char"/>
    <w:basedOn w:val="DefaultParagraphFont"/>
    <w:link w:val="Heading3"/>
    <w:uiPriority w:val="9"/>
    <w:rsid w:val="002052C4"/>
    <w:rPr>
      <w:rFonts w:asciiTheme="majorHAnsi" w:eastAsiaTheme="majorEastAsia" w:hAnsiTheme="majorHAnsi" w:cstheme="majorBidi"/>
      <w:b/>
      <w:bCs/>
      <w:color w:val="4F81BD" w:themeColor="accent1"/>
      <w:sz w:val="22"/>
      <w:szCs w:val="22"/>
      <w:lang w:val="en-US" w:eastAsia="en-US"/>
    </w:rPr>
  </w:style>
  <w:style w:type="paragraph" w:styleId="NormalWeb">
    <w:name w:val="Normal (Web)"/>
    <w:basedOn w:val="Normal"/>
    <w:uiPriority w:val="99"/>
    <w:rsid w:val="00AD2CD0"/>
    <w:pPr>
      <w:spacing w:before="100" w:beforeAutospacing="1" w:after="100" w:afterAutospacing="1" w:line="240" w:lineRule="auto"/>
    </w:pPr>
    <w:rPr>
      <w:sz w:val="24"/>
      <w:szCs w:val="24"/>
    </w:rPr>
  </w:style>
  <w:style w:type="paragraph" w:styleId="NoSpacing">
    <w:name w:val="No Spacing"/>
    <w:link w:val="NoSpacingChar"/>
    <w:qFormat/>
    <w:rsid w:val="00221B79"/>
    <w:rPr>
      <w:rFonts w:cs="Calibri"/>
      <w:sz w:val="22"/>
      <w:szCs w:val="22"/>
      <w:lang w:val="en-US" w:eastAsia="en-US"/>
    </w:rPr>
  </w:style>
  <w:style w:type="character" w:customStyle="1" w:styleId="NoSpacingChar">
    <w:name w:val="No Spacing Char"/>
    <w:link w:val="NoSpacing"/>
    <w:locked/>
    <w:rsid w:val="00221B79"/>
    <w:rPr>
      <w:sz w:val="22"/>
      <w:szCs w:val="22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221B7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221B79"/>
    <w:rPr>
      <w:rFonts w:ascii="Tahoma" w:hAnsi="Tahoma" w:cs="Tahoma"/>
      <w:sz w:val="16"/>
      <w:szCs w:val="16"/>
    </w:rPr>
  </w:style>
  <w:style w:type="character" w:styleId="LineNumber">
    <w:name w:val="line number"/>
    <w:basedOn w:val="DefaultParagraphFont"/>
    <w:uiPriority w:val="99"/>
    <w:semiHidden/>
    <w:rsid w:val="009566E0"/>
  </w:style>
  <w:style w:type="paragraph" w:styleId="Header">
    <w:name w:val="header"/>
    <w:basedOn w:val="Normal"/>
    <w:link w:val="HeaderChar"/>
    <w:uiPriority w:val="99"/>
    <w:semiHidden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190B92"/>
  </w:style>
  <w:style w:type="paragraph" w:styleId="Footer">
    <w:name w:val="footer"/>
    <w:basedOn w:val="Normal"/>
    <w:link w:val="FooterChar"/>
    <w:uiPriority w:val="99"/>
    <w:rsid w:val="00190B92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locked/>
    <w:rsid w:val="00190B92"/>
  </w:style>
  <w:style w:type="paragraph" w:customStyle="1" w:styleId="Default">
    <w:name w:val="Default"/>
    <w:uiPriority w:val="99"/>
    <w:rsid w:val="0046641D"/>
    <w:pPr>
      <w:autoSpaceDE w:val="0"/>
      <w:autoSpaceDN w:val="0"/>
      <w:adjustRightInd w:val="0"/>
    </w:pPr>
    <w:rPr>
      <w:rFonts w:ascii="Sylfaen" w:hAnsi="Sylfaen" w:cs="Sylfaen"/>
      <w:color w:val="000000"/>
      <w:sz w:val="24"/>
      <w:szCs w:val="24"/>
    </w:rPr>
  </w:style>
  <w:style w:type="paragraph" w:styleId="BodyText">
    <w:name w:val="Body Text"/>
    <w:basedOn w:val="Normal"/>
    <w:link w:val="BodyTextChar1"/>
    <w:uiPriority w:val="99"/>
    <w:semiHidden/>
    <w:rsid w:val="00D67201"/>
    <w:pPr>
      <w:spacing w:after="0" w:line="240" w:lineRule="auto"/>
      <w:jc w:val="both"/>
    </w:pPr>
    <w:rPr>
      <w:rFonts w:ascii="Literaturuly-ITV" w:hAnsi="Literaturuly-ITV" w:cs="Literaturuly-ITV"/>
      <w:sz w:val="28"/>
      <w:szCs w:val="28"/>
    </w:rPr>
  </w:style>
  <w:style w:type="character" w:customStyle="1" w:styleId="BodyTextChar1">
    <w:name w:val="Body Text Char1"/>
    <w:link w:val="BodyText"/>
    <w:uiPriority w:val="99"/>
    <w:semiHidden/>
    <w:locked/>
    <w:rsid w:val="00D67201"/>
    <w:rPr>
      <w:rFonts w:ascii="Literaturuly-ITV" w:hAnsi="Literaturuly-ITV" w:cs="Literaturuly-ITV"/>
      <w:sz w:val="28"/>
      <w:szCs w:val="28"/>
      <w:lang w:val="en-US" w:eastAsia="en-US"/>
    </w:rPr>
  </w:style>
  <w:style w:type="character" w:customStyle="1" w:styleId="BodyTextChar">
    <w:name w:val="Body Text Char"/>
    <w:basedOn w:val="DefaultParagraphFont"/>
    <w:uiPriority w:val="99"/>
    <w:semiHidden/>
    <w:locked/>
    <w:rsid w:val="006967A5"/>
  </w:style>
  <w:style w:type="paragraph" w:customStyle="1" w:styleId="Normal0">
    <w:name w:val="[Normal]"/>
    <w:uiPriority w:val="99"/>
    <w:rsid w:val="006D2ED3"/>
    <w:pPr>
      <w:widowControl w:val="0"/>
    </w:pPr>
    <w:rPr>
      <w:rFonts w:ascii="Arial" w:hAnsi="Arial" w:cs="Arial"/>
      <w:sz w:val="24"/>
      <w:szCs w:val="24"/>
      <w:lang w:val="en-US" w:eastAsia="en-US"/>
    </w:rPr>
  </w:style>
  <w:style w:type="table" w:styleId="TableGrid">
    <w:name w:val="Table Grid"/>
    <w:basedOn w:val="TableNormal"/>
    <w:uiPriority w:val="59"/>
    <w:locked/>
    <w:rsid w:val="00527609"/>
    <w:pPr>
      <w:spacing w:after="200" w:line="276" w:lineRule="auto"/>
    </w:pPr>
    <w:rPr>
      <w:rFonts w:cs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har">
    <w:name w:val="Char"/>
    <w:basedOn w:val="Normal"/>
    <w:uiPriority w:val="99"/>
    <w:rsid w:val="006D2F7F"/>
    <w:pPr>
      <w:spacing w:after="160" w:line="240" w:lineRule="auto"/>
    </w:pPr>
    <w:rPr>
      <w:rFonts w:ascii="Verdana" w:hAnsi="Verdana" w:cs="Verdana"/>
      <w:sz w:val="24"/>
      <w:szCs w:val="24"/>
    </w:rPr>
  </w:style>
  <w:style w:type="paragraph" w:customStyle="1" w:styleId="Char1">
    <w:name w:val="Char1"/>
    <w:basedOn w:val="Normal"/>
    <w:uiPriority w:val="99"/>
    <w:rsid w:val="00620054"/>
    <w:pPr>
      <w:spacing w:after="160" w:line="240" w:lineRule="auto"/>
    </w:pPr>
    <w:rPr>
      <w:rFonts w:ascii="Verdana" w:hAnsi="Verdana" w:cs="Verdana"/>
      <w:sz w:val="24"/>
      <w:szCs w:val="24"/>
    </w:rPr>
  </w:style>
  <w:style w:type="character" w:styleId="Hyperlink">
    <w:name w:val="Hyperlink"/>
    <w:uiPriority w:val="99"/>
    <w:unhideWhenUsed/>
    <w:rsid w:val="009467D3"/>
    <w:rPr>
      <w:color w:val="0000FF"/>
      <w:u w:val="single"/>
    </w:rPr>
  </w:style>
  <w:style w:type="table" w:customStyle="1" w:styleId="TableGrid1">
    <w:name w:val="Table Grid1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5E7DB0"/>
    <w:rPr>
      <w:rFonts w:asciiTheme="minorHAnsi" w:eastAsiaTheme="minorHAnsi" w:hAnsiTheme="minorHAnsi" w:cstheme="minorBidi"/>
      <w:sz w:val="22"/>
      <w:szCs w:val="22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2945A5"/>
    <w:pPr>
      <w:spacing w:after="0" w:line="240" w:lineRule="auto"/>
    </w:pPr>
    <w:rPr>
      <w:rFonts w:ascii="Consolas" w:eastAsia="AcadNusx" w:hAnsi="Consolas" w:cs="Times New Roman"/>
      <w:sz w:val="21"/>
      <w:szCs w:val="21"/>
      <w:lang w:val="ru-RU"/>
    </w:rPr>
  </w:style>
  <w:style w:type="character" w:customStyle="1" w:styleId="PlainTextChar">
    <w:name w:val="Plain Text Char"/>
    <w:basedOn w:val="DefaultParagraphFont"/>
    <w:link w:val="PlainText"/>
    <w:uiPriority w:val="99"/>
    <w:rsid w:val="002945A5"/>
    <w:rPr>
      <w:rFonts w:ascii="Consolas" w:eastAsia="AcadNusx" w:hAnsi="Consolas"/>
      <w:sz w:val="21"/>
      <w:szCs w:val="21"/>
      <w:lang w:eastAsia="en-US"/>
    </w:rPr>
  </w:style>
  <w:style w:type="character" w:styleId="Strong">
    <w:name w:val="Strong"/>
    <w:basedOn w:val="DefaultParagraphFont"/>
    <w:uiPriority w:val="22"/>
    <w:qFormat/>
    <w:locked/>
    <w:rsid w:val="00BD483F"/>
    <w:rPr>
      <w:b/>
      <w:bCs/>
    </w:rPr>
  </w:style>
  <w:style w:type="paragraph" w:styleId="Subtitle">
    <w:name w:val="Subtitle"/>
    <w:basedOn w:val="Normal"/>
    <w:next w:val="Normal"/>
    <w:link w:val="SubtitleChar"/>
    <w:uiPriority w:val="11"/>
    <w:qFormat/>
    <w:locked/>
    <w:rsid w:val="002052C4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2052C4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eastAsia="en-US"/>
    </w:rPr>
  </w:style>
  <w:style w:type="character" w:styleId="FollowedHyperlink">
    <w:name w:val="FollowedHyperlink"/>
    <w:basedOn w:val="DefaultParagraphFont"/>
    <w:uiPriority w:val="99"/>
    <w:semiHidden/>
    <w:unhideWhenUsed/>
    <w:rsid w:val="00426BAE"/>
    <w:rPr>
      <w:color w:val="800080"/>
      <w:u w:val="single"/>
    </w:rPr>
  </w:style>
  <w:style w:type="paragraph" w:customStyle="1" w:styleId="font5">
    <w:name w:val="font5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color w:val="000000"/>
      <w:sz w:val="20"/>
      <w:szCs w:val="20"/>
    </w:rPr>
  </w:style>
  <w:style w:type="paragraph" w:customStyle="1" w:styleId="font6">
    <w:name w:val="font6"/>
    <w:basedOn w:val="Normal"/>
    <w:rsid w:val="00426BAE"/>
    <w:pPr>
      <w:spacing w:before="100" w:beforeAutospacing="1" w:after="100" w:afterAutospacing="1" w:line="240" w:lineRule="auto"/>
    </w:pPr>
    <w:rPr>
      <w:rFonts w:ascii="Sylfaen" w:hAnsi="Sylfaen" w:cs="Times New Roman"/>
      <w:sz w:val="20"/>
      <w:szCs w:val="20"/>
    </w:rPr>
  </w:style>
  <w:style w:type="paragraph" w:customStyle="1" w:styleId="xl63">
    <w:name w:val="xl6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color w:val="000000"/>
      <w:sz w:val="20"/>
      <w:szCs w:val="20"/>
    </w:rPr>
  </w:style>
  <w:style w:type="paragraph" w:customStyle="1" w:styleId="xl64">
    <w:name w:val="xl64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5">
    <w:name w:val="xl65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6">
    <w:name w:val="xl66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7">
    <w:name w:val="xl67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8">
    <w:name w:val="xl68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69">
    <w:name w:val="xl69"/>
    <w:basedOn w:val="Normal"/>
    <w:rsid w:val="00426BAE"/>
    <w:pP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0">
    <w:name w:val="xl70"/>
    <w:basedOn w:val="Normal"/>
    <w:rsid w:val="00426BAE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1">
    <w:name w:val="xl71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2">
    <w:name w:val="xl72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3">
    <w:name w:val="xl73"/>
    <w:basedOn w:val="Normal"/>
    <w:rsid w:val="00426BA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hAnsi="Times New Roman" w:cs="Times New Roman"/>
      <w:sz w:val="20"/>
      <w:szCs w:val="20"/>
    </w:rPr>
  </w:style>
  <w:style w:type="paragraph" w:customStyle="1" w:styleId="xl74">
    <w:name w:val="xl74"/>
    <w:basedOn w:val="Normal"/>
    <w:rsid w:val="00870A7E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5">
    <w:name w:val="xl75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6">
    <w:name w:val="xl76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Sylfaen" w:hAnsi="Sylfaen" w:cs="Times New Roman"/>
      <w:b/>
      <w:bCs/>
      <w:sz w:val="20"/>
      <w:szCs w:val="20"/>
      <w:lang w:val="ka-GE" w:eastAsia="ka-GE"/>
    </w:rPr>
  </w:style>
  <w:style w:type="paragraph" w:customStyle="1" w:styleId="xl77">
    <w:name w:val="xl77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8">
    <w:name w:val="xl78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79">
    <w:name w:val="xl79"/>
    <w:basedOn w:val="Normal"/>
    <w:rsid w:val="00870A7E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0">
    <w:name w:val="xl80"/>
    <w:basedOn w:val="Normal"/>
    <w:rsid w:val="00870A7E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paragraph" w:customStyle="1" w:styleId="xl81">
    <w:name w:val="xl81"/>
    <w:basedOn w:val="Normal"/>
    <w:rsid w:val="00870A7E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00B050"/>
      <w:spacing w:before="100" w:beforeAutospacing="1" w:after="100" w:afterAutospacing="1" w:line="240" w:lineRule="auto"/>
      <w:jc w:val="center"/>
      <w:textAlignment w:val="center"/>
    </w:pPr>
    <w:rPr>
      <w:rFonts w:ascii="Sylfaen" w:hAnsi="Sylfaen" w:cs="Times New Roman"/>
      <w:sz w:val="20"/>
      <w:szCs w:val="20"/>
      <w:lang w:val="ka-GE" w:eastAsia="ka-GE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FA44C5"/>
    <w:rPr>
      <w:rFonts w:asciiTheme="minorHAnsi" w:eastAsiaTheme="minorHAnsi" w:hAnsiTheme="minorHAnsi" w:cstheme="minorBidi"/>
      <w:lang w:val="en-US" w:eastAsia="en-US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FA44C5"/>
    <w:pPr>
      <w:spacing w:line="240" w:lineRule="auto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FA44C5"/>
    <w:rPr>
      <w:rFonts w:asciiTheme="minorHAnsi" w:eastAsiaTheme="minorHAnsi" w:hAnsiTheme="minorHAnsi" w:cstheme="minorBidi"/>
      <w:b/>
      <w:bCs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A44C5"/>
    <w:rPr>
      <w:b/>
      <w:bCs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1A35EE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A35EE"/>
    <w:rPr>
      <w:rFonts w:cs="Calibri"/>
      <w:lang w:val="en-US" w:eastAsia="en-US"/>
    </w:rPr>
  </w:style>
  <w:style w:type="character" w:styleId="FootnoteReference">
    <w:name w:val="footnote reference"/>
    <w:basedOn w:val="DefaultParagraphFont"/>
    <w:uiPriority w:val="99"/>
    <w:semiHidden/>
    <w:unhideWhenUsed/>
    <w:rsid w:val="001A35EE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D21EE1"/>
    <w:rPr>
      <w:sz w:val="16"/>
      <w:szCs w:val="16"/>
    </w:rPr>
  </w:style>
  <w:style w:type="character" w:customStyle="1" w:styleId="ListParagraphChar">
    <w:name w:val="List Paragraph Char"/>
    <w:link w:val="ListParagraph"/>
    <w:uiPriority w:val="34"/>
    <w:locked/>
    <w:rsid w:val="00795368"/>
    <w:rPr>
      <w:rFonts w:cs="Calibri"/>
      <w:sz w:val="22"/>
      <w:szCs w:val="22"/>
      <w:lang w:val="en-US" w:eastAsia="en-US"/>
    </w:rPr>
  </w:style>
  <w:style w:type="character" w:customStyle="1" w:styleId="CommentTextChar1">
    <w:name w:val="Comment Text Char1"/>
    <w:basedOn w:val="DefaultParagraphFont"/>
    <w:uiPriority w:val="99"/>
    <w:semiHidden/>
    <w:rsid w:val="00BD7FEE"/>
    <w:rPr>
      <w:rFonts w:cs="Calibri"/>
      <w:lang w:val="en-US" w:eastAsia="en-US"/>
    </w:rPr>
  </w:style>
  <w:style w:type="character" w:customStyle="1" w:styleId="CommentSubjectChar1">
    <w:name w:val="Comment Subject Char1"/>
    <w:basedOn w:val="CommentTextChar1"/>
    <w:uiPriority w:val="99"/>
    <w:semiHidden/>
    <w:rsid w:val="00BD7FEE"/>
    <w:rPr>
      <w:rFonts w:cs="Calibri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576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96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9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2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9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5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3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4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63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40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231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302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137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8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69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338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138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49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6551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75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1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16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58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575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8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49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23">
              <w:marLeft w:val="0"/>
              <w:marRight w:val="0"/>
              <w:marTop w:val="0"/>
              <w:marBottom w:val="0"/>
              <w:divBdr>
                <w:top w:val="none" w:sz="0" w:space="0" w:color="CDCDCD"/>
                <w:left w:val="none" w:sz="0" w:space="15" w:color="CDCDCD"/>
                <w:bottom w:val="none" w:sz="0" w:space="15" w:color="CDCDCD"/>
                <w:right w:val="none" w:sz="0" w:space="15" w:color="CDCDCD"/>
              </w:divBdr>
              <w:divsChild>
                <w:div w:id="10254034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254034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5403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540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5403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54034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254034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4034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022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03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09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96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867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49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01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0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966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5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488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3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91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4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659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70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8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2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Giorgi.Anjaparidze@lb.ge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mailto:Shorena.Tavadze@lb.ge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mailto:tendercommittee@lb.ge" TargetMode="Externa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52aa9160-0f7e-4a29-b341-f4786980328e" origin="defaultValue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DB4DB5-5DF1-4866-807C-F02EA9168DD1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204EADB7-0559-4DBC-827D-008FDFAF65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501</TotalTime>
  <Pages>3</Pages>
  <Words>471</Words>
  <Characters>4056</Characters>
  <Application>Microsoft Office Word</Application>
  <DocSecurity>0</DocSecurity>
  <Lines>33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4518</CharactersWithSpaces>
  <SharedDoc>false</SharedDoc>
  <HLinks>
    <vt:vector size="6" baseType="variant">
      <vt:variant>
        <vt:i4>7077987</vt:i4>
      </vt:variant>
      <vt:variant>
        <vt:i4>0</vt:i4>
      </vt:variant>
      <vt:variant>
        <vt:i4>0</vt:i4>
      </vt:variant>
      <vt:variant>
        <vt:i4>5</vt:i4>
      </vt:variant>
      <vt:variant>
        <vt:lpwstr>http://procurement.gov.ge/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V</dc:creator>
  <cp:lastModifiedBy>Shorena Tavadze</cp:lastModifiedBy>
  <cp:revision>616</cp:revision>
  <cp:lastPrinted>2019-08-19T11:24:00Z</cp:lastPrinted>
  <dcterms:created xsi:type="dcterms:W3CDTF">2017-01-27T10:48:00Z</dcterms:created>
  <dcterms:modified xsi:type="dcterms:W3CDTF">2021-02-15T13:54:00Z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88c2e5a5-e19b-4c3c-84ab-56cc6f4da458</vt:lpwstr>
  </property>
  <property fmtid="{D5CDD505-2E9C-101B-9397-08002B2CF9AE}" pid="3" name="bjSaver">
    <vt:lpwstr>ZD5KxuyjJ+ykVxoW3QY/6jVVXbYVlCv4</vt:lpwstr>
  </property>
  <property fmtid="{D5CDD505-2E9C-101B-9397-08002B2CF9AE}" pid="4" name="bjDocumentSecurityLabel">
    <vt:lpwstr>No Marking</vt:lpwstr>
  </property>
  <property fmtid="{D5CDD505-2E9C-101B-9397-08002B2CF9AE}" pid="5" name="bjHeaderBothDocProperty">
    <vt:lpwstr>  </vt:lpwstr>
  </property>
  <property fmtid="{D5CDD505-2E9C-101B-9397-08002B2CF9AE}" pid="6" name="bjHeaderFirstPageDocProperty">
    <vt:lpwstr>  </vt:lpwstr>
  </property>
  <property fmtid="{D5CDD505-2E9C-101B-9397-08002B2CF9AE}" pid="7" name="bjHeaderEvenPageDocProperty">
    <vt:lpwstr>  </vt:lpwstr>
  </property>
  <property fmtid="{D5CDD505-2E9C-101B-9397-08002B2CF9AE}" pid="8" name="bjFooterBothDocProperty">
    <vt:lpwstr> </vt:lpwstr>
  </property>
  <property fmtid="{D5CDD505-2E9C-101B-9397-08002B2CF9AE}" pid="9" name="bjFooterFirstPageDocProperty">
    <vt:lpwstr> </vt:lpwstr>
  </property>
  <property fmtid="{D5CDD505-2E9C-101B-9397-08002B2CF9AE}" pid="10" name="bjFooterEvenPageDocProperty">
    <vt:lpwstr> </vt:lpwstr>
  </property>
</Properties>
</file>