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815AC65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9A73C8">
        <w:rPr>
          <w:rFonts w:eastAsia="Times New Roman" w:cstheme="minorHAnsi"/>
          <w:color w:val="333333"/>
          <w:lang w:eastAsia="ka-GE"/>
        </w:rPr>
        <w:t>500</w:t>
      </w:r>
      <w:r w:rsidR="00664BB3">
        <w:rPr>
          <w:rFonts w:eastAsia="Times New Roman" w:cstheme="minorHAnsi"/>
          <w:color w:val="333333"/>
          <w:lang w:eastAsia="ka-GE"/>
        </w:rPr>
        <w:t xml:space="preserve"> ცალი </w:t>
      </w:r>
      <w:r w:rsidR="009A73C8">
        <w:rPr>
          <w:rFonts w:eastAsia="Times New Roman" w:cstheme="minorHAnsi"/>
          <w:color w:val="333333"/>
          <w:lang w:eastAsia="ka-GE"/>
        </w:rPr>
        <w:t>პლასტმასის</w:t>
      </w:r>
      <w:r w:rsidR="00697456">
        <w:rPr>
          <w:rFonts w:eastAsia="Times New Roman" w:cstheme="minorHAnsi"/>
          <w:color w:val="333333"/>
          <w:lang w:eastAsia="ka-GE"/>
        </w:rPr>
        <w:t xml:space="preserve"> ურიკის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5E702950" w:rsidR="00697456" w:rsidRDefault="00F42B41" w:rsidP="00F42B41">
      <w:pPr>
        <w:shd w:val="clear" w:color="auto" w:fill="FFFFFF"/>
        <w:spacing w:after="300" w:line="240" w:lineRule="auto"/>
        <w:jc w:val="right"/>
        <w:rPr>
          <w:rFonts w:eastAsia="Times New Roman" w:cstheme="minorHAnsi"/>
          <w:b/>
          <w:bCs/>
          <w:color w:val="333333"/>
          <w:lang w:val="en-US"/>
        </w:rPr>
      </w:pPr>
      <w:r>
        <w:rPr>
          <w:rFonts w:eastAsia="Times New Roman" w:cstheme="minorHAnsi"/>
          <w:b/>
          <w:bCs/>
          <w:noProof/>
          <w:color w:val="333333"/>
          <w:lang w:val="en-US"/>
        </w:rPr>
        <w:drawing>
          <wp:anchor distT="0" distB="0" distL="114300" distR="114300" simplePos="0" relativeHeight="251658240" behindDoc="0" locked="0" layoutInCell="1" allowOverlap="1" wp14:anchorId="7124F802" wp14:editId="28DA6D66">
            <wp:simplePos x="0" y="0"/>
            <wp:positionH relativeFrom="margin">
              <wp:posOffset>4127410</wp:posOffset>
            </wp:positionH>
            <wp:positionV relativeFrom="margin">
              <wp:posOffset>924923</wp:posOffset>
            </wp:positionV>
            <wp:extent cx="852805" cy="1538605"/>
            <wp:effectExtent l="0" t="0" r="0" b="4445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53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8A7DA6" w14:textId="54AF26CB" w:rsidR="00123ABA" w:rsidRDefault="00EC326C" w:rsidP="00CD0404">
      <w:pPr>
        <w:shd w:val="clear" w:color="auto" w:fill="FFFFFF"/>
        <w:tabs>
          <w:tab w:val="left" w:pos="4590"/>
        </w:tabs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  <w:r w:rsidR="00F42B41" w:rsidRPr="00F42B41">
        <w:rPr>
          <w:rFonts w:eastAsia="Times New Roman" w:cstheme="minorHAnsi"/>
          <w:b/>
          <w:bCs/>
          <w:noProof/>
          <w:color w:val="333333"/>
          <w:lang w:val="en-US"/>
        </w:rPr>
        <w:t xml:space="preserve"> </w:t>
      </w:r>
    </w:p>
    <w:p w14:paraId="03A6C086" w14:textId="41AA8CB5" w:rsidR="00697456" w:rsidRPr="00697456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მოცულობა: 70 ლიტრი;</w:t>
      </w:r>
    </w:p>
    <w:p w14:paraId="1C3B67AD" w14:textId="153FC522" w:rsidR="00170FC2" w:rsidRPr="00A10C2D" w:rsidRDefault="00A10C2D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ფერი: RAL კოდის მიხედვით</w:t>
      </w:r>
      <w:r>
        <w:rPr>
          <w:rFonts w:eastAsia="Times New Roman" w:cstheme="minorHAnsi"/>
          <w:color w:val="333333"/>
        </w:rPr>
        <w:t>;</w:t>
      </w:r>
    </w:p>
    <w:p w14:paraId="5C134BC1" w14:textId="5322628E" w:rsidR="0059216B" w:rsidRPr="00A10C2D" w:rsidRDefault="00A10C2D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ბორბლების რაოდენობა: მინიმუმ 3;</w:t>
      </w:r>
    </w:p>
    <w:p w14:paraId="6AA99543" w14:textId="692BC28A" w:rsidR="00A10C2D" w:rsidRPr="00A10C2D" w:rsidRDefault="00A10C2D" w:rsidP="00A10C2D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color w:val="333333"/>
        </w:rPr>
      </w:pPr>
      <w:r w:rsidRPr="00A10C2D">
        <w:rPr>
          <w:rFonts w:eastAsia="Times New Roman" w:cstheme="minorHAnsi"/>
          <w:color w:val="333333"/>
        </w:rPr>
        <w:t>მასალა: პლასტმასი</w:t>
      </w:r>
      <w:r>
        <w:rPr>
          <w:rFonts w:eastAsia="Times New Roman" w:cstheme="minorHAnsi"/>
          <w:color w:val="333333"/>
        </w:rPr>
        <w:t>;</w:t>
      </w:r>
    </w:p>
    <w:p w14:paraId="6D6058C8" w14:textId="77777777" w:rsidR="00AB69F1" w:rsidRPr="00A10C2D" w:rsidRDefault="00AB69F1" w:rsidP="00A10C2D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</w:rPr>
      </w:pPr>
    </w:p>
    <w:p w14:paraId="09C3365D" w14:textId="602D8C4F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387648A9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(ზომა,მასალა, ბორბლების დიამეტრი და სხვა.)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7FAE5C0A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თუ რა წონას უძლებს </w:t>
      </w:r>
      <w:r w:rsidR="00170FC2">
        <w:rPr>
          <w:rFonts w:eastAsia="Times New Roman" w:cstheme="minorHAnsi"/>
          <w:color w:val="333333"/>
          <w:lang w:eastAsia="ka-GE"/>
        </w:rPr>
        <w:t>ურიკ</w:t>
      </w:r>
      <w:r w:rsidR="00A10C2D">
        <w:rPr>
          <w:rFonts w:eastAsia="Times New Roman" w:cstheme="minorHAnsi"/>
          <w:color w:val="333333"/>
          <w:lang w:eastAsia="ka-GE"/>
        </w:rPr>
        <w:t>ა;</w:t>
      </w:r>
    </w:p>
    <w:p w14:paraId="1C61DA33" w14:textId="5A87225B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0D3DF672" w14:textId="424768DE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შესყიდვა: ეტაპობრივად</w:t>
      </w:r>
      <w:r w:rsidR="00A10C2D"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62B77E74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70FC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D035F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8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D035F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აპრილი,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A73C8"/>
    <w:rsid w:val="009E6DA3"/>
    <w:rsid w:val="00A00DC0"/>
    <w:rsid w:val="00A02A57"/>
    <w:rsid w:val="00A10511"/>
    <w:rsid w:val="00A10C2D"/>
    <w:rsid w:val="00A11046"/>
    <w:rsid w:val="00A20E7E"/>
    <w:rsid w:val="00A75A71"/>
    <w:rsid w:val="00AA1865"/>
    <w:rsid w:val="00AB69F1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35F8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2B41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101</cp:revision>
  <cp:lastPrinted>2021-03-31T13:01:00Z</cp:lastPrinted>
  <dcterms:created xsi:type="dcterms:W3CDTF">2020-08-25T08:33:00Z</dcterms:created>
  <dcterms:modified xsi:type="dcterms:W3CDTF">2022-03-25T13:53:00Z</dcterms:modified>
</cp:coreProperties>
</file>