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2099977" w14:textId="0AD08F18" w:rsidR="00B51AC1" w:rsidRPr="009C65D6" w:rsidRDefault="0011027B" w:rsidP="00B51AC1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r w:rsidR="00542F9F">
        <w:rPr>
          <w:rFonts w:ascii="Sylfaen" w:hAnsi="Sylfaen" w:cs="Sylfaen"/>
          <w:color w:val="141B3D"/>
          <w:lang w:val="ka-GE"/>
        </w:rPr>
        <w:t xml:space="preserve">ვაგონ-ცისტერნების ზედა დატვირთვის მოწყობილობების </w:t>
      </w:r>
      <w:r w:rsidR="00534A75">
        <w:rPr>
          <w:rFonts w:ascii="Sylfaen" w:hAnsi="Sylfaen" w:cs="Sylfaen"/>
          <w:color w:val="141B3D"/>
        </w:rPr>
        <w:t>«</w:t>
      </w:r>
      <w:r w:rsidR="00542F9F" w:rsidRPr="00946FD2">
        <w:rPr>
          <w:rFonts w:ascii="Arial" w:hAnsi="Arial" w:cs="Arial"/>
          <w:color w:val="000000"/>
          <w:sz w:val="22"/>
          <w:szCs w:val="22"/>
        </w:rPr>
        <w:t>УНЖ6-100АС-03</w:t>
      </w:r>
      <w:r w:rsidR="00534A75">
        <w:rPr>
          <w:rFonts w:ascii="Arial" w:hAnsi="Arial" w:cs="Arial"/>
          <w:color w:val="000000"/>
          <w:sz w:val="22"/>
          <w:szCs w:val="22"/>
        </w:rPr>
        <w:t>»</w:t>
      </w:r>
      <w:r w:rsidR="009C65D6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შეძენა</w:t>
      </w:r>
      <w:proofErr w:type="spellEnd"/>
      <w:r w:rsidR="00534A75">
        <w:rPr>
          <w:rFonts w:ascii="Sylfaen" w:hAnsi="Sylfaen" w:cs="Sylfaen"/>
          <w:color w:val="141B3D"/>
          <w:lang w:val="ka-GE"/>
        </w:rPr>
        <w:t>სა</w:t>
      </w:r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და</w:t>
      </w:r>
      <w:proofErr w:type="spellEnd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მიწოდებ</w:t>
      </w:r>
      <w:proofErr w:type="spellEnd"/>
      <w:r w:rsidR="00534A75">
        <w:rPr>
          <w:rFonts w:ascii="Sylfaen" w:hAnsi="Sylfaen" w:cs="Sylfaen"/>
          <w:color w:val="141B3D"/>
          <w:lang w:val="ka-GE"/>
        </w:rPr>
        <w:t>აზე</w:t>
      </w:r>
      <w:r w:rsidR="009C65D6">
        <w:rPr>
          <w:rFonts w:ascii="Sylfaen" w:hAnsi="Sylfaen" w:cs="Sylfaen"/>
          <w:color w:val="141B3D"/>
          <w:lang w:val="ka-GE"/>
        </w:rPr>
        <w:t>.</w:t>
      </w:r>
    </w:p>
    <w:p w14:paraId="0FC9859C" w14:textId="77777777" w:rsidR="00534A75" w:rsidRDefault="00534A75" w:rsidP="00B51AC1">
      <w:pPr>
        <w:jc w:val="both"/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</w:pPr>
    </w:p>
    <w:p w14:paraId="334C1063" w14:textId="33F9C363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1B1362E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8D7255D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34A75"/>
    <w:rsid w:val="00536890"/>
    <w:rsid w:val="00542F9F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312E8"/>
    <w:rsid w:val="00955C94"/>
    <w:rsid w:val="00983627"/>
    <w:rsid w:val="0099058C"/>
    <w:rsid w:val="00992C0F"/>
    <w:rsid w:val="009C65D6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110</cp:revision>
  <dcterms:created xsi:type="dcterms:W3CDTF">2021-03-23T12:58:00Z</dcterms:created>
  <dcterms:modified xsi:type="dcterms:W3CDTF">2023-01-06T05:28:00Z</dcterms:modified>
</cp:coreProperties>
</file>