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F0EAF" w14:textId="77777777"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0FC9859C" w14:textId="265CAF86" w:rsidR="00534A75" w:rsidRPr="00655BA4" w:rsidRDefault="0011027B" w:rsidP="00655BA4">
      <w:pPr>
        <w:pStyle w:val="HTML"/>
        <w:shd w:val="clear" w:color="auto" w:fill="F8F9FA"/>
        <w:spacing w:line="480" w:lineRule="atLeast"/>
        <w:rPr>
          <w:rFonts w:ascii="Sylfaen" w:hAnsi="Sylfaen" w:cs="Sylfaen"/>
          <w:color w:val="141B3D"/>
          <w:lang w:val="ka-GE"/>
        </w:rPr>
      </w:pPr>
      <w:r w:rsidRPr="0011027B">
        <w:rPr>
          <w:rFonts w:ascii="Sylfaen" w:hAnsi="Sylfaen" w:cs="Sylfaen"/>
          <w:b/>
          <w:bCs/>
          <w:color w:val="141B3D"/>
        </w:rPr>
        <w:t>შპს</w:t>
      </w:r>
      <w:r w:rsidRPr="0011027B">
        <w:rPr>
          <w:rFonts w:ascii="Arial" w:hAnsi="Arial" w:cs="Arial"/>
          <w:b/>
          <w:bCs/>
          <w:color w:val="141B3D"/>
        </w:rPr>
        <w:t xml:space="preserve"> "</w:t>
      </w:r>
      <w:r w:rsidRPr="0011027B">
        <w:rPr>
          <w:rFonts w:ascii="Sylfaen" w:hAnsi="Sylfaen" w:cs="Sylfaen"/>
          <w:b/>
          <w:bCs/>
          <w:color w:val="141B3D"/>
        </w:rPr>
        <w:t>ბათუმის</w:t>
      </w:r>
      <w:r w:rsidRPr="0011027B">
        <w:rPr>
          <w:rFonts w:ascii="Arial" w:hAnsi="Arial" w:cs="Arial"/>
          <w:b/>
          <w:bCs/>
          <w:color w:val="141B3D"/>
        </w:rPr>
        <w:t xml:space="preserve"> </w:t>
      </w:r>
      <w:r w:rsidRPr="006B7EE3">
        <w:rPr>
          <w:rFonts w:ascii="Sylfaen" w:hAnsi="Sylfaen" w:cs="Sylfaen"/>
          <w:b/>
          <w:bCs/>
          <w:color w:val="141B3D"/>
        </w:rPr>
        <w:t>ნავთობტერმინალი</w:t>
      </w:r>
      <w:r w:rsidRPr="006B7EE3">
        <w:rPr>
          <w:rFonts w:ascii="Arial" w:hAnsi="Arial" w:cs="Arial"/>
          <w:b/>
          <w:bCs/>
          <w:color w:val="141B3D"/>
        </w:rPr>
        <w:t>"</w:t>
      </w:r>
      <w:r w:rsidRPr="006B7EE3">
        <w:rPr>
          <w:rFonts w:ascii="Arial" w:hAnsi="Arial" w:cs="Arial"/>
          <w:color w:val="141B3D"/>
        </w:rPr>
        <w:t> </w:t>
      </w:r>
      <w:r w:rsidRPr="00B0229E">
        <w:rPr>
          <w:rFonts w:ascii="Sylfaen" w:hAnsi="Sylfaen" w:cs="Sylfaen"/>
          <w:color w:val="141B3D"/>
        </w:rPr>
        <w:t>აცხადებს</w:t>
      </w:r>
      <w:r w:rsidRPr="00B0229E">
        <w:rPr>
          <w:rFonts w:ascii="Arial" w:hAnsi="Arial" w:cs="Arial"/>
          <w:color w:val="141B3D"/>
        </w:rPr>
        <w:t xml:space="preserve"> </w:t>
      </w:r>
      <w:r w:rsidR="00006A60" w:rsidRPr="00B0229E">
        <w:rPr>
          <w:rFonts w:ascii="Sylfaen" w:hAnsi="Sylfaen" w:cs="Arial"/>
          <w:color w:val="141B3D"/>
          <w:lang w:val="ka-GE"/>
        </w:rPr>
        <w:t>ტენდერს</w:t>
      </w:r>
      <w:r w:rsidR="00D22957" w:rsidRPr="00B51AC1">
        <w:rPr>
          <w:rFonts w:ascii="Sylfaen" w:hAnsi="Sylfaen" w:cs="Sylfaen"/>
          <w:color w:val="141B3D"/>
        </w:rPr>
        <w:t xml:space="preserve"> </w:t>
      </w:r>
      <w:r w:rsidR="00655BA4" w:rsidRPr="00655BA4">
        <w:rPr>
          <w:rFonts w:ascii="Sylfaen" w:hAnsi="Sylfaen" w:cs="Sylfaen"/>
          <w:color w:val="141B3D"/>
        </w:rPr>
        <w:t>შპს «ბათუმის ნავთობტერმინალის» დაგეგმილი საქმიანობის სკოპინგის განცხად</w:t>
      </w:r>
      <w:r w:rsidR="00655BA4">
        <w:rPr>
          <w:rFonts w:ascii="Sylfaen" w:hAnsi="Sylfaen" w:cs="Sylfaen"/>
          <w:color w:val="141B3D"/>
        </w:rPr>
        <w:t>ების / გზშ-ს ანგარიშის მომზადებ</w:t>
      </w:r>
      <w:r w:rsidR="00655BA4">
        <w:rPr>
          <w:rFonts w:ascii="Sylfaen" w:hAnsi="Sylfaen" w:cs="Sylfaen"/>
          <w:color w:val="141B3D"/>
          <w:lang w:val="ka-GE"/>
        </w:rPr>
        <w:t>ისათვის მომსახურების შეძენა</w:t>
      </w:r>
      <w:r w:rsidR="00402F30">
        <w:rPr>
          <w:rFonts w:ascii="Sylfaen" w:hAnsi="Sylfaen" w:cs="Sylfaen"/>
          <w:color w:val="141B3D"/>
          <w:lang w:val="ka-GE"/>
        </w:rPr>
        <w:t>ზე</w:t>
      </w:r>
      <w:r w:rsidR="00655BA4">
        <w:rPr>
          <w:rFonts w:ascii="Sylfaen" w:hAnsi="Sylfaen" w:cs="Sylfaen"/>
          <w:color w:val="141B3D"/>
          <w:lang w:val="ka-GE"/>
        </w:rPr>
        <w:t>.</w:t>
      </w:r>
    </w:p>
    <w:p w14:paraId="334C1063" w14:textId="33F9C363" w:rsidR="0011027B" w:rsidRPr="00655BA4" w:rsidRDefault="0011027B" w:rsidP="00B51AC1">
      <w:pPr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r w:rsidRPr="00655BA4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მიწოდების ადგილი: ქ.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r w:rsidRPr="00655BA4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,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r w:rsidRPr="00655BA4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ქ. 4.</w:t>
      </w:r>
    </w:p>
    <w:p w14:paraId="081D73A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1DD01DF9" w14:textId="77777777"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14:paraId="541AA1E9" w14:textId="77777777"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14:paraId="1CC25A4A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</w:p>
    <w:p w14:paraId="670E78E9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</w:p>
    <w:p w14:paraId="31416D0B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</w:p>
    <w:p w14:paraId="36011623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</w:p>
    <w:p w14:paraId="62BB2011" w14:textId="02F47F4E"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r w:rsidR="002373A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ევროში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3FCA26D5" w14:textId="77777777"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14:paraId="4940A07B" w14:textId="77777777"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</w:p>
    <w:p w14:paraId="4F596620" w14:textId="77777777"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14:paraId="33AFB27E" w14:textId="77777777"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14:paraId="765F4F95" w14:textId="77777777"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14:paraId="417CEFBB" w14:textId="77777777"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03EDC1E9"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655BA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13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B43258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1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 წ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1AF52E5E"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655BA4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26</w:t>
      </w:r>
      <w:r w:rsidR="008A015F" w:rsidRPr="00840F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123468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01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B43258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3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წ.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/ 12:00 სთ.</w:t>
      </w:r>
    </w:p>
    <w:p w14:paraId="4A973C9A" w14:textId="77777777"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lastRenderedPageBreak/>
        <w:t>პოტენციური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FB6"/>
    <w:rsid w:val="00006A60"/>
    <w:rsid w:val="00070723"/>
    <w:rsid w:val="0008517E"/>
    <w:rsid w:val="000A4BDE"/>
    <w:rsid w:val="000D2836"/>
    <w:rsid w:val="0011027B"/>
    <w:rsid w:val="00123468"/>
    <w:rsid w:val="001345DE"/>
    <w:rsid w:val="001936B6"/>
    <w:rsid w:val="001A31B6"/>
    <w:rsid w:val="001E6679"/>
    <w:rsid w:val="002373A9"/>
    <w:rsid w:val="00255D70"/>
    <w:rsid w:val="002948B1"/>
    <w:rsid w:val="002B332C"/>
    <w:rsid w:val="002B57CB"/>
    <w:rsid w:val="002E693F"/>
    <w:rsid w:val="002F0A14"/>
    <w:rsid w:val="00347BA8"/>
    <w:rsid w:val="00381FB6"/>
    <w:rsid w:val="00402F30"/>
    <w:rsid w:val="004D4F79"/>
    <w:rsid w:val="004E3998"/>
    <w:rsid w:val="005035CC"/>
    <w:rsid w:val="00512666"/>
    <w:rsid w:val="00533975"/>
    <w:rsid w:val="00534A75"/>
    <w:rsid w:val="00536890"/>
    <w:rsid w:val="00542F9F"/>
    <w:rsid w:val="00562075"/>
    <w:rsid w:val="005637A4"/>
    <w:rsid w:val="005663C3"/>
    <w:rsid w:val="005664A3"/>
    <w:rsid w:val="005D6208"/>
    <w:rsid w:val="00655BA4"/>
    <w:rsid w:val="00655C4A"/>
    <w:rsid w:val="0068537C"/>
    <w:rsid w:val="00695D7A"/>
    <w:rsid w:val="006A285A"/>
    <w:rsid w:val="006B7EE3"/>
    <w:rsid w:val="006E27F0"/>
    <w:rsid w:val="006F7A41"/>
    <w:rsid w:val="00764A8D"/>
    <w:rsid w:val="007B1F72"/>
    <w:rsid w:val="007B6A50"/>
    <w:rsid w:val="0082460F"/>
    <w:rsid w:val="0082504B"/>
    <w:rsid w:val="00840FB2"/>
    <w:rsid w:val="008A015F"/>
    <w:rsid w:val="009312E8"/>
    <w:rsid w:val="00955C94"/>
    <w:rsid w:val="00983627"/>
    <w:rsid w:val="0099058C"/>
    <w:rsid w:val="00992C0F"/>
    <w:rsid w:val="009C65D6"/>
    <w:rsid w:val="00A46FF3"/>
    <w:rsid w:val="00A74CC2"/>
    <w:rsid w:val="00AA195A"/>
    <w:rsid w:val="00AD42E2"/>
    <w:rsid w:val="00AE46FB"/>
    <w:rsid w:val="00B0229E"/>
    <w:rsid w:val="00B43258"/>
    <w:rsid w:val="00B51AC1"/>
    <w:rsid w:val="00B5753E"/>
    <w:rsid w:val="00BF6EDE"/>
    <w:rsid w:val="00C05DD1"/>
    <w:rsid w:val="00C22858"/>
    <w:rsid w:val="00C26D4C"/>
    <w:rsid w:val="00C51461"/>
    <w:rsid w:val="00C51E0D"/>
    <w:rsid w:val="00C52278"/>
    <w:rsid w:val="00C7124F"/>
    <w:rsid w:val="00C81773"/>
    <w:rsid w:val="00C86B76"/>
    <w:rsid w:val="00CA7F4E"/>
    <w:rsid w:val="00CD4C93"/>
    <w:rsid w:val="00CF1289"/>
    <w:rsid w:val="00CF5110"/>
    <w:rsid w:val="00D22957"/>
    <w:rsid w:val="00D26DA8"/>
    <w:rsid w:val="00D42DC3"/>
    <w:rsid w:val="00D52E5E"/>
    <w:rsid w:val="00D73862"/>
    <w:rsid w:val="00D8302A"/>
    <w:rsid w:val="00DB11B6"/>
    <w:rsid w:val="00DE2FC0"/>
    <w:rsid w:val="00E00D59"/>
    <w:rsid w:val="00E15B12"/>
    <w:rsid w:val="00E959E9"/>
    <w:rsid w:val="00EE4070"/>
    <w:rsid w:val="00F04345"/>
    <w:rsid w:val="00F10E65"/>
    <w:rsid w:val="00F36105"/>
    <w:rsid w:val="00F831C6"/>
    <w:rsid w:val="00F97A10"/>
    <w:rsid w:val="00FA71B0"/>
    <w:rsid w:val="00FD6E56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Nino Kheladze</cp:lastModifiedBy>
  <cp:revision>112</cp:revision>
  <dcterms:created xsi:type="dcterms:W3CDTF">2021-03-23T12:58:00Z</dcterms:created>
  <dcterms:modified xsi:type="dcterms:W3CDTF">2023-01-13T13:49:00Z</dcterms:modified>
</cp:coreProperties>
</file>