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2ED8815F" w:rsidR="00EC326C" w:rsidRPr="00DE203B" w:rsidRDefault="00652EF4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>
        <w:rPr>
          <w:rFonts w:eastAsia="Times New Roman" w:cstheme="minorHAnsi"/>
          <w:b/>
          <w:bCs/>
          <w:color w:val="222222"/>
          <w:lang w:eastAsia="ka-GE"/>
        </w:rPr>
        <w:t xml:space="preserve">ფასთა გამოკითხვის </w:t>
      </w:r>
      <w:r w:rsidR="00EC326C" w:rsidRPr="00DE203B">
        <w:rPr>
          <w:rFonts w:eastAsia="Times New Roman" w:cstheme="minorHAnsi"/>
          <w:b/>
          <w:bCs/>
          <w:color w:val="222222"/>
          <w:lang w:eastAsia="ka-GE"/>
        </w:rPr>
        <w:t>აღწერილობა:</w:t>
      </w:r>
    </w:p>
    <w:p w14:paraId="30B7F996" w14:textId="126CDCC6" w:rsidR="00EC326C" w:rsidRPr="00DE203B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DE203B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DE203B">
        <w:rPr>
          <w:rFonts w:eastAsia="Times New Roman" w:cstheme="minorHAnsi"/>
          <w:color w:val="333333"/>
          <w:lang w:eastAsia="ka-GE"/>
        </w:rPr>
        <w:t xml:space="preserve"> აცხადებს </w:t>
      </w:r>
      <w:r w:rsidR="00DE203B">
        <w:rPr>
          <w:rFonts w:eastAsia="Times New Roman" w:cstheme="minorHAnsi"/>
          <w:color w:val="333333"/>
          <w:lang w:eastAsia="ka-GE"/>
        </w:rPr>
        <w:t>ფასთა გამოკითხვას</w:t>
      </w:r>
      <w:r w:rsidRPr="00DE203B">
        <w:rPr>
          <w:rFonts w:eastAsia="Times New Roman" w:cstheme="minorHAnsi"/>
          <w:color w:val="333333"/>
          <w:lang w:val="en-US" w:eastAsia="ka-GE"/>
        </w:rPr>
        <w:t xml:space="preserve"> </w:t>
      </w:r>
      <w:r w:rsidR="00EB53B4" w:rsidRPr="00DE203B">
        <w:rPr>
          <w:rFonts w:eastAsia="Times New Roman" w:cstheme="minorHAnsi"/>
          <w:color w:val="333333"/>
          <w:lang w:eastAsia="ka-GE"/>
        </w:rPr>
        <w:t>პარკების</w:t>
      </w:r>
      <w:r w:rsidR="00382F54" w:rsidRPr="00DE203B">
        <w:rPr>
          <w:rFonts w:eastAsia="Times New Roman" w:cstheme="minorHAnsi"/>
          <w:color w:val="333333"/>
          <w:lang w:eastAsia="ka-GE"/>
        </w:rPr>
        <w:t xml:space="preserve"> </w:t>
      </w:r>
      <w:r w:rsidR="00A11046" w:rsidRPr="00DE203B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01190741" w14:textId="77777777" w:rsidR="0044753B" w:rsidRPr="00DE203B" w:rsidRDefault="0044753B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788A7DA6" w14:textId="2ECD9EE4" w:rsidR="00123ABA" w:rsidRPr="00DE203B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DE203B">
        <w:rPr>
          <w:rFonts w:eastAsia="Times New Roman" w:cstheme="minorHAnsi"/>
          <w:b/>
          <w:bCs/>
          <w:color w:val="333333"/>
          <w:lang w:val="en-US"/>
        </w:rPr>
        <w:t xml:space="preserve">პროდუქტის </w:t>
      </w:r>
      <w:proofErr w:type="gramStart"/>
      <w:r w:rsidRPr="00DE203B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r w:rsidR="003B6853" w:rsidRPr="00DE203B">
        <w:rPr>
          <w:rFonts w:eastAsia="Times New Roman" w:cstheme="minorHAnsi"/>
          <w:b/>
          <w:bCs/>
          <w:color w:val="333333"/>
        </w:rPr>
        <w:t xml:space="preserve"> :</w:t>
      </w:r>
      <w:proofErr w:type="gramEnd"/>
    </w:p>
    <w:p w14:paraId="4B807468" w14:textId="26879419" w:rsidR="00EB53B4" w:rsidRPr="00DE203B" w:rsidRDefault="008D6917" w:rsidP="00DE203B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DE203B">
        <w:rPr>
          <w:rFonts w:eastAsia="Times New Roman" w:cstheme="minorHAnsi"/>
          <w:color w:val="333333"/>
        </w:rPr>
        <w:t>ზომა</w:t>
      </w:r>
      <w:r w:rsidR="00DD67AC">
        <w:rPr>
          <w:rFonts w:eastAsia="Times New Roman" w:cstheme="minorHAnsi"/>
          <w:color w:val="333333"/>
        </w:rPr>
        <w:t xml:space="preserve"> (სმ)</w:t>
      </w:r>
      <w:r w:rsidRPr="00DE203B">
        <w:rPr>
          <w:rFonts w:eastAsia="Times New Roman" w:cstheme="minorHAnsi"/>
          <w:color w:val="333333"/>
        </w:rPr>
        <w:t>:</w:t>
      </w:r>
      <w:r w:rsidR="00DD67AC">
        <w:rPr>
          <w:rFonts w:eastAsia="Times New Roman" w:cstheme="minorHAnsi"/>
          <w:color w:val="333333"/>
        </w:rPr>
        <w:t xml:space="preserve"> 39.5 </w:t>
      </w:r>
      <w:r w:rsidR="00DD67AC">
        <w:rPr>
          <w:rFonts w:eastAsia="Times New Roman" w:cstheme="minorHAnsi"/>
          <w:color w:val="333333"/>
          <w:lang w:val="en-US"/>
        </w:rPr>
        <w:t>X 22.0</w:t>
      </w:r>
      <w:r w:rsidR="00DD67AC">
        <w:rPr>
          <w:rFonts w:eastAsia="Times New Roman" w:cstheme="minorHAnsi"/>
          <w:color w:val="333333"/>
        </w:rPr>
        <w:t xml:space="preserve"> </w:t>
      </w:r>
      <w:r w:rsidR="00DD67AC">
        <w:rPr>
          <w:rFonts w:eastAsia="Times New Roman" w:cstheme="minorHAnsi"/>
          <w:color w:val="333333"/>
          <w:lang w:val="en-US"/>
        </w:rPr>
        <w:t xml:space="preserve"> + 6.5 </w:t>
      </w:r>
      <w:r w:rsidR="00DD67AC">
        <w:rPr>
          <w:rFonts w:eastAsia="Times New Roman" w:cstheme="minorHAnsi"/>
          <w:color w:val="333333"/>
        </w:rPr>
        <w:t>კეცვის სიღრმე</w:t>
      </w:r>
      <w:r w:rsidR="001351FF">
        <w:rPr>
          <w:rFonts w:eastAsia="Times New Roman" w:cstheme="minorHAnsi"/>
          <w:color w:val="333333"/>
        </w:rPr>
        <w:t>;</w:t>
      </w:r>
    </w:p>
    <w:p w14:paraId="015CF7EF" w14:textId="4D58F8D1" w:rsidR="00B87451" w:rsidRDefault="00EB53B4" w:rsidP="00DE203B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DE203B">
        <w:rPr>
          <w:rFonts w:eastAsia="Times New Roman" w:cstheme="minorHAnsi"/>
          <w:color w:val="333333"/>
        </w:rPr>
        <w:t xml:space="preserve">ტევადობა - 4 კგ (გამოიყენება ხილ-ბოსტნის </w:t>
      </w:r>
      <w:r w:rsidRPr="00DE203B">
        <w:rPr>
          <w:rFonts w:eastAsia="Times New Roman" w:cstheme="minorHAnsi"/>
          <w:color w:val="333333"/>
        </w:rPr>
        <w:t>ასაწონ</w:t>
      </w:r>
      <w:r w:rsidRPr="00DE203B">
        <w:rPr>
          <w:rFonts w:eastAsia="Times New Roman" w:cstheme="minorHAnsi"/>
          <w:color w:val="333333"/>
        </w:rPr>
        <w:t>ად)</w:t>
      </w:r>
      <w:r w:rsidR="00DD67AC">
        <w:rPr>
          <w:rFonts w:eastAsia="Times New Roman" w:cstheme="minorHAnsi"/>
          <w:color w:val="333333"/>
        </w:rPr>
        <w:t>;</w:t>
      </w:r>
    </w:p>
    <w:p w14:paraId="39FD4DC6" w14:textId="694E3BE5" w:rsidR="00DD67AC" w:rsidRDefault="00DD67AC" w:rsidP="00DE203B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ფერი - გამჭვირვალე;</w:t>
      </w:r>
    </w:p>
    <w:p w14:paraId="43C5B639" w14:textId="77777777" w:rsidR="00DE203B" w:rsidRPr="00DE203B" w:rsidRDefault="00DE203B" w:rsidP="00DE203B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</w:p>
    <w:p w14:paraId="5481C727" w14:textId="18A9EAA5" w:rsidR="00AF5364" w:rsidRPr="00DE203B" w:rsidRDefault="001351FF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>
        <w:rPr>
          <w:rFonts w:cstheme="minorHAnsi"/>
          <w:b/>
          <w:bCs/>
          <w:color w:val="222222"/>
          <w:lang w:eastAsia="ka-GE"/>
        </w:rPr>
        <w:t>ფასთა კვლევის</w:t>
      </w:r>
      <w:r w:rsidR="00AF5364" w:rsidRPr="00DE203B">
        <w:rPr>
          <w:rFonts w:cstheme="minorHAnsi"/>
          <w:b/>
          <w:bCs/>
          <w:color w:val="222222"/>
          <w:lang w:eastAsia="ka-GE"/>
        </w:rPr>
        <w:t xml:space="preserve"> პირობები/მოთხოვნები:</w:t>
      </w:r>
    </w:p>
    <w:p w14:paraId="797906D6" w14:textId="2B47FDDD" w:rsidR="00193DFE" w:rsidRPr="00DE203B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DE203B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</w:t>
      </w:r>
      <w:r w:rsidR="00D137D2" w:rsidRPr="00DE203B">
        <w:rPr>
          <w:rFonts w:eastAsia="Times New Roman" w:cstheme="minorHAnsi"/>
          <w:color w:val="333333"/>
          <w:lang w:eastAsia="ka-GE"/>
        </w:rPr>
        <w:t xml:space="preserve"> </w:t>
      </w:r>
      <w:r w:rsidR="001351FF">
        <w:rPr>
          <w:rFonts w:eastAsia="Times New Roman" w:cstheme="minorHAnsi"/>
          <w:color w:val="333333"/>
          <w:lang w:eastAsia="ka-GE"/>
        </w:rPr>
        <w:t>;</w:t>
      </w:r>
    </w:p>
    <w:p w14:paraId="5B5BB8A7" w14:textId="57B8B0F0" w:rsidR="00AF5364" w:rsidRPr="00DE203B" w:rsidRDefault="00AF5364" w:rsidP="008D691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DE203B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763C37" w:rsidRPr="00DE203B">
        <w:rPr>
          <w:rFonts w:eastAsia="Times New Roman" w:cstheme="minorHAnsi"/>
          <w:color w:val="333333"/>
          <w:lang w:eastAsia="ka-GE"/>
        </w:rPr>
        <w:t xml:space="preserve"> </w:t>
      </w:r>
      <w:r w:rsidR="00DE203B">
        <w:rPr>
          <w:rFonts w:eastAsia="Times New Roman" w:cstheme="minorHAnsi"/>
          <w:color w:val="333333"/>
          <w:lang w:eastAsia="ka-GE"/>
        </w:rPr>
        <w:t>;</w:t>
      </w:r>
    </w:p>
    <w:p w14:paraId="4D5F5136" w14:textId="089A46C0" w:rsidR="00CD362B" w:rsidRPr="00DE203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DE203B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31DF4EFD" w14:textId="77777777" w:rsidR="00193DFE" w:rsidRPr="00DE203B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DE203B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DE203B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5B9269FC" w14:textId="6CA93B0C" w:rsidR="00DE203B" w:rsidRPr="00DE203B" w:rsidRDefault="00DE203B" w:rsidP="00DE203B">
      <w:pPr>
        <w:pStyle w:val="ListParagraph"/>
        <w:numPr>
          <w:ilvl w:val="0"/>
          <w:numId w:val="15"/>
        </w:numPr>
        <w:shd w:val="clear" w:color="auto" w:fill="FFFFFF"/>
        <w:spacing w:after="300" w:line="240" w:lineRule="auto"/>
        <w:rPr>
          <w:rStyle w:val="Strong"/>
          <w:rFonts w:cstheme="minorHAnsi"/>
          <w:shd w:val="clear" w:color="auto" w:fill="FFFFFF"/>
        </w:rPr>
      </w:pPr>
      <w:r w:rsidRPr="00DE203B">
        <w:rPr>
          <w:rStyle w:val="Strong"/>
          <w:rFonts w:cstheme="minorHAnsi"/>
          <w:shd w:val="clear" w:color="auto" w:fill="FFFFFF"/>
        </w:rPr>
        <w:t>პარკის მონაცემები სრულად უნდა აკმაყოფილებდეს საქართველოს მთავრობის დადგენილებით დამტკიცებულ ტექნიკურ რეგლამენტს</w:t>
      </w:r>
      <w:r w:rsidR="001351FF">
        <w:rPr>
          <w:rStyle w:val="Strong"/>
          <w:rFonts w:cstheme="minorHAnsi"/>
          <w:shd w:val="clear" w:color="auto" w:fill="FFFFFF"/>
        </w:rPr>
        <w:t>;</w:t>
      </w:r>
    </w:p>
    <w:p w14:paraId="1AF8CC81" w14:textId="20C69FD2" w:rsidR="00DE203B" w:rsidRPr="00DE203B" w:rsidRDefault="00DE203B" w:rsidP="00DE203B">
      <w:pPr>
        <w:pStyle w:val="ListParagraph"/>
        <w:numPr>
          <w:ilvl w:val="0"/>
          <w:numId w:val="15"/>
        </w:numPr>
        <w:shd w:val="clear" w:color="auto" w:fill="FFFFFF"/>
        <w:spacing w:after="300" w:line="240" w:lineRule="auto"/>
        <w:rPr>
          <w:rFonts w:eastAsia="Times New Roman" w:cstheme="minorHAnsi"/>
          <w:b/>
          <w:bCs/>
        </w:rPr>
      </w:pPr>
      <w:r w:rsidRPr="00DE203B">
        <w:rPr>
          <w:rFonts w:cstheme="minorHAnsi"/>
          <w:b/>
          <w:bCs/>
          <w:shd w:val="clear" w:color="auto" w:fill="FFFFFF"/>
        </w:rPr>
        <w:t>პარკის წარმოების შემთხვევაში პეტენდენტმა უნდა წარადგინოს შესაბამისობის დოკუმენტი, რომ წარმოებულია საქართველოს სტანდარტის შესაბამისად ,  ხოლო იმპორტის შემთხვევაში EN13432:2000 სტანდარტთან შესაბამისობის დოკუმენტი</w:t>
      </w:r>
      <w:r w:rsidR="001351FF">
        <w:rPr>
          <w:rFonts w:cstheme="minorHAnsi"/>
          <w:b/>
          <w:bCs/>
          <w:shd w:val="clear" w:color="auto" w:fill="FFFFFF"/>
        </w:rPr>
        <w:t>;</w:t>
      </w:r>
    </w:p>
    <w:p w14:paraId="5E9DEF0C" w14:textId="478DACBB" w:rsidR="00AF5364" w:rsidRPr="00DE203B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09004BC" w:rsidR="00AF5364" w:rsidRPr="00DE203B" w:rsidRDefault="001351FF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ფასთა კვლევის </w:t>
      </w:r>
      <w:r w:rsidR="00AF5364" w:rsidRPr="00DE203B">
        <w:rPr>
          <w:rFonts w:asciiTheme="minorHAnsi" w:hAnsiTheme="minorHAnsi" w:cstheme="minorHAnsi"/>
          <w:color w:val="222222"/>
          <w:sz w:val="22"/>
          <w:szCs w:val="22"/>
        </w:rPr>
        <w:t xml:space="preserve"> ჩაბარების პირობები:</w:t>
      </w:r>
    </w:p>
    <w:p w14:paraId="5397C781" w14:textId="7EEE0EAE" w:rsidR="00AF5364" w:rsidRPr="00DE203B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DE203B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0" w:name="_Hlk49338170"/>
      <w:r w:rsidRPr="00DE203B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7B6E3B" w:rsidRPr="00DE203B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3</w:t>
      </w:r>
      <w:r w:rsidRPr="00DE203B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1351FF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27 თებერვალი, </w:t>
      </w:r>
      <w:r w:rsidRPr="00DE203B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0"/>
    </w:p>
    <w:p w14:paraId="67BCA94D" w14:textId="0E5DBEDE" w:rsidR="00AF5364" w:rsidRPr="001351FF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DE203B">
        <w:rPr>
          <w:rFonts w:eastAsia="Times New Roman" w:cstheme="minorHAnsi"/>
          <w:color w:val="333333"/>
          <w:lang w:val="en-US"/>
        </w:rPr>
        <w:t>დაინტერესებულ კომპანიებს შეუძლიათ ელექტრონულად გამოაგზავნო</w:t>
      </w:r>
      <w:r w:rsidRPr="00DE203B">
        <w:rPr>
          <w:rFonts w:eastAsia="Times New Roman" w:cstheme="minorHAnsi"/>
          <w:color w:val="333333"/>
        </w:rPr>
        <w:t>ნ</w:t>
      </w:r>
      <w:r w:rsidRPr="00DE203B">
        <w:rPr>
          <w:rFonts w:eastAsia="Times New Roman" w:cstheme="minorHAnsi"/>
          <w:color w:val="333333"/>
          <w:lang w:val="en-US"/>
        </w:rPr>
        <w:t xml:space="preserve"> შემოთავაზება </w:t>
      </w:r>
      <w:proofErr w:type="gramStart"/>
      <w:r w:rsidRPr="00DE203B">
        <w:rPr>
          <w:rFonts w:eastAsia="Times New Roman" w:cstheme="minorHAnsi"/>
          <w:color w:val="333333"/>
          <w:lang w:val="en-US"/>
        </w:rPr>
        <w:t>ელ.ფოსტაზე</w:t>
      </w:r>
      <w:proofErr w:type="gramEnd"/>
      <w:r w:rsidRPr="00DE203B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DE203B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DE203B">
        <w:rPr>
          <w:rFonts w:eastAsia="Times New Roman" w:cstheme="minorHAnsi"/>
          <w:color w:val="337AB7"/>
        </w:rPr>
        <w:t xml:space="preserve">  </w:t>
      </w:r>
      <w:r w:rsidR="001351FF">
        <w:rPr>
          <w:rFonts w:eastAsia="Times New Roman" w:cstheme="minorHAnsi"/>
          <w:color w:val="333333"/>
        </w:rPr>
        <w:t>;</w:t>
      </w:r>
    </w:p>
    <w:p w14:paraId="4A31BCAA" w14:textId="77777777" w:rsidR="001351FF" w:rsidRDefault="001351FF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color w:val="333333"/>
          <w:sz w:val="22"/>
          <w:szCs w:val="22"/>
        </w:rPr>
      </w:pPr>
    </w:p>
    <w:p w14:paraId="139AA897" w14:textId="3D4195CC" w:rsidR="00AF5364" w:rsidRPr="00DE203B" w:rsidRDefault="001351FF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333333"/>
          <w:sz w:val="22"/>
          <w:szCs w:val="22"/>
          <w:lang w:val="ka-GE"/>
        </w:rPr>
        <w:t>დამატებით</w:t>
      </w:r>
      <w:r w:rsidR="00AF5364" w:rsidRPr="00DE203B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საკითხებთან დაკავშირებით, გთხოვთ მიმართოთ:</w:t>
      </w:r>
      <w:r w:rsidR="00AF5364" w:rsidRPr="00DE203B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="00AF5364" w:rsidRPr="00DE203B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="00AF5364" w:rsidRPr="00DE203B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="00AF5364" w:rsidRPr="00DE203B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 w:rsidRPr="00DE203B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="00AF5364" w:rsidRPr="00DE203B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DE203B" w:rsidRDefault="00EC326C">
      <w:pPr>
        <w:rPr>
          <w:rFonts w:cstheme="minorHAnsi"/>
        </w:rPr>
      </w:pPr>
    </w:p>
    <w:sectPr w:rsidR="00EC326C" w:rsidRPr="00DE203B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10D336B"/>
    <w:multiLevelType w:val="hybridMultilevel"/>
    <w:tmpl w:val="AE349854"/>
    <w:lvl w:ilvl="0" w:tplc="358E09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86D62"/>
    <w:multiLevelType w:val="hybridMultilevel"/>
    <w:tmpl w:val="2A9CE6AE"/>
    <w:lvl w:ilvl="0" w:tplc="358E09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2880765">
    <w:abstractNumId w:val="6"/>
  </w:num>
  <w:num w:numId="2" w16cid:durableId="287519280">
    <w:abstractNumId w:val="11"/>
  </w:num>
  <w:num w:numId="3" w16cid:durableId="100540188">
    <w:abstractNumId w:val="0"/>
  </w:num>
  <w:num w:numId="4" w16cid:durableId="308485872">
    <w:abstractNumId w:val="2"/>
  </w:num>
  <w:num w:numId="5" w16cid:durableId="1059089213">
    <w:abstractNumId w:val="7"/>
  </w:num>
  <w:num w:numId="6" w16cid:durableId="2057390853">
    <w:abstractNumId w:val="14"/>
  </w:num>
  <w:num w:numId="7" w16cid:durableId="906036353">
    <w:abstractNumId w:val="3"/>
  </w:num>
  <w:num w:numId="8" w16cid:durableId="724989069">
    <w:abstractNumId w:val="8"/>
  </w:num>
  <w:num w:numId="9" w16cid:durableId="79714884">
    <w:abstractNumId w:val="1"/>
  </w:num>
  <w:num w:numId="10" w16cid:durableId="1584488214">
    <w:abstractNumId w:val="13"/>
  </w:num>
  <w:num w:numId="11" w16cid:durableId="975598975">
    <w:abstractNumId w:val="12"/>
  </w:num>
  <w:num w:numId="12" w16cid:durableId="1580091114">
    <w:abstractNumId w:val="10"/>
  </w:num>
  <w:num w:numId="13" w16cid:durableId="700009104">
    <w:abstractNumId w:val="9"/>
  </w:num>
  <w:num w:numId="14" w16cid:durableId="352851362">
    <w:abstractNumId w:val="5"/>
  </w:num>
  <w:num w:numId="15" w16cid:durableId="3839186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23ABA"/>
    <w:rsid w:val="00134202"/>
    <w:rsid w:val="001351FF"/>
    <w:rsid w:val="00146B00"/>
    <w:rsid w:val="001505D7"/>
    <w:rsid w:val="00154CE7"/>
    <w:rsid w:val="0016024F"/>
    <w:rsid w:val="0019211C"/>
    <w:rsid w:val="00193DFE"/>
    <w:rsid w:val="001B2FCB"/>
    <w:rsid w:val="001C02ED"/>
    <w:rsid w:val="002111EB"/>
    <w:rsid w:val="00211D86"/>
    <w:rsid w:val="002431C5"/>
    <w:rsid w:val="002B2C9A"/>
    <w:rsid w:val="002C5612"/>
    <w:rsid w:val="002D7924"/>
    <w:rsid w:val="003039B8"/>
    <w:rsid w:val="003203BF"/>
    <w:rsid w:val="00382F54"/>
    <w:rsid w:val="003B6853"/>
    <w:rsid w:val="003C7114"/>
    <w:rsid w:val="003E758A"/>
    <w:rsid w:val="003F43AE"/>
    <w:rsid w:val="004371B0"/>
    <w:rsid w:val="0044753B"/>
    <w:rsid w:val="00455503"/>
    <w:rsid w:val="00455F13"/>
    <w:rsid w:val="00474C2E"/>
    <w:rsid w:val="00481BEC"/>
    <w:rsid w:val="004A3EBE"/>
    <w:rsid w:val="004F203A"/>
    <w:rsid w:val="00500F8C"/>
    <w:rsid w:val="00530545"/>
    <w:rsid w:val="00557462"/>
    <w:rsid w:val="0059216B"/>
    <w:rsid w:val="005C2BAB"/>
    <w:rsid w:val="005D4E6E"/>
    <w:rsid w:val="005F34A8"/>
    <w:rsid w:val="006145E7"/>
    <w:rsid w:val="00623352"/>
    <w:rsid w:val="006240A1"/>
    <w:rsid w:val="006425EB"/>
    <w:rsid w:val="00652EF4"/>
    <w:rsid w:val="00653FC2"/>
    <w:rsid w:val="00667286"/>
    <w:rsid w:val="006A3AA4"/>
    <w:rsid w:val="006A510A"/>
    <w:rsid w:val="006F3AA8"/>
    <w:rsid w:val="007127EB"/>
    <w:rsid w:val="00723B0D"/>
    <w:rsid w:val="0073170E"/>
    <w:rsid w:val="00751D27"/>
    <w:rsid w:val="00763C37"/>
    <w:rsid w:val="00763F68"/>
    <w:rsid w:val="00771C11"/>
    <w:rsid w:val="00776166"/>
    <w:rsid w:val="007B426E"/>
    <w:rsid w:val="007B6E3B"/>
    <w:rsid w:val="00820541"/>
    <w:rsid w:val="00830AAE"/>
    <w:rsid w:val="00847D3C"/>
    <w:rsid w:val="008571B1"/>
    <w:rsid w:val="008D031A"/>
    <w:rsid w:val="008D6917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E6DA3"/>
    <w:rsid w:val="00A00DC0"/>
    <w:rsid w:val="00A02A57"/>
    <w:rsid w:val="00A10511"/>
    <w:rsid w:val="00A11046"/>
    <w:rsid w:val="00A20E7E"/>
    <w:rsid w:val="00A55490"/>
    <w:rsid w:val="00A75A71"/>
    <w:rsid w:val="00AA1865"/>
    <w:rsid w:val="00AE3345"/>
    <w:rsid w:val="00AF5364"/>
    <w:rsid w:val="00B25AEF"/>
    <w:rsid w:val="00B4663C"/>
    <w:rsid w:val="00B7395F"/>
    <w:rsid w:val="00B87451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CF61DC"/>
    <w:rsid w:val="00D04824"/>
    <w:rsid w:val="00D137D2"/>
    <w:rsid w:val="00D14CA5"/>
    <w:rsid w:val="00D25348"/>
    <w:rsid w:val="00D50B92"/>
    <w:rsid w:val="00D63684"/>
    <w:rsid w:val="00D80FF1"/>
    <w:rsid w:val="00D863DB"/>
    <w:rsid w:val="00DA50CA"/>
    <w:rsid w:val="00DA624E"/>
    <w:rsid w:val="00DD67AC"/>
    <w:rsid w:val="00DE203B"/>
    <w:rsid w:val="00DF344D"/>
    <w:rsid w:val="00E451E6"/>
    <w:rsid w:val="00E51C1F"/>
    <w:rsid w:val="00E84C8C"/>
    <w:rsid w:val="00EB53B4"/>
    <w:rsid w:val="00EC326C"/>
    <w:rsid w:val="00F0148F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106</cp:revision>
  <cp:lastPrinted>2021-06-09T13:34:00Z</cp:lastPrinted>
  <dcterms:created xsi:type="dcterms:W3CDTF">2020-08-25T08:33:00Z</dcterms:created>
  <dcterms:modified xsi:type="dcterms:W3CDTF">2023-02-16T13:24:00Z</dcterms:modified>
</cp:coreProperties>
</file>