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51"/>
        <w:tblW w:w="11165" w:type="dxa"/>
        <w:tblLook w:val="04A0" w:firstRow="1" w:lastRow="0" w:firstColumn="1" w:lastColumn="0" w:noHBand="0" w:noVBand="1"/>
      </w:tblPr>
      <w:tblGrid>
        <w:gridCol w:w="2943"/>
        <w:gridCol w:w="8222"/>
      </w:tblGrid>
      <w:tr w:rsidR="00611E89" w:rsidRPr="008D58FB" w:rsidTr="00611E89">
        <w:trPr>
          <w:trHeight w:val="413"/>
        </w:trPr>
        <w:tc>
          <w:tcPr>
            <w:tcW w:w="2943" w:type="dxa"/>
            <w:vAlign w:val="center"/>
          </w:tcPr>
          <w:p w:rsidR="00611E89" w:rsidRPr="004264E0" w:rsidRDefault="00611E89" w:rsidP="00611E89">
            <w:pPr>
              <w:rPr>
                <w:rFonts w:cstheme="minorHAnsi"/>
                <w:b/>
                <w:lang w:val="ka-GE"/>
              </w:rPr>
            </w:pPr>
            <w:r w:rsidRPr="004264E0">
              <w:rPr>
                <w:rFonts w:cstheme="minorHAnsi"/>
                <w:b/>
                <w:lang w:val="ka-GE"/>
              </w:rPr>
              <w:t>კოდი / პრეზენტაცია</w:t>
            </w:r>
          </w:p>
        </w:tc>
        <w:tc>
          <w:tcPr>
            <w:tcW w:w="8222" w:type="dxa"/>
            <w:vAlign w:val="center"/>
          </w:tcPr>
          <w:p w:rsidR="00611E89" w:rsidRPr="004264E0" w:rsidRDefault="00611E89" w:rsidP="00611E89">
            <w:pPr>
              <w:rPr>
                <w:rFonts w:cstheme="minorHAnsi"/>
              </w:rPr>
            </w:pPr>
            <w:bookmarkStart w:id="0" w:name="_GoBack"/>
            <w:r w:rsidRPr="004264E0">
              <w:rPr>
                <w:rFonts w:cstheme="minorHAnsi"/>
              </w:rPr>
              <w:t>SM-</w:t>
            </w:r>
            <w:r w:rsidRPr="004264E0">
              <w:rPr>
                <w:rFonts w:cstheme="minorHAnsi"/>
                <w:lang w:val="ka-GE"/>
              </w:rPr>
              <w:t>A</w:t>
            </w:r>
            <w:r w:rsidR="00C461D8">
              <w:rPr>
                <w:rFonts w:cstheme="minorHAnsi"/>
              </w:rPr>
              <w:t>1</w:t>
            </w:r>
            <w:r w:rsidR="00361012">
              <w:rPr>
                <w:rFonts w:cstheme="minorHAnsi"/>
              </w:rPr>
              <w:t>4</w:t>
            </w:r>
            <w:r w:rsidR="00361012">
              <w:rPr>
                <w:rFonts w:cstheme="minorHAnsi"/>
                <w:lang w:val="ka-GE"/>
              </w:rPr>
              <w:t>5</w:t>
            </w:r>
            <w:r w:rsidRPr="004264E0">
              <w:rPr>
                <w:rFonts w:cstheme="minorHAnsi"/>
                <w:lang w:val="ka-GE"/>
              </w:rPr>
              <w:t xml:space="preserve"> / </w:t>
            </w:r>
            <w:r w:rsidRPr="004264E0">
              <w:rPr>
                <w:rFonts w:cstheme="minorHAnsi"/>
              </w:rPr>
              <w:t>Galaxy A</w:t>
            </w:r>
            <w:r w:rsidR="00C461D8">
              <w:rPr>
                <w:rFonts w:cstheme="minorHAnsi"/>
              </w:rPr>
              <w:t>1</w:t>
            </w:r>
            <w:r w:rsidR="00361012">
              <w:rPr>
                <w:rFonts w:cstheme="minorHAnsi"/>
              </w:rPr>
              <w:t>4 LTE</w:t>
            </w:r>
            <w:r w:rsidRPr="004264E0">
              <w:rPr>
                <w:rFonts w:cstheme="minorHAnsi"/>
              </w:rPr>
              <w:t xml:space="preserve"> / </w:t>
            </w:r>
            <w:r w:rsidRPr="004264E0">
              <w:rPr>
                <w:rFonts w:cstheme="minorHAnsi"/>
                <w:lang w:val="ka-GE"/>
              </w:rPr>
              <w:t>202</w:t>
            </w:r>
            <w:r w:rsidRPr="004264E0">
              <w:rPr>
                <w:rFonts w:cstheme="minorHAnsi"/>
              </w:rPr>
              <w:t>3</w:t>
            </w:r>
            <w:r w:rsidRPr="004264E0">
              <w:rPr>
                <w:rFonts w:cstheme="minorHAnsi"/>
                <w:lang w:val="ka-GE"/>
              </w:rPr>
              <w:t xml:space="preserve"> წლის </w:t>
            </w:r>
            <w:r w:rsidRPr="004264E0">
              <w:rPr>
                <w:rFonts w:ascii="Sylfaen" w:hAnsi="Sylfaen" w:cs="Sylfaen"/>
                <w:lang w:val="ka-GE"/>
              </w:rPr>
              <w:t>მ</w:t>
            </w:r>
            <w:r w:rsidRPr="004264E0">
              <w:rPr>
                <w:rFonts w:cstheme="minorHAnsi"/>
                <w:lang w:val="ka-GE"/>
              </w:rPr>
              <w:t>არტი</w:t>
            </w:r>
            <w:bookmarkEnd w:id="0"/>
          </w:p>
        </w:tc>
      </w:tr>
      <w:tr w:rsidR="00611E89" w:rsidRPr="00BA6D9E" w:rsidTr="00611E89">
        <w:trPr>
          <w:trHeight w:val="405"/>
        </w:trPr>
        <w:tc>
          <w:tcPr>
            <w:tcW w:w="2943" w:type="dxa"/>
            <w:vAlign w:val="center"/>
          </w:tcPr>
          <w:p w:rsidR="00611E89" w:rsidRPr="004264E0" w:rsidRDefault="00611E89" w:rsidP="00611E89">
            <w:pPr>
              <w:rPr>
                <w:rFonts w:cstheme="minorHAnsi"/>
                <w:b/>
                <w:lang w:val="ka-GE"/>
              </w:rPr>
            </w:pPr>
            <w:r w:rsidRPr="004264E0">
              <w:rPr>
                <w:rFonts w:cstheme="minorHAnsi"/>
                <w:b/>
                <w:lang w:val="ka-GE"/>
              </w:rPr>
              <w:t xml:space="preserve">კორპუსი </w:t>
            </w:r>
          </w:p>
        </w:tc>
        <w:tc>
          <w:tcPr>
            <w:tcW w:w="8222" w:type="dxa"/>
            <w:vAlign w:val="center"/>
          </w:tcPr>
          <w:p w:rsidR="00611E89" w:rsidRPr="004264E0" w:rsidRDefault="00B23976" w:rsidP="00611E89">
            <w:pPr>
              <w:rPr>
                <w:rFonts w:cstheme="minorHAnsi"/>
                <w:lang w:val="ka-GE"/>
              </w:rPr>
            </w:pPr>
            <w:r>
              <w:rPr>
                <w:rFonts w:cstheme="minorHAnsi"/>
                <w:color w:val="000000"/>
                <w:shd w:val="clear" w:color="auto" w:fill="FAFAFA"/>
                <w:lang w:val="ka-GE"/>
              </w:rPr>
              <w:t>16</w:t>
            </w:r>
            <w:r w:rsidR="00E5335A">
              <w:rPr>
                <w:rFonts w:cstheme="minorHAnsi"/>
                <w:color w:val="000000"/>
                <w:shd w:val="clear" w:color="auto" w:fill="FAFAFA"/>
              </w:rPr>
              <w:t>7</w:t>
            </w:r>
            <w:r w:rsidR="00611E89" w:rsidRPr="004264E0">
              <w:rPr>
                <w:rFonts w:cstheme="minorHAnsi"/>
                <w:color w:val="000000"/>
                <w:shd w:val="clear" w:color="auto" w:fill="FAFAFA"/>
                <w:lang w:val="ka-GE"/>
              </w:rPr>
              <w:t>.</w:t>
            </w:r>
            <w:r w:rsidR="00E5335A">
              <w:rPr>
                <w:rFonts w:cstheme="minorHAnsi"/>
                <w:color w:val="000000"/>
                <w:shd w:val="clear" w:color="auto" w:fill="FAFAFA"/>
              </w:rPr>
              <w:t>7</w:t>
            </w:r>
            <w:r w:rsidR="00611E89" w:rsidRPr="004264E0">
              <w:rPr>
                <w:rFonts w:cstheme="minorHAnsi"/>
                <w:color w:val="000000"/>
                <w:shd w:val="clear" w:color="auto" w:fill="FAFAFA"/>
                <w:lang w:val="ka-GE"/>
              </w:rPr>
              <w:t xml:space="preserve"> x 7</w:t>
            </w:r>
            <w:r>
              <w:rPr>
                <w:rFonts w:cstheme="minorHAnsi"/>
                <w:color w:val="000000"/>
                <w:shd w:val="clear" w:color="auto" w:fill="FAFAFA"/>
              </w:rPr>
              <w:t>8</w:t>
            </w:r>
            <w:r w:rsidR="00611E89" w:rsidRPr="004264E0">
              <w:rPr>
                <w:rFonts w:cstheme="minorHAnsi"/>
                <w:color w:val="000000"/>
                <w:shd w:val="clear" w:color="auto" w:fill="FAFAFA"/>
                <w:lang w:val="ka-GE"/>
              </w:rPr>
              <w:t>.</w:t>
            </w:r>
            <w:r w:rsidR="00E5335A">
              <w:rPr>
                <w:rFonts w:cstheme="minorHAnsi"/>
                <w:color w:val="000000"/>
                <w:shd w:val="clear" w:color="auto" w:fill="FAFAFA"/>
              </w:rPr>
              <w:t>0</w:t>
            </w:r>
            <w:r w:rsidR="00E5335A">
              <w:rPr>
                <w:rFonts w:cstheme="minorHAnsi"/>
                <w:color w:val="000000"/>
                <w:shd w:val="clear" w:color="auto" w:fill="FAFAFA"/>
                <w:lang w:val="ka-GE"/>
              </w:rPr>
              <w:t xml:space="preserve"> x 9.1</w:t>
            </w:r>
            <w:r w:rsidR="00611E89" w:rsidRPr="004264E0">
              <w:rPr>
                <w:rFonts w:cstheme="minorHAnsi"/>
                <w:color w:val="000000"/>
                <w:shd w:val="clear" w:color="auto" w:fill="FAFAFA"/>
                <w:lang w:val="ka-GE"/>
              </w:rPr>
              <w:t xml:space="preserve"> mm</w:t>
            </w:r>
            <w:r>
              <w:rPr>
                <w:rFonts w:cstheme="minorHAnsi"/>
                <w:lang w:val="ka-GE"/>
              </w:rPr>
              <w:t xml:space="preserve">, </w:t>
            </w:r>
            <w:r w:rsidR="00E5335A">
              <w:rPr>
                <w:rFonts w:cstheme="minorHAnsi"/>
              </w:rPr>
              <w:t>201</w:t>
            </w:r>
            <w:r w:rsidR="00881669">
              <w:rPr>
                <w:rFonts w:cstheme="minorHAnsi"/>
              </w:rPr>
              <w:t xml:space="preserve"> </w:t>
            </w:r>
            <w:r w:rsidR="00611E89" w:rsidRPr="004264E0">
              <w:rPr>
                <w:rFonts w:cstheme="minorHAnsi"/>
                <w:lang w:val="ka-GE"/>
              </w:rPr>
              <w:t>გრამი, პოლიკარბონატის ჩარჩო</w:t>
            </w:r>
          </w:p>
        </w:tc>
      </w:tr>
      <w:tr w:rsidR="00611E89" w:rsidRPr="008D58FB" w:rsidTr="00611E89">
        <w:trPr>
          <w:trHeight w:val="424"/>
        </w:trPr>
        <w:tc>
          <w:tcPr>
            <w:tcW w:w="2943" w:type="dxa"/>
            <w:vAlign w:val="center"/>
          </w:tcPr>
          <w:p w:rsidR="00611E89" w:rsidRPr="004264E0" w:rsidRDefault="00611E89" w:rsidP="00611E89">
            <w:pPr>
              <w:rPr>
                <w:rFonts w:cstheme="minorHAnsi"/>
                <w:b/>
                <w:lang w:val="ka-GE"/>
              </w:rPr>
            </w:pPr>
            <w:r w:rsidRPr="004264E0">
              <w:rPr>
                <w:rFonts w:cstheme="minorHAnsi"/>
                <w:b/>
                <w:lang w:val="ka-GE"/>
              </w:rPr>
              <w:t>ეკრანი</w:t>
            </w:r>
          </w:p>
        </w:tc>
        <w:tc>
          <w:tcPr>
            <w:tcW w:w="8222" w:type="dxa"/>
            <w:vAlign w:val="center"/>
          </w:tcPr>
          <w:p w:rsidR="00611E89" w:rsidRPr="004264E0" w:rsidRDefault="00611E89" w:rsidP="00611E89">
            <w:pPr>
              <w:rPr>
                <w:rFonts w:cstheme="minorHAnsi"/>
                <w:lang w:val="ka-GE"/>
              </w:rPr>
            </w:pPr>
            <w:r w:rsidRPr="004264E0">
              <w:rPr>
                <w:rFonts w:cstheme="minorHAnsi"/>
                <w:lang w:val="ka-GE"/>
              </w:rPr>
              <w:t>6.</w:t>
            </w:r>
            <w:r w:rsidR="00B23976" w:rsidRPr="007D7ABA">
              <w:rPr>
                <w:rFonts w:cstheme="minorHAnsi"/>
                <w:lang w:val="ka-GE"/>
              </w:rPr>
              <w:t>6</w:t>
            </w:r>
            <w:r w:rsidR="00B23976">
              <w:rPr>
                <w:rFonts w:cstheme="minorHAnsi"/>
                <w:lang w:val="ka-GE"/>
              </w:rPr>
              <w:t xml:space="preserve">'' </w:t>
            </w:r>
            <w:r w:rsidR="00E5335A" w:rsidRPr="007D7ABA">
              <w:rPr>
                <w:rFonts w:cstheme="minorHAnsi"/>
                <w:lang w:val="ka-GE"/>
              </w:rPr>
              <w:t xml:space="preserve">LCD </w:t>
            </w:r>
            <w:r w:rsidR="00B23976">
              <w:rPr>
                <w:rFonts w:cstheme="minorHAnsi"/>
                <w:lang w:val="ka-GE"/>
              </w:rPr>
              <w:t>FHD+, 1080x2</w:t>
            </w:r>
            <w:r w:rsidR="00E5335A" w:rsidRPr="007D7ABA">
              <w:rPr>
                <w:rFonts w:cstheme="minorHAnsi"/>
                <w:lang w:val="ka-GE"/>
              </w:rPr>
              <w:t>40</w:t>
            </w:r>
            <w:r w:rsidRPr="004264E0">
              <w:rPr>
                <w:rFonts w:cstheme="minorHAnsi"/>
                <w:lang w:val="ka-GE"/>
              </w:rPr>
              <w:t xml:space="preserve">0, </w:t>
            </w:r>
            <w:r w:rsidR="00E5335A">
              <w:rPr>
                <w:rFonts w:cstheme="minorHAnsi"/>
                <w:lang w:val="ka-GE"/>
              </w:rPr>
              <w:t>20</w:t>
            </w:r>
            <w:r w:rsidRPr="004264E0">
              <w:rPr>
                <w:rFonts w:cstheme="minorHAnsi"/>
                <w:lang w:val="ka-GE"/>
              </w:rPr>
              <w:t>:9, 60 Hz</w:t>
            </w:r>
            <w:r w:rsidR="00E5335A">
              <w:rPr>
                <w:rFonts w:cstheme="minorHAnsi"/>
                <w:lang w:val="ka-GE"/>
              </w:rPr>
              <w:t>, 8</w:t>
            </w:r>
            <w:r w:rsidRPr="004264E0">
              <w:rPr>
                <w:rFonts w:cstheme="minorHAnsi"/>
                <w:lang w:val="ka-GE"/>
              </w:rPr>
              <w:t xml:space="preserve">00 ნიტი, </w:t>
            </w:r>
          </w:p>
          <w:p w:rsidR="00611E89" w:rsidRPr="004264E0" w:rsidRDefault="00611E89" w:rsidP="00611E89">
            <w:pPr>
              <w:rPr>
                <w:rFonts w:cstheme="minorHAnsi"/>
              </w:rPr>
            </w:pPr>
            <w:r w:rsidRPr="004264E0">
              <w:rPr>
                <w:rFonts w:cstheme="minorHAnsi"/>
                <w:lang w:val="ka-GE"/>
              </w:rPr>
              <w:t xml:space="preserve">უსაზღვრო </w:t>
            </w:r>
            <w:r w:rsidR="00130867">
              <w:rPr>
                <w:rFonts w:cstheme="minorHAnsi"/>
              </w:rPr>
              <w:t>V</w:t>
            </w:r>
            <w:r w:rsidRPr="004264E0">
              <w:rPr>
                <w:rFonts w:cstheme="minorHAnsi"/>
                <w:lang w:val="ka-GE"/>
              </w:rPr>
              <w:t xml:space="preserve"> ტიპი</w:t>
            </w:r>
            <w:r w:rsidR="00130867">
              <w:rPr>
                <w:rFonts w:cstheme="minorHAnsi"/>
                <w:lang w:val="ka-GE"/>
              </w:rPr>
              <w:t>,</w:t>
            </w:r>
          </w:p>
        </w:tc>
      </w:tr>
      <w:tr w:rsidR="00CB3B83" w:rsidRPr="0055645A" w:rsidTr="00611E89">
        <w:trPr>
          <w:trHeight w:val="415"/>
        </w:trPr>
        <w:tc>
          <w:tcPr>
            <w:tcW w:w="2943" w:type="dxa"/>
            <w:vAlign w:val="center"/>
          </w:tcPr>
          <w:p w:rsidR="00CB3B83" w:rsidRPr="004264E0" w:rsidRDefault="00CB3B83" w:rsidP="00CB3B83">
            <w:pPr>
              <w:rPr>
                <w:rFonts w:cstheme="minorHAnsi"/>
                <w:b/>
                <w:lang w:val="ka-GE"/>
              </w:rPr>
            </w:pPr>
            <w:r w:rsidRPr="004264E0">
              <w:rPr>
                <w:rFonts w:cstheme="minorHAnsi"/>
                <w:b/>
                <w:lang w:val="ka-GE"/>
              </w:rPr>
              <w:t>ცენტრალური პროცესორი</w:t>
            </w:r>
          </w:p>
        </w:tc>
        <w:tc>
          <w:tcPr>
            <w:tcW w:w="8222" w:type="dxa"/>
            <w:vAlign w:val="center"/>
          </w:tcPr>
          <w:p w:rsidR="00CB3B83" w:rsidRPr="00081675" w:rsidRDefault="00C245F4" w:rsidP="00CB3B83">
            <w:pPr>
              <w:rPr>
                <w:rFonts w:cstheme="minorHAnsi"/>
                <w:lang w:val="ka-GE"/>
              </w:rPr>
            </w:pPr>
            <w:r w:rsidRPr="00081675">
              <w:rPr>
                <w:rFonts w:cstheme="minorHAnsi"/>
                <w:lang w:val="ka-GE"/>
              </w:rPr>
              <w:t xml:space="preserve">Exynos 850 </w:t>
            </w:r>
            <w:r w:rsidR="00CB3B83" w:rsidRPr="00081675">
              <w:rPr>
                <w:rFonts w:cstheme="minorHAnsi"/>
                <w:lang w:val="ka-GE"/>
              </w:rPr>
              <w:t xml:space="preserve"> (8 </w:t>
            </w:r>
            <w:r w:rsidR="00CB3B83" w:rsidRPr="00081675">
              <w:rPr>
                <w:rFonts w:ascii="Sylfaen" w:hAnsi="Sylfaen" w:cs="Sylfaen"/>
                <w:lang w:val="ka-GE"/>
              </w:rPr>
              <w:t>ნანომეტრი</w:t>
            </w:r>
            <w:r w:rsidR="00CB3B83" w:rsidRPr="00081675">
              <w:rPr>
                <w:rFonts w:cstheme="minorHAnsi"/>
                <w:lang w:val="ka-GE"/>
              </w:rPr>
              <w:t>)</w:t>
            </w:r>
          </w:p>
          <w:p w:rsidR="00CB3B83" w:rsidRPr="00081675" w:rsidRDefault="00CB3B83" w:rsidP="00CB3B83">
            <w:pPr>
              <w:rPr>
                <w:rFonts w:cstheme="minorHAnsi"/>
                <w:lang w:val="ka-GE"/>
              </w:rPr>
            </w:pPr>
            <w:r w:rsidRPr="00081675">
              <w:rPr>
                <w:rFonts w:cstheme="minorHAnsi"/>
                <w:lang w:val="ka-GE"/>
              </w:rPr>
              <w:t xml:space="preserve">Quad Core </w:t>
            </w:r>
            <w:r w:rsidRPr="00081675">
              <w:rPr>
                <w:rFonts w:cstheme="minorHAnsi"/>
                <w:color w:val="000000"/>
                <w:sz w:val="21"/>
                <w:szCs w:val="21"/>
                <w:shd w:val="clear" w:color="auto" w:fill="FAFAFA"/>
                <w:lang w:val="ka-GE"/>
              </w:rPr>
              <w:t>2.0</w:t>
            </w:r>
            <w:r w:rsidRPr="00081675">
              <w:rPr>
                <w:rFonts w:cstheme="minorHAnsi"/>
                <w:color w:val="000000"/>
                <w:sz w:val="21"/>
                <w:szCs w:val="21"/>
                <w:shd w:val="clear" w:color="auto" w:fill="FAFAFA"/>
              </w:rPr>
              <w:t xml:space="preserve"> </w:t>
            </w:r>
            <w:r w:rsidRPr="00081675">
              <w:rPr>
                <w:rFonts w:cstheme="minorHAnsi"/>
                <w:color w:val="000000"/>
                <w:sz w:val="21"/>
                <w:szCs w:val="21"/>
                <w:shd w:val="clear" w:color="auto" w:fill="FAFAFA"/>
                <w:lang w:val="ka-GE"/>
              </w:rPr>
              <w:t xml:space="preserve">GHz </w:t>
            </w:r>
            <w:r w:rsidRPr="00081675">
              <w:rPr>
                <w:rFonts w:cstheme="minorHAnsi"/>
                <w:color w:val="000000"/>
                <w:sz w:val="21"/>
                <w:szCs w:val="21"/>
                <w:shd w:val="clear" w:color="auto" w:fill="FAFAFA"/>
              </w:rPr>
              <w:t>Cortex-A55</w:t>
            </w:r>
            <w:r w:rsidRPr="00081675">
              <w:rPr>
                <w:rFonts w:cstheme="minorHAnsi"/>
                <w:color w:val="000000"/>
                <w:sz w:val="21"/>
                <w:szCs w:val="21"/>
                <w:shd w:val="clear" w:color="auto" w:fill="FAFAFA"/>
                <w:lang w:val="ka-GE"/>
              </w:rPr>
              <w:t xml:space="preserve"> &amp; Quad Core 2</w:t>
            </w:r>
            <w:r w:rsidRPr="00081675">
              <w:rPr>
                <w:rFonts w:cstheme="minorHAnsi"/>
                <w:color w:val="000000"/>
                <w:sz w:val="21"/>
                <w:szCs w:val="21"/>
                <w:shd w:val="clear" w:color="auto" w:fill="FAFAFA"/>
              </w:rPr>
              <w:t>.0</w:t>
            </w:r>
            <w:r w:rsidRPr="00081675">
              <w:rPr>
                <w:rFonts w:cstheme="minorHAnsi"/>
                <w:color w:val="000000"/>
                <w:sz w:val="21"/>
                <w:szCs w:val="21"/>
                <w:shd w:val="clear" w:color="auto" w:fill="FAFAFA"/>
                <w:lang w:val="ka-GE"/>
              </w:rPr>
              <w:t xml:space="preserve"> GHz Cortex-A55</w:t>
            </w:r>
          </w:p>
        </w:tc>
      </w:tr>
      <w:tr w:rsidR="00CB3B83" w:rsidRPr="0055645A" w:rsidTr="00611E89">
        <w:trPr>
          <w:trHeight w:val="422"/>
        </w:trPr>
        <w:tc>
          <w:tcPr>
            <w:tcW w:w="2943" w:type="dxa"/>
            <w:vAlign w:val="center"/>
          </w:tcPr>
          <w:p w:rsidR="00CB3B83" w:rsidRPr="004264E0" w:rsidRDefault="00CB3B83" w:rsidP="00CB3B83">
            <w:pPr>
              <w:rPr>
                <w:rFonts w:cstheme="minorHAnsi"/>
                <w:b/>
                <w:lang w:val="ka-GE"/>
              </w:rPr>
            </w:pPr>
            <w:r w:rsidRPr="004264E0">
              <w:rPr>
                <w:rFonts w:cstheme="minorHAnsi"/>
                <w:b/>
                <w:lang w:val="ka-GE"/>
              </w:rPr>
              <w:t>გრაფიკული პროცესორი</w:t>
            </w:r>
          </w:p>
        </w:tc>
        <w:tc>
          <w:tcPr>
            <w:tcW w:w="8222" w:type="dxa"/>
            <w:vAlign w:val="center"/>
          </w:tcPr>
          <w:p w:rsidR="00CB3B83" w:rsidRPr="00081675" w:rsidRDefault="00CB3B83" w:rsidP="00CB3B83">
            <w:pPr>
              <w:rPr>
                <w:rFonts w:cstheme="minorHAnsi"/>
                <w:lang w:val="ka-GE"/>
              </w:rPr>
            </w:pPr>
            <w:r w:rsidRPr="00081675">
              <w:rPr>
                <w:rFonts w:cstheme="minorHAnsi"/>
                <w:color w:val="000000"/>
                <w:sz w:val="21"/>
                <w:szCs w:val="21"/>
                <w:shd w:val="clear" w:color="auto" w:fill="FAFAFA"/>
              </w:rPr>
              <w:t>Mali-G52 MP1</w:t>
            </w:r>
          </w:p>
        </w:tc>
      </w:tr>
      <w:tr w:rsidR="005F6334" w:rsidRPr="0055645A" w:rsidTr="00611E89">
        <w:trPr>
          <w:trHeight w:val="414"/>
        </w:trPr>
        <w:tc>
          <w:tcPr>
            <w:tcW w:w="2943" w:type="dxa"/>
            <w:vAlign w:val="center"/>
          </w:tcPr>
          <w:p w:rsidR="005F6334" w:rsidRPr="004264E0" w:rsidRDefault="005F6334" w:rsidP="005F6334">
            <w:pPr>
              <w:rPr>
                <w:rFonts w:cstheme="minorHAnsi"/>
                <w:b/>
                <w:lang w:val="ka-GE"/>
              </w:rPr>
            </w:pPr>
            <w:r w:rsidRPr="004264E0">
              <w:rPr>
                <w:rFonts w:cstheme="minorHAnsi"/>
                <w:b/>
                <w:lang w:val="ka-GE"/>
              </w:rPr>
              <w:t>ქსელი</w:t>
            </w:r>
          </w:p>
        </w:tc>
        <w:tc>
          <w:tcPr>
            <w:tcW w:w="8222" w:type="dxa"/>
            <w:vAlign w:val="center"/>
          </w:tcPr>
          <w:p w:rsidR="005F6334" w:rsidRPr="008D58FB" w:rsidRDefault="005F6334" w:rsidP="005F6334">
            <w:pPr>
              <w:rPr>
                <w:rFonts w:cstheme="minorHAnsi"/>
              </w:rPr>
            </w:pPr>
            <w:r>
              <w:rPr>
                <w:rFonts w:cstheme="minorHAnsi"/>
                <w:lang w:val="ka-GE"/>
              </w:rPr>
              <w:t>LTE cat. 7</w:t>
            </w:r>
            <w:r w:rsidRPr="008D58FB">
              <w:rPr>
                <w:rFonts w:cstheme="minorHAnsi"/>
                <w:lang w:val="ka-GE"/>
              </w:rPr>
              <w:t xml:space="preserve"> ( Download 600 Mbps / Upload 150 Mbps),</w:t>
            </w:r>
            <w:r>
              <w:rPr>
                <w:rFonts w:cstheme="minorHAnsi"/>
              </w:rPr>
              <w:t xml:space="preserve"> </w:t>
            </w:r>
            <w:r w:rsidRPr="008D58FB">
              <w:rPr>
                <w:rFonts w:cstheme="minorHAnsi"/>
                <w:lang w:val="ka-GE"/>
              </w:rPr>
              <w:t xml:space="preserve"> </w:t>
            </w:r>
            <w:r w:rsidRPr="008D58FB">
              <w:rPr>
                <w:rFonts w:ascii="Sylfaen" w:hAnsi="Sylfaen" w:cs="Sylfaen"/>
                <w:lang w:val="ka-GE"/>
              </w:rPr>
              <w:t>ორი</w:t>
            </w:r>
            <w:r w:rsidRPr="008D58FB">
              <w:rPr>
                <w:rFonts w:cstheme="minorHAnsi"/>
                <w:lang w:val="ka-GE"/>
              </w:rPr>
              <w:t xml:space="preserve"> SIM-</w:t>
            </w:r>
            <w:r w:rsidRPr="008D58FB">
              <w:rPr>
                <w:rFonts w:ascii="Sylfaen" w:hAnsi="Sylfaen" w:cs="Sylfaen"/>
                <w:lang w:val="ka-GE"/>
              </w:rPr>
              <w:t>ბარათი</w:t>
            </w:r>
            <w:r>
              <w:rPr>
                <w:rFonts w:ascii="Sylfaen" w:hAnsi="Sylfaen" w:cs="Sylfaen"/>
              </w:rPr>
              <w:t xml:space="preserve">, </w:t>
            </w:r>
          </w:p>
        </w:tc>
      </w:tr>
      <w:tr w:rsidR="005F6334" w:rsidRPr="008D58FB" w:rsidTr="00611E89">
        <w:trPr>
          <w:trHeight w:val="478"/>
        </w:trPr>
        <w:tc>
          <w:tcPr>
            <w:tcW w:w="2943" w:type="dxa"/>
            <w:vAlign w:val="center"/>
          </w:tcPr>
          <w:p w:rsidR="005F6334" w:rsidRPr="004264E0" w:rsidRDefault="005F6334" w:rsidP="005F6334">
            <w:pPr>
              <w:rPr>
                <w:rFonts w:cstheme="minorHAnsi"/>
                <w:b/>
                <w:lang w:val="ka-GE"/>
              </w:rPr>
            </w:pPr>
            <w:r w:rsidRPr="004264E0">
              <w:rPr>
                <w:rFonts w:cstheme="minorHAnsi"/>
                <w:b/>
                <w:lang w:val="ka-GE"/>
              </w:rPr>
              <w:t>ოპ. სისტემა</w:t>
            </w:r>
          </w:p>
        </w:tc>
        <w:tc>
          <w:tcPr>
            <w:tcW w:w="8222" w:type="dxa"/>
            <w:vAlign w:val="center"/>
          </w:tcPr>
          <w:p w:rsidR="005F6334" w:rsidRPr="004264E0" w:rsidRDefault="005F6334" w:rsidP="005F6334">
            <w:pPr>
              <w:rPr>
                <w:rFonts w:cstheme="minorHAnsi"/>
                <w:lang w:val="ka-GE"/>
              </w:rPr>
            </w:pPr>
            <w:r w:rsidRPr="004264E0">
              <w:rPr>
                <w:rFonts w:cstheme="minorHAnsi"/>
                <w:lang w:val="ka-GE"/>
              </w:rPr>
              <w:t>Android 13 , One U</w:t>
            </w:r>
            <w:r w:rsidRPr="004264E0">
              <w:rPr>
                <w:rFonts w:cstheme="minorHAnsi"/>
              </w:rPr>
              <w:t>I</w:t>
            </w:r>
            <w:r w:rsidRPr="004264E0">
              <w:rPr>
                <w:rFonts w:cstheme="minorHAnsi"/>
                <w:lang w:val="ka-GE"/>
              </w:rPr>
              <w:t xml:space="preserve"> 5.1</w:t>
            </w:r>
          </w:p>
        </w:tc>
      </w:tr>
      <w:tr w:rsidR="005F6334" w:rsidRPr="007D7ABA" w:rsidTr="00611E89">
        <w:trPr>
          <w:trHeight w:val="414"/>
        </w:trPr>
        <w:tc>
          <w:tcPr>
            <w:tcW w:w="2943" w:type="dxa"/>
            <w:vAlign w:val="center"/>
          </w:tcPr>
          <w:p w:rsidR="005F6334" w:rsidRPr="004264E0" w:rsidRDefault="005F6334" w:rsidP="005F6334">
            <w:pPr>
              <w:rPr>
                <w:rFonts w:cstheme="minorHAnsi"/>
                <w:b/>
                <w:lang w:val="ka-GE"/>
              </w:rPr>
            </w:pPr>
            <w:r w:rsidRPr="004264E0">
              <w:rPr>
                <w:rFonts w:cstheme="minorHAnsi"/>
                <w:b/>
                <w:lang w:val="ka-GE"/>
              </w:rPr>
              <w:t>მეხსიერება</w:t>
            </w:r>
          </w:p>
        </w:tc>
        <w:tc>
          <w:tcPr>
            <w:tcW w:w="8222" w:type="dxa"/>
            <w:vAlign w:val="center"/>
          </w:tcPr>
          <w:p w:rsidR="005F6334" w:rsidRPr="004264E0" w:rsidRDefault="005F6334" w:rsidP="005F6334">
            <w:pPr>
              <w:rPr>
                <w:rFonts w:cstheme="minorHAnsi"/>
                <w:lang w:val="ka-GE"/>
              </w:rPr>
            </w:pPr>
            <w:r>
              <w:rPr>
                <w:rFonts w:cstheme="minorHAnsi"/>
                <w:lang w:val="ka-GE"/>
              </w:rPr>
              <w:t>4</w:t>
            </w:r>
            <w:r w:rsidRPr="004264E0">
              <w:rPr>
                <w:rFonts w:cstheme="minorHAnsi"/>
                <w:lang w:val="ka-GE"/>
              </w:rPr>
              <w:t xml:space="preserve">GB RAM </w:t>
            </w:r>
            <w:r w:rsidRPr="007D7ABA">
              <w:rPr>
                <w:rFonts w:cstheme="minorHAnsi"/>
                <w:lang w:val="ka-GE"/>
              </w:rPr>
              <w:t>64GB/</w:t>
            </w:r>
            <w:r w:rsidRPr="004264E0">
              <w:rPr>
                <w:rFonts w:cstheme="minorHAnsi"/>
                <w:lang w:val="ka-GE"/>
              </w:rPr>
              <w:t>128 GB შიდა მეხსიერება + microSD ბარათი 1TB-მდე</w:t>
            </w:r>
          </w:p>
        </w:tc>
      </w:tr>
      <w:tr w:rsidR="005F6334" w:rsidRPr="007D7ABA" w:rsidTr="00611E89">
        <w:trPr>
          <w:trHeight w:val="406"/>
        </w:trPr>
        <w:tc>
          <w:tcPr>
            <w:tcW w:w="2943" w:type="dxa"/>
            <w:vAlign w:val="center"/>
          </w:tcPr>
          <w:p w:rsidR="005F6334" w:rsidRPr="004264E0" w:rsidRDefault="005F6334" w:rsidP="005F6334">
            <w:pPr>
              <w:rPr>
                <w:rFonts w:cstheme="minorHAnsi"/>
                <w:b/>
                <w:lang w:val="ka-GE"/>
              </w:rPr>
            </w:pPr>
            <w:r w:rsidRPr="004264E0">
              <w:rPr>
                <w:rFonts w:cstheme="minorHAnsi"/>
                <w:b/>
                <w:lang w:val="ka-GE"/>
              </w:rPr>
              <w:t>ძირითადი კამერა 1</w:t>
            </w:r>
          </w:p>
        </w:tc>
        <w:tc>
          <w:tcPr>
            <w:tcW w:w="8222" w:type="dxa"/>
            <w:vAlign w:val="center"/>
          </w:tcPr>
          <w:p w:rsidR="005F6334" w:rsidRPr="004264E0" w:rsidRDefault="005F6334" w:rsidP="005F6334">
            <w:pPr>
              <w:rPr>
                <w:rFonts w:cstheme="minorHAnsi"/>
                <w:lang w:val="ka-GE"/>
              </w:rPr>
            </w:pPr>
            <w:r>
              <w:rPr>
                <w:rFonts w:cstheme="minorHAnsi"/>
                <w:lang w:val="ka-GE"/>
              </w:rPr>
              <w:t>50 MP, f/</w:t>
            </w:r>
            <w:r w:rsidRPr="007D7ABA">
              <w:rPr>
                <w:rFonts w:cstheme="minorHAnsi"/>
                <w:lang w:val="ka-GE"/>
              </w:rPr>
              <w:t>1</w:t>
            </w:r>
            <w:r>
              <w:rPr>
                <w:rFonts w:cstheme="minorHAnsi"/>
                <w:lang w:val="ka-GE"/>
              </w:rPr>
              <w:t>.8</w:t>
            </w:r>
            <w:r w:rsidRPr="004264E0">
              <w:rPr>
                <w:rFonts w:cstheme="minorHAnsi"/>
                <w:lang w:val="ka-GE"/>
              </w:rPr>
              <w:t>, 26mm,</w:t>
            </w:r>
            <w:r>
              <w:rPr>
                <w:rFonts w:cstheme="minorHAnsi"/>
                <w:lang w:val="ka-GE"/>
              </w:rPr>
              <w:t xml:space="preserve"> 1/2.0’’, </w:t>
            </w:r>
            <w:r w:rsidRPr="004264E0">
              <w:rPr>
                <w:rFonts w:cstheme="minorHAnsi"/>
                <w:lang w:val="ka-GE"/>
              </w:rPr>
              <w:t>0</w:t>
            </w:r>
            <w:r w:rsidRPr="007D7ABA">
              <w:rPr>
                <w:rFonts w:cstheme="minorHAnsi"/>
                <w:lang w:val="ka-GE"/>
              </w:rPr>
              <w:t>.8</w:t>
            </w:r>
            <w:r>
              <w:rPr>
                <w:rFonts w:cstheme="minorHAnsi"/>
                <w:lang w:val="ka-GE"/>
              </w:rPr>
              <w:t>um,</w:t>
            </w:r>
            <w:r w:rsidRPr="007D7ABA">
              <w:rPr>
                <w:rFonts w:cstheme="minorHAnsi"/>
                <w:lang w:val="ka-GE"/>
              </w:rPr>
              <w:t xml:space="preserve"> PDAF,</w:t>
            </w:r>
            <w:r w:rsidRPr="004264E0">
              <w:rPr>
                <w:rFonts w:cstheme="minorHAnsi"/>
                <w:lang w:val="ka-GE"/>
              </w:rPr>
              <w:t xml:space="preserve"> Tetra Bining; [ფართოკუთხოვანი]</w:t>
            </w:r>
          </w:p>
        </w:tc>
      </w:tr>
      <w:tr w:rsidR="005F6334" w:rsidRPr="007D7ABA" w:rsidTr="00611E89">
        <w:trPr>
          <w:trHeight w:val="426"/>
        </w:trPr>
        <w:tc>
          <w:tcPr>
            <w:tcW w:w="2943" w:type="dxa"/>
            <w:vAlign w:val="center"/>
          </w:tcPr>
          <w:p w:rsidR="005F6334" w:rsidRPr="004264E0" w:rsidRDefault="005F6334" w:rsidP="005F6334">
            <w:pPr>
              <w:rPr>
                <w:rFonts w:cstheme="minorHAnsi"/>
                <w:b/>
                <w:lang w:val="ka-GE"/>
              </w:rPr>
            </w:pPr>
            <w:r w:rsidRPr="004264E0">
              <w:rPr>
                <w:rFonts w:cstheme="minorHAnsi"/>
                <w:b/>
                <w:lang w:val="ka-GE"/>
              </w:rPr>
              <w:t>ძირითადი კამერა 2</w:t>
            </w:r>
          </w:p>
        </w:tc>
        <w:tc>
          <w:tcPr>
            <w:tcW w:w="8222" w:type="dxa"/>
            <w:vAlign w:val="center"/>
          </w:tcPr>
          <w:p w:rsidR="005F6334" w:rsidRPr="004264E0" w:rsidRDefault="005F6334" w:rsidP="005F6334">
            <w:pPr>
              <w:rPr>
                <w:rFonts w:cstheme="minorHAnsi"/>
                <w:lang w:val="ka-GE"/>
              </w:rPr>
            </w:pPr>
            <w:r>
              <w:rPr>
                <w:rFonts w:cstheme="minorHAnsi"/>
                <w:lang w:val="ka-GE"/>
              </w:rPr>
              <w:t>5</w:t>
            </w:r>
            <w:r w:rsidRPr="004264E0">
              <w:rPr>
                <w:rFonts w:cstheme="minorHAnsi"/>
                <w:lang w:val="ka-GE"/>
              </w:rPr>
              <w:t xml:space="preserve"> MP, f/2.2, 13mm, </w:t>
            </w:r>
            <w:r w:rsidRPr="004264E0">
              <w:rPr>
                <w:rFonts w:cstheme="minorHAnsi"/>
                <w:color w:val="000000"/>
                <w:shd w:val="clear" w:color="auto" w:fill="FAFAFA"/>
                <w:lang w:val="ka-GE"/>
              </w:rPr>
              <w:t xml:space="preserve">1/4.0", </w:t>
            </w:r>
            <w:r w:rsidRPr="004264E0">
              <w:rPr>
                <w:rFonts w:cstheme="minorHAnsi"/>
                <w:lang w:val="ka-GE"/>
              </w:rPr>
              <w:t>1.12um,  FOV 123˚; [ულტრაგანიერი]</w:t>
            </w:r>
          </w:p>
        </w:tc>
      </w:tr>
      <w:tr w:rsidR="005F6334" w:rsidRPr="008D58FB" w:rsidTr="00611E89">
        <w:trPr>
          <w:trHeight w:val="426"/>
        </w:trPr>
        <w:tc>
          <w:tcPr>
            <w:tcW w:w="2943" w:type="dxa"/>
            <w:vAlign w:val="center"/>
          </w:tcPr>
          <w:p w:rsidR="005F6334" w:rsidRPr="004264E0" w:rsidRDefault="005F6334" w:rsidP="005F6334">
            <w:pPr>
              <w:rPr>
                <w:rFonts w:cstheme="minorHAnsi"/>
                <w:b/>
                <w:lang w:val="ka-GE"/>
              </w:rPr>
            </w:pPr>
            <w:r w:rsidRPr="004264E0">
              <w:rPr>
                <w:rFonts w:cstheme="minorHAnsi"/>
                <w:b/>
                <w:lang w:val="ka-GE"/>
              </w:rPr>
              <w:t>ძირითადი კამერა 3</w:t>
            </w:r>
          </w:p>
        </w:tc>
        <w:tc>
          <w:tcPr>
            <w:tcW w:w="8222" w:type="dxa"/>
            <w:vAlign w:val="center"/>
          </w:tcPr>
          <w:p w:rsidR="005F6334" w:rsidRPr="004264E0" w:rsidRDefault="005F6334" w:rsidP="005F6334">
            <w:pPr>
              <w:rPr>
                <w:rFonts w:cstheme="minorHAnsi"/>
                <w:lang w:val="ka-GE"/>
              </w:rPr>
            </w:pPr>
            <w:r>
              <w:rPr>
                <w:rFonts w:cstheme="minorHAnsi"/>
              </w:rPr>
              <w:t>2</w:t>
            </w:r>
            <w:r w:rsidRPr="004264E0">
              <w:rPr>
                <w:rFonts w:cstheme="minorHAnsi"/>
              </w:rPr>
              <w:t xml:space="preserve"> MP, </w:t>
            </w:r>
            <w:r w:rsidRPr="004264E0">
              <w:rPr>
                <w:rFonts w:cstheme="minorHAnsi"/>
                <w:lang w:val="ka-GE"/>
              </w:rPr>
              <w:t xml:space="preserve"> </w:t>
            </w:r>
            <w:r w:rsidRPr="004264E0">
              <w:rPr>
                <w:rFonts w:cstheme="minorHAnsi"/>
              </w:rPr>
              <w:t>f/2.4; [</w:t>
            </w:r>
            <w:r w:rsidRPr="004264E0">
              <w:rPr>
                <w:rFonts w:cstheme="minorHAnsi"/>
                <w:lang w:val="ka-GE"/>
              </w:rPr>
              <w:t>მაკროკამერა]</w:t>
            </w:r>
          </w:p>
        </w:tc>
      </w:tr>
      <w:tr w:rsidR="005F6334" w:rsidRPr="00585F5F" w:rsidTr="00611E89">
        <w:trPr>
          <w:trHeight w:val="418"/>
        </w:trPr>
        <w:tc>
          <w:tcPr>
            <w:tcW w:w="2943" w:type="dxa"/>
            <w:vAlign w:val="center"/>
          </w:tcPr>
          <w:p w:rsidR="005F6334" w:rsidRPr="004264E0" w:rsidRDefault="005F6334" w:rsidP="005F6334">
            <w:pPr>
              <w:rPr>
                <w:rFonts w:cstheme="minorHAnsi"/>
                <w:b/>
                <w:lang w:val="ka-GE"/>
              </w:rPr>
            </w:pPr>
            <w:r w:rsidRPr="004264E0">
              <w:rPr>
                <w:rFonts w:cstheme="minorHAnsi"/>
                <w:b/>
                <w:lang w:val="ka-GE"/>
              </w:rPr>
              <w:t>გადაღების რეჟიმები</w:t>
            </w:r>
          </w:p>
        </w:tc>
        <w:tc>
          <w:tcPr>
            <w:tcW w:w="8222" w:type="dxa"/>
            <w:vAlign w:val="center"/>
          </w:tcPr>
          <w:p w:rsidR="005F6334" w:rsidRPr="004264E0" w:rsidRDefault="005F6334" w:rsidP="005F6334">
            <w:pPr>
              <w:rPr>
                <w:rFonts w:cstheme="minorHAnsi"/>
                <w:lang w:val="ka-GE"/>
              </w:rPr>
            </w:pPr>
            <w:r w:rsidRPr="004264E0">
              <w:rPr>
                <w:rFonts w:cstheme="minorHAnsi"/>
                <w:lang w:val="ka-GE"/>
              </w:rPr>
              <w:t>კადრის პროპორცია (</w:t>
            </w:r>
            <w:r>
              <w:rPr>
                <w:rFonts w:cstheme="minorHAnsi"/>
              </w:rPr>
              <w:t>50</w:t>
            </w:r>
            <w:r w:rsidRPr="004264E0">
              <w:rPr>
                <w:rFonts w:cstheme="minorHAnsi"/>
              </w:rPr>
              <w:t>MP 3:4, 12MP 3:4, 9:</w:t>
            </w:r>
            <w:r w:rsidRPr="004264E0">
              <w:rPr>
                <w:rFonts w:cstheme="minorHAnsi"/>
                <w:lang w:val="ka-GE"/>
              </w:rPr>
              <w:t>1</w:t>
            </w:r>
            <w:r w:rsidRPr="004264E0">
              <w:rPr>
                <w:rFonts w:cstheme="minorHAnsi"/>
              </w:rPr>
              <w:t>6</w:t>
            </w:r>
            <w:r w:rsidRPr="004264E0">
              <w:rPr>
                <w:rFonts w:cstheme="minorHAnsi"/>
                <w:lang w:val="ka-GE"/>
              </w:rPr>
              <w:t>,</w:t>
            </w:r>
            <w:r w:rsidR="00361012">
              <w:rPr>
                <w:rFonts w:cstheme="minorHAnsi"/>
              </w:rPr>
              <w:t xml:space="preserve"> 1:1, 20</w:t>
            </w:r>
            <w:r w:rsidRPr="004264E0">
              <w:rPr>
                <w:rFonts w:cstheme="minorHAnsi"/>
              </w:rPr>
              <w:t>:9)</w:t>
            </w:r>
            <w:r w:rsidRPr="004264E0">
              <w:rPr>
                <w:rFonts w:cstheme="minorHAnsi"/>
                <w:lang w:val="ka-GE"/>
              </w:rPr>
              <w:t>, გართობა, პორტრეტის რეჟიმი, პანორამა, საჭმლის რეჟიმი, მაკროგადაღება, კადრი ერთი შეხებით, ვირტუალური ზონა</w:t>
            </w:r>
          </w:p>
        </w:tc>
      </w:tr>
      <w:tr w:rsidR="005F6334" w:rsidRPr="008751DA" w:rsidTr="00611E89">
        <w:trPr>
          <w:trHeight w:val="410"/>
        </w:trPr>
        <w:tc>
          <w:tcPr>
            <w:tcW w:w="2943" w:type="dxa"/>
            <w:vAlign w:val="center"/>
          </w:tcPr>
          <w:p w:rsidR="005F6334" w:rsidRPr="004264E0" w:rsidRDefault="005F6334" w:rsidP="005F6334">
            <w:pPr>
              <w:rPr>
                <w:rFonts w:cstheme="minorHAnsi"/>
                <w:b/>
                <w:lang w:val="ka-GE"/>
              </w:rPr>
            </w:pPr>
            <w:r w:rsidRPr="004264E0">
              <w:rPr>
                <w:rFonts w:cstheme="minorHAnsi"/>
                <w:b/>
                <w:lang w:val="ka-GE"/>
              </w:rPr>
              <w:t>ძირითადი კამერის  ვიდეოგადაღება</w:t>
            </w:r>
          </w:p>
        </w:tc>
        <w:tc>
          <w:tcPr>
            <w:tcW w:w="8222" w:type="dxa"/>
            <w:vAlign w:val="center"/>
          </w:tcPr>
          <w:p w:rsidR="005F6334" w:rsidRPr="00E5335A" w:rsidRDefault="005F6334" w:rsidP="005F6334">
            <w:pPr>
              <w:tabs>
                <w:tab w:val="left" w:pos="6345"/>
              </w:tabs>
              <w:rPr>
                <w:rFonts w:cstheme="minorHAnsi"/>
              </w:rPr>
            </w:pPr>
            <w:r w:rsidRPr="004264E0">
              <w:rPr>
                <w:rFonts w:cstheme="minorHAnsi"/>
              </w:rPr>
              <w:t>●</w:t>
            </w:r>
            <w:r w:rsidRPr="004264E0">
              <w:rPr>
                <w:rFonts w:cstheme="minorHAnsi"/>
                <w:lang w:val="ka-GE"/>
              </w:rPr>
              <w:t xml:space="preserve"> </w:t>
            </w:r>
            <w:r>
              <w:rPr>
                <w:rFonts w:cstheme="minorHAnsi"/>
                <w:lang w:val="ka-GE"/>
              </w:rPr>
              <w:t>1080p@</w:t>
            </w:r>
            <w:r w:rsidRPr="004264E0">
              <w:rPr>
                <w:rFonts w:cstheme="minorHAnsi"/>
                <w:lang w:val="ka-GE"/>
              </w:rPr>
              <w:t xml:space="preserve">30fps VDIS; 720p@30fps </w:t>
            </w:r>
          </w:p>
        </w:tc>
      </w:tr>
      <w:tr w:rsidR="005F6334" w:rsidRPr="008E7A5C" w:rsidTr="00611E89">
        <w:trPr>
          <w:trHeight w:val="548"/>
        </w:trPr>
        <w:tc>
          <w:tcPr>
            <w:tcW w:w="2943" w:type="dxa"/>
            <w:vAlign w:val="center"/>
          </w:tcPr>
          <w:p w:rsidR="005F6334" w:rsidRPr="004264E0" w:rsidRDefault="005F6334" w:rsidP="005F6334">
            <w:pPr>
              <w:rPr>
                <w:rFonts w:cstheme="minorHAnsi"/>
                <w:b/>
                <w:lang w:val="ka-GE"/>
              </w:rPr>
            </w:pPr>
            <w:r w:rsidRPr="004264E0">
              <w:rPr>
                <w:rFonts w:cstheme="minorHAnsi"/>
                <w:b/>
                <w:lang w:val="ka-GE"/>
              </w:rPr>
              <w:t xml:space="preserve">ფრონტალური კამერა </w:t>
            </w:r>
          </w:p>
        </w:tc>
        <w:tc>
          <w:tcPr>
            <w:tcW w:w="8222" w:type="dxa"/>
            <w:vAlign w:val="center"/>
          </w:tcPr>
          <w:p w:rsidR="005F6334" w:rsidRPr="004264E0" w:rsidRDefault="005F6334" w:rsidP="005F6334">
            <w:pPr>
              <w:rPr>
                <w:rFonts w:cstheme="minorHAnsi"/>
                <w:lang w:val="ka-GE"/>
              </w:rPr>
            </w:pPr>
            <w:r>
              <w:rPr>
                <w:rFonts w:cstheme="minorHAnsi"/>
                <w:lang w:val="ka-GE"/>
              </w:rPr>
              <w:t>13MP,  20</w:t>
            </w:r>
            <w:r w:rsidRPr="004264E0">
              <w:rPr>
                <w:rFonts w:cstheme="minorHAnsi"/>
              </w:rPr>
              <w:t xml:space="preserve">mm, </w:t>
            </w:r>
            <w:r>
              <w:rPr>
                <w:rFonts w:cstheme="minorHAnsi"/>
                <w:lang w:val="ka-GE"/>
              </w:rPr>
              <w:t>f/2.2, 1/2.8’’, 0.8um, 1080p@30fps,</w:t>
            </w:r>
          </w:p>
          <w:p w:rsidR="005F6334" w:rsidRPr="004264E0" w:rsidRDefault="005F6334" w:rsidP="005F6334">
            <w:pPr>
              <w:rPr>
                <w:rFonts w:cstheme="minorHAnsi"/>
                <w:lang w:val="ka-GE"/>
              </w:rPr>
            </w:pPr>
            <w:r w:rsidRPr="004264E0">
              <w:rPr>
                <w:rFonts w:cstheme="minorHAnsi"/>
                <w:lang w:val="ka-GE"/>
              </w:rPr>
              <w:t xml:space="preserve">პორტრეტის რეჟიმი, ღამის რეჟიმი, კადრი ერთი შეხებით, ვირტუალური ზონა. </w:t>
            </w:r>
          </w:p>
        </w:tc>
      </w:tr>
      <w:tr w:rsidR="005F6334" w:rsidRPr="008D58FB" w:rsidTr="00611E89">
        <w:trPr>
          <w:trHeight w:val="395"/>
        </w:trPr>
        <w:tc>
          <w:tcPr>
            <w:tcW w:w="2943" w:type="dxa"/>
            <w:vAlign w:val="center"/>
          </w:tcPr>
          <w:p w:rsidR="005F6334" w:rsidRPr="004264E0" w:rsidRDefault="005F6334" w:rsidP="005F6334">
            <w:pPr>
              <w:rPr>
                <w:rFonts w:cstheme="minorHAnsi"/>
                <w:b/>
                <w:lang w:val="ka-GE"/>
              </w:rPr>
            </w:pPr>
            <w:r w:rsidRPr="004264E0">
              <w:rPr>
                <w:rFonts w:cstheme="minorHAnsi"/>
                <w:b/>
                <w:lang w:val="ka-GE"/>
              </w:rPr>
              <w:t>კავშირი</w:t>
            </w:r>
          </w:p>
        </w:tc>
        <w:tc>
          <w:tcPr>
            <w:tcW w:w="8222" w:type="dxa"/>
            <w:vAlign w:val="center"/>
          </w:tcPr>
          <w:p w:rsidR="005F6334" w:rsidRPr="00E5335A" w:rsidRDefault="005F6334" w:rsidP="005F6334">
            <w:pPr>
              <w:rPr>
                <w:rFonts w:cstheme="minorHAnsi"/>
                <w:color w:val="000000"/>
              </w:rPr>
            </w:pPr>
            <w:r w:rsidRPr="004264E0">
              <w:rPr>
                <w:rFonts w:cstheme="minorHAnsi"/>
              </w:rPr>
              <w:t xml:space="preserve">● </w:t>
            </w:r>
            <w:r w:rsidRPr="004264E0">
              <w:rPr>
                <w:rFonts w:cstheme="minorHAnsi"/>
                <w:lang w:val="ka-GE"/>
              </w:rPr>
              <w:t>USB Type C</w:t>
            </w:r>
            <w:r w:rsidRPr="004264E0">
              <w:rPr>
                <w:rFonts w:cstheme="minorHAnsi"/>
              </w:rPr>
              <w:t xml:space="preserve"> (3.1), USB Host, MHL</w:t>
            </w:r>
            <w:r>
              <w:rPr>
                <w:rFonts w:cstheme="minorHAnsi"/>
                <w:lang w:val="ka-GE"/>
              </w:rPr>
              <w:t xml:space="preserve"> </w:t>
            </w:r>
            <w:r w:rsidRPr="004264E0">
              <w:rPr>
                <w:rFonts w:cstheme="minorHAnsi"/>
              </w:rPr>
              <w:t>●</w:t>
            </w:r>
            <w:r>
              <w:rPr>
                <w:rFonts w:cstheme="minorHAnsi"/>
                <w:lang w:val="ka-GE"/>
              </w:rPr>
              <w:t xml:space="preserve"> 3.5</w:t>
            </w:r>
            <w:r>
              <w:rPr>
                <w:rFonts w:cstheme="minorHAnsi"/>
              </w:rPr>
              <w:t>mm Audio Port</w:t>
            </w:r>
          </w:p>
          <w:p w:rsidR="005F6334" w:rsidRPr="004264E0" w:rsidRDefault="005F6334" w:rsidP="005F6334">
            <w:pPr>
              <w:rPr>
                <w:rFonts w:cstheme="minorHAnsi"/>
                <w:lang w:val="ka-GE"/>
              </w:rPr>
            </w:pPr>
            <w:r w:rsidRPr="004264E0">
              <w:rPr>
                <w:rFonts w:cstheme="minorHAnsi"/>
              </w:rPr>
              <w:t xml:space="preserve">● </w:t>
            </w:r>
            <w:r w:rsidRPr="004264E0">
              <w:rPr>
                <w:rFonts w:cstheme="minorHAnsi"/>
                <w:color w:val="000000"/>
                <w:lang w:val="ka-GE"/>
              </w:rPr>
              <w:t>W</w:t>
            </w:r>
            <w:r>
              <w:rPr>
                <w:rFonts w:cstheme="minorHAnsi"/>
                <w:color w:val="000000"/>
                <w:lang w:val="ka-GE"/>
              </w:rPr>
              <w:t>iFi 802.11 a/b/g/n/ac 2.4/5.0</w:t>
            </w:r>
            <w:r w:rsidRPr="004264E0">
              <w:rPr>
                <w:rFonts w:cstheme="minorHAnsi"/>
                <w:color w:val="000000"/>
              </w:rPr>
              <w:t xml:space="preserve">, </w:t>
            </w:r>
            <w:r w:rsidRPr="004264E0">
              <w:rPr>
                <w:rFonts w:cstheme="minorHAnsi"/>
                <w:color w:val="000000"/>
                <w:lang w:val="ka-GE"/>
              </w:rPr>
              <w:t>VHT80</w:t>
            </w:r>
            <w:r w:rsidRPr="004264E0">
              <w:rPr>
                <w:rFonts w:cstheme="minorHAnsi"/>
                <w:color w:val="000000"/>
                <w:lang w:val="ka-GE"/>
              </w:rPr>
              <w:br/>
            </w:r>
            <w:r w:rsidRPr="004264E0">
              <w:rPr>
                <w:rFonts w:cstheme="minorHAnsi"/>
              </w:rPr>
              <w:t xml:space="preserve">● </w:t>
            </w:r>
            <w:r w:rsidRPr="004264E0">
              <w:rPr>
                <w:rFonts w:cstheme="minorHAnsi"/>
                <w:color w:val="000000"/>
                <w:lang w:val="ka-GE"/>
              </w:rPr>
              <w:t>Bluetooth® v 5.</w:t>
            </w:r>
            <w:r w:rsidRPr="004264E0">
              <w:rPr>
                <w:rFonts w:cstheme="minorHAnsi"/>
                <w:color w:val="000000"/>
              </w:rPr>
              <w:t>2</w:t>
            </w:r>
            <w:r w:rsidRPr="004264E0">
              <w:rPr>
                <w:rFonts w:cstheme="minorHAnsi"/>
                <w:color w:val="000000"/>
                <w:lang w:val="ka-GE"/>
              </w:rPr>
              <w:t xml:space="preserve"> (LE up to 2Mbps) </w:t>
            </w:r>
            <w:r w:rsidRPr="004264E0">
              <w:rPr>
                <w:rFonts w:cstheme="minorHAnsi"/>
              </w:rPr>
              <w:t>●</w:t>
            </w:r>
            <w:r>
              <w:rPr>
                <w:rFonts w:cstheme="minorHAnsi"/>
                <w:lang w:val="ka-GE"/>
              </w:rPr>
              <w:t xml:space="preserve"> </w:t>
            </w:r>
            <w:r w:rsidRPr="004264E0">
              <w:rPr>
                <w:rFonts w:cstheme="minorHAnsi"/>
                <w:color w:val="000000"/>
                <w:lang w:val="ka-GE"/>
              </w:rPr>
              <w:t>ANT+, NFC + Payment</w:t>
            </w:r>
            <w:r w:rsidRPr="004264E0">
              <w:rPr>
                <w:rFonts w:cstheme="minorHAnsi"/>
                <w:color w:val="000000"/>
                <w:lang w:val="ka-GE"/>
              </w:rPr>
              <w:br/>
            </w:r>
            <w:r w:rsidRPr="004264E0">
              <w:rPr>
                <w:rFonts w:cstheme="minorHAnsi"/>
              </w:rPr>
              <w:t xml:space="preserve">● </w:t>
            </w:r>
            <w:r w:rsidRPr="004264E0">
              <w:rPr>
                <w:rFonts w:cstheme="minorHAnsi"/>
                <w:color w:val="000000"/>
                <w:lang w:val="ka-GE"/>
              </w:rPr>
              <w:t>Location (</w:t>
            </w:r>
            <w:r w:rsidRPr="004264E0">
              <w:rPr>
                <w:rFonts w:cstheme="minorHAnsi"/>
                <w:color w:val="000000" w:themeColor="text1"/>
                <w:lang w:val="ka-GE"/>
              </w:rPr>
              <w:t>GPS, Galileo, Glonass, BeiDou)</w:t>
            </w:r>
          </w:p>
        </w:tc>
      </w:tr>
      <w:tr w:rsidR="005F6334" w:rsidRPr="008D58FB" w:rsidTr="00611E89">
        <w:trPr>
          <w:trHeight w:val="450"/>
        </w:trPr>
        <w:tc>
          <w:tcPr>
            <w:tcW w:w="2943" w:type="dxa"/>
            <w:vAlign w:val="center"/>
          </w:tcPr>
          <w:p w:rsidR="005F6334" w:rsidRPr="004264E0" w:rsidRDefault="005F6334" w:rsidP="005F6334">
            <w:pPr>
              <w:rPr>
                <w:rFonts w:cstheme="minorHAnsi"/>
                <w:b/>
                <w:lang w:val="ka-GE"/>
              </w:rPr>
            </w:pPr>
            <w:r w:rsidRPr="004264E0">
              <w:rPr>
                <w:rFonts w:cstheme="minorHAnsi"/>
                <w:b/>
                <w:lang w:val="ka-GE"/>
              </w:rPr>
              <w:t>აკუმულატორი</w:t>
            </w:r>
          </w:p>
        </w:tc>
        <w:tc>
          <w:tcPr>
            <w:tcW w:w="8222" w:type="dxa"/>
            <w:vAlign w:val="center"/>
          </w:tcPr>
          <w:p w:rsidR="005F6334" w:rsidRPr="004264E0" w:rsidRDefault="005F6334" w:rsidP="005F6334">
            <w:pPr>
              <w:rPr>
                <w:rFonts w:cstheme="minorHAnsi"/>
              </w:rPr>
            </w:pPr>
            <w:r w:rsidRPr="004264E0">
              <w:rPr>
                <w:rFonts w:cstheme="minorHAnsi"/>
                <w:lang w:val="ka-GE"/>
              </w:rPr>
              <w:t>5,000 mAh, სწრაფი დამუხტვა</w:t>
            </w:r>
            <w:r>
              <w:rPr>
                <w:rFonts w:cstheme="minorHAnsi"/>
                <w:lang w:val="ka-GE"/>
              </w:rPr>
              <w:t xml:space="preserve"> 15</w:t>
            </w:r>
            <w:r w:rsidRPr="004264E0">
              <w:rPr>
                <w:rFonts w:cstheme="minorHAnsi"/>
              </w:rPr>
              <w:t>Watt</w:t>
            </w:r>
          </w:p>
        </w:tc>
      </w:tr>
      <w:tr w:rsidR="005F6334" w:rsidRPr="008D58FB" w:rsidTr="00611E89">
        <w:trPr>
          <w:trHeight w:val="400"/>
        </w:trPr>
        <w:tc>
          <w:tcPr>
            <w:tcW w:w="2943" w:type="dxa"/>
            <w:vAlign w:val="center"/>
          </w:tcPr>
          <w:p w:rsidR="005F6334" w:rsidRPr="004264E0" w:rsidRDefault="005F6334" w:rsidP="005F6334">
            <w:pPr>
              <w:rPr>
                <w:rFonts w:cstheme="minorHAnsi"/>
                <w:b/>
                <w:lang w:val="ka-GE"/>
              </w:rPr>
            </w:pPr>
            <w:r w:rsidRPr="004264E0">
              <w:rPr>
                <w:rFonts w:cstheme="minorHAnsi"/>
                <w:b/>
                <w:lang w:val="ka-GE"/>
              </w:rPr>
              <w:t>სენსორები</w:t>
            </w:r>
          </w:p>
        </w:tc>
        <w:tc>
          <w:tcPr>
            <w:tcW w:w="8222" w:type="dxa"/>
            <w:vAlign w:val="center"/>
          </w:tcPr>
          <w:p w:rsidR="005F6334" w:rsidRPr="004264E0" w:rsidRDefault="005F6334" w:rsidP="005F6334">
            <w:pPr>
              <w:rPr>
                <w:rFonts w:cstheme="minorHAnsi"/>
                <w:lang w:val="ka-GE"/>
              </w:rPr>
            </w:pPr>
            <w:r w:rsidRPr="004264E0">
              <w:rPr>
                <w:rFonts w:cstheme="minorHAnsi"/>
                <w:lang w:val="ka-GE"/>
              </w:rPr>
              <w:t>თითის ანაბეჭდის სკანერი</w:t>
            </w:r>
            <w:r>
              <w:rPr>
                <w:rFonts w:cstheme="minorHAnsi"/>
                <w:lang w:val="ka-GE"/>
              </w:rPr>
              <w:t xml:space="preserve"> კვების ღილაკში</w:t>
            </w:r>
            <w:r w:rsidRPr="004264E0">
              <w:rPr>
                <w:rFonts w:cstheme="minorHAnsi"/>
                <w:lang w:val="ka-GE"/>
              </w:rPr>
              <w:t>, სახის ამომცნობი</w:t>
            </w:r>
            <w:r w:rsidRPr="004264E0">
              <w:rPr>
                <w:rFonts w:cstheme="minorHAnsi"/>
              </w:rPr>
              <w:t>, მანძილის მზომი, გიროსკოპი, ელექტრო კომპასი, სინათლის სენსორი, აქსელერომეტრი</w:t>
            </w:r>
          </w:p>
        </w:tc>
      </w:tr>
      <w:tr w:rsidR="005F6334" w:rsidRPr="008D58FB" w:rsidTr="00611E89">
        <w:trPr>
          <w:trHeight w:val="420"/>
        </w:trPr>
        <w:tc>
          <w:tcPr>
            <w:tcW w:w="2943" w:type="dxa"/>
            <w:vAlign w:val="center"/>
          </w:tcPr>
          <w:p w:rsidR="005F6334" w:rsidRPr="004264E0" w:rsidRDefault="005F6334" w:rsidP="005F6334">
            <w:pPr>
              <w:rPr>
                <w:rFonts w:cstheme="minorHAnsi"/>
                <w:b/>
                <w:lang w:val="ka-GE"/>
              </w:rPr>
            </w:pPr>
            <w:r w:rsidRPr="004264E0">
              <w:rPr>
                <w:rFonts w:cstheme="minorHAnsi"/>
                <w:b/>
                <w:lang w:val="ka-GE"/>
              </w:rPr>
              <w:t>დამატებით</w:t>
            </w:r>
          </w:p>
        </w:tc>
        <w:tc>
          <w:tcPr>
            <w:tcW w:w="8222" w:type="dxa"/>
            <w:vAlign w:val="center"/>
          </w:tcPr>
          <w:p w:rsidR="005F6334" w:rsidRPr="004264E0" w:rsidRDefault="005F6334" w:rsidP="005F6334">
            <w:pPr>
              <w:rPr>
                <w:rFonts w:cstheme="minorHAnsi"/>
                <w:lang w:val="ka-GE"/>
              </w:rPr>
            </w:pPr>
            <w:r w:rsidRPr="004264E0">
              <w:rPr>
                <w:rFonts w:cstheme="minorHAnsi"/>
                <w:lang w:val="ka-GE"/>
              </w:rPr>
              <w:t>ბნელი რეჟიმი, ორმაგი მესენჯერი,</w:t>
            </w:r>
            <w:r>
              <w:rPr>
                <w:rFonts w:cstheme="minorHAnsi"/>
              </w:rPr>
              <w:t xml:space="preserve"> </w:t>
            </w:r>
            <w:r w:rsidRPr="004264E0">
              <w:rPr>
                <w:rFonts w:cstheme="minorHAnsi"/>
                <w:lang w:val="ka-GE"/>
              </w:rPr>
              <w:t>სწრაფი გაზიარება, თვალის კომფორტის ფარი, საბავშვო რეჟიმი, ორ დონიანი კორექტირებადი ენერგოდაზოგვის რეჟიმი, სარკმლის ხედის ჯესტი, მულტიფანჯარა, ორმაგი დაწკაპუნებით ეკრანის ანთება, ორმაგი დაწკაპუნებით ეკრანის ჩქარობა, ხელში აღებით ეკრანის ანთება, გონიერი შეტყობინება, თამაშების გამშვები</w:t>
            </w:r>
          </w:p>
        </w:tc>
      </w:tr>
    </w:tbl>
    <w:p w:rsidR="00DD708A" w:rsidRPr="00611E89" w:rsidRDefault="00C461D8" w:rsidP="00611E89">
      <w:pPr>
        <w:jc w:val="center"/>
        <w:rPr>
          <w:rFonts w:ascii="Samsung Sharp Sans Bold" w:hAnsi="Samsung Sharp Sans Bold" w:cs="Samsung Sharp Sans Bold"/>
          <w:sz w:val="96"/>
        </w:rPr>
      </w:pPr>
      <w:r>
        <w:rPr>
          <w:rFonts w:ascii="Samsung Sharp Sans Bold" w:hAnsi="Samsung Sharp Sans Bold" w:cs="Samsung Sharp Sans Bold"/>
          <w:sz w:val="96"/>
        </w:rPr>
        <w:t>Galaxy A1</w:t>
      </w:r>
      <w:r w:rsidR="00361012">
        <w:rPr>
          <w:rFonts w:ascii="Samsung Sharp Sans Bold" w:hAnsi="Samsung Sharp Sans Bold" w:cs="Samsung Sharp Sans Bold"/>
          <w:sz w:val="96"/>
        </w:rPr>
        <w:t>4</w:t>
      </w:r>
    </w:p>
    <w:sectPr w:rsidR="00DD708A" w:rsidRPr="00611E89" w:rsidSect="00111EF8">
      <w:pgSz w:w="12240" w:h="15840"/>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96" w:rsidRDefault="00607596" w:rsidP="00111EF8">
      <w:pPr>
        <w:spacing w:after="0" w:line="240" w:lineRule="auto"/>
      </w:pPr>
      <w:r>
        <w:separator/>
      </w:r>
    </w:p>
  </w:endnote>
  <w:endnote w:type="continuationSeparator" w:id="0">
    <w:p w:rsidR="00607596" w:rsidRDefault="00607596" w:rsidP="001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amsung Sharp Sans Bold">
    <w:altName w:val="Times New Roman"/>
    <w:charset w:val="00"/>
    <w:family w:val="auto"/>
    <w:pitch w:val="variable"/>
    <w:sig w:usb0="00000001" w:usb1="D00160FB" w:usb2="0000001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96" w:rsidRDefault="00607596" w:rsidP="00111EF8">
      <w:pPr>
        <w:spacing w:after="0" w:line="240" w:lineRule="auto"/>
      </w:pPr>
      <w:r>
        <w:separator/>
      </w:r>
    </w:p>
  </w:footnote>
  <w:footnote w:type="continuationSeparator" w:id="0">
    <w:p w:rsidR="00607596" w:rsidRDefault="00607596" w:rsidP="00111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28"/>
    <w:rsid w:val="00045A9D"/>
    <w:rsid w:val="00045F52"/>
    <w:rsid w:val="0005702D"/>
    <w:rsid w:val="00077F15"/>
    <w:rsid w:val="000919D7"/>
    <w:rsid w:val="000D4E07"/>
    <w:rsid w:val="000E3018"/>
    <w:rsid w:val="000E71E7"/>
    <w:rsid w:val="00111EF8"/>
    <w:rsid w:val="001257D3"/>
    <w:rsid w:val="00130867"/>
    <w:rsid w:val="00133AF5"/>
    <w:rsid w:val="00162ACE"/>
    <w:rsid w:val="00173E46"/>
    <w:rsid w:val="00182E58"/>
    <w:rsid w:val="00192839"/>
    <w:rsid w:val="001C4178"/>
    <w:rsid w:val="001D0939"/>
    <w:rsid w:val="001F2B9E"/>
    <w:rsid w:val="00205BB6"/>
    <w:rsid w:val="002109B6"/>
    <w:rsid w:val="00216682"/>
    <w:rsid w:val="0023623A"/>
    <w:rsid w:val="0024373F"/>
    <w:rsid w:val="0024754A"/>
    <w:rsid w:val="002A7BFD"/>
    <w:rsid w:val="002B30DE"/>
    <w:rsid w:val="00310C83"/>
    <w:rsid w:val="00324B36"/>
    <w:rsid w:val="00327E25"/>
    <w:rsid w:val="00340270"/>
    <w:rsid w:val="00345BA2"/>
    <w:rsid w:val="00353A32"/>
    <w:rsid w:val="00361012"/>
    <w:rsid w:val="0036672E"/>
    <w:rsid w:val="003A005B"/>
    <w:rsid w:val="00404DCB"/>
    <w:rsid w:val="00411201"/>
    <w:rsid w:val="004236EB"/>
    <w:rsid w:val="004264E0"/>
    <w:rsid w:val="00435175"/>
    <w:rsid w:val="00450B68"/>
    <w:rsid w:val="004529F9"/>
    <w:rsid w:val="004B0AD1"/>
    <w:rsid w:val="004D2E1F"/>
    <w:rsid w:val="004D48AD"/>
    <w:rsid w:val="004F03E5"/>
    <w:rsid w:val="00513BBA"/>
    <w:rsid w:val="00517F5C"/>
    <w:rsid w:val="00530A98"/>
    <w:rsid w:val="005421A7"/>
    <w:rsid w:val="00545079"/>
    <w:rsid w:val="0055645A"/>
    <w:rsid w:val="00561049"/>
    <w:rsid w:val="00565B26"/>
    <w:rsid w:val="00585F5F"/>
    <w:rsid w:val="005A351D"/>
    <w:rsid w:val="005B6E97"/>
    <w:rsid w:val="005F32D7"/>
    <w:rsid w:val="005F47CA"/>
    <w:rsid w:val="005F618C"/>
    <w:rsid w:val="005F62B9"/>
    <w:rsid w:val="005F6334"/>
    <w:rsid w:val="00607596"/>
    <w:rsid w:val="00611E89"/>
    <w:rsid w:val="00633F7C"/>
    <w:rsid w:val="00675605"/>
    <w:rsid w:val="0069042E"/>
    <w:rsid w:val="006A72B3"/>
    <w:rsid w:val="006E6DCE"/>
    <w:rsid w:val="00716F95"/>
    <w:rsid w:val="00733928"/>
    <w:rsid w:val="007742FE"/>
    <w:rsid w:val="007760EE"/>
    <w:rsid w:val="007A38E9"/>
    <w:rsid w:val="007A5288"/>
    <w:rsid w:val="007C33D8"/>
    <w:rsid w:val="007C6D71"/>
    <w:rsid w:val="007D63A0"/>
    <w:rsid w:val="007D6F3F"/>
    <w:rsid w:val="007D7503"/>
    <w:rsid w:val="007D7ABA"/>
    <w:rsid w:val="007E3539"/>
    <w:rsid w:val="007F5D40"/>
    <w:rsid w:val="0081128A"/>
    <w:rsid w:val="00831018"/>
    <w:rsid w:val="00846C2B"/>
    <w:rsid w:val="008751DA"/>
    <w:rsid w:val="00875738"/>
    <w:rsid w:val="00881669"/>
    <w:rsid w:val="00882358"/>
    <w:rsid w:val="008926DF"/>
    <w:rsid w:val="008C0CEA"/>
    <w:rsid w:val="008C313A"/>
    <w:rsid w:val="008D58FB"/>
    <w:rsid w:val="008E7A5C"/>
    <w:rsid w:val="0090253D"/>
    <w:rsid w:val="00903103"/>
    <w:rsid w:val="00915679"/>
    <w:rsid w:val="0093710C"/>
    <w:rsid w:val="00955B83"/>
    <w:rsid w:val="00970A0B"/>
    <w:rsid w:val="009729D9"/>
    <w:rsid w:val="00985AFF"/>
    <w:rsid w:val="009A4A2C"/>
    <w:rsid w:val="009C1167"/>
    <w:rsid w:val="00A05197"/>
    <w:rsid w:val="00A169DA"/>
    <w:rsid w:val="00A373B4"/>
    <w:rsid w:val="00A45666"/>
    <w:rsid w:val="00A67399"/>
    <w:rsid w:val="00A86C4C"/>
    <w:rsid w:val="00AA49DF"/>
    <w:rsid w:val="00B23976"/>
    <w:rsid w:val="00BA6D9E"/>
    <w:rsid w:val="00BB2DBE"/>
    <w:rsid w:val="00BC7527"/>
    <w:rsid w:val="00BE6C81"/>
    <w:rsid w:val="00C245F4"/>
    <w:rsid w:val="00C461D8"/>
    <w:rsid w:val="00C46F1F"/>
    <w:rsid w:val="00C918A3"/>
    <w:rsid w:val="00CB3B83"/>
    <w:rsid w:val="00CB6F87"/>
    <w:rsid w:val="00CF0B3E"/>
    <w:rsid w:val="00D306CF"/>
    <w:rsid w:val="00D602A0"/>
    <w:rsid w:val="00D67344"/>
    <w:rsid w:val="00D91D8E"/>
    <w:rsid w:val="00DD708A"/>
    <w:rsid w:val="00DF3B80"/>
    <w:rsid w:val="00DF5611"/>
    <w:rsid w:val="00E5335A"/>
    <w:rsid w:val="00EB1A73"/>
    <w:rsid w:val="00EC051C"/>
    <w:rsid w:val="00EC489D"/>
    <w:rsid w:val="00EC7CCD"/>
    <w:rsid w:val="00EF752E"/>
    <w:rsid w:val="00F701FA"/>
    <w:rsid w:val="00F73F4B"/>
    <w:rsid w:val="00F95FB2"/>
    <w:rsid w:val="00FD1C0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5FA0D-1C97-45DF-A25E-5ED8CBEF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2C"/>
    <w:rPr>
      <w:rFonts w:ascii="Tahoma" w:hAnsi="Tahoma" w:cs="Tahoma"/>
      <w:sz w:val="16"/>
      <w:szCs w:val="16"/>
    </w:rPr>
  </w:style>
  <w:style w:type="table" w:styleId="TableGrid">
    <w:name w:val="Table Grid"/>
    <w:basedOn w:val="TableNormal"/>
    <w:uiPriority w:val="59"/>
    <w:rsid w:val="0021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EF8"/>
    <w:pPr>
      <w:tabs>
        <w:tab w:val="center" w:pos="4844"/>
        <w:tab w:val="right" w:pos="9689"/>
      </w:tabs>
      <w:spacing w:after="0" w:line="240" w:lineRule="auto"/>
    </w:pPr>
  </w:style>
  <w:style w:type="character" w:customStyle="1" w:styleId="HeaderChar">
    <w:name w:val="Header Char"/>
    <w:basedOn w:val="DefaultParagraphFont"/>
    <w:link w:val="Header"/>
    <w:uiPriority w:val="99"/>
    <w:rsid w:val="00111EF8"/>
  </w:style>
  <w:style w:type="paragraph" w:styleId="Footer">
    <w:name w:val="footer"/>
    <w:basedOn w:val="Normal"/>
    <w:link w:val="FooterChar"/>
    <w:uiPriority w:val="99"/>
    <w:unhideWhenUsed/>
    <w:rsid w:val="00111EF8"/>
    <w:pPr>
      <w:tabs>
        <w:tab w:val="center" w:pos="4844"/>
        <w:tab w:val="right" w:pos="9689"/>
      </w:tabs>
      <w:spacing w:after="0" w:line="240" w:lineRule="auto"/>
    </w:pPr>
  </w:style>
  <w:style w:type="character" w:customStyle="1" w:styleId="FooterChar">
    <w:name w:val="Footer Char"/>
    <w:basedOn w:val="DefaultParagraphFont"/>
    <w:link w:val="Footer"/>
    <w:uiPriority w:val="99"/>
    <w:rsid w:val="0011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6656">
      <w:bodyDiv w:val="1"/>
      <w:marLeft w:val="0"/>
      <w:marRight w:val="0"/>
      <w:marTop w:val="0"/>
      <w:marBottom w:val="0"/>
      <w:divBdr>
        <w:top w:val="none" w:sz="0" w:space="0" w:color="auto"/>
        <w:left w:val="none" w:sz="0" w:space="0" w:color="auto"/>
        <w:bottom w:val="none" w:sz="0" w:space="0" w:color="auto"/>
        <w:right w:val="none" w:sz="0" w:space="0" w:color="auto"/>
      </w:divBdr>
    </w:div>
    <w:div w:id="1860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278</Words>
  <Characters>1589</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dc:creator>
  <cp:lastModifiedBy>Raul Kurbanov</cp:lastModifiedBy>
  <cp:revision>10</cp:revision>
  <cp:lastPrinted>2023-03-15T07:10:00Z</cp:lastPrinted>
  <dcterms:created xsi:type="dcterms:W3CDTF">2023-03-14T06:52:00Z</dcterms:created>
  <dcterms:modified xsi:type="dcterms:W3CDTF">2023-03-15T07:40:00Z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D:\Vako Training\Word Guids Created By Varlam\File - 130 - Galaxy A70 Specifications.docx</vt:lpwstr>
  </property>
</Properties>
</file>