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F16C8" w14:textId="77777777" w:rsidR="00973C82" w:rsidRDefault="00973C82" w:rsidP="00B01B4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089C51C" w14:textId="77777777" w:rsidR="00973C82" w:rsidRDefault="00973C82" w:rsidP="00B01B41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285DFF7" w14:textId="77777777" w:rsidR="00474ABF" w:rsidRPr="00973C82" w:rsidRDefault="00474ABF" w:rsidP="00B01B41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სს კრედო</w:t>
      </w:r>
      <w:r w:rsidR="00EB3A8E" w:rsidRPr="00973C82">
        <w:rPr>
          <w:rFonts w:ascii="Sylfaen" w:hAnsi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ბანკი</w:t>
      </w:r>
    </w:p>
    <w:p w14:paraId="14EE042A" w14:textId="73771B08" w:rsidR="00271DE8" w:rsidRPr="00973C82" w:rsidRDefault="00474ABF" w:rsidP="00474ABF">
      <w:pPr>
        <w:jc w:val="center"/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D37307"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</w:t>
      </w:r>
      <w:r w:rsidR="0018367F">
        <w:rPr>
          <w:rFonts w:ascii="Sylfaen" w:hAnsi="Sylfaen" w:cs="Sylfae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361</w:t>
      </w:r>
      <w:r w:rsidR="00B31F9A" w:rsidRPr="00973C82">
        <w:rPr>
          <w:rFonts w:ascii="Sylfaen" w:hAnsi="Sylfaen" w:cs="Sylfaen"/>
          <w:color w:val="000000" w:themeColor="text1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0A22756F" w14:textId="03221D51" w:rsidR="00474ABF" w:rsidRPr="0018367F" w:rsidRDefault="00A248AD" w:rsidP="00474ABF">
      <w:pPr>
        <w:jc w:val="center"/>
        <w:rPr>
          <w:rFonts w:ascii="Sylfaen" w:hAnsi="Sylfaen"/>
          <w:b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8367F">
        <w:rPr>
          <w:rFonts w:ascii="Sylfaen" w:hAnsi="Sylfaen"/>
          <w:b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მეორადი ინვენტარის </w:t>
      </w:r>
      <w:r w:rsidR="00B40C91" w:rsidRPr="0018367F">
        <w:rPr>
          <w:rFonts w:ascii="Sylfaen" w:hAnsi="Sylfaen"/>
          <w:b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რეალიზაცია</w:t>
      </w:r>
    </w:p>
    <w:p w14:paraId="66FFE350" w14:textId="77777777" w:rsidR="009E3F64" w:rsidRPr="00EB3A8E" w:rsidRDefault="009E3F64" w:rsidP="00474ABF">
      <w:pPr>
        <w:jc w:val="center"/>
        <w:rPr>
          <w:rFonts w:ascii="Sylfaen" w:hAnsi="Sylfaen" w:cs="Sylfaen"/>
          <w:sz w:val="24"/>
          <w:szCs w:val="28"/>
          <w:highlight w:val="yellow"/>
          <w:lang w:val="ka-G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11"/>
        <w:gridCol w:w="3129"/>
      </w:tblGrid>
      <w:tr w:rsidR="000E2CA3" w:rsidRPr="00EB3A8E" w14:paraId="06BBE779" w14:textId="77777777" w:rsidTr="00B01B41">
        <w:trPr>
          <w:jc w:val="center"/>
        </w:trPr>
        <w:tc>
          <w:tcPr>
            <w:tcW w:w="3711" w:type="dxa"/>
            <w:shd w:val="clear" w:color="auto" w:fill="2E74B5" w:themeFill="accent1" w:themeFillShade="BF"/>
          </w:tcPr>
          <w:p w14:paraId="01C0528D" w14:textId="77777777" w:rsidR="000E2CA3" w:rsidRPr="00D37307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ტენდერის გამოცხადების თარიღი </w:t>
            </w:r>
            <w:r w:rsidRPr="00D37307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</w:p>
        </w:tc>
        <w:tc>
          <w:tcPr>
            <w:tcW w:w="3129" w:type="dxa"/>
            <w:shd w:val="clear" w:color="auto" w:fill="2E74B5" w:themeFill="accent1" w:themeFillShade="BF"/>
          </w:tcPr>
          <w:p w14:paraId="4A2BA092" w14:textId="3668F198" w:rsidR="000E2CA3" w:rsidRPr="00D37307" w:rsidRDefault="0018367F" w:rsidP="0090678B">
            <w:pP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Cs w:val="28"/>
              </w:rPr>
              <w:t>20</w:t>
            </w:r>
            <w:r w:rsidR="00D37307">
              <w:rPr>
                <w:rFonts w:ascii="Sylfaen" w:hAnsi="Sylfaen" w:cs="Sylfaen"/>
                <w:color w:val="FFFFFF" w:themeColor="background1"/>
                <w:szCs w:val="28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მარტი</w:t>
            </w:r>
            <w:r w:rsid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 w:rsidR="004252BB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2023</w:t>
            </w:r>
            <w:r w:rsidR="000F71F5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19</w:t>
            </w:r>
            <w:bookmarkStart w:id="0" w:name="_GoBack"/>
            <w:bookmarkEnd w:id="0"/>
            <w:r w:rsidR="00073817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:0</w:t>
            </w:r>
            <w:r w:rsidR="004062E8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0 </w:t>
            </w:r>
          </w:p>
        </w:tc>
      </w:tr>
      <w:tr w:rsidR="000E2CA3" w:rsidRPr="0058059F" w14:paraId="16D0E87F" w14:textId="77777777" w:rsidTr="00B01B41">
        <w:trPr>
          <w:jc w:val="center"/>
        </w:trPr>
        <w:tc>
          <w:tcPr>
            <w:tcW w:w="3711" w:type="dxa"/>
            <w:shd w:val="clear" w:color="auto" w:fill="2E74B5" w:themeFill="accent1" w:themeFillShade="BF"/>
          </w:tcPr>
          <w:p w14:paraId="71ABBCAF" w14:textId="77777777" w:rsidR="000E2CA3" w:rsidRPr="00D37307" w:rsidRDefault="000E2CA3" w:rsidP="00EB4A41">
            <w:pPr>
              <w:jc w:val="right"/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ტენდერის დასრულების თარიღი  </w:t>
            </w:r>
          </w:p>
        </w:tc>
        <w:tc>
          <w:tcPr>
            <w:tcW w:w="3129" w:type="dxa"/>
            <w:shd w:val="clear" w:color="auto" w:fill="2E74B5" w:themeFill="accent1" w:themeFillShade="BF"/>
          </w:tcPr>
          <w:p w14:paraId="64727A76" w14:textId="2BDF0D1E" w:rsidR="000E2CA3" w:rsidRPr="00D37307" w:rsidRDefault="0018367F" w:rsidP="00C52A6C">
            <w:pP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</w:pP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24</w:t>
            </w:r>
            <w:r w:rsidR="008A32DD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მარტი</w:t>
            </w:r>
            <w:r w:rsidR="004252BB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2023</w:t>
            </w:r>
            <w:r w:rsidR="00D02ECE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 1</w:t>
            </w:r>
            <w:r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>7</w:t>
            </w:r>
            <w:r w:rsidR="004062E8" w:rsidRPr="00D37307">
              <w:rPr>
                <w:rFonts w:ascii="Sylfaen" w:hAnsi="Sylfaen" w:cs="Sylfaen"/>
                <w:color w:val="FFFFFF" w:themeColor="background1"/>
                <w:szCs w:val="28"/>
                <w:lang w:val="ka-GE"/>
              </w:rPr>
              <w:t xml:space="preserve">:00 </w:t>
            </w:r>
          </w:p>
        </w:tc>
      </w:tr>
    </w:tbl>
    <w:p w14:paraId="67740BA1" w14:textId="77777777" w:rsidR="00474F3F" w:rsidRPr="00B6399F" w:rsidRDefault="00474F3F" w:rsidP="0087114B">
      <w:pPr>
        <w:jc w:val="center"/>
        <w:rPr>
          <w:rFonts w:ascii="Sylfaen" w:hAnsi="Sylfaen" w:cs="Sylfaen"/>
          <w:sz w:val="24"/>
          <w:szCs w:val="28"/>
        </w:rPr>
      </w:pPr>
    </w:p>
    <w:bookmarkStart w:id="1" w:name="_Toc42260834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7305126"/>
        <w:docPartObj>
          <w:docPartGallery w:val="Table of Contents"/>
          <w:docPartUnique/>
        </w:docPartObj>
      </w:sdtPr>
      <w:sdtEndPr/>
      <w:sdtContent>
        <w:p w14:paraId="69EF01DE" w14:textId="7E4A6DDC" w:rsidR="00C76583" w:rsidRPr="00D37307" w:rsidRDefault="00C76583" w:rsidP="00073817">
          <w:pPr>
            <w:pStyle w:val="TOCHeading"/>
            <w:tabs>
              <w:tab w:val="left" w:pos="1636"/>
              <w:tab w:val="left" w:pos="2670"/>
            </w:tabs>
            <w:rPr>
              <w:rFonts w:ascii="Sylfaen" w:hAnsi="Sylfaen"/>
              <w:sz w:val="22"/>
              <w:szCs w:val="22"/>
            </w:rPr>
          </w:pPr>
          <w:r w:rsidRPr="00D37307">
            <w:rPr>
              <w:rFonts w:ascii="Sylfaen" w:hAnsi="Sylfaen"/>
              <w:sz w:val="22"/>
              <w:szCs w:val="22"/>
              <w:lang w:val="ka-GE"/>
            </w:rPr>
            <w:t>სარჩევი</w:t>
          </w:r>
          <w:r w:rsidR="004458D7" w:rsidRPr="00D37307">
            <w:rPr>
              <w:rFonts w:ascii="Sylfaen" w:hAnsi="Sylfaen"/>
              <w:sz w:val="22"/>
              <w:szCs w:val="22"/>
              <w:lang w:val="ka-GE"/>
            </w:rPr>
            <w:tab/>
          </w:r>
          <w:r w:rsidR="00073817" w:rsidRPr="00D37307">
            <w:rPr>
              <w:rFonts w:ascii="Sylfaen" w:hAnsi="Sylfaen"/>
              <w:sz w:val="22"/>
              <w:szCs w:val="22"/>
              <w:lang w:val="ka-GE"/>
            </w:rPr>
            <w:tab/>
          </w:r>
        </w:p>
        <w:p w14:paraId="31B77AC3" w14:textId="77777777" w:rsidR="00373DD1" w:rsidRDefault="00A44F7D">
          <w:pPr>
            <w:pStyle w:val="TOC2"/>
            <w:rPr>
              <w:rFonts w:eastAsiaTheme="minorEastAsia"/>
              <w:noProof/>
            </w:rPr>
          </w:pPr>
          <w:r w:rsidRPr="00D37307">
            <w:fldChar w:fldCharType="begin"/>
          </w:r>
          <w:r w:rsidR="00C76583" w:rsidRPr="00D37307">
            <w:instrText xml:space="preserve"> TOC \o "1-3" \h \z \u </w:instrText>
          </w:r>
          <w:r w:rsidRPr="00D37307">
            <w:fldChar w:fldCharType="separate"/>
          </w:r>
          <w:hyperlink w:anchor="_Toc1047383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თანდართული დოკუმენტაცია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_Toc1047383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1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66ED6786" w14:textId="77777777" w:rsidR="00373DD1" w:rsidRDefault="000F71F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4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1.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ზოგადი</w:t>
            </w:r>
            <w:r w:rsidR="00373DD1" w:rsidRPr="00564E36">
              <w:rPr>
                <w:rStyle w:val="Hyperlink"/>
                <w:noProof/>
                <w:lang w:val="ka-GE"/>
              </w:rPr>
              <w:t xml:space="preserve"> </w:t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ინფორმაცია / გაყიდვის პირობები: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_Toc1047384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2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3CA973F8" w14:textId="77777777" w:rsidR="00373DD1" w:rsidRDefault="000F71F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5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2.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ანგარიშსწორების პირობები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_Toc1047385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2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4BD2C756" w14:textId="77777777" w:rsidR="00373DD1" w:rsidRDefault="000F71F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6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3.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გამარჯვებულის გამოვლენა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_Toc1047386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3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70360AB3" w14:textId="77777777" w:rsidR="00373DD1" w:rsidRDefault="000F71F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7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4.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მომწოდებლის მიერ etenders.ge–ზე ასატვირთი დოკუმენტაცია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_Toc1047387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3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64457AC6" w14:textId="77777777" w:rsidR="00373DD1" w:rsidRDefault="000F71F5">
          <w:pPr>
            <w:pStyle w:val="TOC2"/>
            <w:tabs>
              <w:tab w:val="left" w:pos="660"/>
            </w:tabs>
            <w:rPr>
              <w:rFonts w:eastAsiaTheme="minorEastAsia"/>
              <w:noProof/>
            </w:rPr>
          </w:pPr>
          <w:hyperlink w:anchor="_Toc1047388" w:history="1"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5.</w:t>
            </w:r>
            <w:r w:rsidR="00373DD1">
              <w:rPr>
                <w:rFonts w:eastAsiaTheme="minorEastAsia"/>
                <w:noProof/>
              </w:rPr>
              <w:tab/>
            </w:r>
            <w:r w:rsidR="00373DD1" w:rsidRPr="00564E36">
              <w:rPr>
                <w:rStyle w:val="Hyperlink"/>
                <w:rFonts w:ascii="Sylfaen" w:hAnsi="Sylfaen" w:cs="Sylfaen"/>
                <w:noProof/>
                <w:lang w:val="ka-GE"/>
              </w:rPr>
              <w:t>დამატებითი ინფორმაცია</w:t>
            </w:r>
            <w:r w:rsidR="00373DD1">
              <w:rPr>
                <w:noProof/>
                <w:webHidden/>
              </w:rPr>
              <w:tab/>
            </w:r>
            <w:r w:rsidR="00373DD1">
              <w:rPr>
                <w:noProof/>
                <w:webHidden/>
              </w:rPr>
              <w:fldChar w:fldCharType="begin"/>
            </w:r>
            <w:r w:rsidR="00373DD1">
              <w:rPr>
                <w:noProof/>
                <w:webHidden/>
              </w:rPr>
              <w:instrText xml:space="preserve"> PAGEREF _Toc1047388 \h </w:instrText>
            </w:r>
            <w:r w:rsidR="00373DD1">
              <w:rPr>
                <w:noProof/>
                <w:webHidden/>
              </w:rPr>
            </w:r>
            <w:r w:rsidR="00373DD1">
              <w:rPr>
                <w:noProof/>
                <w:webHidden/>
              </w:rPr>
              <w:fldChar w:fldCharType="separate"/>
            </w:r>
            <w:r w:rsidR="00373DD1">
              <w:rPr>
                <w:noProof/>
                <w:webHidden/>
              </w:rPr>
              <w:t>3</w:t>
            </w:r>
            <w:r w:rsidR="00373DD1">
              <w:rPr>
                <w:noProof/>
                <w:webHidden/>
              </w:rPr>
              <w:fldChar w:fldCharType="end"/>
            </w:r>
          </w:hyperlink>
        </w:p>
        <w:p w14:paraId="10010D7A" w14:textId="77777777" w:rsidR="00C76583" w:rsidRPr="00D37307" w:rsidRDefault="00A44F7D" w:rsidP="00815992">
          <w:pPr>
            <w:pStyle w:val="TOC2"/>
          </w:pPr>
          <w:r w:rsidRPr="00D37307">
            <w:fldChar w:fldCharType="end"/>
          </w:r>
        </w:p>
      </w:sdtContent>
    </w:sdt>
    <w:p w14:paraId="05623474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238301DC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73EB25D7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1F17AFE7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6AC40210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7C901526" w14:textId="77777777" w:rsidR="00973C82" w:rsidRDefault="00973C82" w:rsidP="00934A9C">
      <w:pPr>
        <w:pStyle w:val="Heading2"/>
        <w:tabs>
          <w:tab w:val="left" w:pos="8040"/>
        </w:tabs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</w:p>
    <w:p w14:paraId="136EC91B" w14:textId="77777777" w:rsidR="008919EF" w:rsidRPr="001A35DE" w:rsidRDefault="006618DC" w:rsidP="00934A9C">
      <w:pPr>
        <w:pStyle w:val="Heading2"/>
        <w:tabs>
          <w:tab w:val="left" w:pos="8040"/>
        </w:tabs>
        <w:spacing w:after="240"/>
        <w:rPr>
          <w:rFonts w:ascii="Sylfaen" w:eastAsiaTheme="minorHAnsi" w:hAnsi="Sylfaen" w:cstheme="minorBidi"/>
          <w:b w:val="0"/>
          <w:bCs w:val="0"/>
          <w:color w:val="FF0000"/>
          <w:sz w:val="22"/>
          <w:szCs w:val="22"/>
          <w:lang w:val="ka-GE"/>
        </w:rPr>
      </w:pPr>
      <w:bookmarkStart w:id="2" w:name="_Toc1047383"/>
      <w:r w:rsidRPr="001A35DE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>თანდართული დოკუმენტაცია</w:t>
      </w:r>
      <w:bookmarkEnd w:id="2"/>
      <w:r w:rsidR="00934A9C" w:rsidRPr="001A35DE">
        <w:rPr>
          <w:rFonts w:ascii="Sylfaen" w:hAnsi="Sylfaen" w:cs="Sylfaen"/>
          <w:b w:val="0"/>
          <w:color w:val="1F4E79" w:themeColor="accent1" w:themeShade="80"/>
          <w:sz w:val="22"/>
          <w:szCs w:val="22"/>
          <w:lang w:val="ka-GE"/>
        </w:rPr>
        <w:tab/>
      </w:r>
    </w:p>
    <w:p w14:paraId="3C8B2393" w14:textId="20B096CF" w:rsidR="00630378" w:rsidRPr="0018367F" w:rsidRDefault="00630378" w:rsidP="00630378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 w:rsidR="0018367F">
        <w:rPr>
          <w:rFonts w:ascii="Sylfaen" w:hAnsi="Sylfaen"/>
          <w:lang w:val="ka-GE"/>
        </w:rPr>
        <w:t>1</w:t>
      </w:r>
      <w:r w:rsidR="0018367F">
        <w:rPr>
          <w:lang w:val="ka-GE"/>
        </w:rPr>
        <w:t xml:space="preserve"> -წინადადება</w:t>
      </w:r>
    </w:p>
    <w:p w14:paraId="475ACB47" w14:textId="4582885A" w:rsidR="0018367F" w:rsidRPr="00630378" w:rsidRDefault="0018367F" w:rsidP="0018367F">
      <w:pPr>
        <w:pStyle w:val="ListParagraph"/>
        <w:numPr>
          <w:ilvl w:val="0"/>
          <w:numId w:val="13"/>
        </w:numPr>
        <w:rPr>
          <w:lang w:val="ka-GE"/>
        </w:rPr>
      </w:pPr>
      <w:r w:rsidRPr="00D37307">
        <w:rPr>
          <w:rFonts w:ascii="Sylfaen" w:hAnsi="Sylfaen" w:cs="Sylfaen"/>
          <w:lang w:val="ka-GE"/>
        </w:rPr>
        <w:t xml:space="preserve">დანართი </w:t>
      </w:r>
      <w:r w:rsidRPr="00D37307">
        <w:rPr>
          <w:lang w:val="ka-GE"/>
        </w:rPr>
        <w:t>№</w:t>
      </w:r>
      <w:r>
        <w:rPr>
          <w:lang w:val="ka-GE"/>
        </w:rPr>
        <w:t>2</w:t>
      </w:r>
      <w:r w:rsidRPr="00D37307">
        <w:rPr>
          <w:lang w:val="ka-GE"/>
        </w:rPr>
        <w:t xml:space="preserve"> - </w:t>
      </w:r>
      <w:r>
        <w:rPr>
          <w:rFonts w:ascii="Sylfaen" w:hAnsi="Sylfaen" w:cs="Sylfaen"/>
          <w:lang w:val="ka-GE"/>
        </w:rPr>
        <w:t>მეორადი გასაყიდი ინვენტარის ჩამონათვალი</w:t>
      </w:r>
    </w:p>
    <w:p w14:paraId="7A6F6754" w14:textId="4CD98C7B" w:rsidR="0018367F" w:rsidRPr="0018367F" w:rsidRDefault="0018367F" w:rsidP="0018367F">
      <w:pPr>
        <w:pStyle w:val="ListParagraph"/>
        <w:numPr>
          <w:ilvl w:val="0"/>
          <w:numId w:val="13"/>
        </w:numPr>
        <w:rPr>
          <w:lang w:val="ka-GE"/>
        </w:rPr>
      </w:pPr>
      <w:r w:rsidRPr="0018367F">
        <w:rPr>
          <w:rFonts w:ascii="Sylfaen" w:hAnsi="Sylfaen" w:cs="Sylfaen"/>
          <w:lang w:val="ka-GE"/>
        </w:rPr>
        <w:t xml:space="preserve">დანართი </w:t>
      </w:r>
      <w:r w:rsidRPr="0018367F">
        <w:rPr>
          <w:lang w:val="ka-GE"/>
        </w:rPr>
        <w:t xml:space="preserve">№3 - </w:t>
      </w:r>
      <w:r w:rsidRPr="0018367F">
        <w:rPr>
          <w:rFonts w:ascii="Sylfaen" w:hAnsi="Sylfaen" w:cs="Sylfaen"/>
          <w:lang w:val="ka-GE"/>
        </w:rPr>
        <w:t>შესაბამისობა გარემოსდაცვით და სოციალურ საკითხებთან</w:t>
      </w:r>
    </w:p>
    <w:p w14:paraId="50EF1FE1" w14:textId="4F8177EC" w:rsidR="0018367F" w:rsidRPr="0018367F" w:rsidRDefault="0018367F" w:rsidP="0018367F">
      <w:pPr>
        <w:pStyle w:val="ListParagraph"/>
        <w:numPr>
          <w:ilvl w:val="0"/>
          <w:numId w:val="13"/>
        </w:numPr>
        <w:rPr>
          <w:lang w:val="ka-GE"/>
        </w:rPr>
      </w:pPr>
      <w:r w:rsidRPr="0018367F">
        <w:rPr>
          <w:rFonts w:ascii="Sylfaen" w:hAnsi="Sylfaen" w:cs="Sylfaen"/>
          <w:lang w:val="ka-GE"/>
        </w:rPr>
        <w:t xml:space="preserve">დანართი </w:t>
      </w:r>
      <w:r w:rsidRPr="0018367F">
        <w:rPr>
          <w:lang w:val="ka-GE"/>
        </w:rPr>
        <w:t>№</w:t>
      </w:r>
      <w:r>
        <w:rPr>
          <w:lang w:val="ka-GE"/>
        </w:rPr>
        <w:t xml:space="preserve">4- </w:t>
      </w:r>
      <w:r w:rsidRPr="0018367F">
        <w:rPr>
          <w:lang w:val="ka-GE"/>
        </w:rPr>
        <w:t>აფიდავიტი</w:t>
      </w:r>
    </w:p>
    <w:p w14:paraId="14BC6B9D" w14:textId="77777777" w:rsidR="00812FB8" w:rsidRPr="002E5AFC" w:rsidRDefault="00812FB8" w:rsidP="00812FB8">
      <w:pPr>
        <w:rPr>
          <w:rFonts w:ascii="Sylfaen" w:hAnsi="Sylfaen"/>
        </w:rPr>
      </w:pPr>
    </w:p>
    <w:p w14:paraId="5F14C7BB" w14:textId="77777777" w:rsidR="00A248AD" w:rsidRDefault="00A248AD" w:rsidP="00812FB8">
      <w:pPr>
        <w:rPr>
          <w:rFonts w:ascii="Sylfaen" w:hAnsi="Sylfaen"/>
          <w:lang w:val="ka-GE"/>
        </w:rPr>
      </w:pPr>
    </w:p>
    <w:p w14:paraId="3B3F3C9B" w14:textId="77777777" w:rsidR="00A248AD" w:rsidRDefault="00A248AD" w:rsidP="00812FB8">
      <w:pPr>
        <w:rPr>
          <w:rFonts w:ascii="Sylfaen" w:hAnsi="Sylfaen"/>
          <w:lang w:val="ka-GE"/>
        </w:rPr>
      </w:pPr>
    </w:p>
    <w:p w14:paraId="7653200A" w14:textId="77777777" w:rsidR="00E971B7" w:rsidRDefault="00E971B7" w:rsidP="00812FB8">
      <w:pPr>
        <w:rPr>
          <w:rFonts w:ascii="Sylfaen" w:hAnsi="Sylfaen"/>
          <w:lang w:val="ka-GE"/>
        </w:rPr>
      </w:pPr>
    </w:p>
    <w:p w14:paraId="1F68A549" w14:textId="77777777" w:rsidR="00C54129" w:rsidRDefault="00C54129" w:rsidP="00812FB8">
      <w:pPr>
        <w:rPr>
          <w:rFonts w:ascii="Sylfaen" w:hAnsi="Sylfaen"/>
          <w:lang w:val="ka-GE"/>
        </w:rPr>
      </w:pPr>
    </w:p>
    <w:p w14:paraId="46830A89" w14:textId="0E58728F" w:rsidR="00474F3F" w:rsidRPr="00D37307" w:rsidRDefault="00474F3F" w:rsidP="00474F3F">
      <w:pPr>
        <w:pStyle w:val="ListParagraph"/>
        <w:rPr>
          <w:rFonts w:ascii="Sylfaen" w:hAnsi="Sylfaen"/>
          <w:lang w:val="ka-GE"/>
        </w:rPr>
      </w:pPr>
    </w:p>
    <w:p w14:paraId="2C37FA52" w14:textId="766EF3BE" w:rsidR="00E10FD6" w:rsidRPr="00D37307" w:rsidRDefault="00E10FD6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3" w:name="_Toc1047384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lastRenderedPageBreak/>
        <w:t>ზოგადი</w:t>
      </w:r>
      <w:r w:rsidRPr="00D37307">
        <w:rPr>
          <w:color w:val="1F4E79" w:themeColor="accent1" w:themeShade="80"/>
          <w:sz w:val="22"/>
          <w:szCs w:val="22"/>
          <w:lang w:val="ka-GE"/>
        </w:rPr>
        <w:t xml:space="preserve"> 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ინფორმაცია</w:t>
      </w:r>
      <w:bookmarkEnd w:id="1"/>
      <w:r w:rsidR="00E971B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/ გაყიდვის პირობები:</w:t>
      </w:r>
      <w:bookmarkEnd w:id="3"/>
      <w:r w:rsidR="00E971B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3BC243EB" w14:textId="77777777" w:rsidR="00CD680D" w:rsidRPr="00D37307" w:rsidRDefault="00CD680D" w:rsidP="009D4B7C">
      <w:pPr>
        <w:jc w:val="both"/>
        <w:rPr>
          <w:rFonts w:ascii="Sylfaen" w:hAnsi="Sylfaen"/>
        </w:rPr>
      </w:pPr>
    </w:p>
    <w:p w14:paraId="26B45495" w14:textId="4E265D52" w:rsidR="00F53C9E" w:rsidRPr="00D37307" w:rsidRDefault="00C70D95" w:rsidP="0011284A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სს „კრედო</w:t>
      </w:r>
      <w:r w:rsidR="00EB3A8E" w:rsidRPr="00D37307">
        <w:rPr>
          <w:rFonts w:ascii="Sylfaen" w:hAnsi="Sylfaen"/>
          <w:lang w:val="ka-GE"/>
        </w:rPr>
        <w:t xml:space="preserve"> ბანკი</w:t>
      </w:r>
      <w:r w:rsidRPr="00D37307">
        <w:rPr>
          <w:rFonts w:ascii="Sylfaen" w:hAnsi="Sylfaen"/>
          <w:lang w:val="ka-GE"/>
        </w:rPr>
        <w:t xml:space="preserve">“ აცხადებს </w:t>
      </w:r>
      <w:r w:rsidR="00AA5FD0" w:rsidRPr="00D37307">
        <w:rPr>
          <w:rFonts w:ascii="Sylfaen" w:hAnsi="Sylfaen"/>
          <w:lang w:val="ka-GE"/>
        </w:rPr>
        <w:t>ტენდერს</w:t>
      </w:r>
      <w:r w:rsidR="00DC00C7">
        <w:rPr>
          <w:rFonts w:ascii="Sylfaen" w:hAnsi="Sylfaen"/>
          <w:lang w:val="ka-GE"/>
        </w:rPr>
        <w:t xml:space="preserve"> </w:t>
      </w:r>
      <w:r w:rsidR="00A248AD">
        <w:rPr>
          <w:rFonts w:ascii="Sylfaen" w:hAnsi="Sylfaen"/>
          <w:lang w:val="ka-GE"/>
        </w:rPr>
        <w:t xml:space="preserve">მეორადი ინვენტარის </w:t>
      </w:r>
      <w:r w:rsidR="00B40C91">
        <w:rPr>
          <w:rFonts w:ascii="Sylfaen" w:hAnsi="Sylfaen"/>
          <w:lang w:val="ka-GE"/>
        </w:rPr>
        <w:t xml:space="preserve">რეალიზაციასთან </w:t>
      </w:r>
      <w:r w:rsidR="00A248AD">
        <w:rPr>
          <w:rFonts w:ascii="Sylfaen" w:hAnsi="Sylfaen"/>
          <w:lang w:val="ka-GE"/>
        </w:rPr>
        <w:t xml:space="preserve">დაკავშირებით </w:t>
      </w:r>
      <w:r w:rsidR="00B40C91">
        <w:rPr>
          <w:rFonts w:ascii="Sylfaen" w:hAnsi="Sylfaen"/>
          <w:lang w:val="ka-GE"/>
        </w:rPr>
        <w:t>დ</w:t>
      </w:r>
      <w:r w:rsidRPr="00D37307">
        <w:rPr>
          <w:rFonts w:ascii="Sylfaen" w:hAnsi="Sylfaen"/>
          <w:lang w:val="ka-GE"/>
        </w:rPr>
        <w:t xml:space="preserve">ა იწვევს </w:t>
      </w:r>
      <w:r w:rsidR="00B40C91">
        <w:rPr>
          <w:rFonts w:ascii="Sylfaen" w:hAnsi="Sylfaen"/>
          <w:lang w:val="ka-GE"/>
        </w:rPr>
        <w:t xml:space="preserve">ინვენტარის </w:t>
      </w:r>
      <w:r w:rsidRPr="00D37307">
        <w:rPr>
          <w:rFonts w:ascii="Sylfaen" w:hAnsi="Sylfaen"/>
          <w:lang w:val="ka-GE"/>
        </w:rPr>
        <w:t>შესყიდვით დაინტერესებულ პირებს</w:t>
      </w:r>
      <w:r w:rsidRPr="00D37307">
        <w:rPr>
          <w:rFonts w:ascii="Sylfaen" w:hAnsi="Sylfaen"/>
        </w:rPr>
        <w:t>/</w:t>
      </w:r>
      <w:r w:rsidRPr="00D37307">
        <w:rPr>
          <w:rFonts w:ascii="Sylfaen" w:hAnsi="Sylfaen"/>
          <w:lang w:val="ka-GE"/>
        </w:rPr>
        <w:t>კომპანიებს</w:t>
      </w:r>
      <w:r w:rsidR="00DC00C7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 xml:space="preserve">ღია </w:t>
      </w:r>
      <w:r w:rsidR="006D7165" w:rsidRPr="00D37307">
        <w:rPr>
          <w:rFonts w:ascii="Sylfaen" w:hAnsi="Sylfaen"/>
          <w:lang w:val="ka-GE"/>
        </w:rPr>
        <w:t>კონკურენტუნარიან</w:t>
      </w:r>
      <w:r w:rsidR="00C81435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>ტენდერში მონაწილეობის მისაღებად.</w:t>
      </w:r>
      <w:r w:rsidR="0011284A" w:rsidRPr="00D37307">
        <w:rPr>
          <w:rFonts w:ascii="Sylfaen" w:hAnsi="Sylfaen"/>
          <w:lang w:val="ka-GE"/>
        </w:rPr>
        <w:t xml:space="preserve"> </w:t>
      </w:r>
      <w:r w:rsidR="00D96257" w:rsidRPr="00D37307">
        <w:rPr>
          <w:rFonts w:ascii="Sylfaen" w:hAnsi="Sylfaen"/>
          <w:lang w:val="ka-GE"/>
        </w:rPr>
        <w:t xml:space="preserve"> </w:t>
      </w:r>
    </w:p>
    <w:p w14:paraId="6F1D932B" w14:textId="77777777" w:rsidR="00F85733" w:rsidRDefault="00F85733" w:rsidP="0011284A">
      <w:pPr>
        <w:jc w:val="both"/>
        <w:rPr>
          <w:rFonts w:ascii="Sylfaen" w:hAnsi="Sylfaen"/>
          <w:lang w:val="ka-GE"/>
        </w:rPr>
      </w:pPr>
    </w:p>
    <w:p w14:paraId="06225BB6" w14:textId="0E5C7759" w:rsidR="000614BD" w:rsidRDefault="00A248AD" w:rsidP="00DC00C7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გასაყიდი</w:t>
      </w:r>
      <w:r w:rsidR="00DC00C7" w:rsidRPr="00D37307">
        <w:rPr>
          <w:rFonts w:ascii="Sylfaen" w:hAnsi="Sylfaen"/>
          <w:b/>
          <w:lang w:val="ka-GE"/>
        </w:rPr>
        <w:t xml:space="preserve"> </w:t>
      </w:r>
      <w:r w:rsidR="00F104E1">
        <w:rPr>
          <w:rFonts w:ascii="Sylfaen" w:hAnsi="Sylfaen"/>
          <w:b/>
          <w:lang w:val="ka-GE"/>
        </w:rPr>
        <w:t xml:space="preserve">საქონელი: </w:t>
      </w:r>
      <w:r w:rsidR="00D3741C" w:rsidRPr="00D3741C">
        <w:rPr>
          <w:rFonts w:ascii="Sylfaen" w:hAnsi="Sylfaen"/>
          <w:lang w:val="ka-GE"/>
        </w:rPr>
        <w:t xml:space="preserve">სხვადასხვა </w:t>
      </w:r>
      <w:r>
        <w:rPr>
          <w:rFonts w:ascii="Sylfaen" w:hAnsi="Sylfaen"/>
          <w:lang w:val="ka-GE"/>
        </w:rPr>
        <w:t>სახეობის ინვენტარი, რომლის დეტალური ჩამონათვალი მოცემულია დანართში</w:t>
      </w:r>
      <w:r w:rsidR="004252BB">
        <w:rPr>
          <w:rFonts w:ascii="Sylfaen" w:hAnsi="Sylfaen"/>
          <w:lang w:val="ka-GE"/>
        </w:rPr>
        <w:t xml:space="preserve"> №2</w:t>
      </w:r>
      <w:r>
        <w:rPr>
          <w:rFonts w:ascii="Sylfaen" w:hAnsi="Sylfaen"/>
          <w:lang w:val="ka-GE"/>
        </w:rPr>
        <w:t xml:space="preserve"> </w:t>
      </w:r>
      <w:r w:rsidR="003448F9">
        <w:rPr>
          <w:rFonts w:ascii="Sylfaen" w:hAnsi="Sylfaen"/>
          <w:lang w:val="ka-GE"/>
        </w:rPr>
        <w:t xml:space="preserve">და განთავსებულია მისამართზე </w:t>
      </w:r>
      <w:r w:rsidR="003448F9" w:rsidRPr="00630378">
        <w:rPr>
          <w:rFonts w:ascii="Sylfaen" w:hAnsi="Sylfaen" w:cs="Sylfaen"/>
          <w:lang w:val="ka-GE"/>
        </w:rPr>
        <w:t xml:space="preserve">თბილისი, </w:t>
      </w:r>
      <w:r w:rsidR="003448F9">
        <w:rPr>
          <w:lang w:val="ka-GE"/>
        </w:rPr>
        <w:t>გურამიშვილის №19</w:t>
      </w:r>
    </w:p>
    <w:p w14:paraId="0CE32927" w14:textId="5900A44B" w:rsidR="00630378" w:rsidRPr="004252BB" w:rsidRDefault="00630378" w:rsidP="004252BB">
      <w:pPr>
        <w:rPr>
          <w:rFonts w:ascii="Sylfaen" w:hAnsi="Sylfaen"/>
          <w:lang w:val="ka-GE"/>
        </w:rPr>
      </w:pPr>
    </w:p>
    <w:p w14:paraId="34F37F40" w14:textId="77777777" w:rsidR="00895B38" w:rsidRDefault="00895B38" w:rsidP="00895B38">
      <w:pPr>
        <w:rPr>
          <w:rFonts w:ascii="Sylfaen" w:hAnsi="Sylfaen"/>
          <w:lang w:val="ka-GE"/>
        </w:rPr>
      </w:pPr>
    </w:p>
    <w:p w14:paraId="2705B5D1" w14:textId="211CD17E" w:rsidR="00895B38" w:rsidRPr="00895B38" w:rsidRDefault="00895B38" w:rsidP="00895B3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 მოთხოვნები:</w:t>
      </w:r>
    </w:p>
    <w:p w14:paraId="39C0F19F" w14:textId="6BC11084" w:rsidR="00895B38" w:rsidRPr="004252BB" w:rsidRDefault="00895B38" w:rsidP="00630378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 w:rsidRPr="004252BB">
        <w:rPr>
          <w:rFonts w:ascii="Sylfaen" w:hAnsi="Sylfaen" w:cs="Sylfaen"/>
          <w:lang w:val="ka-GE"/>
        </w:rPr>
        <w:t>ყველა მასალის ერთიან</w:t>
      </w:r>
      <w:r w:rsidR="004252BB" w:rsidRPr="004252BB">
        <w:rPr>
          <w:rFonts w:ascii="Sylfaen" w:hAnsi="Sylfaen" w:cs="Sylfaen"/>
          <w:lang w:val="ka-GE"/>
        </w:rPr>
        <w:t>ი</w:t>
      </w:r>
      <w:r w:rsidRPr="004252BB">
        <w:rPr>
          <w:rFonts w:ascii="Sylfaen" w:hAnsi="Sylfaen" w:cs="Sylfaen"/>
          <w:lang w:val="ka-GE"/>
        </w:rPr>
        <w:t xml:space="preserve"> </w:t>
      </w:r>
      <w:r w:rsidR="004252BB" w:rsidRPr="004252BB">
        <w:rPr>
          <w:rFonts w:ascii="Sylfaen" w:hAnsi="Sylfaen" w:cs="Sylfaen"/>
          <w:lang w:val="ka-GE"/>
        </w:rPr>
        <w:t>შესყიდვა</w:t>
      </w:r>
      <w:r w:rsidRPr="004252BB">
        <w:rPr>
          <w:rFonts w:ascii="Sylfaen" w:hAnsi="Sylfaen" w:cs="Sylfaen"/>
          <w:lang w:val="ka-GE"/>
        </w:rPr>
        <w:t>;</w:t>
      </w:r>
    </w:p>
    <w:p w14:paraId="1721A242" w14:textId="127D7A4C" w:rsidR="00630378" w:rsidRPr="00296022" w:rsidRDefault="00630378" w:rsidP="00630378">
      <w:pPr>
        <w:pStyle w:val="ListParagraph"/>
        <w:numPr>
          <w:ilvl w:val="0"/>
          <w:numId w:val="13"/>
        </w:numPr>
        <w:rPr>
          <w:rFonts w:ascii="Sylfaen" w:hAnsi="Sylfaen" w:cs="Sylfaen"/>
          <w:lang w:val="ka-GE"/>
        </w:rPr>
      </w:pPr>
      <w:r w:rsidRPr="00630378">
        <w:rPr>
          <w:rFonts w:ascii="Sylfaen" w:hAnsi="Sylfaen" w:cs="Sylfaen"/>
          <w:lang w:val="ka-GE"/>
        </w:rPr>
        <w:t xml:space="preserve">ინვენტარის  გატანა უნდა მოხდეს თავად შემსყიდველის მიერ, სს კრედო ბანკის გარე საწყობის ტერიტორიიდან: თბილისი, </w:t>
      </w:r>
      <w:r w:rsidR="004252BB">
        <w:rPr>
          <w:lang w:val="ka-GE"/>
        </w:rPr>
        <w:t>გურამიშვილის №19</w:t>
      </w:r>
    </w:p>
    <w:p w14:paraId="4F3FE649" w14:textId="4F671B76" w:rsidR="00296022" w:rsidRDefault="00296022" w:rsidP="00296022">
      <w:pPr>
        <w:pStyle w:val="ListParagraph"/>
        <w:numPr>
          <w:ilvl w:val="1"/>
          <w:numId w:val="13"/>
        </w:numPr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I </w:t>
      </w:r>
      <w:r>
        <w:rPr>
          <w:rFonts w:ascii="Sylfaen" w:hAnsi="Sylfaen" w:cs="Sylfaen"/>
          <w:lang w:val="ka-GE"/>
        </w:rPr>
        <w:t>სართული</w:t>
      </w:r>
    </w:p>
    <w:p w14:paraId="7B56B7DE" w14:textId="2FEA480B" w:rsidR="00A248AD" w:rsidRDefault="00A248AD" w:rsidP="00DC00C7">
      <w:pPr>
        <w:rPr>
          <w:rFonts w:ascii="Sylfaen" w:hAnsi="Sylfaen"/>
          <w:b/>
          <w:lang w:val="ka-GE"/>
        </w:rPr>
      </w:pPr>
    </w:p>
    <w:p w14:paraId="7F5BAF08" w14:textId="77777777" w:rsidR="00A248AD" w:rsidRDefault="00A248AD" w:rsidP="00DC00C7">
      <w:pPr>
        <w:rPr>
          <w:rFonts w:ascii="Sylfaen" w:hAnsi="Sylfaen"/>
          <w:b/>
          <w:lang w:val="ka-GE"/>
        </w:rPr>
      </w:pPr>
    </w:p>
    <w:p w14:paraId="7627B27F" w14:textId="18AF8349" w:rsidR="00E971B7" w:rsidRPr="00D3741C" w:rsidRDefault="00E971B7" w:rsidP="00DC00C7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ფასების მოწოდების წესი:</w:t>
      </w:r>
    </w:p>
    <w:p w14:paraId="31A60889" w14:textId="22429D93" w:rsidR="003448F9" w:rsidRDefault="003448F9" w:rsidP="002E5AF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ფასის დადგენა უნდა მოხდეს ინვენტარის დათვალიერების შედეგად  მითითებულ მისამართზე</w:t>
      </w:r>
    </w:p>
    <w:p w14:paraId="4DC802F9" w14:textId="6935024C" w:rsidR="002A1BC0" w:rsidRDefault="002A1BC0" w:rsidP="002E5AFC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 w:cs="Sylfaen"/>
          <w:lang w:val="ka-GE"/>
        </w:rPr>
        <w:t xml:space="preserve">წინადადებაში მითითებული ფასი გამოსახული უნდა იყოს </w:t>
      </w:r>
      <w:r w:rsidRPr="00D37307">
        <w:rPr>
          <w:rFonts w:ascii="Sylfaen" w:hAnsi="Sylfaen" w:cs="Sylfaen"/>
          <w:b/>
          <w:u w:val="single"/>
          <w:lang w:val="ka-GE"/>
        </w:rPr>
        <w:t xml:space="preserve">ლარში </w:t>
      </w:r>
      <w:r w:rsidRPr="00D37307">
        <w:rPr>
          <w:rFonts w:ascii="Sylfaen" w:hAnsi="Sylfaen" w:cs="Sylfaen"/>
          <w:lang w:val="ka-GE"/>
        </w:rPr>
        <w:t xml:space="preserve"> საქართველოს კანონმდებლობით </w:t>
      </w:r>
      <w:r w:rsidR="00C81435">
        <w:rPr>
          <w:rFonts w:ascii="Sylfaen" w:hAnsi="Sylfaen" w:cs="Sylfaen"/>
          <w:lang w:val="ka-GE"/>
        </w:rPr>
        <w:t xml:space="preserve">განსაზღვრული ყველა შესაძლო გადასახადის ჩათვლით </w:t>
      </w:r>
      <w:r w:rsidRPr="00D37307">
        <w:rPr>
          <w:rFonts w:ascii="Sylfaen" w:hAnsi="Sylfaen" w:cs="Sylfaen"/>
          <w:lang w:val="ka-GE"/>
        </w:rPr>
        <w:t>(მათ შორის დღგ);</w:t>
      </w:r>
    </w:p>
    <w:p w14:paraId="4A314920" w14:textId="77777777" w:rsidR="00037572" w:rsidRDefault="00037572" w:rsidP="00B31F9A">
      <w:pPr>
        <w:pStyle w:val="ListParagraph"/>
        <w:ind w:left="540"/>
        <w:rPr>
          <w:rFonts w:ascii="Sylfaen" w:hAnsi="Sylfaen" w:cs="Sylfaen"/>
          <w:lang w:val="ka-GE"/>
        </w:rPr>
      </w:pPr>
    </w:p>
    <w:p w14:paraId="5FCF23B8" w14:textId="3F2B84EB" w:rsidR="00141C17" w:rsidRPr="00973C82" w:rsidRDefault="00E11CB0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4" w:name="_Toc1047385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ანგარიშსწორების პირ</w:t>
      </w:r>
      <w:r w:rsidR="00141C1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ობები</w:t>
      </w:r>
      <w:bookmarkEnd w:id="4"/>
      <w:r w:rsidR="00141C1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</w:p>
    <w:p w14:paraId="4A8A4BF4" w14:textId="528EBB93" w:rsidR="00B72DD2" w:rsidRPr="007E67B6" w:rsidRDefault="00B72DD2" w:rsidP="00F104E1">
      <w:pPr>
        <w:pStyle w:val="ListParagraph"/>
        <w:ind w:left="0"/>
        <w:jc w:val="both"/>
        <w:rPr>
          <w:rFonts w:ascii="Sylfaen" w:hAnsi="Sylfaen" w:cs="Sylfaen"/>
          <w:lang w:val="ka-GE"/>
        </w:rPr>
      </w:pPr>
      <w:bookmarkStart w:id="5" w:name="_Toc422608347"/>
      <w:r w:rsidRPr="007E67B6">
        <w:rPr>
          <w:rFonts w:ascii="Sylfaen" w:hAnsi="Sylfaen" w:cs="Sylfaen"/>
          <w:lang w:val="ka-GE"/>
        </w:rPr>
        <w:t xml:space="preserve">ანგარიშსწორება </w:t>
      </w:r>
      <w:r w:rsidR="009F02C6">
        <w:rPr>
          <w:rFonts w:ascii="Sylfaen" w:hAnsi="Sylfaen" w:cs="Sylfaen"/>
          <w:lang w:val="ka-GE"/>
        </w:rPr>
        <w:t xml:space="preserve">უნდა განხორციელდეს </w:t>
      </w:r>
      <w:r w:rsidRPr="007E67B6">
        <w:rPr>
          <w:rFonts w:ascii="Sylfaen" w:hAnsi="Sylfaen" w:cs="Sylfaen"/>
          <w:lang w:val="ka-GE"/>
        </w:rPr>
        <w:t>უნაღდო ანგარიშსწორების ფორმით</w:t>
      </w:r>
      <w:r w:rsidR="009F02C6">
        <w:rPr>
          <w:rFonts w:ascii="Sylfaen" w:hAnsi="Sylfaen" w:cs="Sylfaen"/>
          <w:lang w:val="ka-GE"/>
        </w:rPr>
        <w:t>,</w:t>
      </w:r>
      <w:r w:rsidRPr="007E67B6">
        <w:rPr>
          <w:rFonts w:ascii="Sylfaen" w:hAnsi="Sylfaen" w:cs="Sylfaen"/>
          <w:lang w:val="ka-GE"/>
        </w:rPr>
        <w:t xml:space="preserve"> </w:t>
      </w:r>
      <w:r w:rsidR="00F104E1" w:rsidRPr="007E67B6">
        <w:rPr>
          <w:rFonts w:ascii="Sylfaen" w:hAnsi="Sylfaen" w:cs="Sylfaen"/>
          <w:lang w:val="ka-GE"/>
        </w:rPr>
        <w:t xml:space="preserve">გაყიდვის პროცედურის დასრულების </w:t>
      </w:r>
      <w:r w:rsidR="009F02C6">
        <w:rPr>
          <w:rFonts w:ascii="Sylfaen" w:hAnsi="Sylfaen" w:cs="Sylfaen"/>
          <w:lang w:val="ka-GE"/>
        </w:rPr>
        <w:t>შემდგომ</w:t>
      </w:r>
      <w:r w:rsidRPr="007E67B6">
        <w:rPr>
          <w:rFonts w:ascii="Sylfaen" w:hAnsi="Sylfaen" w:cs="Sylfaen"/>
          <w:lang w:val="ka-GE"/>
        </w:rPr>
        <w:t xml:space="preserve"> მიღება-ჩაბარების აქტის გაფორმებიდან არაუგვიანეს 5 სამუშაო დღის განმავლობაში.</w:t>
      </w:r>
    </w:p>
    <w:p w14:paraId="79A6D5AC" w14:textId="1BF3DBF0" w:rsidR="000477D3" w:rsidRPr="00D37307" w:rsidRDefault="000477D3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6" w:name="_Toc1047386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გამარჯვებულის გამოვლენა</w:t>
      </w:r>
      <w:bookmarkEnd w:id="5"/>
      <w:bookmarkEnd w:id="6"/>
    </w:p>
    <w:p w14:paraId="106023A5" w14:textId="400042BD" w:rsidR="006E4832" w:rsidRPr="00D37307" w:rsidRDefault="00BB4A97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 xml:space="preserve">ტენდერში მონაწილეობით დაინტერესებულმა </w:t>
      </w:r>
      <w:r w:rsidR="007819FE" w:rsidRPr="00D37307">
        <w:rPr>
          <w:rFonts w:ascii="Sylfaen" w:hAnsi="Sylfaen"/>
          <w:lang w:val="ka-GE"/>
        </w:rPr>
        <w:t>პირებმა</w:t>
      </w:r>
      <w:r w:rsidRPr="00D37307">
        <w:rPr>
          <w:rFonts w:ascii="Sylfaen" w:hAnsi="Sylfaen"/>
          <w:lang w:val="ka-GE"/>
        </w:rPr>
        <w:t xml:space="preserve"> წინადადებები</w:t>
      </w:r>
      <w:r w:rsidR="007819FE" w:rsidRPr="00D37307">
        <w:rPr>
          <w:rFonts w:ascii="Sylfaen" w:hAnsi="Sylfaen"/>
          <w:lang w:val="ka-GE"/>
        </w:rPr>
        <w:t xml:space="preserve"> უნდა</w:t>
      </w:r>
      <w:r w:rsidRPr="00D37307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სისტემის</w:t>
      </w:r>
      <w:r w:rsidR="00B243B0" w:rsidRPr="00D37307">
        <w:rPr>
          <w:rFonts w:ascii="Sylfaen" w:hAnsi="Sylfaen"/>
          <w:lang w:val="ka-GE"/>
        </w:rPr>
        <w:t xml:space="preserve"> </w:t>
      </w:r>
      <w:r w:rsidRPr="00D37307">
        <w:rPr>
          <w:rFonts w:ascii="Sylfaen" w:hAnsi="Sylfaen"/>
          <w:lang w:val="ka-GE"/>
        </w:rPr>
        <w:t xml:space="preserve">– </w:t>
      </w:r>
      <w:hyperlink r:id="rId8" w:history="1">
        <w:r w:rsidRPr="00D37307">
          <w:rPr>
            <w:rStyle w:val="Hyperlink"/>
            <w:rFonts w:ascii="Sylfaen" w:hAnsi="Sylfaen"/>
            <w:lang w:val="ka-GE"/>
          </w:rPr>
          <w:t>tenders.ge</w:t>
        </w:r>
      </w:hyperlink>
      <w:r w:rsidRPr="00D37307">
        <w:rPr>
          <w:rFonts w:ascii="Sylfaen" w:hAnsi="Sylfaen"/>
          <w:lang w:val="ka-GE"/>
        </w:rPr>
        <w:t xml:space="preserve"> –ს საშუალებით. </w:t>
      </w:r>
    </w:p>
    <w:p w14:paraId="5F324AFD" w14:textId="77777777" w:rsidR="00E60B73" w:rsidRDefault="00E60B73" w:rsidP="009D4B7C">
      <w:pPr>
        <w:jc w:val="both"/>
        <w:rPr>
          <w:rFonts w:ascii="Sylfaen" w:hAnsi="Sylfaen"/>
          <w:lang w:val="ka-GE"/>
        </w:rPr>
      </w:pPr>
    </w:p>
    <w:p w14:paraId="7D6BBF3D" w14:textId="6EF51242" w:rsidR="002A1BC0" w:rsidRPr="00D37307" w:rsidRDefault="00996E05" w:rsidP="00A248AD">
      <w:pPr>
        <w:jc w:val="both"/>
        <w:rPr>
          <w:rFonts w:ascii="Sylfaen" w:hAnsi="Sylfaen" w:cs="Sylfaen"/>
          <w:b/>
          <w:lang w:val="ka-GE"/>
        </w:rPr>
      </w:pPr>
      <w:r w:rsidRPr="00D37307">
        <w:rPr>
          <w:rFonts w:ascii="Sylfaen" w:hAnsi="Sylfaen"/>
          <w:lang w:val="ka-GE"/>
        </w:rPr>
        <w:t>სატენდერო კომი</w:t>
      </w:r>
      <w:r w:rsidR="004A615D" w:rsidRPr="00D37307">
        <w:rPr>
          <w:rFonts w:ascii="Sylfaen" w:hAnsi="Sylfaen"/>
          <w:lang w:val="ka-GE"/>
        </w:rPr>
        <w:t>ტეტი</w:t>
      </w:r>
      <w:r w:rsidRPr="00D37307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1375D8" w:rsidRPr="00D37307">
          <w:rPr>
            <w:rStyle w:val="Hyperlink"/>
            <w:rFonts w:ascii="Sylfaen" w:hAnsi="Sylfaen"/>
            <w:lang w:val="de-DE"/>
          </w:rPr>
          <w:t>tenders.ge</w:t>
        </w:r>
      </w:hyperlink>
      <w:r w:rsidR="001375D8" w:rsidRPr="00D37307">
        <w:rPr>
          <w:rFonts w:ascii="Sylfaen" w:hAnsi="Sylfaen"/>
          <w:lang w:val="de-DE"/>
        </w:rPr>
        <w:t xml:space="preserve"> -</w:t>
      </w:r>
      <w:r w:rsidR="001375D8" w:rsidRPr="00D37307">
        <w:rPr>
          <w:rFonts w:ascii="Sylfaen" w:hAnsi="Sylfaen"/>
          <w:lang w:val="ka-GE"/>
        </w:rPr>
        <w:t>ს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საშუალებით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წარ</w:t>
      </w:r>
      <w:r w:rsidR="005007D0" w:rsidRPr="00D37307">
        <w:rPr>
          <w:rFonts w:ascii="Sylfaen" w:hAnsi="Sylfaen"/>
          <w:lang w:val="ka-GE"/>
        </w:rPr>
        <w:t>მო</w:t>
      </w:r>
      <w:r w:rsidR="001375D8" w:rsidRPr="00D37307">
        <w:rPr>
          <w:rFonts w:ascii="Sylfaen" w:hAnsi="Sylfaen"/>
          <w:lang w:val="ka-GE"/>
        </w:rPr>
        <w:t>დგენილ</w:t>
      </w:r>
      <w:r w:rsidR="001375D8"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 xml:space="preserve">ყველა სატენდერო </w:t>
      </w:r>
      <w:r w:rsidR="001375D8" w:rsidRPr="00D37307">
        <w:rPr>
          <w:rFonts w:ascii="Sylfaen" w:hAnsi="Sylfaen"/>
          <w:lang w:val="ka-GE"/>
        </w:rPr>
        <w:t>წინადადებას</w:t>
      </w:r>
      <w:r w:rsidRPr="00D37307">
        <w:rPr>
          <w:rFonts w:ascii="Sylfaen" w:hAnsi="Sylfaen"/>
          <w:lang w:val="ka-GE"/>
        </w:rPr>
        <w:t xml:space="preserve"> და </w:t>
      </w:r>
      <w:r w:rsidR="005007D0" w:rsidRPr="00B72DD2">
        <w:rPr>
          <w:rFonts w:ascii="Sylfaen" w:hAnsi="Sylfaen"/>
          <w:lang w:val="ka-GE"/>
        </w:rPr>
        <w:t>გამარჯვებულად გამო</w:t>
      </w:r>
      <w:r w:rsidR="004502DD" w:rsidRPr="00B72DD2">
        <w:rPr>
          <w:rFonts w:ascii="Sylfaen" w:hAnsi="Sylfaen"/>
          <w:lang w:val="ka-GE"/>
        </w:rPr>
        <w:t>ავლენს</w:t>
      </w:r>
      <w:r w:rsidR="005007D0" w:rsidRPr="00B72DD2">
        <w:rPr>
          <w:rFonts w:ascii="Sylfaen" w:hAnsi="Sylfaen"/>
          <w:lang w:val="ka-GE"/>
        </w:rPr>
        <w:t xml:space="preserve"> </w:t>
      </w:r>
      <w:r w:rsidR="001D6133" w:rsidRPr="00B72DD2">
        <w:rPr>
          <w:rFonts w:ascii="Sylfaen" w:hAnsi="Sylfaen"/>
          <w:lang w:val="ka-GE"/>
        </w:rPr>
        <w:t xml:space="preserve">კომპანიას, </w:t>
      </w:r>
      <w:r w:rsidR="00A248AD" w:rsidRPr="00E971B7">
        <w:rPr>
          <w:rFonts w:ascii="Sylfaen" w:hAnsi="Sylfaen"/>
          <w:u w:val="single"/>
          <w:lang w:val="ka-GE"/>
        </w:rPr>
        <w:t>საუკეთესო ფასის გათვალისწინებით;</w:t>
      </w:r>
    </w:p>
    <w:p w14:paraId="5CC1AB3A" w14:textId="5DCF891A" w:rsidR="00996E05" w:rsidRPr="00D37307" w:rsidRDefault="00E3011B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7" w:name="_Toc422608348"/>
      <w:bookmarkStart w:id="8" w:name="_Toc1047387"/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</w:t>
      </w:r>
      <w:r w:rsidR="00D37A67"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ო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მწოდებლის მიერ</w:t>
      </w:r>
      <w:r w:rsidR="004252BB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 xml:space="preserve"> </w:t>
      </w:r>
      <w:r w:rsidRPr="00D37307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tenders.ge–ზე ასატვირთი დოკუმენტაცია</w:t>
      </w:r>
      <w:bookmarkEnd w:id="7"/>
      <w:bookmarkEnd w:id="8"/>
    </w:p>
    <w:p w14:paraId="5FB465CE" w14:textId="77777777" w:rsidR="00973C82" w:rsidRPr="00902A9C" w:rsidRDefault="00973C82" w:rsidP="00973C82">
      <w:pPr>
        <w:jc w:val="both"/>
        <w:rPr>
          <w:rFonts w:ascii="Sylfaen" w:hAnsi="Sylfaen"/>
          <w:lang w:val="ka-GE"/>
        </w:rPr>
      </w:pPr>
      <w:bookmarkStart w:id="9" w:name="OLE_LINK3"/>
      <w:bookmarkStart w:id="10" w:name="OLE_LINK4"/>
      <w:bookmarkStart w:id="11" w:name="_Toc422608349"/>
      <w:r w:rsidRPr="00902A9C">
        <w:rPr>
          <w:rFonts w:ascii="Sylfaen" w:hAnsi="Sylfaen"/>
          <w:lang w:val="ka-GE"/>
        </w:rPr>
        <w:t>მომწოდებელმა სისტემაში უნდა ატვირთოს  შემდეგი დოკუმენტაცია:</w:t>
      </w:r>
    </w:p>
    <w:p w14:paraId="3070BA5F" w14:textId="08334885" w:rsidR="00973C82" w:rsidRPr="004252BB" w:rsidRDefault="00973C82" w:rsidP="001A35D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  <w:rPr>
          <w:rFonts w:ascii="Sylfaen" w:hAnsi="Sylfaen"/>
          <w:lang w:val="ka-GE"/>
        </w:rPr>
      </w:pPr>
      <w:r w:rsidRPr="00902A9C">
        <w:rPr>
          <w:rFonts w:ascii="Sylfaen" w:hAnsi="Sylfaen"/>
          <w:b/>
          <w:lang w:val="ka-GE"/>
        </w:rPr>
        <w:t xml:space="preserve">შევსებული </w:t>
      </w:r>
      <w:r w:rsidR="004252BB">
        <w:rPr>
          <w:rFonts w:ascii="Sylfaen" w:hAnsi="Sylfaen"/>
          <w:b/>
          <w:lang w:val="ka-GE"/>
        </w:rPr>
        <w:t xml:space="preserve">ფორმა </w:t>
      </w:r>
      <w:r w:rsidRPr="00902A9C">
        <w:rPr>
          <w:rFonts w:ascii="Sylfaen" w:hAnsi="Sylfaen"/>
          <w:b/>
          <w:lang w:val="ka-GE"/>
        </w:rPr>
        <w:t xml:space="preserve"> დანართი</w:t>
      </w:r>
      <w:r>
        <w:rPr>
          <w:rFonts w:ascii="Sylfaen" w:hAnsi="Sylfaen"/>
          <w:b/>
          <w:lang w:val="ka-GE"/>
        </w:rPr>
        <w:t xml:space="preserve"> №</w:t>
      </w:r>
      <w:r w:rsidR="004252BB">
        <w:rPr>
          <w:rFonts w:ascii="Sylfaen" w:hAnsi="Sylfaen"/>
          <w:b/>
          <w:lang w:val="ka-GE"/>
        </w:rPr>
        <w:t>1</w:t>
      </w:r>
      <w:r w:rsidR="007E67B6">
        <w:rPr>
          <w:rFonts w:ascii="Sylfaen" w:hAnsi="Sylfaen"/>
          <w:b/>
        </w:rPr>
        <w:t>.</w:t>
      </w:r>
    </w:p>
    <w:p w14:paraId="3271D974" w14:textId="0B28842D" w:rsidR="004252BB" w:rsidRPr="00630378" w:rsidRDefault="004252BB" w:rsidP="001A35DE">
      <w:pPr>
        <w:pStyle w:val="ListParagraph"/>
        <w:numPr>
          <w:ilvl w:val="0"/>
          <w:numId w:val="9"/>
        </w:numPr>
        <w:spacing w:after="160" w:line="259" w:lineRule="auto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მხოლოდ ხელმოწერილი ფორმები დანართი </w:t>
      </w:r>
      <w:r>
        <w:rPr>
          <w:rFonts w:ascii="Sylfaen" w:hAnsi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 xml:space="preserve">3 და დანართი </w:t>
      </w:r>
      <w:r>
        <w:rPr>
          <w:rFonts w:ascii="Sylfaen" w:hAnsi="Sylfaen"/>
          <w:b/>
          <w:lang w:val="ka-GE"/>
        </w:rPr>
        <w:t>№</w:t>
      </w:r>
      <w:r>
        <w:rPr>
          <w:rFonts w:ascii="Sylfaen" w:hAnsi="Sylfaen"/>
          <w:b/>
          <w:lang w:val="ka-GE"/>
        </w:rPr>
        <w:t>4</w:t>
      </w:r>
    </w:p>
    <w:p w14:paraId="0E102FA9" w14:textId="77777777" w:rsidR="00973C82" w:rsidRPr="00902A9C" w:rsidRDefault="00973C82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</w:pPr>
      <w:bookmarkStart w:id="12" w:name="_Toc284313"/>
      <w:bookmarkStart w:id="13" w:name="_Toc447355"/>
      <w:bookmarkStart w:id="14" w:name="_Toc1047388"/>
      <w:bookmarkEnd w:id="9"/>
      <w:bookmarkEnd w:id="10"/>
      <w:bookmarkEnd w:id="11"/>
      <w:r w:rsidRPr="00902A9C">
        <w:rPr>
          <w:rFonts w:ascii="Sylfaen" w:hAnsi="Sylfaen" w:cs="Sylfaen"/>
          <w:color w:val="1F4E79" w:themeColor="accent1" w:themeShade="80"/>
          <w:sz w:val="22"/>
          <w:szCs w:val="22"/>
          <w:lang w:val="ka-GE"/>
        </w:rPr>
        <w:t>დამატებითი ინფორმაცია</w:t>
      </w:r>
      <w:bookmarkEnd w:id="12"/>
      <w:bookmarkEnd w:id="13"/>
      <w:bookmarkEnd w:id="14"/>
    </w:p>
    <w:p w14:paraId="1E011800" w14:textId="77777777" w:rsidR="00973C82" w:rsidRPr="00902A9C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მიერ;</w:t>
      </w:r>
    </w:p>
    <w:p w14:paraId="2B0274EB" w14:textId="77777777" w:rsidR="00973C82" w:rsidRPr="00902A9C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color w:val="000000"/>
          <w:lang w:val="ka-GE"/>
        </w:rPr>
        <w:lastRenderedPageBreak/>
        <w:t>შესაძლებელია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დაზუსტება;</w:t>
      </w:r>
    </w:p>
    <w:p w14:paraId="184C28B3" w14:textId="77777777" w:rsidR="00973C82" w:rsidRDefault="00973C82" w:rsidP="001A35DE">
      <w:pPr>
        <w:pStyle w:val="ListParagraph"/>
        <w:numPr>
          <w:ilvl w:val="0"/>
          <w:numId w:val="11"/>
        </w:numPr>
        <w:spacing w:after="160" w:line="259" w:lineRule="auto"/>
        <w:ind w:left="720"/>
        <w:jc w:val="both"/>
        <w:rPr>
          <w:rFonts w:ascii="Sylfaen" w:hAnsi="Sylfaen"/>
          <w:lang w:val="ka-GE"/>
        </w:rPr>
      </w:pPr>
      <w:r w:rsidRPr="00902A9C">
        <w:rPr>
          <w:rFonts w:ascii="Sylfaen" w:hAnsi="Sylfaen"/>
          <w:lang w:val="ka-GE"/>
        </w:rPr>
        <w:t>მიუხედავად შედეგებისა, ტენდერში მონაწილე ყველა კომპანია ინფორმირებული იქნება ტენდერის შედეგების შესახებ;</w:t>
      </w:r>
    </w:p>
    <w:p w14:paraId="414D9258" w14:textId="77777777" w:rsidR="00B72DD2" w:rsidRPr="00B72DD2" w:rsidRDefault="00B72DD2" w:rsidP="00B72DD2">
      <w:pPr>
        <w:spacing w:after="160" w:line="259" w:lineRule="auto"/>
        <w:jc w:val="both"/>
        <w:rPr>
          <w:rFonts w:ascii="Sylfaen" w:hAnsi="Sylfaen"/>
          <w:lang w:val="ka-GE"/>
        </w:rPr>
      </w:pPr>
    </w:p>
    <w:p w14:paraId="7E4E1E87" w14:textId="6454794B" w:rsidR="00973C82" w:rsidRPr="00834ACB" w:rsidRDefault="00973C82" w:rsidP="001A35DE">
      <w:pPr>
        <w:pStyle w:val="ListParagraph"/>
        <w:numPr>
          <w:ilvl w:val="0"/>
          <w:numId w:val="12"/>
        </w:numPr>
        <w:ind w:left="1080"/>
        <w:jc w:val="both"/>
        <w:rPr>
          <w:rFonts w:ascii="Sylfaen" w:hAnsi="Sylfaen"/>
          <w:b/>
          <w:lang w:val="ka-GE"/>
        </w:rPr>
      </w:pPr>
      <w:r w:rsidRPr="00834ACB">
        <w:rPr>
          <w:rFonts w:ascii="Sylfaen" w:hAnsi="Sylfaen" w:cs="Sylfaen"/>
          <w:b/>
          <w:lang w:val="ka-GE"/>
        </w:rPr>
        <w:t>სატენდერო</w:t>
      </w:r>
      <w:r w:rsidRPr="00834ACB">
        <w:rPr>
          <w:rFonts w:ascii="Sylfaen" w:hAnsi="Sylfaen"/>
          <w:b/>
          <w:lang w:val="ka-GE"/>
        </w:rPr>
        <w:t xml:space="preserve"> წინადადების მიღების ბოლო ვადაა</w:t>
      </w:r>
      <w:r w:rsidR="004252BB">
        <w:rPr>
          <w:rFonts w:ascii="Sylfaen" w:hAnsi="Sylfaen"/>
          <w:b/>
          <w:lang w:val="ka-GE"/>
        </w:rPr>
        <w:t>:  2023</w:t>
      </w:r>
      <w:r w:rsidRPr="00834ACB">
        <w:rPr>
          <w:rFonts w:ascii="Sylfaen" w:hAnsi="Sylfaen"/>
          <w:b/>
          <w:lang w:val="ka-GE"/>
        </w:rPr>
        <w:t xml:space="preserve"> წლის</w:t>
      </w:r>
      <w:r w:rsidR="004252BB">
        <w:rPr>
          <w:rFonts w:ascii="Sylfaen" w:hAnsi="Sylfaen"/>
          <w:b/>
          <w:lang w:val="ka-GE"/>
        </w:rPr>
        <w:t xml:space="preserve"> 24</w:t>
      </w:r>
      <w:r w:rsidRPr="00834ACB">
        <w:rPr>
          <w:rFonts w:ascii="Sylfaen" w:hAnsi="Sylfaen"/>
          <w:b/>
          <w:lang w:val="ka-GE"/>
        </w:rPr>
        <w:t xml:space="preserve"> </w:t>
      </w:r>
      <w:r w:rsidR="004252BB">
        <w:rPr>
          <w:rFonts w:ascii="Sylfaen" w:hAnsi="Sylfaen"/>
          <w:b/>
          <w:lang w:val="ka-GE"/>
        </w:rPr>
        <w:t>მარტი</w:t>
      </w:r>
      <w:r w:rsidRPr="00834ACB">
        <w:rPr>
          <w:rFonts w:ascii="Sylfaen" w:hAnsi="Sylfaen"/>
          <w:b/>
          <w:lang w:val="ka-GE"/>
        </w:rPr>
        <w:t xml:space="preserve"> - 1</w:t>
      </w:r>
      <w:r w:rsidR="004252BB">
        <w:rPr>
          <w:rFonts w:ascii="Sylfaen" w:hAnsi="Sylfaen"/>
          <w:b/>
          <w:lang w:val="ka-GE"/>
        </w:rPr>
        <w:t>7</w:t>
      </w:r>
      <w:r w:rsidRPr="00834ACB">
        <w:rPr>
          <w:rFonts w:ascii="Sylfaen" w:hAnsi="Sylfaen"/>
          <w:b/>
          <w:lang w:val="ka-GE"/>
        </w:rPr>
        <w:t>:00 საათი.</w:t>
      </w:r>
    </w:p>
    <w:p w14:paraId="15F623CC" w14:textId="77777777" w:rsidR="00973C82" w:rsidRPr="00902A9C" w:rsidRDefault="00973C82" w:rsidP="00973C82">
      <w:pPr>
        <w:ind w:left="360"/>
        <w:jc w:val="both"/>
        <w:rPr>
          <w:rFonts w:ascii="Sylfaen" w:hAnsi="Sylfaen"/>
          <w:lang w:val="ka-GE"/>
        </w:rPr>
      </w:pPr>
    </w:p>
    <w:p w14:paraId="7A58F738" w14:textId="5FE92547" w:rsidR="004252BB" w:rsidRDefault="009636B8" w:rsidP="004252B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ტენდერთან დაკავშირებით </w:t>
      </w:r>
      <w:r w:rsidR="00973C82" w:rsidRPr="00A36062">
        <w:rPr>
          <w:rFonts w:ascii="Sylfaen" w:hAnsi="Sylfaen"/>
          <w:lang w:val="ka-GE"/>
        </w:rPr>
        <w:t xml:space="preserve">კითხვების შემთხვევაში, </w:t>
      </w:r>
      <w:r w:rsidR="00973C82" w:rsidRPr="00902A9C">
        <w:rPr>
          <w:rFonts w:ascii="Sylfaen" w:hAnsi="Sylfaen"/>
          <w:lang w:val="ka-GE"/>
        </w:rPr>
        <w:t>გთხოვთ</w:t>
      </w:r>
      <w:r w:rsidR="003448F9">
        <w:rPr>
          <w:rFonts w:ascii="Sylfaen" w:hAnsi="Sylfaen"/>
          <w:lang w:val="ka-GE"/>
        </w:rPr>
        <w:t xml:space="preserve"> მიმართოთ შემდეგ საკონტაქტო პირს :</w:t>
      </w:r>
    </w:p>
    <w:p w14:paraId="6765474B" w14:textId="77777777" w:rsidR="000F71F5" w:rsidRDefault="000F71F5" w:rsidP="000F71F5">
      <w:pPr>
        <w:shd w:val="clear" w:color="auto" w:fill="FFFFFF"/>
        <w:spacing w:line="300" w:lineRule="atLeast"/>
        <w:rPr>
          <w:b/>
          <w:bCs/>
          <w:color w:val="1F4E79"/>
          <w:sz w:val="26"/>
          <w:szCs w:val="26"/>
          <w:lang w:val="ka-GE"/>
        </w:rPr>
      </w:pPr>
      <w:r>
        <w:rPr>
          <w:b/>
          <w:bCs/>
          <w:color w:val="1F4E79"/>
          <w:sz w:val="26"/>
          <w:szCs w:val="26"/>
          <w:lang w:val="ka-GE"/>
        </w:rPr>
        <w:t>ნოდარ თათარაშვილი</w:t>
      </w:r>
    </w:p>
    <w:p w14:paraId="336D0946" w14:textId="77777777" w:rsidR="000F71F5" w:rsidRDefault="000F71F5" w:rsidP="000F71F5">
      <w:pPr>
        <w:shd w:val="clear" w:color="auto" w:fill="FFFFFF"/>
        <w:spacing w:line="330" w:lineRule="atLeast"/>
        <w:rPr>
          <w:b/>
          <w:bCs/>
          <w:color w:val="1F4E79"/>
          <w:sz w:val="20"/>
          <w:szCs w:val="20"/>
          <w:lang w:val="ka-GE"/>
        </w:rPr>
      </w:pPr>
      <w:r>
        <w:rPr>
          <w:b/>
          <w:bCs/>
          <w:color w:val="1F4E79"/>
          <w:sz w:val="20"/>
          <w:szCs w:val="20"/>
          <w:lang w:val="ka-GE"/>
        </w:rPr>
        <w:t>ინვენტარის ადმინისტრირების ოფიცერი</w:t>
      </w:r>
    </w:p>
    <w:p w14:paraId="79099406" w14:textId="77777777" w:rsidR="000F71F5" w:rsidRDefault="000F71F5" w:rsidP="000F71F5">
      <w:pPr>
        <w:shd w:val="clear" w:color="auto" w:fill="FFFFFF"/>
        <w:rPr>
          <w:b/>
          <w:bCs/>
          <w:color w:val="1F4E79"/>
          <w:sz w:val="20"/>
          <w:szCs w:val="20"/>
        </w:rPr>
      </w:pPr>
      <w:r>
        <w:rPr>
          <w:b/>
          <w:bCs/>
          <w:color w:val="1F4E79"/>
          <w:sz w:val="20"/>
          <w:szCs w:val="20"/>
        </w:rPr>
        <w:t>Inventory Administration Officer</w:t>
      </w:r>
    </w:p>
    <w:p w14:paraId="0E4808A3" w14:textId="68F53B56" w:rsidR="000F71F5" w:rsidRPr="000F71F5" w:rsidRDefault="000F71F5" w:rsidP="004252BB">
      <w:pPr>
        <w:jc w:val="both"/>
        <w:rPr>
          <w:rFonts w:ascii="Sylfaen" w:hAnsi="Sylfaen"/>
          <w:sz w:val="28"/>
          <w:lang w:val="ka-GE"/>
        </w:rPr>
      </w:pPr>
      <w:r w:rsidRPr="000F71F5">
        <w:rPr>
          <w:rFonts w:ascii="FiraGO" w:hAnsi="FiraGO"/>
          <w:color w:val="FF3300"/>
          <w:sz w:val="18"/>
          <w:szCs w:val="14"/>
          <w:shd w:val="clear" w:color="auto" w:fill="FFFFFF"/>
        </w:rPr>
        <w:t>M |</w:t>
      </w:r>
      <w:r w:rsidRPr="000F71F5">
        <w:rPr>
          <w:rFonts w:ascii="Helvetica" w:hAnsi="Helvetica" w:cs="Helvetica"/>
          <w:color w:val="000000"/>
          <w:sz w:val="24"/>
          <w:szCs w:val="20"/>
          <w:shd w:val="clear" w:color="auto" w:fill="FFFFFF"/>
        </w:rPr>
        <w:t> </w:t>
      </w:r>
      <w:r w:rsidRPr="000F71F5">
        <w:rPr>
          <w:color w:val="1F4E79"/>
          <w:sz w:val="20"/>
          <w:szCs w:val="16"/>
          <w:shd w:val="clear" w:color="auto" w:fill="FFFFFF"/>
        </w:rPr>
        <w:t>(+995) 595 21 25 90</w:t>
      </w:r>
    </w:p>
    <w:p w14:paraId="4DE78C09" w14:textId="4E559B93" w:rsidR="003448F9" w:rsidRPr="000F71F5" w:rsidRDefault="003448F9" w:rsidP="004252BB">
      <w:pPr>
        <w:jc w:val="both"/>
      </w:pPr>
    </w:p>
    <w:p w14:paraId="27895D4C" w14:textId="12E9A2B8" w:rsidR="009636B8" w:rsidRPr="009636B8" w:rsidRDefault="009636B8" w:rsidP="00973C82">
      <w:pPr>
        <w:jc w:val="both"/>
        <w:rPr>
          <w:lang w:val="ka-GE"/>
        </w:rPr>
      </w:pPr>
    </w:p>
    <w:sectPr w:rsidR="009636B8" w:rsidRPr="009636B8" w:rsidSect="001A3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17" w:right="720" w:bottom="720" w:left="720" w:header="142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29B2" w14:textId="77777777" w:rsidR="005612CE" w:rsidRDefault="005612CE" w:rsidP="006E4832">
      <w:r>
        <w:separator/>
      </w:r>
    </w:p>
  </w:endnote>
  <w:endnote w:type="continuationSeparator" w:id="0">
    <w:p w14:paraId="6D5F2AE4" w14:textId="77777777" w:rsidR="005612CE" w:rsidRDefault="005612CE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iraG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87738" w14:textId="77777777" w:rsidR="0018367F" w:rsidRDefault="001836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41"/>
      <w:gridCol w:w="1105"/>
    </w:tblGrid>
    <w:tr w:rsidR="00973C82" w:rsidRPr="008511DC" w14:paraId="610547F1" w14:textId="77777777" w:rsidTr="004C3CBA">
      <w:tc>
        <w:tcPr>
          <w:tcW w:w="4500" w:type="pct"/>
          <w:tcBorders>
            <w:top w:val="single" w:sz="4" w:space="0" w:color="000000" w:themeColor="text1"/>
          </w:tcBorders>
        </w:tcPr>
        <w:p w14:paraId="66CACBE3" w14:textId="122093A5" w:rsidR="00973C82" w:rsidRPr="00AB2D35" w:rsidRDefault="00973C82" w:rsidP="00973C82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  <w:sz w:val="16"/>
              <w:szCs w:val="16"/>
              <w:lang w:val="ka-GE"/>
            </w:rPr>
          </w:pPr>
          <w:r w:rsidRPr="00AB2D35">
            <w:rPr>
              <w:rFonts w:ascii="Sylfaen" w:hAnsi="Sylfaen"/>
              <w:sz w:val="16"/>
              <w:szCs w:val="16"/>
              <w:lang w:val="ka-GE"/>
            </w:rPr>
            <w:t>ტენდერი</w:t>
          </w:r>
          <w:r w:rsidR="0018367F">
            <w:rPr>
              <w:rFonts w:ascii="Sylfaen" w:hAnsi="Sylfaen"/>
              <w:sz w:val="16"/>
              <w:szCs w:val="16"/>
              <w:lang w:val="ka-GE"/>
            </w:rPr>
            <w:t xml:space="preserve"> №361</w:t>
          </w:r>
          <w:r w:rsidRPr="00AB2D35">
            <w:rPr>
              <w:rFonts w:ascii="Sylfaen" w:hAnsi="Sylfaen"/>
              <w:sz w:val="16"/>
              <w:szCs w:val="16"/>
              <w:lang w:val="ka-GE"/>
            </w:rPr>
            <w:t xml:space="preserve"> - </w:t>
          </w:r>
          <w:r w:rsidR="007E67B6">
            <w:rPr>
              <w:rFonts w:ascii="Sylfaen" w:hAnsi="Sylfaen"/>
              <w:sz w:val="16"/>
              <w:szCs w:val="16"/>
              <w:lang w:val="ka-GE"/>
            </w:rPr>
            <w:t xml:space="preserve">მეორადი ინვენტარის გაყიდვის </w:t>
          </w:r>
          <w:r w:rsidR="00B72DD2">
            <w:rPr>
              <w:rFonts w:ascii="Sylfaen" w:hAnsi="Sylfaen"/>
              <w:sz w:val="16"/>
              <w:szCs w:val="16"/>
              <w:lang w:val="ka-GE"/>
            </w:rPr>
            <w:t>შესახებ</w:t>
          </w:r>
        </w:p>
        <w:p w14:paraId="0CFCB6C8" w14:textId="6BF25FB9" w:rsidR="00973C82" w:rsidRPr="008511DC" w:rsidRDefault="000F71F5" w:rsidP="0018367F">
          <w:pPr>
            <w:pStyle w:val="Header"/>
            <w:tabs>
              <w:tab w:val="left" w:pos="10773"/>
            </w:tabs>
            <w:ind w:left="709"/>
            <w:jc w:val="right"/>
            <w:rPr>
              <w:rFonts w:ascii="Sylfaen" w:hAnsi="Sylfaen"/>
            </w:rPr>
          </w:pPr>
          <w:sdt>
            <w:sdtPr>
              <w:rPr>
                <w:rFonts w:ascii="Sylfaen" w:hAnsi="Sylfaen"/>
                <w:sz w:val="16"/>
                <w:szCs w:val="16"/>
              </w:rPr>
              <w:alias w:val="Company"/>
              <w:id w:val="-1586913584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8367F">
                <w:rPr>
                  <w:rFonts w:ascii="Sylfaen" w:hAnsi="Sylfaen"/>
                  <w:sz w:val="16"/>
                  <w:szCs w:val="16"/>
                  <w:lang w:val="ka-GE"/>
                </w:rPr>
                <w:t>მარტი</w:t>
              </w:r>
              <w:r w:rsidR="0018367F">
                <w:rPr>
                  <w:rFonts w:ascii="Sylfaen" w:hAnsi="Sylfaen"/>
                  <w:sz w:val="16"/>
                  <w:szCs w:val="16"/>
                </w:rPr>
                <w:t xml:space="preserve"> 2023</w:t>
              </w:r>
            </w:sdtContent>
          </w:sdt>
          <w:r w:rsidR="00973C82" w:rsidRPr="00AB2D35">
            <w:rPr>
              <w:rFonts w:ascii="Sylfaen" w:hAnsi="Sylfaen"/>
              <w:sz w:val="16"/>
              <w:szCs w:val="16"/>
            </w:rPr>
            <w:t xml:space="preserve"> | </w:t>
          </w:r>
          <w:r w:rsidR="00973C82" w:rsidRPr="00AB2D35">
            <w:rPr>
              <w:rFonts w:ascii="Sylfaen" w:hAnsi="Sylfaen"/>
              <w:b/>
              <w:sz w:val="16"/>
              <w:szCs w:val="16"/>
              <w:lang w:val="ka-GE"/>
            </w:rPr>
            <w:t>სს კრედო ბანკი</w:t>
          </w:r>
        </w:p>
      </w:tc>
      <w:tc>
        <w:tcPr>
          <w:tcW w:w="500" w:type="pct"/>
          <w:tcBorders>
            <w:top w:val="single" w:sz="4" w:space="0" w:color="ED7D31" w:themeColor="accent2"/>
          </w:tcBorders>
          <w:shd w:val="clear" w:color="auto" w:fill="2E74B5" w:themeFill="accent1" w:themeFillShade="BF"/>
        </w:tcPr>
        <w:p w14:paraId="55FCDF09" w14:textId="084BDD00" w:rsidR="00973C82" w:rsidRPr="008511DC" w:rsidRDefault="00973C82" w:rsidP="00973C82">
          <w:pPr>
            <w:pStyle w:val="Header"/>
            <w:rPr>
              <w:color w:val="FFFFFF" w:themeColor="background1"/>
            </w:rPr>
          </w:pPr>
          <w:r>
            <w:t xml:space="preserve">              </w:t>
          </w:r>
          <w:r w:rsidRPr="008511DC">
            <w:fldChar w:fldCharType="begin"/>
          </w:r>
          <w:r w:rsidRPr="008511DC">
            <w:instrText xml:space="preserve"> PAGE   \* MERGEFORMAT </w:instrText>
          </w:r>
          <w:r w:rsidRPr="008511DC">
            <w:fldChar w:fldCharType="separate"/>
          </w:r>
          <w:r w:rsidR="000F71F5" w:rsidRPr="000F71F5">
            <w:rPr>
              <w:noProof/>
              <w:color w:val="FFFFFF" w:themeColor="background1"/>
            </w:rPr>
            <w:t>3</w:t>
          </w:r>
          <w:r w:rsidRPr="008511DC">
            <w:rPr>
              <w:noProof/>
              <w:color w:val="FFFFFF" w:themeColor="background1"/>
            </w:rPr>
            <w:fldChar w:fldCharType="end"/>
          </w:r>
        </w:p>
      </w:tc>
    </w:tr>
  </w:tbl>
  <w:p w14:paraId="33D5503E" w14:textId="5286F6B7" w:rsidR="003D63AA" w:rsidRDefault="003D63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95DAA" w14:textId="77777777" w:rsidR="0018367F" w:rsidRDefault="001836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914DA" w14:textId="77777777" w:rsidR="005612CE" w:rsidRDefault="005612CE" w:rsidP="006E4832">
      <w:r>
        <w:separator/>
      </w:r>
    </w:p>
  </w:footnote>
  <w:footnote w:type="continuationSeparator" w:id="0">
    <w:p w14:paraId="5A0F32FD" w14:textId="77777777" w:rsidR="005612CE" w:rsidRDefault="005612CE" w:rsidP="006E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60A68" w14:textId="77777777" w:rsidR="0018367F" w:rsidRDefault="001836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9E505" w14:textId="1EB3AF1D" w:rsidR="003D63AA" w:rsidRDefault="001A35DE" w:rsidP="005F1860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3BA2CB" wp14:editId="3F45058B">
          <wp:simplePos x="0" y="0"/>
          <wp:positionH relativeFrom="margin">
            <wp:posOffset>5324475</wp:posOffset>
          </wp:positionH>
          <wp:positionV relativeFrom="margin">
            <wp:posOffset>-466725</wp:posOffset>
          </wp:positionV>
          <wp:extent cx="1554746" cy="361596"/>
          <wp:effectExtent l="0" t="0" r="7620" b="635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do logo geo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4746" cy="3615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63AA"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4F23B945" w14:textId="72237F5A" w:rsidR="003D63AA" w:rsidRDefault="003D63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93434" w14:textId="77777777" w:rsidR="0018367F" w:rsidRDefault="00183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FC7"/>
    <w:multiLevelType w:val="hybridMultilevel"/>
    <w:tmpl w:val="E3083F6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E336F56"/>
    <w:multiLevelType w:val="hybridMultilevel"/>
    <w:tmpl w:val="211A5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D7628"/>
    <w:multiLevelType w:val="hybridMultilevel"/>
    <w:tmpl w:val="099C0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1DC"/>
    <w:multiLevelType w:val="hybridMultilevel"/>
    <w:tmpl w:val="DF345D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0E176A"/>
    <w:multiLevelType w:val="hybridMultilevel"/>
    <w:tmpl w:val="2D708A2C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94960"/>
    <w:multiLevelType w:val="hybridMultilevel"/>
    <w:tmpl w:val="60C496A2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23120"/>
    <w:multiLevelType w:val="hybridMultilevel"/>
    <w:tmpl w:val="9618A52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92402"/>
    <w:multiLevelType w:val="hybridMultilevel"/>
    <w:tmpl w:val="356A94CC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163D3"/>
    <w:multiLevelType w:val="hybridMultilevel"/>
    <w:tmpl w:val="A05A1554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2195F"/>
    <w:multiLevelType w:val="hybridMultilevel"/>
    <w:tmpl w:val="1B4485EE"/>
    <w:lvl w:ilvl="0" w:tplc="972E61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0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5"/>
  </w:num>
  <w:num w:numId="14">
    <w:abstractNumId w:val="3"/>
  </w:num>
  <w:num w:numId="15">
    <w:abstractNumId w:val="11"/>
  </w:num>
  <w:num w:numId="16">
    <w:abstractNumId w:val="12"/>
  </w:num>
  <w:num w:numId="17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311D"/>
    <w:rsid w:val="00012219"/>
    <w:rsid w:val="000127A3"/>
    <w:rsid w:val="000173FF"/>
    <w:rsid w:val="00020479"/>
    <w:rsid w:val="000259E5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7FD1"/>
    <w:rsid w:val="000614BD"/>
    <w:rsid w:val="00061D64"/>
    <w:rsid w:val="00065831"/>
    <w:rsid w:val="0007209E"/>
    <w:rsid w:val="0007252C"/>
    <w:rsid w:val="00073817"/>
    <w:rsid w:val="00073F8A"/>
    <w:rsid w:val="00075117"/>
    <w:rsid w:val="000809A1"/>
    <w:rsid w:val="00081A0D"/>
    <w:rsid w:val="00083EB4"/>
    <w:rsid w:val="00086774"/>
    <w:rsid w:val="00091594"/>
    <w:rsid w:val="000A104A"/>
    <w:rsid w:val="000A2FBD"/>
    <w:rsid w:val="000B066E"/>
    <w:rsid w:val="000B1BD2"/>
    <w:rsid w:val="000B1BFF"/>
    <w:rsid w:val="000B510F"/>
    <w:rsid w:val="000B562A"/>
    <w:rsid w:val="000B6B22"/>
    <w:rsid w:val="000C4895"/>
    <w:rsid w:val="000C6188"/>
    <w:rsid w:val="000D030E"/>
    <w:rsid w:val="000D2FB3"/>
    <w:rsid w:val="000D34FA"/>
    <w:rsid w:val="000D383B"/>
    <w:rsid w:val="000E179D"/>
    <w:rsid w:val="000E2CA3"/>
    <w:rsid w:val="000E75C0"/>
    <w:rsid w:val="000F30A8"/>
    <w:rsid w:val="000F45DB"/>
    <w:rsid w:val="000F71F5"/>
    <w:rsid w:val="00105B36"/>
    <w:rsid w:val="00107CB1"/>
    <w:rsid w:val="0011284A"/>
    <w:rsid w:val="0011406D"/>
    <w:rsid w:val="00123EE7"/>
    <w:rsid w:val="001241D5"/>
    <w:rsid w:val="00126451"/>
    <w:rsid w:val="001265EE"/>
    <w:rsid w:val="00130B57"/>
    <w:rsid w:val="001375D8"/>
    <w:rsid w:val="001414CF"/>
    <w:rsid w:val="00141C17"/>
    <w:rsid w:val="0014203E"/>
    <w:rsid w:val="001461DA"/>
    <w:rsid w:val="00147E34"/>
    <w:rsid w:val="00170582"/>
    <w:rsid w:val="00171D41"/>
    <w:rsid w:val="0017214C"/>
    <w:rsid w:val="00172B64"/>
    <w:rsid w:val="001772A0"/>
    <w:rsid w:val="0018367F"/>
    <w:rsid w:val="00185A95"/>
    <w:rsid w:val="00186C4F"/>
    <w:rsid w:val="00191277"/>
    <w:rsid w:val="00191510"/>
    <w:rsid w:val="0019342D"/>
    <w:rsid w:val="00193BD8"/>
    <w:rsid w:val="00194D47"/>
    <w:rsid w:val="00194EE0"/>
    <w:rsid w:val="001A35DE"/>
    <w:rsid w:val="001A7500"/>
    <w:rsid w:val="001B1043"/>
    <w:rsid w:val="001C114F"/>
    <w:rsid w:val="001C3CF5"/>
    <w:rsid w:val="001C6C59"/>
    <w:rsid w:val="001D3EBF"/>
    <w:rsid w:val="001D473A"/>
    <w:rsid w:val="001D6133"/>
    <w:rsid w:val="001E04B4"/>
    <w:rsid w:val="001E2525"/>
    <w:rsid w:val="001E58A5"/>
    <w:rsid w:val="001E7F8B"/>
    <w:rsid w:val="001F16CE"/>
    <w:rsid w:val="001F228F"/>
    <w:rsid w:val="001F37C5"/>
    <w:rsid w:val="001F4E49"/>
    <w:rsid w:val="00203A70"/>
    <w:rsid w:val="00203BA9"/>
    <w:rsid w:val="00204BD1"/>
    <w:rsid w:val="00204CCE"/>
    <w:rsid w:val="002060CB"/>
    <w:rsid w:val="00210472"/>
    <w:rsid w:val="00210475"/>
    <w:rsid w:val="0021172F"/>
    <w:rsid w:val="00220435"/>
    <w:rsid w:val="00226636"/>
    <w:rsid w:val="00226B6F"/>
    <w:rsid w:val="00235CEA"/>
    <w:rsid w:val="00240966"/>
    <w:rsid w:val="0024163E"/>
    <w:rsid w:val="0024175F"/>
    <w:rsid w:val="0024742C"/>
    <w:rsid w:val="00255794"/>
    <w:rsid w:val="00260998"/>
    <w:rsid w:val="0026149A"/>
    <w:rsid w:val="0026404C"/>
    <w:rsid w:val="002647CB"/>
    <w:rsid w:val="0026684B"/>
    <w:rsid w:val="00267460"/>
    <w:rsid w:val="00271DE8"/>
    <w:rsid w:val="0027581C"/>
    <w:rsid w:val="002759BB"/>
    <w:rsid w:val="002762EE"/>
    <w:rsid w:val="00276FA8"/>
    <w:rsid w:val="00282E2F"/>
    <w:rsid w:val="0028605C"/>
    <w:rsid w:val="00287E3F"/>
    <w:rsid w:val="00293486"/>
    <w:rsid w:val="00294004"/>
    <w:rsid w:val="00296022"/>
    <w:rsid w:val="002A1BC0"/>
    <w:rsid w:val="002A6ED8"/>
    <w:rsid w:val="002A7892"/>
    <w:rsid w:val="002B3270"/>
    <w:rsid w:val="002B47F0"/>
    <w:rsid w:val="002C60F3"/>
    <w:rsid w:val="002D15F6"/>
    <w:rsid w:val="002D1B1C"/>
    <w:rsid w:val="002E2923"/>
    <w:rsid w:val="002E406E"/>
    <w:rsid w:val="002E5AFC"/>
    <w:rsid w:val="002E6949"/>
    <w:rsid w:val="002E7222"/>
    <w:rsid w:val="002E7DE9"/>
    <w:rsid w:val="002F1E28"/>
    <w:rsid w:val="002F5A29"/>
    <w:rsid w:val="002F5C20"/>
    <w:rsid w:val="003023FE"/>
    <w:rsid w:val="00304D01"/>
    <w:rsid w:val="00305F72"/>
    <w:rsid w:val="00307056"/>
    <w:rsid w:val="003101DA"/>
    <w:rsid w:val="00313189"/>
    <w:rsid w:val="0031737D"/>
    <w:rsid w:val="00320356"/>
    <w:rsid w:val="00320FAC"/>
    <w:rsid w:val="0032107C"/>
    <w:rsid w:val="00336AAE"/>
    <w:rsid w:val="0034110D"/>
    <w:rsid w:val="00342AFF"/>
    <w:rsid w:val="0034474C"/>
    <w:rsid w:val="003448F9"/>
    <w:rsid w:val="00344F1B"/>
    <w:rsid w:val="00347B50"/>
    <w:rsid w:val="00352CA9"/>
    <w:rsid w:val="00352D5D"/>
    <w:rsid w:val="00354A1F"/>
    <w:rsid w:val="00360EDD"/>
    <w:rsid w:val="00362DF5"/>
    <w:rsid w:val="003667F0"/>
    <w:rsid w:val="003670A9"/>
    <w:rsid w:val="00370242"/>
    <w:rsid w:val="003731E9"/>
    <w:rsid w:val="00373DD1"/>
    <w:rsid w:val="00375561"/>
    <w:rsid w:val="00376893"/>
    <w:rsid w:val="00381DBA"/>
    <w:rsid w:val="00382084"/>
    <w:rsid w:val="00383718"/>
    <w:rsid w:val="00386D3A"/>
    <w:rsid w:val="003917AC"/>
    <w:rsid w:val="00393295"/>
    <w:rsid w:val="00393984"/>
    <w:rsid w:val="00394998"/>
    <w:rsid w:val="00397184"/>
    <w:rsid w:val="00397FA7"/>
    <w:rsid w:val="003A7E02"/>
    <w:rsid w:val="003B0A44"/>
    <w:rsid w:val="003B222F"/>
    <w:rsid w:val="003B263C"/>
    <w:rsid w:val="003B4501"/>
    <w:rsid w:val="003B495C"/>
    <w:rsid w:val="003B6126"/>
    <w:rsid w:val="003C619E"/>
    <w:rsid w:val="003C7A0A"/>
    <w:rsid w:val="003C7B55"/>
    <w:rsid w:val="003D06A7"/>
    <w:rsid w:val="003D0E55"/>
    <w:rsid w:val="003D2CDB"/>
    <w:rsid w:val="003D2FFF"/>
    <w:rsid w:val="003D3F1D"/>
    <w:rsid w:val="003D63AA"/>
    <w:rsid w:val="003E363A"/>
    <w:rsid w:val="003E44A8"/>
    <w:rsid w:val="003E48DC"/>
    <w:rsid w:val="003E56FB"/>
    <w:rsid w:val="003E674C"/>
    <w:rsid w:val="003F0469"/>
    <w:rsid w:val="003F38C4"/>
    <w:rsid w:val="00401618"/>
    <w:rsid w:val="00402315"/>
    <w:rsid w:val="0040297F"/>
    <w:rsid w:val="0040504F"/>
    <w:rsid w:val="0040541D"/>
    <w:rsid w:val="004062E8"/>
    <w:rsid w:val="00407762"/>
    <w:rsid w:val="00407C9B"/>
    <w:rsid w:val="004146B2"/>
    <w:rsid w:val="00416066"/>
    <w:rsid w:val="00417428"/>
    <w:rsid w:val="00417C8B"/>
    <w:rsid w:val="004213BD"/>
    <w:rsid w:val="004222F8"/>
    <w:rsid w:val="00422591"/>
    <w:rsid w:val="004231A2"/>
    <w:rsid w:val="004233F5"/>
    <w:rsid w:val="004235BE"/>
    <w:rsid w:val="00424D96"/>
    <w:rsid w:val="004252BB"/>
    <w:rsid w:val="0043119F"/>
    <w:rsid w:val="004319B2"/>
    <w:rsid w:val="00434D8A"/>
    <w:rsid w:val="00437C0F"/>
    <w:rsid w:val="00440DC4"/>
    <w:rsid w:val="004411A7"/>
    <w:rsid w:val="004412FE"/>
    <w:rsid w:val="00442888"/>
    <w:rsid w:val="004458D7"/>
    <w:rsid w:val="004502DD"/>
    <w:rsid w:val="00453FEA"/>
    <w:rsid w:val="00455A8A"/>
    <w:rsid w:val="00455B31"/>
    <w:rsid w:val="0045668F"/>
    <w:rsid w:val="004576B7"/>
    <w:rsid w:val="00460105"/>
    <w:rsid w:val="00460B03"/>
    <w:rsid w:val="0046231C"/>
    <w:rsid w:val="0046661A"/>
    <w:rsid w:val="00466BE9"/>
    <w:rsid w:val="0046771D"/>
    <w:rsid w:val="00471CF4"/>
    <w:rsid w:val="00472C37"/>
    <w:rsid w:val="00473CCC"/>
    <w:rsid w:val="00474ABF"/>
    <w:rsid w:val="00474F3F"/>
    <w:rsid w:val="00481118"/>
    <w:rsid w:val="0048229F"/>
    <w:rsid w:val="004845BB"/>
    <w:rsid w:val="004862B1"/>
    <w:rsid w:val="00490A8C"/>
    <w:rsid w:val="00491E55"/>
    <w:rsid w:val="00496A2C"/>
    <w:rsid w:val="0049705F"/>
    <w:rsid w:val="00497768"/>
    <w:rsid w:val="004A4C23"/>
    <w:rsid w:val="004A5EDC"/>
    <w:rsid w:val="004A615D"/>
    <w:rsid w:val="004A6D41"/>
    <w:rsid w:val="004A71F7"/>
    <w:rsid w:val="004B057C"/>
    <w:rsid w:val="004B25E0"/>
    <w:rsid w:val="004B300A"/>
    <w:rsid w:val="004B442B"/>
    <w:rsid w:val="004B4C9D"/>
    <w:rsid w:val="004C21B9"/>
    <w:rsid w:val="004C3030"/>
    <w:rsid w:val="004D1966"/>
    <w:rsid w:val="004D3588"/>
    <w:rsid w:val="004D546B"/>
    <w:rsid w:val="004E0A2C"/>
    <w:rsid w:val="004E0B94"/>
    <w:rsid w:val="004E0E26"/>
    <w:rsid w:val="004E3D1A"/>
    <w:rsid w:val="004E4D70"/>
    <w:rsid w:val="004F4385"/>
    <w:rsid w:val="0050003D"/>
    <w:rsid w:val="005007D0"/>
    <w:rsid w:val="00501344"/>
    <w:rsid w:val="00503241"/>
    <w:rsid w:val="005038BF"/>
    <w:rsid w:val="005066F9"/>
    <w:rsid w:val="0051302C"/>
    <w:rsid w:val="00513382"/>
    <w:rsid w:val="00516AE5"/>
    <w:rsid w:val="00520417"/>
    <w:rsid w:val="00521283"/>
    <w:rsid w:val="005237B7"/>
    <w:rsid w:val="00525CC8"/>
    <w:rsid w:val="00526731"/>
    <w:rsid w:val="00526781"/>
    <w:rsid w:val="00526810"/>
    <w:rsid w:val="00532102"/>
    <w:rsid w:val="00535C5E"/>
    <w:rsid w:val="00540FED"/>
    <w:rsid w:val="00543553"/>
    <w:rsid w:val="00543D91"/>
    <w:rsid w:val="00544641"/>
    <w:rsid w:val="00546892"/>
    <w:rsid w:val="00546B5E"/>
    <w:rsid w:val="00554438"/>
    <w:rsid w:val="00560BEE"/>
    <w:rsid w:val="005612CE"/>
    <w:rsid w:val="0056177D"/>
    <w:rsid w:val="00561894"/>
    <w:rsid w:val="005624E6"/>
    <w:rsid w:val="00562E19"/>
    <w:rsid w:val="0056593A"/>
    <w:rsid w:val="00566320"/>
    <w:rsid w:val="00566C17"/>
    <w:rsid w:val="00572980"/>
    <w:rsid w:val="00577437"/>
    <w:rsid w:val="005815AE"/>
    <w:rsid w:val="00582255"/>
    <w:rsid w:val="0058349C"/>
    <w:rsid w:val="00584231"/>
    <w:rsid w:val="005845D1"/>
    <w:rsid w:val="0058592F"/>
    <w:rsid w:val="00590418"/>
    <w:rsid w:val="005934D5"/>
    <w:rsid w:val="00593A96"/>
    <w:rsid w:val="005A48B9"/>
    <w:rsid w:val="005A4BB8"/>
    <w:rsid w:val="005A62FC"/>
    <w:rsid w:val="005A7B0B"/>
    <w:rsid w:val="005B01C4"/>
    <w:rsid w:val="005C048A"/>
    <w:rsid w:val="005C081F"/>
    <w:rsid w:val="005C09CE"/>
    <w:rsid w:val="005C3DC3"/>
    <w:rsid w:val="005C5D6A"/>
    <w:rsid w:val="005C642A"/>
    <w:rsid w:val="005D59C2"/>
    <w:rsid w:val="005D7578"/>
    <w:rsid w:val="005E38FA"/>
    <w:rsid w:val="005E4B9D"/>
    <w:rsid w:val="005E55F1"/>
    <w:rsid w:val="005E67CE"/>
    <w:rsid w:val="005F1860"/>
    <w:rsid w:val="005F1FBA"/>
    <w:rsid w:val="005F42B4"/>
    <w:rsid w:val="005F6583"/>
    <w:rsid w:val="005F790D"/>
    <w:rsid w:val="00605C1F"/>
    <w:rsid w:val="0061082E"/>
    <w:rsid w:val="00610D33"/>
    <w:rsid w:val="00614C87"/>
    <w:rsid w:val="006238C8"/>
    <w:rsid w:val="00630378"/>
    <w:rsid w:val="00630F67"/>
    <w:rsid w:val="00634928"/>
    <w:rsid w:val="0063775E"/>
    <w:rsid w:val="0064033C"/>
    <w:rsid w:val="00640807"/>
    <w:rsid w:val="006442FD"/>
    <w:rsid w:val="00651FC7"/>
    <w:rsid w:val="00652A36"/>
    <w:rsid w:val="00652EF2"/>
    <w:rsid w:val="006558EF"/>
    <w:rsid w:val="006618DC"/>
    <w:rsid w:val="00662F06"/>
    <w:rsid w:val="0066419C"/>
    <w:rsid w:val="00664715"/>
    <w:rsid w:val="00664891"/>
    <w:rsid w:val="00665D03"/>
    <w:rsid w:val="0066762D"/>
    <w:rsid w:val="00667943"/>
    <w:rsid w:val="00667999"/>
    <w:rsid w:val="00674634"/>
    <w:rsid w:val="006837AB"/>
    <w:rsid w:val="006837EC"/>
    <w:rsid w:val="00684AC8"/>
    <w:rsid w:val="00684B13"/>
    <w:rsid w:val="006859AB"/>
    <w:rsid w:val="006876B9"/>
    <w:rsid w:val="006A717D"/>
    <w:rsid w:val="006B1602"/>
    <w:rsid w:val="006B676C"/>
    <w:rsid w:val="006B6B93"/>
    <w:rsid w:val="006C1777"/>
    <w:rsid w:val="006C2688"/>
    <w:rsid w:val="006C557C"/>
    <w:rsid w:val="006C5C66"/>
    <w:rsid w:val="006C75FA"/>
    <w:rsid w:val="006D01D3"/>
    <w:rsid w:val="006D3BEF"/>
    <w:rsid w:val="006D7165"/>
    <w:rsid w:val="006D7FFC"/>
    <w:rsid w:val="006E284E"/>
    <w:rsid w:val="006E44CE"/>
    <w:rsid w:val="006E4832"/>
    <w:rsid w:val="006E6152"/>
    <w:rsid w:val="006F11CD"/>
    <w:rsid w:val="006F14F4"/>
    <w:rsid w:val="006F243C"/>
    <w:rsid w:val="006F7057"/>
    <w:rsid w:val="006F7FFA"/>
    <w:rsid w:val="0070731B"/>
    <w:rsid w:val="0072255C"/>
    <w:rsid w:val="00727DD1"/>
    <w:rsid w:val="00734005"/>
    <w:rsid w:val="00742A03"/>
    <w:rsid w:val="00743EFF"/>
    <w:rsid w:val="007502F1"/>
    <w:rsid w:val="00751CBE"/>
    <w:rsid w:val="00753A0C"/>
    <w:rsid w:val="00754751"/>
    <w:rsid w:val="00756AE1"/>
    <w:rsid w:val="00761206"/>
    <w:rsid w:val="007709A3"/>
    <w:rsid w:val="0077155B"/>
    <w:rsid w:val="007719B3"/>
    <w:rsid w:val="00774694"/>
    <w:rsid w:val="007771B9"/>
    <w:rsid w:val="007819FE"/>
    <w:rsid w:val="00783169"/>
    <w:rsid w:val="00785BF6"/>
    <w:rsid w:val="00786F56"/>
    <w:rsid w:val="0079216F"/>
    <w:rsid w:val="00792C96"/>
    <w:rsid w:val="00796845"/>
    <w:rsid w:val="007A02B1"/>
    <w:rsid w:val="007A335D"/>
    <w:rsid w:val="007A76A4"/>
    <w:rsid w:val="007A7C79"/>
    <w:rsid w:val="007A7F6B"/>
    <w:rsid w:val="007B1385"/>
    <w:rsid w:val="007B1C6F"/>
    <w:rsid w:val="007B3BA7"/>
    <w:rsid w:val="007B6C86"/>
    <w:rsid w:val="007C38F9"/>
    <w:rsid w:val="007D0F0B"/>
    <w:rsid w:val="007D209F"/>
    <w:rsid w:val="007D2792"/>
    <w:rsid w:val="007D2D68"/>
    <w:rsid w:val="007D560C"/>
    <w:rsid w:val="007D580E"/>
    <w:rsid w:val="007D7DC4"/>
    <w:rsid w:val="007E5DBD"/>
    <w:rsid w:val="007E5E81"/>
    <w:rsid w:val="007E67B6"/>
    <w:rsid w:val="007E7265"/>
    <w:rsid w:val="007E7A9C"/>
    <w:rsid w:val="007F4768"/>
    <w:rsid w:val="007F6975"/>
    <w:rsid w:val="007F6EEA"/>
    <w:rsid w:val="00801372"/>
    <w:rsid w:val="008017E0"/>
    <w:rsid w:val="008029A1"/>
    <w:rsid w:val="00804589"/>
    <w:rsid w:val="008053AB"/>
    <w:rsid w:val="00812FB8"/>
    <w:rsid w:val="00813658"/>
    <w:rsid w:val="00815992"/>
    <w:rsid w:val="00815EA9"/>
    <w:rsid w:val="00817475"/>
    <w:rsid w:val="00817CF7"/>
    <w:rsid w:val="00826789"/>
    <w:rsid w:val="00830193"/>
    <w:rsid w:val="008310B3"/>
    <w:rsid w:val="008330A9"/>
    <w:rsid w:val="008345DC"/>
    <w:rsid w:val="00837449"/>
    <w:rsid w:val="00840C42"/>
    <w:rsid w:val="00841B50"/>
    <w:rsid w:val="0084257D"/>
    <w:rsid w:val="008430BA"/>
    <w:rsid w:val="008439A7"/>
    <w:rsid w:val="00847421"/>
    <w:rsid w:val="00847AFF"/>
    <w:rsid w:val="0085019D"/>
    <w:rsid w:val="008511DC"/>
    <w:rsid w:val="00852FC5"/>
    <w:rsid w:val="00854FD9"/>
    <w:rsid w:val="008558D9"/>
    <w:rsid w:val="00856FDC"/>
    <w:rsid w:val="00860256"/>
    <w:rsid w:val="00860584"/>
    <w:rsid w:val="00861B33"/>
    <w:rsid w:val="00864D3B"/>
    <w:rsid w:val="00867B26"/>
    <w:rsid w:val="0087114B"/>
    <w:rsid w:val="00876306"/>
    <w:rsid w:val="00881E73"/>
    <w:rsid w:val="008821BA"/>
    <w:rsid w:val="00882F89"/>
    <w:rsid w:val="00883009"/>
    <w:rsid w:val="00883176"/>
    <w:rsid w:val="008836DD"/>
    <w:rsid w:val="00885084"/>
    <w:rsid w:val="0088673E"/>
    <w:rsid w:val="008919EF"/>
    <w:rsid w:val="00891BF8"/>
    <w:rsid w:val="00891CBE"/>
    <w:rsid w:val="00894AC9"/>
    <w:rsid w:val="00895B38"/>
    <w:rsid w:val="008A32DD"/>
    <w:rsid w:val="008A69B1"/>
    <w:rsid w:val="008B6011"/>
    <w:rsid w:val="008C0E6E"/>
    <w:rsid w:val="008C291A"/>
    <w:rsid w:val="008C3301"/>
    <w:rsid w:val="008D1280"/>
    <w:rsid w:val="008D2AA4"/>
    <w:rsid w:val="008E17C9"/>
    <w:rsid w:val="008E1C69"/>
    <w:rsid w:val="008E20CA"/>
    <w:rsid w:val="008F3325"/>
    <w:rsid w:val="008F59A8"/>
    <w:rsid w:val="009003C7"/>
    <w:rsid w:val="009010A5"/>
    <w:rsid w:val="00902F36"/>
    <w:rsid w:val="00903889"/>
    <w:rsid w:val="0090465D"/>
    <w:rsid w:val="0090678B"/>
    <w:rsid w:val="00907095"/>
    <w:rsid w:val="00912871"/>
    <w:rsid w:val="00915AB5"/>
    <w:rsid w:val="009222DE"/>
    <w:rsid w:val="00927AAB"/>
    <w:rsid w:val="00927EE7"/>
    <w:rsid w:val="00934A9C"/>
    <w:rsid w:val="009374CE"/>
    <w:rsid w:val="009377D9"/>
    <w:rsid w:val="00937DA0"/>
    <w:rsid w:val="00940F03"/>
    <w:rsid w:val="009419BF"/>
    <w:rsid w:val="009439CF"/>
    <w:rsid w:val="0094426B"/>
    <w:rsid w:val="0094649B"/>
    <w:rsid w:val="0095013A"/>
    <w:rsid w:val="00955E93"/>
    <w:rsid w:val="00955FF7"/>
    <w:rsid w:val="00956F84"/>
    <w:rsid w:val="00962B1C"/>
    <w:rsid w:val="009636B8"/>
    <w:rsid w:val="00972223"/>
    <w:rsid w:val="00973C82"/>
    <w:rsid w:val="00976EFB"/>
    <w:rsid w:val="00977410"/>
    <w:rsid w:val="00983963"/>
    <w:rsid w:val="00986AD8"/>
    <w:rsid w:val="009900B4"/>
    <w:rsid w:val="009923FF"/>
    <w:rsid w:val="00993134"/>
    <w:rsid w:val="00996E05"/>
    <w:rsid w:val="009A7EAB"/>
    <w:rsid w:val="009B04A8"/>
    <w:rsid w:val="009B2171"/>
    <w:rsid w:val="009C5B85"/>
    <w:rsid w:val="009C6BC0"/>
    <w:rsid w:val="009C7976"/>
    <w:rsid w:val="009D2F36"/>
    <w:rsid w:val="009D49A3"/>
    <w:rsid w:val="009D4B7C"/>
    <w:rsid w:val="009D5317"/>
    <w:rsid w:val="009D5888"/>
    <w:rsid w:val="009D5ED5"/>
    <w:rsid w:val="009E3F64"/>
    <w:rsid w:val="009E6F7F"/>
    <w:rsid w:val="009F02C6"/>
    <w:rsid w:val="009F0701"/>
    <w:rsid w:val="009F5649"/>
    <w:rsid w:val="00A057A2"/>
    <w:rsid w:val="00A07E0E"/>
    <w:rsid w:val="00A10619"/>
    <w:rsid w:val="00A126B1"/>
    <w:rsid w:val="00A1433E"/>
    <w:rsid w:val="00A150FA"/>
    <w:rsid w:val="00A1745D"/>
    <w:rsid w:val="00A20D3E"/>
    <w:rsid w:val="00A2470C"/>
    <w:rsid w:val="00A248AD"/>
    <w:rsid w:val="00A264CA"/>
    <w:rsid w:val="00A26BDC"/>
    <w:rsid w:val="00A275CB"/>
    <w:rsid w:val="00A315EE"/>
    <w:rsid w:val="00A32816"/>
    <w:rsid w:val="00A35AFC"/>
    <w:rsid w:val="00A37101"/>
    <w:rsid w:val="00A41542"/>
    <w:rsid w:val="00A41893"/>
    <w:rsid w:val="00A44ADB"/>
    <w:rsid w:val="00A44F7D"/>
    <w:rsid w:val="00A4668F"/>
    <w:rsid w:val="00A525B6"/>
    <w:rsid w:val="00A543CB"/>
    <w:rsid w:val="00A55531"/>
    <w:rsid w:val="00A56511"/>
    <w:rsid w:val="00A57A24"/>
    <w:rsid w:val="00A60CAC"/>
    <w:rsid w:val="00A7655F"/>
    <w:rsid w:val="00A8230D"/>
    <w:rsid w:val="00A82BD0"/>
    <w:rsid w:val="00A82F42"/>
    <w:rsid w:val="00A87CBC"/>
    <w:rsid w:val="00A901A3"/>
    <w:rsid w:val="00A95638"/>
    <w:rsid w:val="00A95880"/>
    <w:rsid w:val="00A97C48"/>
    <w:rsid w:val="00AA0F79"/>
    <w:rsid w:val="00AA5FD0"/>
    <w:rsid w:val="00AB3685"/>
    <w:rsid w:val="00AB4F05"/>
    <w:rsid w:val="00AB5C94"/>
    <w:rsid w:val="00AD0758"/>
    <w:rsid w:val="00AD0ED3"/>
    <w:rsid w:val="00AD23C9"/>
    <w:rsid w:val="00AD5EBE"/>
    <w:rsid w:val="00AE09AA"/>
    <w:rsid w:val="00AE12F0"/>
    <w:rsid w:val="00AE6856"/>
    <w:rsid w:val="00AF1BAA"/>
    <w:rsid w:val="00AF25C5"/>
    <w:rsid w:val="00AF28B5"/>
    <w:rsid w:val="00AF3C31"/>
    <w:rsid w:val="00AF6595"/>
    <w:rsid w:val="00AF6FC7"/>
    <w:rsid w:val="00AF7560"/>
    <w:rsid w:val="00B01B41"/>
    <w:rsid w:val="00B07AF1"/>
    <w:rsid w:val="00B10B48"/>
    <w:rsid w:val="00B15F30"/>
    <w:rsid w:val="00B16A04"/>
    <w:rsid w:val="00B2106E"/>
    <w:rsid w:val="00B22925"/>
    <w:rsid w:val="00B243B0"/>
    <w:rsid w:val="00B31F9A"/>
    <w:rsid w:val="00B3443A"/>
    <w:rsid w:val="00B35DB8"/>
    <w:rsid w:val="00B40C91"/>
    <w:rsid w:val="00B411EC"/>
    <w:rsid w:val="00B43A36"/>
    <w:rsid w:val="00B5045B"/>
    <w:rsid w:val="00B512C1"/>
    <w:rsid w:val="00B5193F"/>
    <w:rsid w:val="00B62F2C"/>
    <w:rsid w:val="00B6399F"/>
    <w:rsid w:val="00B66F25"/>
    <w:rsid w:val="00B678F6"/>
    <w:rsid w:val="00B72DD2"/>
    <w:rsid w:val="00B73902"/>
    <w:rsid w:val="00B751B1"/>
    <w:rsid w:val="00B818C7"/>
    <w:rsid w:val="00B82299"/>
    <w:rsid w:val="00B83FC1"/>
    <w:rsid w:val="00B84582"/>
    <w:rsid w:val="00B8466F"/>
    <w:rsid w:val="00B8669A"/>
    <w:rsid w:val="00B91E3C"/>
    <w:rsid w:val="00B94E5F"/>
    <w:rsid w:val="00B95F11"/>
    <w:rsid w:val="00B9698F"/>
    <w:rsid w:val="00B97AA9"/>
    <w:rsid w:val="00BA1936"/>
    <w:rsid w:val="00BA450D"/>
    <w:rsid w:val="00BB13F6"/>
    <w:rsid w:val="00BB3CEE"/>
    <w:rsid w:val="00BB4A97"/>
    <w:rsid w:val="00BB55D9"/>
    <w:rsid w:val="00BB5A04"/>
    <w:rsid w:val="00BB7658"/>
    <w:rsid w:val="00BC0E71"/>
    <w:rsid w:val="00BC6396"/>
    <w:rsid w:val="00BD0477"/>
    <w:rsid w:val="00BD075E"/>
    <w:rsid w:val="00BD4236"/>
    <w:rsid w:val="00BD6B82"/>
    <w:rsid w:val="00BE1514"/>
    <w:rsid w:val="00BE2DFD"/>
    <w:rsid w:val="00BE36F9"/>
    <w:rsid w:val="00BF0C50"/>
    <w:rsid w:val="00BF0CBD"/>
    <w:rsid w:val="00BF2AEF"/>
    <w:rsid w:val="00BF5C1A"/>
    <w:rsid w:val="00BF7417"/>
    <w:rsid w:val="00C0266B"/>
    <w:rsid w:val="00C050CE"/>
    <w:rsid w:val="00C05B15"/>
    <w:rsid w:val="00C14696"/>
    <w:rsid w:val="00C20EEA"/>
    <w:rsid w:val="00C21614"/>
    <w:rsid w:val="00C21C6B"/>
    <w:rsid w:val="00C2534F"/>
    <w:rsid w:val="00C25F7A"/>
    <w:rsid w:val="00C263F3"/>
    <w:rsid w:val="00C3150F"/>
    <w:rsid w:val="00C34569"/>
    <w:rsid w:val="00C37D3B"/>
    <w:rsid w:val="00C444A5"/>
    <w:rsid w:val="00C46044"/>
    <w:rsid w:val="00C47458"/>
    <w:rsid w:val="00C5168C"/>
    <w:rsid w:val="00C516C5"/>
    <w:rsid w:val="00C52A6C"/>
    <w:rsid w:val="00C52CC7"/>
    <w:rsid w:val="00C54129"/>
    <w:rsid w:val="00C56DCD"/>
    <w:rsid w:val="00C635FF"/>
    <w:rsid w:val="00C67CED"/>
    <w:rsid w:val="00C70D95"/>
    <w:rsid w:val="00C7123D"/>
    <w:rsid w:val="00C73B8C"/>
    <w:rsid w:val="00C75334"/>
    <w:rsid w:val="00C754DD"/>
    <w:rsid w:val="00C759BA"/>
    <w:rsid w:val="00C76583"/>
    <w:rsid w:val="00C777A0"/>
    <w:rsid w:val="00C80BC2"/>
    <w:rsid w:val="00C81435"/>
    <w:rsid w:val="00C82C00"/>
    <w:rsid w:val="00C93BF6"/>
    <w:rsid w:val="00C93CF5"/>
    <w:rsid w:val="00C93F3C"/>
    <w:rsid w:val="00CA0AFD"/>
    <w:rsid w:val="00CA1D7C"/>
    <w:rsid w:val="00CA2307"/>
    <w:rsid w:val="00CA2D27"/>
    <w:rsid w:val="00CA5C3B"/>
    <w:rsid w:val="00CA78D4"/>
    <w:rsid w:val="00CB2A98"/>
    <w:rsid w:val="00CB66EB"/>
    <w:rsid w:val="00CC1204"/>
    <w:rsid w:val="00CC442B"/>
    <w:rsid w:val="00CC5A37"/>
    <w:rsid w:val="00CD0482"/>
    <w:rsid w:val="00CD06F6"/>
    <w:rsid w:val="00CD1179"/>
    <w:rsid w:val="00CD3072"/>
    <w:rsid w:val="00CD4242"/>
    <w:rsid w:val="00CD680D"/>
    <w:rsid w:val="00CD6D02"/>
    <w:rsid w:val="00CE597C"/>
    <w:rsid w:val="00CF4FF4"/>
    <w:rsid w:val="00D02ECE"/>
    <w:rsid w:val="00D0528F"/>
    <w:rsid w:val="00D066B5"/>
    <w:rsid w:val="00D07A2D"/>
    <w:rsid w:val="00D12553"/>
    <w:rsid w:val="00D14406"/>
    <w:rsid w:val="00D16418"/>
    <w:rsid w:val="00D20000"/>
    <w:rsid w:val="00D21B07"/>
    <w:rsid w:val="00D23E1E"/>
    <w:rsid w:val="00D24D9A"/>
    <w:rsid w:val="00D25019"/>
    <w:rsid w:val="00D26175"/>
    <w:rsid w:val="00D306EB"/>
    <w:rsid w:val="00D34E36"/>
    <w:rsid w:val="00D35DA8"/>
    <w:rsid w:val="00D37307"/>
    <w:rsid w:val="00D37407"/>
    <w:rsid w:val="00D3741C"/>
    <w:rsid w:val="00D37A67"/>
    <w:rsid w:val="00D37BEB"/>
    <w:rsid w:val="00D42562"/>
    <w:rsid w:val="00D4748D"/>
    <w:rsid w:val="00D5270C"/>
    <w:rsid w:val="00D535AD"/>
    <w:rsid w:val="00D543F0"/>
    <w:rsid w:val="00D636AD"/>
    <w:rsid w:val="00D63F32"/>
    <w:rsid w:val="00D655CF"/>
    <w:rsid w:val="00D71646"/>
    <w:rsid w:val="00D716FC"/>
    <w:rsid w:val="00D72004"/>
    <w:rsid w:val="00D75DCC"/>
    <w:rsid w:val="00D80B2D"/>
    <w:rsid w:val="00D812D3"/>
    <w:rsid w:val="00D8143B"/>
    <w:rsid w:val="00D85F01"/>
    <w:rsid w:val="00D86199"/>
    <w:rsid w:val="00D91827"/>
    <w:rsid w:val="00D92B32"/>
    <w:rsid w:val="00D95308"/>
    <w:rsid w:val="00D96257"/>
    <w:rsid w:val="00D9631A"/>
    <w:rsid w:val="00DA6EF0"/>
    <w:rsid w:val="00DB0F24"/>
    <w:rsid w:val="00DB2E1F"/>
    <w:rsid w:val="00DB2E46"/>
    <w:rsid w:val="00DB4000"/>
    <w:rsid w:val="00DB5C62"/>
    <w:rsid w:val="00DB6518"/>
    <w:rsid w:val="00DC00C7"/>
    <w:rsid w:val="00DC370C"/>
    <w:rsid w:val="00DC62DD"/>
    <w:rsid w:val="00DD0355"/>
    <w:rsid w:val="00DD0938"/>
    <w:rsid w:val="00DD24E9"/>
    <w:rsid w:val="00DD3711"/>
    <w:rsid w:val="00DE5DDF"/>
    <w:rsid w:val="00DE611A"/>
    <w:rsid w:val="00DF74FB"/>
    <w:rsid w:val="00E020B9"/>
    <w:rsid w:val="00E10FD6"/>
    <w:rsid w:val="00E11CB0"/>
    <w:rsid w:val="00E11E2B"/>
    <w:rsid w:val="00E128B4"/>
    <w:rsid w:val="00E12DE2"/>
    <w:rsid w:val="00E12E29"/>
    <w:rsid w:val="00E1391D"/>
    <w:rsid w:val="00E14192"/>
    <w:rsid w:val="00E173B9"/>
    <w:rsid w:val="00E24201"/>
    <w:rsid w:val="00E24F89"/>
    <w:rsid w:val="00E3011B"/>
    <w:rsid w:val="00E36764"/>
    <w:rsid w:val="00E4300B"/>
    <w:rsid w:val="00E43573"/>
    <w:rsid w:val="00E449EB"/>
    <w:rsid w:val="00E44F9F"/>
    <w:rsid w:val="00E455CF"/>
    <w:rsid w:val="00E45A12"/>
    <w:rsid w:val="00E546EE"/>
    <w:rsid w:val="00E54785"/>
    <w:rsid w:val="00E60B73"/>
    <w:rsid w:val="00E62192"/>
    <w:rsid w:val="00E62587"/>
    <w:rsid w:val="00E66CA9"/>
    <w:rsid w:val="00E71B89"/>
    <w:rsid w:val="00E743EA"/>
    <w:rsid w:val="00E74B39"/>
    <w:rsid w:val="00E76B68"/>
    <w:rsid w:val="00E778CA"/>
    <w:rsid w:val="00E8287C"/>
    <w:rsid w:val="00E84D53"/>
    <w:rsid w:val="00E968D2"/>
    <w:rsid w:val="00E971B7"/>
    <w:rsid w:val="00EA1589"/>
    <w:rsid w:val="00EA5968"/>
    <w:rsid w:val="00EA5F58"/>
    <w:rsid w:val="00EB2AF2"/>
    <w:rsid w:val="00EB3A8E"/>
    <w:rsid w:val="00EC0174"/>
    <w:rsid w:val="00EC286C"/>
    <w:rsid w:val="00EC608B"/>
    <w:rsid w:val="00EC6D1A"/>
    <w:rsid w:val="00EC6F0A"/>
    <w:rsid w:val="00ED36E0"/>
    <w:rsid w:val="00ED3B0D"/>
    <w:rsid w:val="00ED3C4C"/>
    <w:rsid w:val="00ED42EB"/>
    <w:rsid w:val="00ED46F6"/>
    <w:rsid w:val="00ED5DAB"/>
    <w:rsid w:val="00EE074D"/>
    <w:rsid w:val="00EE120A"/>
    <w:rsid w:val="00EE44EB"/>
    <w:rsid w:val="00EE4B7D"/>
    <w:rsid w:val="00EE567C"/>
    <w:rsid w:val="00EE6C5F"/>
    <w:rsid w:val="00EE6DCB"/>
    <w:rsid w:val="00EF6BFA"/>
    <w:rsid w:val="00F04FB4"/>
    <w:rsid w:val="00F06783"/>
    <w:rsid w:val="00F104E1"/>
    <w:rsid w:val="00F139B0"/>
    <w:rsid w:val="00F13C46"/>
    <w:rsid w:val="00F22083"/>
    <w:rsid w:val="00F22DA4"/>
    <w:rsid w:val="00F23277"/>
    <w:rsid w:val="00F23CFF"/>
    <w:rsid w:val="00F250E5"/>
    <w:rsid w:val="00F25B7A"/>
    <w:rsid w:val="00F30C63"/>
    <w:rsid w:val="00F33A4D"/>
    <w:rsid w:val="00F3528D"/>
    <w:rsid w:val="00F410C5"/>
    <w:rsid w:val="00F4187B"/>
    <w:rsid w:val="00F43B5A"/>
    <w:rsid w:val="00F43F21"/>
    <w:rsid w:val="00F447A8"/>
    <w:rsid w:val="00F53C9E"/>
    <w:rsid w:val="00F5621B"/>
    <w:rsid w:val="00F56E6E"/>
    <w:rsid w:val="00F5751C"/>
    <w:rsid w:val="00F62FA3"/>
    <w:rsid w:val="00F63D60"/>
    <w:rsid w:val="00F65115"/>
    <w:rsid w:val="00F66416"/>
    <w:rsid w:val="00F6666E"/>
    <w:rsid w:val="00F70BE5"/>
    <w:rsid w:val="00F731EA"/>
    <w:rsid w:val="00F73EFB"/>
    <w:rsid w:val="00F745D9"/>
    <w:rsid w:val="00F76DF8"/>
    <w:rsid w:val="00F770B9"/>
    <w:rsid w:val="00F84D19"/>
    <w:rsid w:val="00F85733"/>
    <w:rsid w:val="00F8586A"/>
    <w:rsid w:val="00F8623B"/>
    <w:rsid w:val="00F90B1E"/>
    <w:rsid w:val="00F92C51"/>
    <w:rsid w:val="00F93755"/>
    <w:rsid w:val="00F93C20"/>
    <w:rsid w:val="00F93F5E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769F"/>
    <w:rsid w:val="00FA7E97"/>
    <w:rsid w:val="00FB2FD7"/>
    <w:rsid w:val="00FB3A69"/>
    <w:rsid w:val="00FC12A7"/>
    <w:rsid w:val="00FC46E4"/>
    <w:rsid w:val="00FC526B"/>
    <w:rsid w:val="00FC650E"/>
    <w:rsid w:val="00FC76D5"/>
    <w:rsid w:val="00FD3FDB"/>
    <w:rsid w:val="00FD55E2"/>
    <w:rsid w:val="00FE1527"/>
    <w:rsid w:val="00FE24D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D992FBA"/>
  <w15:docId w15:val="{8A26DCF1-8584-4CCF-B32C-90E32173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15992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PlaceholderText">
    <w:name w:val="Placeholder Text"/>
    <w:basedOn w:val="DefaultParagraphFont"/>
    <w:uiPriority w:val="99"/>
    <w:semiHidden/>
    <w:rsid w:val="00D373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tenders.ge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E47FF-CC4D-4AF9-B5D9-D6F9C37A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მარტი 2023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subject/>
  <dc:creator>Beka Urushadze</dc:creator>
  <cp:keywords/>
  <dc:description/>
  <cp:lastModifiedBy>Eka Apkhazava</cp:lastModifiedBy>
  <cp:revision>62</cp:revision>
  <cp:lastPrinted>2017-05-05T17:20:00Z</cp:lastPrinted>
  <dcterms:created xsi:type="dcterms:W3CDTF">2018-01-09T12:57:00Z</dcterms:created>
  <dcterms:modified xsi:type="dcterms:W3CDTF">2023-03-20T14:46:00Z</dcterms:modified>
</cp:coreProperties>
</file>