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5087" w14:textId="48A3B3D8" w:rsidR="001E7F22" w:rsidRDefault="001E7F22" w:rsidP="00182A4F">
      <w:pPr>
        <w:rPr>
          <w:rFonts w:cstheme="minorHAnsi"/>
          <w:b/>
          <w:bCs/>
          <w:lang w:val="ka-GE"/>
        </w:rPr>
      </w:pPr>
      <w:r w:rsidRPr="00182A4F">
        <w:rPr>
          <w:rFonts w:cstheme="minorHAnsi"/>
          <w:b/>
          <w:bCs/>
          <w:lang w:val="ka-GE"/>
        </w:rPr>
        <w:t>ტენდერის აღწერილობა</w:t>
      </w:r>
    </w:p>
    <w:p w14:paraId="4B372F6C" w14:textId="77777777" w:rsidR="00445078" w:rsidRPr="00182A4F" w:rsidRDefault="00445078" w:rsidP="00182A4F">
      <w:pPr>
        <w:rPr>
          <w:rFonts w:cstheme="minorHAnsi"/>
          <w:b/>
          <w:bCs/>
          <w:lang w:val="ka-GE"/>
        </w:rPr>
      </w:pPr>
    </w:p>
    <w:p w14:paraId="1FC9BBB0" w14:textId="309B2D00" w:rsidR="001E7F22" w:rsidRPr="00182A4F" w:rsidRDefault="001E7F22" w:rsidP="00182A4F">
      <w:pPr>
        <w:rPr>
          <w:rFonts w:cstheme="minorHAnsi"/>
          <w:b/>
          <w:bCs/>
          <w:lang w:val="ka-GE"/>
        </w:rPr>
      </w:pPr>
      <w:r w:rsidRPr="00182A4F">
        <w:rPr>
          <w:rFonts w:cstheme="minorHAnsi"/>
          <w:b/>
          <w:bCs/>
          <w:lang w:val="ka-GE"/>
        </w:rPr>
        <w:t xml:space="preserve">შპს „ორი ნაბიჯი“ აცხადებს ტენდერს  </w:t>
      </w:r>
      <w:r w:rsidR="00272A1F">
        <w:rPr>
          <w:rFonts w:cstheme="minorHAnsi"/>
          <w:b/>
          <w:bCs/>
          <w:lang w:val="ka-GE"/>
        </w:rPr>
        <w:t>ჩარჩოების დამზადება/</w:t>
      </w:r>
      <w:r w:rsidR="00F200DF" w:rsidRPr="00F200DF">
        <w:rPr>
          <w:rFonts w:cstheme="minorHAnsi"/>
          <w:b/>
          <w:bCs/>
          <w:lang w:val="ka-GE"/>
        </w:rPr>
        <w:t>მონტაჟზე</w:t>
      </w:r>
    </w:p>
    <w:p w14:paraId="3DCBCD91" w14:textId="68ADD374" w:rsidR="00182A4F" w:rsidRDefault="00FA47F6" w:rsidP="00F200DF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პროდუქტის აღწერილობა:</w:t>
      </w:r>
    </w:p>
    <w:p w14:paraId="6F95F5DC" w14:textId="6705E843" w:rsidR="003468E8" w:rsidRDefault="003468E8" w:rsidP="00F200DF">
      <w:pPr>
        <w:rPr>
          <w:rFonts w:cstheme="minorHAnsi"/>
          <w:b/>
          <w:bCs/>
          <w:lang w:val="ka-GE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263"/>
        <w:gridCol w:w="2410"/>
        <w:gridCol w:w="2835"/>
        <w:gridCol w:w="2552"/>
      </w:tblGrid>
      <w:tr w:rsidR="003468E8" w:rsidRPr="003468E8" w14:paraId="2483A7FB" w14:textId="77777777" w:rsidTr="003468E8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D482" w14:textId="77777777" w:rsidR="003468E8" w:rsidRPr="003468E8" w:rsidRDefault="003468E8" w:rsidP="00346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68E8">
              <w:rPr>
                <w:rFonts w:ascii="Calibri" w:eastAsia="Times New Roman" w:hAnsi="Calibri" w:cs="Calibri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B58" w14:textId="77777777" w:rsidR="003468E8" w:rsidRPr="003468E8" w:rsidRDefault="003468E8" w:rsidP="00346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68E8">
              <w:rPr>
                <w:rFonts w:ascii="Calibri" w:eastAsia="Times New Roman" w:hAnsi="Calibri" w:cs="Calibri"/>
                <w:b/>
                <w:bCs/>
                <w:color w:val="000000"/>
              </w:rPr>
              <w:t>რაოდენობა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05E2" w14:textId="77777777" w:rsidR="003468E8" w:rsidRPr="003468E8" w:rsidRDefault="003468E8" w:rsidP="00346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68E8">
              <w:rPr>
                <w:rFonts w:ascii="Calibri" w:eastAsia="Times New Roman" w:hAnsi="Calibri" w:cs="Calibri"/>
                <w:b/>
                <w:bCs/>
                <w:color w:val="000000"/>
              </w:rPr>
              <w:t>ერთ. ღირებულება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6CB1" w14:textId="77777777" w:rsidR="003468E8" w:rsidRPr="003468E8" w:rsidRDefault="003468E8" w:rsidP="00346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68E8">
              <w:rPr>
                <w:rFonts w:ascii="Calibri" w:eastAsia="Times New Roman" w:hAnsi="Calibri" w:cs="Calibri"/>
                <w:b/>
                <w:bCs/>
                <w:color w:val="000000"/>
              </w:rPr>
              <w:t>ჯამური ღირებულება</w:t>
            </w:r>
          </w:p>
        </w:tc>
      </w:tr>
      <w:tr w:rsidR="003468E8" w:rsidRPr="003468E8" w14:paraId="4D99F419" w14:textId="77777777" w:rsidTr="00D87EBE">
        <w:trPr>
          <w:trHeight w:val="5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0E50" w14:textId="77777777" w:rsidR="003468E8" w:rsidRPr="003468E8" w:rsidRDefault="003468E8" w:rsidP="00346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E8">
              <w:rPr>
                <w:rFonts w:ascii="Calibri" w:eastAsia="Times New Roman" w:hAnsi="Calibri" w:cs="Calibri"/>
                <w:color w:val="000000"/>
              </w:rPr>
              <w:t xml:space="preserve">A0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857" w14:textId="2A3DE131" w:rsidR="003468E8" w:rsidRPr="003468E8" w:rsidRDefault="00D87EBE" w:rsidP="00D8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3089" w14:textId="77777777" w:rsidR="003468E8" w:rsidRPr="003468E8" w:rsidRDefault="003468E8" w:rsidP="00346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FD4B" w14:textId="77777777" w:rsidR="003468E8" w:rsidRPr="003468E8" w:rsidRDefault="003468E8" w:rsidP="00346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8E8" w:rsidRPr="003468E8" w14:paraId="0664D1AF" w14:textId="77777777" w:rsidTr="00D87EBE">
        <w:trPr>
          <w:trHeight w:val="7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325C" w14:textId="77777777" w:rsidR="003468E8" w:rsidRPr="003468E8" w:rsidRDefault="003468E8" w:rsidP="00346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E8">
              <w:rPr>
                <w:rFonts w:ascii="Calibri" w:eastAsia="Times New Roman" w:hAnsi="Calibri" w:cs="Calibri"/>
                <w:color w:val="000000"/>
              </w:rPr>
              <w:t>A1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4B97" w14:textId="22F4EAE5" w:rsidR="003468E8" w:rsidRPr="003468E8" w:rsidRDefault="00D87EBE" w:rsidP="00D8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F9E" w14:textId="77777777" w:rsidR="003468E8" w:rsidRPr="003468E8" w:rsidRDefault="003468E8" w:rsidP="00346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6058" w14:textId="77777777" w:rsidR="003468E8" w:rsidRPr="003468E8" w:rsidRDefault="003468E8" w:rsidP="00346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8E8" w:rsidRPr="003468E8" w14:paraId="66175BB9" w14:textId="77777777" w:rsidTr="00D87EBE">
        <w:trPr>
          <w:trHeight w:val="7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E583" w14:textId="77777777" w:rsidR="003468E8" w:rsidRPr="003468E8" w:rsidRDefault="003468E8" w:rsidP="00346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E8">
              <w:rPr>
                <w:rFonts w:ascii="Calibri" w:eastAsia="Times New Roman" w:hAnsi="Calibri" w:cs="Calibri"/>
                <w:color w:val="000000"/>
              </w:rPr>
              <w:t>40x50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A35B" w14:textId="28E421B8" w:rsidR="003468E8" w:rsidRPr="003468E8" w:rsidRDefault="00D87EBE" w:rsidP="00D87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4E1" w14:textId="77777777" w:rsidR="003468E8" w:rsidRPr="003468E8" w:rsidRDefault="003468E8" w:rsidP="00346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45C4" w14:textId="77777777" w:rsidR="003468E8" w:rsidRPr="003468E8" w:rsidRDefault="003468E8" w:rsidP="00346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8AC4F8B" w14:textId="77777777" w:rsidR="003468E8" w:rsidRDefault="003468E8" w:rsidP="00F200DF">
      <w:pPr>
        <w:rPr>
          <w:rFonts w:cstheme="minorHAnsi"/>
          <w:b/>
          <w:bCs/>
          <w:lang w:val="ka-GE"/>
        </w:rPr>
      </w:pPr>
    </w:p>
    <w:p w14:paraId="1C950494" w14:textId="77777777" w:rsidR="002E5435" w:rsidRPr="002E5435" w:rsidRDefault="002E5435" w:rsidP="002E5435">
      <w:pPr>
        <w:rPr>
          <w:rFonts w:cstheme="minorHAnsi"/>
          <w:lang w:val="ka-GE"/>
        </w:rPr>
      </w:pPr>
      <w:r w:rsidRPr="002E5435">
        <w:rPr>
          <w:rFonts w:cstheme="minorHAnsi"/>
          <w:lang w:val="ka-GE"/>
        </w:rPr>
        <w:t>ჩარჩო A0, A1, 40X50 დამზადება/მონტაჟი</w:t>
      </w:r>
    </w:p>
    <w:p w14:paraId="1BDD4FED" w14:textId="17B8B2A8" w:rsidR="002E5435" w:rsidRDefault="002E5435" w:rsidP="002E5435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2E5435">
        <w:rPr>
          <w:rFonts w:cstheme="minorHAnsi"/>
          <w:lang w:val="ka-GE"/>
        </w:rPr>
        <w:t>ჩარჩოს მასალა: მეტალი</w:t>
      </w:r>
      <w:r>
        <w:rPr>
          <w:rFonts w:cstheme="minorHAnsi"/>
          <w:lang w:val="ka-GE"/>
        </w:rPr>
        <w:t>;</w:t>
      </w:r>
      <w:r w:rsidRPr="002E5435">
        <w:rPr>
          <w:rFonts w:cstheme="minorHAnsi"/>
          <w:lang w:val="ka-GE"/>
        </w:rPr>
        <w:t xml:space="preserve"> </w:t>
      </w:r>
    </w:p>
    <w:p w14:paraId="23AA86EA" w14:textId="47F89CD2" w:rsidR="00D87EBE" w:rsidRPr="00D87EBE" w:rsidRDefault="00D87EBE" w:rsidP="00D87EBE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2E5435">
        <w:rPr>
          <w:rFonts w:cstheme="minorHAnsi"/>
          <w:lang w:val="ka-GE"/>
        </w:rPr>
        <w:t xml:space="preserve">ფერი: შავი;  </w:t>
      </w:r>
    </w:p>
    <w:p w14:paraId="144FE661" w14:textId="36816379" w:rsidR="002E5435" w:rsidRDefault="00D87EBE" w:rsidP="002E5435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წინა მხარე: </w:t>
      </w:r>
      <w:r w:rsidR="002E5435" w:rsidRPr="002E5435">
        <w:rPr>
          <w:rFonts w:cstheme="minorHAnsi"/>
          <w:lang w:val="ka-GE"/>
        </w:rPr>
        <w:t>პროტექტორი</w:t>
      </w:r>
      <w:r w:rsidR="002E5435">
        <w:rPr>
          <w:rFonts w:cstheme="minorHAnsi"/>
          <w:lang w:val="ka-GE"/>
        </w:rPr>
        <w:t>;</w:t>
      </w:r>
    </w:p>
    <w:p w14:paraId="1CD1DB7F" w14:textId="05487B6D" w:rsidR="00D87EBE" w:rsidRPr="00D87EBE" w:rsidRDefault="00D87EBE" w:rsidP="00D87EBE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2E5435">
        <w:rPr>
          <w:rFonts w:cstheme="minorHAnsi"/>
          <w:lang w:val="ka-GE"/>
        </w:rPr>
        <w:t xml:space="preserve">უკანა მხარე: თეთრი პვხა;      </w:t>
      </w:r>
    </w:p>
    <w:p w14:paraId="0C08176B" w14:textId="65664643" w:rsidR="002E5435" w:rsidRPr="00D87EBE" w:rsidRDefault="002E5435" w:rsidP="00D87EBE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2E5435">
        <w:rPr>
          <w:rFonts w:cstheme="minorHAnsi"/>
          <w:lang w:val="ka-GE"/>
        </w:rPr>
        <w:t>გასახსნელი მექანიზმით;</w:t>
      </w:r>
      <w:r w:rsidRPr="00D87EBE">
        <w:rPr>
          <w:rFonts w:cstheme="minorHAnsi"/>
          <w:lang w:val="ka-GE"/>
        </w:rPr>
        <w:t xml:space="preserve"> </w:t>
      </w:r>
    </w:p>
    <w:p w14:paraId="4DA4D90C" w14:textId="7F833C50" w:rsidR="002E5435" w:rsidRDefault="002E5435" w:rsidP="002E5435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>
        <w:rPr>
          <w:rFonts w:cstheme="minorHAnsi"/>
        </w:rPr>
        <w:t xml:space="preserve">A0, A1 </w:t>
      </w:r>
      <w:r w:rsidRPr="002E5435">
        <w:rPr>
          <w:rFonts w:cstheme="minorHAnsi"/>
          <w:lang w:val="ka-GE"/>
        </w:rPr>
        <w:t>საკიდი: ძუა</w:t>
      </w:r>
      <w:r w:rsidR="003468E8">
        <w:rPr>
          <w:rFonts w:cstheme="minorHAnsi"/>
          <w:lang w:val="ka-GE"/>
        </w:rPr>
        <w:t>;</w:t>
      </w:r>
    </w:p>
    <w:p w14:paraId="48277055" w14:textId="7924B752" w:rsidR="002E5435" w:rsidRPr="002E5435" w:rsidRDefault="002E5435" w:rsidP="002E5435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>
        <w:rPr>
          <w:rFonts w:cstheme="minorHAnsi"/>
        </w:rPr>
        <w:t xml:space="preserve">40x50 </w:t>
      </w:r>
      <w:r>
        <w:rPr>
          <w:rFonts w:cstheme="minorHAnsi"/>
          <w:lang w:val="ka-GE"/>
        </w:rPr>
        <w:t>მაგრდება სალაროს მაგიდაზე, ორგმინის წინა მხარეს.</w:t>
      </w:r>
      <w:r w:rsidRPr="002E5435">
        <w:rPr>
          <w:rFonts w:cstheme="minorHAnsi"/>
          <w:lang w:val="ka-GE"/>
        </w:rPr>
        <w:t xml:space="preserve">                 </w:t>
      </w:r>
    </w:p>
    <w:p w14:paraId="674BC2F3" w14:textId="4083029C" w:rsidR="00FA47F6" w:rsidRPr="00FA47F6" w:rsidRDefault="00FA47F6" w:rsidP="00FA47F6">
      <w:pPr>
        <w:rPr>
          <w:rFonts w:cstheme="minorHAnsi"/>
          <w:b/>
          <w:bCs/>
          <w:lang w:val="ka-GE"/>
        </w:rPr>
      </w:pPr>
      <w:r w:rsidRPr="00FA47F6">
        <w:rPr>
          <w:rFonts w:cstheme="minorHAnsi"/>
          <w:b/>
          <w:bCs/>
          <w:lang w:val="ka-GE"/>
        </w:rPr>
        <w:t>ტენდერის პირობები:</w:t>
      </w:r>
    </w:p>
    <w:p w14:paraId="28EF0623" w14:textId="30F6048B" w:rsidR="006D2531" w:rsidRDefault="00F200DF" w:rsidP="00FA47F6">
      <w:pPr>
        <w:pStyle w:val="ListParagraph"/>
        <w:numPr>
          <w:ilvl w:val="0"/>
          <w:numId w:val="17"/>
        </w:numPr>
        <w:rPr>
          <w:rFonts w:cstheme="minorHAnsi"/>
          <w:lang w:val="ka-GE"/>
        </w:rPr>
      </w:pPr>
      <w:r w:rsidRPr="00FA47F6">
        <w:rPr>
          <w:rFonts w:cstheme="minorHAnsi"/>
          <w:lang w:val="ka-GE"/>
        </w:rPr>
        <w:t xml:space="preserve">მოცემულია პროდუქციის ჩამონათვალი აღწერილობით, სადაც უნდა მოხდეს ფასების მითითება; </w:t>
      </w:r>
    </w:p>
    <w:p w14:paraId="28B69599" w14:textId="285D97AE" w:rsidR="008D73AD" w:rsidRPr="00FA47F6" w:rsidRDefault="008D73AD" w:rsidP="00FA47F6">
      <w:pPr>
        <w:pStyle w:val="ListParagraph"/>
        <w:numPr>
          <w:ilvl w:val="0"/>
          <w:numId w:val="17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ერთ ობიექტზე ჩარჩოების რაოდენობა განისაზღვრება სალაროების, ვიტრინების რაოდენობით;</w:t>
      </w:r>
    </w:p>
    <w:p w14:paraId="22262502" w14:textId="2CFED209" w:rsidR="006D2531" w:rsidRPr="006D2531" w:rsidRDefault="00FF24F1" w:rsidP="006D2531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F200DF">
        <w:rPr>
          <w:rFonts w:cstheme="minorHAnsi"/>
          <w:lang w:val="ka-GE"/>
        </w:rPr>
        <w:t>პროექტის განხორციელება</w:t>
      </w:r>
      <w:r w:rsidR="00512754" w:rsidRPr="00F200DF">
        <w:rPr>
          <w:rFonts w:cstheme="minorHAnsi"/>
          <w:lang w:val="ka-GE"/>
        </w:rPr>
        <w:t xml:space="preserve"> უნდა მოხდეს არსებულ 355 მაღაზიაში და ასევე </w:t>
      </w:r>
      <w:r w:rsidR="006506BD" w:rsidRPr="00F200DF">
        <w:rPr>
          <w:rFonts w:cstheme="minorHAnsi"/>
          <w:lang w:val="ka-GE"/>
        </w:rPr>
        <w:t xml:space="preserve">წლის განმავლობაში </w:t>
      </w:r>
      <w:r w:rsidR="00512754" w:rsidRPr="00F200DF">
        <w:rPr>
          <w:rFonts w:cstheme="minorHAnsi"/>
          <w:lang w:val="ka-GE"/>
        </w:rPr>
        <w:t>დაგეგმილ ახალ ობიექტებში</w:t>
      </w:r>
      <w:r w:rsidRPr="00F200DF">
        <w:rPr>
          <w:rFonts w:cstheme="minorHAnsi"/>
          <w:lang w:val="ka-GE"/>
        </w:rPr>
        <w:t xml:space="preserve"> (დაგეგმილია 80 ფილიალის გახსნა);</w:t>
      </w:r>
    </w:p>
    <w:p w14:paraId="30BFC15B" w14:textId="77777777" w:rsidR="00F200DF" w:rsidRDefault="00FF24F1" w:rsidP="00F200DF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F200DF">
        <w:rPr>
          <w:rFonts w:cstheme="minorHAnsi"/>
          <w:lang w:val="ka-GE"/>
        </w:rPr>
        <w:t>მითითებული ფასები უნდა მოიცავდეს მონტაჟის</w:t>
      </w:r>
      <w:r w:rsidR="00445078" w:rsidRPr="00F200DF">
        <w:rPr>
          <w:rFonts w:cstheme="minorHAnsi"/>
          <w:lang w:val="ka-GE"/>
        </w:rPr>
        <w:t xml:space="preserve">, </w:t>
      </w:r>
      <w:r w:rsidRPr="00F200DF">
        <w:rPr>
          <w:rFonts w:cstheme="minorHAnsi"/>
          <w:lang w:val="ka-GE"/>
        </w:rPr>
        <w:t>ტრანსპორტირების</w:t>
      </w:r>
      <w:r w:rsidR="00F200DF" w:rsidRPr="00F200DF">
        <w:rPr>
          <w:rFonts w:cstheme="minorHAnsi"/>
          <w:lang w:val="ka-GE"/>
        </w:rPr>
        <w:t xml:space="preserve"> და </w:t>
      </w:r>
      <w:r w:rsidR="00445078" w:rsidRPr="00F200DF">
        <w:rPr>
          <w:rFonts w:cstheme="minorHAnsi"/>
          <w:lang w:val="ka-GE"/>
        </w:rPr>
        <w:t xml:space="preserve">სამივლინებო </w:t>
      </w:r>
      <w:r w:rsidRPr="00F200DF">
        <w:rPr>
          <w:rFonts w:cstheme="minorHAnsi"/>
          <w:lang w:val="ka-GE"/>
        </w:rPr>
        <w:t>ხარჯ</w:t>
      </w:r>
      <w:r w:rsidR="00F200DF" w:rsidRPr="00F200DF">
        <w:rPr>
          <w:rFonts w:cstheme="minorHAnsi"/>
          <w:lang w:val="ka-GE"/>
        </w:rPr>
        <w:t>ებს</w:t>
      </w:r>
      <w:r w:rsidR="00445078" w:rsidRPr="00F200DF">
        <w:rPr>
          <w:rFonts w:cstheme="minorHAnsi"/>
          <w:lang w:val="ka-GE"/>
        </w:rPr>
        <w:t xml:space="preserve"> საქართველოს მასშტაბით არსებული ყველა ობიექტისთვის;</w:t>
      </w:r>
    </w:p>
    <w:p w14:paraId="2943E1B9" w14:textId="77777777" w:rsidR="00F200DF" w:rsidRDefault="003A11A3" w:rsidP="00B57E7C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F200DF">
        <w:rPr>
          <w:rFonts w:cstheme="minorHAnsi"/>
          <w:lang w:val="ka-GE"/>
        </w:rPr>
        <w:t xml:space="preserve">ტრანსპორტირების და სამივლინებო ხარჯი </w:t>
      </w:r>
      <w:r w:rsidR="00101A7E" w:rsidRPr="00F200DF">
        <w:rPr>
          <w:rFonts w:cstheme="minorHAnsi"/>
          <w:lang w:val="ka-GE"/>
        </w:rPr>
        <w:t xml:space="preserve">არ უნდა დაემატოს </w:t>
      </w:r>
      <w:r w:rsidRPr="00F200DF">
        <w:rPr>
          <w:rFonts w:cstheme="minorHAnsi"/>
          <w:lang w:val="ka-GE"/>
        </w:rPr>
        <w:t>თბილისის და მისი შემოგარენ</w:t>
      </w:r>
      <w:r w:rsidR="00101A7E" w:rsidRPr="00F200DF">
        <w:rPr>
          <w:rFonts w:cstheme="minorHAnsi"/>
          <w:lang w:val="ka-GE"/>
        </w:rPr>
        <w:t>ის ობიექტების მონტაჟის ღირებულებას;</w:t>
      </w:r>
    </w:p>
    <w:p w14:paraId="1C696609" w14:textId="1AD76274" w:rsidR="00B57E7C" w:rsidRPr="00B57E7C" w:rsidRDefault="00B57E7C" w:rsidP="00B57E7C">
      <w:pPr>
        <w:contextualSpacing/>
        <w:rPr>
          <w:rFonts w:cstheme="minorHAnsi"/>
          <w:b/>
          <w:bCs/>
          <w:lang w:val="ka-GE"/>
        </w:rPr>
      </w:pPr>
      <w:r w:rsidRPr="00B57E7C">
        <w:rPr>
          <w:rFonts w:cstheme="minorHAnsi"/>
          <w:b/>
          <w:bCs/>
          <w:lang w:val="ka-GE"/>
        </w:rPr>
        <w:t>ტენდერი შედგება ორი ეტაპისგან:</w:t>
      </w:r>
      <w:r w:rsidR="00F200DF">
        <w:rPr>
          <w:rFonts w:cstheme="minorHAnsi"/>
          <w:b/>
          <w:bCs/>
          <w:lang w:val="ka-GE"/>
        </w:rPr>
        <w:t xml:space="preserve"> </w:t>
      </w:r>
    </w:p>
    <w:p w14:paraId="127C307A" w14:textId="77777777" w:rsidR="00B57E7C" w:rsidRPr="00B57E7C" w:rsidRDefault="00B57E7C" w:rsidP="00B57E7C">
      <w:pPr>
        <w:pStyle w:val="ListParagraph"/>
        <w:rPr>
          <w:rFonts w:cstheme="minorHAnsi"/>
          <w:lang w:val="ka-GE"/>
        </w:rPr>
      </w:pPr>
      <w:r w:rsidRPr="00B57E7C">
        <w:rPr>
          <w:rFonts w:cstheme="minorHAnsi"/>
          <w:b/>
          <w:bCs/>
          <w:lang w:val="ka-GE"/>
        </w:rPr>
        <w:t>პირველი ეტაპი</w:t>
      </w:r>
      <w:r w:rsidRPr="00B57E7C">
        <w:rPr>
          <w:rFonts w:cstheme="minorHAnsi"/>
          <w:lang w:val="ka-GE"/>
        </w:rPr>
        <w:t xml:space="preserve">  -  ფასების მოწოდება;</w:t>
      </w:r>
    </w:p>
    <w:p w14:paraId="415C7D8E" w14:textId="77777777" w:rsidR="00B57E7C" w:rsidRPr="00B57E7C" w:rsidRDefault="00B57E7C" w:rsidP="00B57E7C">
      <w:pPr>
        <w:pStyle w:val="ListParagraph"/>
        <w:rPr>
          <w:rFonts w:cstheme="minorHAnsi"/>
          <w:lang w:val="ka-GE"/>
        </w:rPr>
      </w:pPr>
      <w:r w:rsidRPr="00B57E7C">
        <w:rPr>
          <w:rFonts w:cstheme="minorHAnsi"/>
          <w:b/>
          <w:bCs/>
          <w:lang w:val="ka-GE"/>
        </w:rPr>
        <w:t>მეორე ეტაპი</w:t>
      </w:r>
      <w:r w:rsidRPr="00B57E7C">
        <w:rPr>
          <w:rFonts w:cstheme="minorHAnsi"/>
          <w:lang w:val="ka-GE"/>
        </w:rPr>
        <w:t xml:space="preserve"> -  ნიმუშების მოწოდება;</w:t>
      </w:r>
    </w:p>
    <w:p w14:paraId="5F0646E4" w14:textId="77777777" w:rsidR="00182A4F" w:rsidRPr="00182A4F" w:rsidRDefault="00182A4F" w:rsidP="00B57E7C">
      <w:pPr>
        <w:contextualSpacing/>
        <w:rPr>
          <w:rFonts w:cstheme="minorHAnsi"/>
          <w:lang w:val="ka-GE"/>
        </w:rPr>
      </w:pPr>
    </w:p>
    <w:p w14:paraId="248D7FC0" w14:textId="77777777" w:rsidR="00182A4F" w:rsidRPr="00E94C5D" w:rsidRDefault="00182A4F" w:rsidP="00182A4F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lastRenderedPageBreak/>
        <w:t>ტენდერის პირობები/მოთხოვნები:</w:t>
      </w:r>
    </w:p>
    <w:p w14:paraId="636A9F72" w14:textId="77777777" w:rsidR="00182A4F" w:rsidRDefault="00182A4F" w:rsidP="00182A4F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0C73C92F" w14:textId="0DA64E1F" w:rsidR="00182A4F" w:rsidRPr="007D3D54" w:rsidRDefault="00182A4F" w:rsidP="00182A4F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>
        <w:rPr>
          <w:rFonts w:cstheme="minorHAnsi"/>
          <w:lang w:val="ka-GE"/>
        </w:rPr>
        <w:t>ხელშეკრულების ვადა განისაზღვრება პროექტის დასრულებამდე;</w:t>
      </w:r>
    </w:p>
    <w:p w14:paraId="50F9D1B6" w14:textId="50B506CF" w:rsidR="00182A4F" w:rsidRDefault="00182A4F" w:rsidP="00182A4F">
      <w:pPr>
        <w:numPr>
          <w:ilvl w:val="0"/>
          <w:numId w:val="16"/>
        </w:numPr>
        <w:spacing w:after="0" w:line="256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ფასის დაფიქსირება ხელშეკრულების ვადის განმავლობაში;</w:t>
      </w:r>
    </w:p>
    <w:p w14:paraId="11271CEE" w14:textId="23D04458" w:rsidR="00182A4F" w:rsidRPr="00B57E7C" w:rsidRDefault="00182A4F" w:rsidP="00182A4F">
      <w:pPr>
        <w:numPr>
          <w:ilvl w:val="0"/>
          <w:numId w:val="16"/>
        </w:numPr>
        <w:spacing w:after="0" w:line="256" w:lineRule="auto"/>
        <w:jc w:val="both"/>
        <w:rPr>
          <w:rFonts w:cstheme="minorHAnsi"/>
          <w:lang w:val="ka-GE"/>
        </w:rPr>
      </w:pPr>
      <w:r w:rsidRPr="0091128B">
        <w:rPr>
          <w:rFonts w:cstheme="minorHAnsi"/>
          <w:lang w:val="ka-GE"/>
        </w:rPr>
        <w:t xml:space="preserve">ხელშეკრულების ფარგლებში ანგარიშსწორება განხორციელდება ყოველთვიურად, </w:t>
      </w:r>
      <w:r w:rsidR="00B57E7C" w:rsidRPr="00B57E7C">
        <w:rPr>
          <w:rFonts w:cstheme="minorHAnsi"/>
          <w:lang w:val="ka-GE"/>
        </w:rPr>
        <w:t>თვის განმავლობაში ფაქტობრივად გაწეული მომსახურების თაობაზე მიღება-ჩაბარების აქტის გაფორმების შემდგომ, არაუგვიანეს  მომდევნო კალენდარული თვის 15 (თხუთმეტი) რიცხვისა</w:t>
      </w:r>
    </w:p>
    <w:p w14:paraId="635ED422" w14:textId="77777777" w:rsidR="00B57E7C" w:rsidRDefault="00B57E7C" w:rsidP="000A7DBB">
      <w:pPr>
        <w:jc w:val="both"/>
        <w:rPr>
          <w:rFonts w:ascii="Sylfaen" w:hAnsi="Sylfaen"/>
          <w:b/>
          <w:bCs/>
        </w:rPr>
      </w:pPr>
    </w:p>
    <w:p w14:paraId="78443B0A" w14:textId="22CE0524" w:rsidR="000A7DBB" w:rsidRDefault="000A7DBB" w:rsidP="00B57E7C">
      <w:pPr>
        <w:contextualSpacing/>
        <w:rPr>
          <w:rFonts w:cstheme="minorHAnsi"/>
          <w:b/>
          <w:bCs/>
          <w:lang w:val="ka-GE"/>
        </w:rPr>
      </w:pPr>
      <w:r w:rsidRPr="00B57E7C">
        <w:rPr>
          <w:rFonts w:cstheme="minorHAnsi"/>
          <w:b/>
          <w:bCs/>
          <w:lang w:val="ka-GE"/>
        </w:rPr>
        <w:t>დამატებითი ინფორმაცია:</w:t>
      </w:r>
    </w:p>
    <w:p w14:paraId="54A80101" w14:textId="77777777" w:rsidR="00B57E7C" w:rsidRPr="00B57E7C" w:rsidRDefault="00B57E7C" w:rsidP="00B57E7C">
      <w:pPr>
        <w:contextualSpacing/>
        <w:rPr>
          <w:rFonts w:cstheme="minorHAnsi"/>
          <w:b/>
          <w:bCs/>
          <w:lang w:val="ka-GE"/>
        </w:rPr>
      </w:pPr>
    </w:p>
    <w:p w14:paraId="68B567CC" w14:textId="5518249F" w:rsidR="000A7DBB" w:rsidRPr="00B57E7C" w:rsidRDefault="000A7DBB" w:rsidP="00B57E7C">
      <w:pPr>
        <w:contextualSpacing/>
        <w:rPr>
          <w:rFonts w:cstheme="minorHAnsi"/>
          <w:b/>
          <w:bCs/>
          <w:lang w:val="ka-GE"/>
        </w:rPr>
      </w:pPr>
      <w:r w:rsidRPr="00B57E7C">
        <w:rPr>
          <w:rFonts w:cstheme="minorHAnsi"/>
          <w:lang w:val="ka-GE"/>
        </w:rPr>
        <w:t>ტენდერის ვადა განისაზღვრება</w:t>
      </w:r>
      <w:r w:rsidRPr="00B57E7C">
        <w:rPr>
          <w:rFonts w:cstheme="minorHAnsi"/>
          <w:b/>
          <w:bCs/>
          <w:lang w:val="ka-GE"/>
        </w:rPr>
        <w:t> 202</w:t>
      </w:r>
      <w:r w:rsidR="00B57E7C">
        <w:rPr>
          <w:rFonts w:cstheme="minorHAnsi"/>
          <w:b/>
          <w:bCs/>
        </w:rPr>
        <w:t>3</w:t>
      </w:r>
      <w:r w:rsidRPr="00B57E7C">
        <w:rPr>
          <w:rFonts w:cstheme="minorHAnsi"/>
          <w:b/>
          <w:bCs/>
          <w:lang w:val="ka-GE"/>
        </w:rPr>
        <w:t xml:space="preserve"> წლის </w:t>
      </w:r>
      <w:r w:rsidR="00F44EF7">
        <w:rPr>
          <w:rFonts w:cstheme="minorHAnsi"/>
          <w:b/>
          <w:bCs/>
          <w:lang w:val="ka-GE"/>
        </w:rPr>
        <w:t>3 აპრილ</w:t>
      </w:r>
      <w:r w:rsidR="00B57E7C">
        <w:rPr>
          <w:rFonts w:cstheme="minorHAnsi"/>
          <w:b/>
          <w:bCs/>
          <w:lang w:val="ka-GE"/>
        </w:rPr>
        <w:t xml:space="preserve">იდან </w:t>
      </w:r>
      <w:r w:rsidRPr="00B57E7C">
        <w:rPr>
          <w:rFonts w:cstheme="minorHAnsi"/>
          <w:b/>
          <w:bCs/>
          <w:lang w:val="ka-GE"/>
        </w:rPr>
        <w:t>202</w:t>
      </w:r>
      <w:r w:rsidR="00B57E7C">
        <w:rPr>
          <w:rFonts w:cstheme="minorHAnsi"/>
          <w:b/>
          <w:bCs/>
          <w:lang w:val="ka-GE"/>
        </w:rPr>
        <w:t>3</w:t>
      </w:r>
      <w:r w:rsidRPr="00B57E7C">
        <w:rPr>
          <w:rFonts w:cstheme="minorHAnsi"/>
          <w:b/>
          <w:bCs/>
          <w:lang w:val="ka-GE"/>
        </w:rPr>
        <w:t xml:space="preserve"> წლის </w:t>
      </w:r>
      <w:r w:rsidR="003468E8">
        <w:rPr>
          <w:rFonts w:cstheme="minorHAnsi"/>
          <w:b/>
          <w:bCs/>
          <w:lang w:val="ka-GE"/>
        </w:rPr>
        <w:t>1</w:t>
      </w:r>
      <w:r w:rsidR="00F44EF7">
        <w:rPr>
          <w:rFonts w:cstheme="minorHAnsi"/>
          <w:b/>
          <w:bCs/>
          <w:lang w:val="ka-GE"/>
        </w:rPr>
        <w:t>2</w:t>
      </w:r>
      <w:r w:rsidR="00EC1F92" w:rsidRPr="00B57E7C">
        <w:rPr>
          <w:rFonts w:cstheme="minorHAnsi"/>
          <w:b/>
          <w:bCs/>
          <w:lang w:val="ka-GE"/>
        </w:rPr>
        <w:t xml:space="preserve"> </w:t>
      </w:r>
      <w:r w:rsidR="00B57E7C">
        <w:rPr>
          <w:rFonts w:cstheme="minorHAnsi"/>
          <w:b/>
          <w:bCs/>
          <w:lang w:val="ka-GE"/>
        </w:rPr>
        <w:t>აპრილის</w:t>
      </w:r>
      <w:r w:rsidRPr="00445078">
        <w:rPr>
          <w:rFonts w:cstheme="minorHAnsi"/>
          <w:lang w:val="ka-GE"/>
        </w:rPr>
        <w:t xml:space="preserve">  ჩათვლით;</w:t>
      </w:r>
    </w:p>
    <w:p w14:paraId="1D1636E2" w14:textId="77777777" w:rsidR="000A7DBB" w:rsidRDefault="000A7DBB" w:rsidP="000A7DBB">
      <w:pPr>
        <w:jc w:val="both"/>
        <w:rPr>
          <w:rFonts w:ascii="Sylfaen" w:hAnsi="Sylfaen"/>
          <w:b/>
          <w:bCs/>
        </w:rPr>
      </w:pPr>
    </w:p>
    <w:p w14:paraId="7A039AFC" w14:textId="77777777" w:rsidR="00445078" w:rsidRPr="00445078" w:rsidRDefault="00445078" w:rsidP="00445078">
      <w:pPr>
        <w:jc w:val="both"/>
        <w:rPr>
          <w:rStyle w:val="Hyperlink"/>
          <w:rFonts w:cstheme="minorHAnsi"/>
          <w:color w:val="auto"/>
          <w:u w:val="none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E94C5D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94C5D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E94C5D">
          <w:rPr>
            <w:rStyle w:val="Hyperlink"/>
            <w:rFonts w:cstheme="minorHAnsi"/>
          </w:rPr>
          <w:t>t</w:t>
        </w:r>
        <w:r w:rsidRPr="00E94C5D">
          <w:rPr>
            <w:rStyle w:val="Hyperlink"/>
            <w:rFonts w:cstheme="minorHAnsi"/>
            <w:lang w:val="ka-GE"/>
          </w:rPr>
          <w:t>enders@orinabiji.ge</w:t>
        </w:r>
      </w:hyperlink>
      <w:r w:rsidRPr="00E94C5D">
        <w:rPr>
          <w:rStyle w:val="Hyperlink"/>
          <w:rFonts w:cstheme="minorHAnsi"/>
          <w:lang w:val="ka-GE"/>
        </w:rPr>
        <w:t xml:space="preserve"> ,</w:t>
      </w:r>
      <w:r w:rsidRPr="00445078">
        <w:rPr>
          <w:rStyle w:val="Hyperlink"/>
          <w:rFonts w:cstheme="minorHAnsi"/>
          <w:u w:val="none"/>
          <w:lang w:val="ka-GE"/>
        </w:rPr>
        <w:t xml:space="preserve">  </w:t>
      </w:r>
      <w:r w:rsidRPr="00445078">
        <w:rPr>
          <w:rStyle w:val="Hyperlink"/>
          <w:rFonts w:cstheme="minorHAnsi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775DAF9A" w14:textId="586FFE11" w:rsidR="00445078" w:rsidRPr="00E94C5D" w:rsidRDefault="00445078" w:rsidP="00445078">
      <w:pPr>
        <w:jc w:val="both"/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აუცილებელი მოთხოვნა:</w:t>
      </w:r>
    </w:p>
    <w:p w14:paraId="6026A31A" w14:textId="77777777" w:rsidR="00445078" w:rsidRPr="005B47F7" w:rsidRDefault="00445078" w:rsidP="00445078">
      <w:pPr>
        <w:numPr>
          <w:ilvl w:val="0"/>
          <w:numId w:val="6"/>
        </w:numPr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454BF589" w14:textId="77777777" w:rsidR="00445078" w:rsidRPr="005B47F7" w:rsidRDefault="00445078" w:rsidP="00445078">
      <w:pPr>
        <w:numPr>
          <w:ilvl w:val="0"/>
          <w:numId w:val="6"/>
        </w:numPr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E17617D" w14:textId="77777777" w:rsidR="00445078" w:rsidRPr="005B47F7" w:rsidRDefault="00445078" w:rsidP="00445078">
      <w:pPr>
        <w:rPr>
          <w:rFonts w:cstheme="minorHAnsi"/>
          <w:b/>
          <w:bCs/>
          <w:lang w:val="ka-GE"/>
        </w:rPr>
      </w:pPr>
      <w:r w:rsidRPr="005B47F7">
        <w:rPr>
          <w:rFonts w:cstheme="minorHAnsi"/>
          <w:b/>
          <w:bCs/>
          <w:lang w:val="ka-GE"/>
        </w:rPr>
        <w:t>გთხოვთ დალუქულ კონვერტზე მიუთითოთ:</w:t>
      </w:r>
    </w:p>
    <w:p w14:paraId="3203AE49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თქვენი კომპანიის დასახელება;</w:t>
      </w:r>
    </w:p>
    <w:p w14:paraId="5241F0FF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46C7559B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ტენდერის დასახელება;</w:t>
      </w:r>
    </w:p>
    <w:p w14:paraId="682BF585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7976E3D4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610F2729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 xml:space="preserve">სატენდერო წინადადება უნდა მოგვაწოდოთ შემდეგ მისამართზე: </w:t>
      </w:r>
      <w:r w:rsidRPr="005B47F7">
        <w:rPr>
          <w:rFonts w:cstheme="minorHAnsi"/>
          <w:b/>
          <w:lang w:val="ka-GE"/>
        </w:rPr>
        <w:t>ისანი, ნავთლუღის ქ.39/41</w:t>
      </w:r>
    </w:p>
    <w:p w14:paraId="1D5E4682" w14:textId="77777777" w:rsidR="00445078" w:rsidRPr="005B47F7" w:rsidRDefault="00445078" w:rsidP="00445078">
      <w:pPr>
        <w:jc w:val="both"/>
        <w:rPr>
          <w:rFonts w:cstheme="minorHAnsi"/>
          <w:lang w:val="ka-GE"/>
        </w:rPr>
      </w:pPr>
    </w:p>
    <w:p w14:paraId="44C3B14F" w14:textId="77777777" w:rsidR="00445078" w:rsidRPr="005B47F7" w:rsidRDefault="00445078" w:rsidP="00445078">
      <w:pPr>
        <w:jc w:val="both"/>
        <w:rPr>
          <w:rFonts w:cstheme="minorHAnsi"/>
          <w:b/>
          <w:bCs/>
          <w:lang w:val="ka-GE"/>
        </w:rPr>
      </w:pPr>
      <w:r w:rsidRPr="005B47F7">
        <w:rPr>
          <w:rFonts w:eastAsia="Times New Roman" w:cstheme="minorHAnsi"/>
          <w:b/>
          <w:bCs/>
          <w:color w:val="000000"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2275F380" w14:textId="77777777" w:rsidR="00445078" w:rsidRPr="005B47F7" w:rsidRDefault="00445078" w:rsidP="00445078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5B47F7"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220B3A23" w14:textId="77777777" w:rsidR="00445078" w:rsidRPr="005B47F7" w:rsidRDefault="00445078" w:rsidP="00445078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5B47F7">
        <w:rPr>
          <w:rFonts w:eastAsia="Times New Roman" w:cstheme="minorHAnsi"/>
          <w:color w:val="000000"/>
          <w:lang w:val="ka-GE"/>
        </w:rPr>
        <w:t>შესყიდვების მენეჯერი</w:t>
      </w:r>
    </w:p>
    <w:p w14:paraId="23C212E1" w14:textId="77777777" w:rsidR="00445078" w:rsidRPr="005B47F7" w:rsidRDefault="00000000" w:rsidP="00445078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hyperlink r:id="rId6" w:history="1">
        <w:r w:rsidR="00445078" w:rsidRPr="005B47F7">
          <w:rPr>
            <w:rStyle w:val="Hyperlink"/>
            <w:rFonts w:eastAsia="Times New Roman" w:cstheme="minorHAnsi"/>
            <w:lang w:val="ka-GE"/>
          </w:rPr>
          <w:t>nino.bushelashvili@orinabiji.ge</w:t>
        </w:r>
      </w:hyperlink>
      <w:r w:rsidR="00445078" w:rsidRPr="005B47F7">
        <w:rPr>
          <w:rFonts w:eastAsia="Times New Roman" w:cstheme="minorHAnsi"/>
          <w:color w:val="000000"/>
          <w:lang w:val="ka-GE"/>
        </w:rPr>
        <w:t xml:space="preserve"> </w:t>
      </w:r>
    </w:p>
    <w:p w14:paraId="3EF7292F" w14:textId="77777777" w:rsidR="000A7DBB" w:rsidRDefault="000A7DBB" w:rsidP="000A7DBB">
      <w:pPr>
        <w:ind w:left="720"/>
        <w:jc w:val="both"/>
        <w:rPr>
          <w:rFonts w:ascii="Sylfaen" w:hAnsi="Sylfaen"/>
        </w:rPr>
      </w:pPr>
    </w:p>
    <w:sectPr w:rsidR="000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75"/>
    <w:multiLevelType w:val="hybridMultilevel"/>
    <w:tmpl w:val="B3F4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91E"/>
    <w:multiLevelType w:val="hybridMultilevel"/>
    <w:tmpl w:val="626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03A3E"/>
    <w:multiLevelType w:val="hybridMultilevel"/>
    <w:tmpl w:val="0210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651D"/>
    <w:multiLevelType w:val="hybridMultilevel"/>
    <w:tmpl w:val="DEC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2159"/>
    <w:multiLevelType w:val="hybridMultilevel"/>
    <w:tmpl w:val="46B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F2D50"/>
    <w:multiLevelType w:val="hybridMultilevel"/>
    <w:tmpl w:val="2F8C8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D14668"/>
    <w:multiLevelType w:val="hybridMultilevel"/>
    <w:tmpl w:val="771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38FB"/>
    <w:multiLevelType w:val="hybridMultilevel"/>
    <w:tmpl w:val="0F34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10AE0"/>
    <w:multiLevelType w:val="hybridMultilevel"/>
    <w:tmpl w:val="74D8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2564908">
    <w:abstractNumId w:val="1"/>
  </w:num>
  <w:num w:numId="2" w16cid:durableId="1204556458">
    <w:abstractNumId w:val="7"/>
  </w:num>
  <w:num w:numId="3" w16cid:durableId="605637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6752377">
    <w:abstractNumId w:val="5"/>
  </w:num>
  <w:num w:numId="5" w16cid:durableId="467360755">
    <w:abstractNumId w:val="13"/>
  </w:num>
  <w:num w:numId="6" w16cid:durableId="309486336">
    <w:abstractNumId w:val="2"/>
  </w:num>
  <w:num w:numId="7" w16cid:durableId="1627083851">
    <w:abstractNumId w:val="11"/>
  </w:num>
  <w:num w:numId="8" w16cid:durableId="1586842633">
    <w:abstractNumId w:val="13"/>
  </w:num>
  <w:num w:numId="9" w16cid:durableId="1317295135">
    <w:abstractNumId w:val="5"/>
  </w:num>
  <w:num w:numId="10" w16cid:durableId="1427573301">
    <w:abstractNumId w:val="12"/>
  </w:num>
  <w:num w:numId="11" w16cid:durableId="1081289554">
    <w:abstractNumId w:val="6"/>
  </w:num>
  <w:num w:numId="12" w16cid:durableId="577444463">
    <w:abstractNumId w:val="11"/>
  </w:num>
  <w:num w:numId="13" w16cid:durableId="1871915228">
    <w:abstractNumId w:val="0"/>
  </w:num>
  <w:num w:numId="14" w16cid:durableId="259603892">
    <w:abstractNumId w:val="8"/>
  </w:num>
  <w:num w:numId="15" w16cid:durableId="69080893">
    <w:abstractNumId w:val="3"/>
  </w:num>
  <w:num w:numId="16" w16cid:durableId="168570576">
    <w:abstractNumId w:val="10"/>
  </w:num>
  <w:num w:numId="17" w16cid:durableId="19309610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F"/>
    <w:rsid w:val="00040FAB"/>
    <w:rsid w:val="000A7DBB"/>
    <w:rsid w:val="000B7ED0"/>
    <w:rsid w:val="000E0A47"/>
    <w:rsid w:val="00101A7E"/>
    <w:rsid w:val="00182A4F"/>
    <w:rsid w:val="001B6B2B"/>
    <w:rsid w:val="001E55E8"/>
    <w:rsid w:val="001E7F22"/>
    <w:rsid w:val="00272A1F"/>
    <w:rsid w:val="002D2203"/>
    <w:rsid w:val="002E5435"/>
    <w:rsid w:val="00311B7A"/>
    <w:rsid w:val="00340BF9"/>
    <w:rsid w:val="003468E8"/>
    <w:rsid w:val="003A11A3"/>
    <w:rsid w:val="00406244"/>
    <w:rsid w:val="00445078"/>
    <w:rsid w:val="00512754"/>
    <w:rsid w:val="00555FB5"/>
    <w:rsid w:val="005A2746"/>
    <w:rsid w:val="006506BD"/>
    <w:rsid w:val="006644B3"/>
    <w:rsid w:val="006D2531"/>
    <w:rsid w:val="006F01A3"/>
    <w:rsid w:val="0078747F"/>
    <w:rsid w:val="007B1EF0"/>
    <w:rsid w:val="00862900"/>
    <w:rsid w:val="008D73AD"/>
    <w:rsid w:val="009954B2"/>
    <w:rsid w:val="00A07497"/>
    <w:rsid w:val="00B57E7C"/>
    <w:rsid w:val="00B85D9F"/>
    <w:rsid w:val="00C77CFA"/>
    <w:rsid w:val="00CA483C"/>
    <w:rsid w:val="00CB6445"/>
    <w:rsid w:val="00CC5450"/>
    <w:rsid w:val="00D65AF0"/>
    <w:rsid w:val="00D6770C"/>
    <w:rsid w:val="00D87EBE"/>
    <w:rsid w:val="00DC7603"/>
    <w:rsid w:val="00EC1F92"/>
    <w:rsid w:val="00F200DF"/>
    <w:rsid w:val="00F44EF7"/>
    <w:rsid w:val="00FA47F6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4A2"/>
  <w15:chartTrackingRefBased/>
  <w15:docId w15:val="{DB492D4E-8264-40BD-99BB-EB9991B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Nino Bushelashvili</cp:lastModifiedBy>
  <cp:revision>4</cp:revision>
  <dcterms:created xsi:type="dcterms:W3CDTF">2023-03-29T14:55:00Z</dcterms:created>
  <dcterms:modified xsi:type="dcterms:W3CDTF">2023-04-03T10:26:00Z</dcterms:modified>
</cp:coreProperties>
</file>