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5DE3B837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commentRangeStart w:id="0"/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commentRangeEnd w:id="0"/>
            <w:r w:rsidR="00247875">
              <w:rPr>
                <w:rStyle w:val="CommentReference"/>
              </w:rPr>
              <w:commentReference w:id="0"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73ED68BD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="0012081E">
              <w:rPr>
                <w:rFonts w:ascii="Sylfaen" w:hAnsi="Sylfaen"/>
                <w:b/>
                <w:sz w:val="20"/>
                <w:szCs w:val="20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13AEC2D5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19044136" w:rsidR="00613D6B" w:rsidRPr="009047B1" w:rsidRDefault="00247875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7958ACD5" w:rsidR="00613D6B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</w:t>
            </w:r>
            <w:r w:rsidR="00247875"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]</w:t>
            </w:r>
          </w:p>
        </w:tc>
      </w:tr>
      <w:tr w:rsidR="00613D6B" w:rsidRPr="009047B1" w14:paraId="456D47A7" w14:textId="77777777" w:rsidTr="00317672">
        <w:trPr>
          <w:trHeight w:val="68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13D6D4E7" w:rsidR="00EB1859" w:rsidRPr="00B06595" w:rsidRDefault="00EB1859" w:rsidP="00A859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  <w:bookmarkStart w:id="1" w:name="_GoBack"/>
      <w:bookmarkEnd w:id="1"/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09ACB063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="00B06595">
        <w:rPr>
          <w:rFonts w:ascii="Sylfaen" w:hAnsi="Sylfaen"/>
          <w:sz w:val="20"/>
          <w:szCs w:val="20"/>
          <w:lang w:val="ka-GE"/>
        </w:rPr>
        <w:t xml:space="preserve">[-] </w:t>
      </w:r>
      <w:r w:rsidR="00215135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023B6A6E" w14:textId="3ADB1680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317672">
        <w:rPr>
          <w:rFonts w:ascii="Sylfaen" w:hAnsi="Sylfaen"/>
          <w:sz w:val="20"/>
          <w:szCs w:val="20"/>
          <w:lang w:val="ka-GE"/>
        </w:rPr>
        <w:t xml:space="preserve"> 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A557E0" w:rsidRPr="00A557E0">
        <w:rPr>
          <w:rFonts w:ascii="Sylfaen" w:hAnsi="Sylfaen"/>
          <w:sz w:val="20"/>
          <w:szCs w:val="20"/>
          <w:highlight w:val="yellow"/>
          <w:lang w:val="ka-GE"/>
        </w:rPr>
        <w:t>[-]</w:t>
      </w:r>
      <w:r w:rsidR="00A557E0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>ლარს</w:t>
      </w:r>
      <w:r w:rsidR="00A557E0">
        <w:rPr>
          <w:rFonts w:ascii="Sylfaen" w:hAnsi="Sylfaen"/>
          <w:sz w:val="20"/>
          <w:szCs w:val="20"/>
          <w:lang w:val="ka-GE"/>
        </w:rPr>
        <w:t xml:space="preserve">. </w:t>
      </w:r>
    </w:p>
    <w:p w14:paraId="3C6EC152" w14:textId="1F3C7E38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გადახდა განხორციელდება </w:t>
      </w:r>
      <w:r w:rsidR="00A557E0">
        <w:rPr>
          <w:rFonts w:ascii="Sylfaen" w:hAnsi="Sylfaen"/>
          <w:sz w:val="20"/>
          <w:szCs w:val="20"/>
          <w:lang w:val="ka-GE"/>
        </w:rPr>
        <w:t>„კომპანიის“</w:t>
      </w:r>
      <w:r w:rsidRPr="009047B1">
        <w:rPr>
          <w:rFonts w:ascii="Sylfaen" w:hAnsi="Sylfaen"/>
          <w:sz w:val="20"/>
          <w:szCs w:val="20"/>
          <w:lang w:val="ka-GE"/>
        </w:rPr>
        <w:t xml:space="preserve"> შემდეგ საბანაკო ანგარიშზე თანხის გადარიცხვის გზით:</w:t>
      </w:r>
    </w:p>
    <w:p w14:paraId="7FFB4BF1" w14:textId="25330759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669D55A2" w14:textId="2E03390C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3CEB1612" w14:textId="502F4DD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0EB8D3BF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="00B06595" w:rsidRPr="00B06595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7B246D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46FA6F77" w:rsidR="00613D6B" w:rsidRPr="0012081E" w:rsidRDefault="0012081E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633E7378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414FA351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1121BC05" w:rsidR="00613D6B" w:rsidRPr="00FB3B2C" w:rsidRDefault="00FB3B2C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3B2C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usudan Gvazava" w:date="2021-06-07T11:30:00Z" w:initials="RG">
    <w:p w14:paraId="3275218C" w14:textId="23291E7D" w:rsidR="00247875" w:rsidRPr="00247875" w:rsidRDefault="00247875">
      <w:pPr>
        <w:pStyle w:val="CommentText"/>
        <w:rPr>
          <w:rFonts w:ascii="Sylfaen" w:hAnsi="Sylfaen"/>
          <w:lang w:val="ka-GE"/>
        </w:rPr>
      </w:pPr>
      <w:r>
        <w:rPr>
          <w:rStyle w:val="CommentReference"/>
        </w:rPr>
        <w:annotationRef/>
      </w:r>
      <w:r>
        <w:rPr>
          <w:rFonts w:ascii="Sylfaen" w:hAnsi="Sylfaen"/>
          <w:lang w:val="ka-GE"/>
        </w:rPr>
        <w:t>[] (ოთხკუთხედი ფრჩხილი) ნიშნავს, რომ ტექსტი გაქვთ ჩასაწერი და როდესაც ტექსტს ჩაწერთ, ეს ფრჩხილები უნდა მოშალოთ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7521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sudan Gvazava">
    <w15:presenceInfo w15:providerId="None" w15:userId="Rusudan Gvaz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040336"/>
    <w:rsid w:val="0012081E"/>
    <w:rsid w:val="00183C58"/>
    <w:rsid w:val="00215135"/>
    <w:rsid w:val="00240542"/>
    <w:rsid w:val="00247875"/>
    <w:rsid w:val="00317672"/>
    <w:rsid w:val="00354B2E"/>
    <w:rsid w:val="003D69F7"/>
    <w:rsid w:val="005939F8"/>
    <w:rsid w:val="00613D6B"/>
    <w:rsid w:val="00687409"/>
    <w:rsid w:val="007B246D"/>
    <w:rsid w:val="0088194E"/>
    <w:rsid w:val="008B0A4B"/>
    <w:rsid w:val="009047B1"/>
    <w:rsid w:val="0097685F"/>
    <w:rsid w:val="00A123C5"/>
    <w:rsid w:val="00A557E0"/>
    <w:rsid w:val="00AA3AAA"/>
    <w:rsid w:val="00AE7FCB"/>
    <w:rsid w:val="00B06595"/>
    <w:rsid w:val="00B6446A"/>
    <w:rsid w:val="00BA6A33"/>
    <w:rsid w:val="00C72224"/>
    <w:rsid w:val="00EB1859"/>
    <w:rsid w:val="00F004FC"/>
    <w:rsid w:val="00F1458F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Nino Koberidze</cp:lastModifiedBy>
  <cp:revision>6</cp:revision>
  <dcterms:created xsi:type="dcterms:W3CDTF">2021-06-07T07:35:00Z</dcterms:created>
  <dcterms:modified xsi:type="dcterms:W3CDTF">2023-04-25T06:05:00Z</dcterms:modified>
</cp:coreProperties>
</file>