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18F1578" w:rsidR="009815C7" w:rsidRPr="007B0071" w:rsidRDefault="00700841" w:rsidP="00700841">
      <w:pPr>
        <w:spacing w:after="0" w:line="240" w:lineRule="auto"/>
        <w:jc w:val="center"/>
        <w:rPr>
          <w:rFonts w:ascii="Sylfaen" w:hAnsi="Sylfaen" w:cs="Sylfaen"/>
          <w:b/>
          <w:lang w:val="ka-GE"/>
        </w:rPr>
      </w:pPr>
      <w:r w:rsidRPr="00700841">
        <w:rPr>
          <w:rFonts w:ascii="Sylfaen" w:hAnsi="Sylfaen" w:cs="Sylfaen"/>
          <w:b/>
          <w:lang w:val="ka-GE"/>
        </w:rPr>
        <w:t>მთაწმინდა-კრწანისის რაიონ</w:t>
      </w:r>
      <w:r w:rsidR="00524E58">
        <w:rPr>
          <w:rFonts w:ascii="Sylfaen" w:hAnsi="Sylfaen" w:cs="Sylfaen"/>
          <w:b/>
          <w:lang w:val="ka-GE"/>
        </w:rPr>
        <w:t>შ</w:t>
      </w:r>
      <w:r w:rsidRPr="00700841">
        <w:rPr>
          <w:rFonts w:ascii="Sylfaen" w:hAnsi="Sylfaen" w:cs="Sylfaen"/>
          <w:b/>
          <w:lang w:val="ka-GE"/>
        </w:rPr>
        <w:t>ი, წა</w:t>
      </w:r>
      <w:r>
        <w:rPr>
          <w:rFonts w:ascii="Sylfaen" w:hAnsi="Sylfaen" w:cs="Sylfaen"/>
          <w:b/>
          <w:lang w:val="ka-GE"/>
        </w:rPr>
        <w:t>ვკის</w:t>
      </w:r>
      <w:r w:rsidR="00524E58">
        <w:rPr>
          <w:rFonts w:ascii="Sylfaen" w:hAnsi="Sylfaen" w:cs="Sylfaen"/>
          <w:b/>
          <w:lang w:val="ka-GE"/>
        </w:rPr>
        <w:t>შ</w:t>
      </w:r>
      <w:r>
        <w:rPr>
          <w:rFonts w:ascii="Sylfaen" w:hAnsi="Sylfaen" w:cs="Sylfaen"/>
          <w:b/>
          <w:lang w:val="ka-GE"/>
        </w:rPr>
        <w:t xml:space="preserve">ი, იაკობ გოგებაშვილის ქუჩის </w:t>
      </w:r>
      <w:r w:rsidRPr="00700841">
        <w:rPr>
          <w:rFonts w:ascii="Sylfaen" w:hAnsi="Sylfaen" w:cs="Sylfaen"/>
          <w:b/>
          <w:lang w:val="ka-GE"/>
        </w:rPr>
        <w:t>წყალსადენის ქსელის რეაბილიტაციის</w:t>
      </w:r>
      <w:r>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56E169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00841" w:rsidRPr="00700841">
        <w:rPr>
          <w:rFonts w:ascii="Sylfaen" w:hAnsi="Sylfaen" w:cs="Sylfaen"/>
          <w:lang w:val="ka-GE"/>
        </w:rPr>
        <w:t>მთაწმინდა-კრწანისის რაიონ</w:t>
      </w:r>
      <w:r w:rsidR="00524E58">
        <w:rPr>
          <w:rFonts w:ascii="Sylfaen" w:hAnsi="Sylfaen" w:cs="Sylfaen"/>
          <w:lang w:val="ka-GE"/>
        </w:rPr>
        <w:t>შ</w:t>
      </w:r>
      <w:r w:rsidR="00700841" w:rsidRPr="00700841">
        <w:rPr>
          <w:rFonts w:ascii="Sylfaen" w:hAnsi="Sylfaen" w:cs="Sylfaen"/>
          <w:lang w:val="ka-GE"/>
        </w:rPr>
        <w:t>ი, წავკის</w:t>
      </w:r>
      <w:r w:rsidR="00524E58">
        <w:rPr>
          <w:rFonts w:ascii="Sylfaen" w:hAnsi="Sylfaen" w:cs="Sylfaen"/>
          <w:lang w:val="ka-GE"/>
        </w:rPr>
        <w:t>შ</w:t>
      </w:r>
      <w:r w:rsidR="00700841" w:rsidRPr="00700841">
        <w:rPr>
          <w:rFonts w:ascii="Sylfaen" w:hAnsi="Sylfaen" w:cs="Sylfaen"/>
          <w:lang w:val="ka-GE"/>
        </w:rPr>
        <w:t xml:space="preserve">ი, იაკობ გოგებაშვილის ქუჩის წყალსადენის ქსელის რეაბილიტაციის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FA5CFB" w:rsidR="00DB5C8D" w:rsidRPr="006005A1" w:rsidRDefault="00700841" w:rsidP="00696A50">
      <w:pPr>
        <w:spacing w:after="0" w:line="240" w:lineRule="auto"/>
        <w:jc w:val="both"/>
        <w:rPr>
          <w:rFonts w:ascii="Sylfaen" w:hAnsi="Sylfaen" w:cs="Sylfaen"/>
          <w:lang w:val="ka-GE"/>
        </w:rPr>
      </w:pPr>
      <w:r w:rsidRPr="00700841">
        <w:rPr>
          <w:rFonts w:ascii="Sylfaen" w:hAnsi="Sylfaen" w:cs="Sylfaen"/>
          <w:lang w:val="ka-GE"/>
        </w:rPr>
        <w:t>მთაწმინდა-კრწანისის რაიონ</w:t>
      </w:r>
      <w:r w:rsidR="00524E58">
        <w:rPr>
          <w:rFonts w:ascii="Sylfaen" w:hAnsi="Sylfaen" w:cs="Sylfaen"/>
          <w:lang w:val="ka-GE"/>
        </w:rPr>
        <w:t>შ</w:t>
      </w:r>
      <w:r w:rsidRPr="00700841">
        <w:rPr>
          <w:rFonts w:ascii="Sylfaen" w:hAnsi="Sylfaen" w:cs="Sylfaen"/>
          <w:lang w:val="ka-GE"/>
        </w:rPr>
        <w:t>ი, წავკის</w:t>
      </w:r>
      <w:r w:rsidR="00524E58">
        <w:rPr>
          <w:rFonts w:ascii="Sylfaen" w:hAnsi="Sylfaen" w:cs="Sylfaen"/>
          <w:lang w:val="ka-GE"/>
        </w:rPr>
        <w:t>შ</w:t>
      </w:r>
      <w:r w:rsidRPr="00700841">
        <w:rPr>
          <w:rFonts w:ascii="Sylfaen" w:hAnsi="Sylfaen" w:cs="Sylfaen"/>
          <w:lang w:val="ka-GE"/>
        </w:rPr>
        <w:t>ი, იაკობ გოგებაშვილის ქუჩის წ</w:t>
      </w:r>
      <w:r>
        <w:rPr>
          <w:rFonts w:ascii="Sylfaen" w:hAnsi="Sylfaen" w:cs="Sylfaen"/>
          <w:lang w:val="ka-GE"/>
        </w:rPr>
        <w:t>ყალსადენის ქსელის რეაბილიტაციის</w:t>
      </w:r>
      <w:r w:rsidR="005619A2" w:rsidRPr="005619A2">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w:t>
      </w:r>
      <w:bookmarkStart w:id="0" w:name="_GoBack"/>
      <w:bookmarkEnd w:id="0"/>
      <w:r w:rsidR="00185431">
        <w:rPr>
          <w:rFonts w:ascii="Sylfaen" w:hAnsi="Sylfaen" w:cs="Sylfaen"/>
          <w:lang w:val="ka-GE"/>
        </w:rPr>
        <w:t>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F4100C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13FC5" w:rsidRPr="00913FC5">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42A29F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B4BF2">
        <w:rPr>
          <w:rFonts w:ascii="Sylfaen" w:hAnsi="Sylfaen" w:cs="Sylfaen"/>
          <w:b/>
          <w:sz w:val="20"/>
          <w:szCs w:val="20"/>
          <w:lang w:val="ka-GE"/>
        </w:rPr>
        <w:t>11</w:t>
      </w:r>
      <w:r w:rsidR="00EA363B">
        <w:rPr>
          <w:rFonts w:ascii="Sylfaen" w:hAnsi="Sylfaen" w:cs="Sylfaen"/>
          <w:b/>
          <w:sz w:val="20"/>
          <w:szCs w:val="20"/>
          <w:lang w:val="ka-GE"/>
        </w:rPr>
        <w:t xml:space="preserve"> </w:t>
      </w:r>
      <w:r w:rsidR="00FB4BF2">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D57B" w14:textId="77777777" w:rsidR="00CA4F8D" w:rsidRDefault="00CA4F8D" w:rsidP="007902EA">
      <w:pPr>
        <w:spacing w:after="0" w:line="240" w:lineRule="auto"/>
      </w:pPr>
      <w:r>
        <w:separator/>
      </w:r>
    </w:p>
  </w:endnote>
  <w:endnote w:type="continuationSeparator" w:id="0">
    <w:p w14:paraId="762EE3B8" w14:textId="77777777" w:rsidR="00CA4F8D" w:rsidRDefault="00CA4F8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6476C4C" w:rsidR="004A3BD8" w:rsidRDefault="004A3BD8">
        <w:pPr>
          <w:pStyle w:val="Footer"/>
          <w:jc w:val="right"/>
        </w:pPr>
        <w:r>
          <w:fldChar w:fldCharType="begin"/>
        </w:r>
        <w:r>
          <w:instrText xml:space="preserve"> PAGE   \* MERGEFORMAT </w:instrText>
        </w:r>
        <w:r>
          <w:fldChar w:fldCharType="separate"/>
        </w:r>
        <w:r w:rsidR="00CA4F8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5A8FA" w14:textId="77777777" w:rsidR="00CA4F8D" w:rsidRDefault="00CA4F8D" w:rsidP="007902EA">
      <w:pPr>
        <w:spacing w:after="0" w:line="240" w:lineRule="auto"/>
      </w:pPr>
      <w:r>
        <w:separator/>
      </w:r>
    </w:p>
  </w:footnote>
  <w:footnote w:type="continuationSeparator" w:id="0">
    <w:p w14:paraId="68127619" w14:textId="77777777" w:rsidR="00CA4F8D" w:rsidRDefault="00CA4F8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4E58"/>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0841"/>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3FC5"/>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4F8D"/>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B4BF2"/>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2DF1-A9FC-497B-9080-7A41FE45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6</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281</cp:revision>
  <cp:lastPrinted>2015-07-27T06:36:00Z</cp:lastPrinted>
  <dcterms:created xsi:type="dcterms:W3CDTF">2017-02-28T15:04:00Z</dcterms:created>
  <dcterms:modified xsi:type="dcterms:W3CDTF">2023-05-04T13:26:00Z</dcterms:modified>
</cp:coreProperties>
</file>