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F2BA8CF" w:rsidR="009815C7" w:rsidRPr="007B0071" w:rsidRDefault="00F7154C" w:rsidP="00373F3E">
      <w:pPr>
        <w:spacing w:after="0" w:line="240" w:lineRule="auto"/>
        <w:jc w:val="center"/>
        <w:rPr>
          <w:rFonts w:ascii="Sylfaen" w:hAnsi="Sylfaen" w:cs="Sylfaen"/>
          <w:b/>
          <w:lang w:val="ka-GE"/>
        </w:rPr>
      </w:pPr>
      <w:r>
        <w:rPr>
          <w:rFonts w:ascii="Sylfaen" w:hAnsi="Sylfaen" w:cs="Sylfaen"/>
          <w:b/>
          <w:lang w:val="ka-GE"/>
        </w:rPr>
        <w:t xml:space="preserve">ნ. ჟვანიას ქუჩის წყალსადენის, </w:t>
      </w:r>
      <w:r w:rsidR="00180268">
        <w:rPr>
          <w:rFonts w:ascii="Sylfaen" w:hAnsi="Sylfaen" w:cs="Sylfaen"/>
          <w:b/>
          <w:lang w:val="ka-GE"/>
        </w:rPr>
        <w:t>ვასილ პეტრიაშვილის</w:t>
      </w:r>
      <w:r w:rsidR="00475830">
        <w:rPr>
          <w:rFonts w:ascii="Sylfaen" w:hAnsi="Sylfaen" w:cs="Sylfaen"/>
          <w:b/>
          <w:lang w:val="ka-GE"/>
        </w:rPr>
        <w:t xml:space="preserve">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A30C1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154C" w:rsidRPr="00F7154C">
        <w:rPr>
          <w:rFonts w:ascii="Sylfaen" w:hAnsi="Sylfaen" w:cs="Sylfaen"/>
          <w:lang w:val="ka-GE"/>
        </w:rPr>
        <w:t xml:space="preserve">ნ. ჟვანიას ქუჩის 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2EC88CC" w:rsidR="00DB5C8D" w:rsidRPr="006005A1" w:rsidRDefault="00F7154C" w:rsidP="00696A50">
      <w:pPr>
        <w:spacing w:after="0" w:line="240" w:lineRule="auto"/>
        <w:jc w:val="both"/>
        <w:rPr>
          <w:rFonts w:ascii="Sylfaen" w:hAnsi="Sylfaen" w:cs="Sylfaen"/>
          <w:lang w:val="ka-GE"/>
        </w:rPr>
      </w:pPr>
      <w:r w:rsidRPr="00F7154C">
        <w:rPr>
          <w:rFonts w:ascii="Sylfaen" w:hAnsi="Sylfaen" w:cs="Sylfaen"/>
          <w:lang w:val="ka-GE"/>
        </w:rPr>
        <w:t xml:space="preserve">ნ. ჟვანიას ქუჩის </w:t>
      </w:r>
      <w:r>
        <w:rPr>
          <w:rFonts w:ascii="Sylfaen" w:hAnsi="Sylfaen" w:cs="Sylfaen"/>
          <w:lang w:val="ka-GE"/>
        </w:rPr>
        <w:t xml:space="preserve">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871FAD"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80268">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661CF1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127C8">
        <w:rPr>
          <w:rFonts w:ascii="Sylfaen" w:hAnsi="Sylfaen" w:cs="Sylfaen"/>
          <w:b/>
          <w:sz w:val="20"/>
          <w:szCs w:val="20"/>
        </w:rPr>
        <w:t>18</w:t>
      </w:r>
      <w:bookmarkStart w:id="1" w:name="_GoBack"/>
      <w:bookmarkEnd w:id="1"/>
      <w:r w:rsidR="00B3034B">
        <w:rPr>
          <w:rFonts w:ascii="Sylfaen" w:hAnsi="Sylfaen" w:cs="Sylfaen"/>
          <w:b/>
          <w:sz w:val="20"/>
          <w:szCs w:val="20"/>
        </w:rPr>
        <w:t xml:space="preserve"> </w:t>
      </w:r>
      <w:r w:rsidR="00B3034B">
        <w:rPr>
          <w:rFonts w:ascii="Sylfaen" w:hAnsi="Sylfaen" w:cs="Sylfaen"/>
          <w:b/>
          <w:sz w:val="20"/>
          <w:szCs w:val="20"/>
          <w:lang w:val="ka-GE"/>
        </w:rPr>
        <w:t>მაისი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4AB2DC14" w:rsidR="004526FA" w:rsidRDefault="004526FA" w:rsidP="004526FA">
      <w:pPr>
        <w:spacing w:after="0" w:line="360" w:lineRule="auto"/>
        <w:jc w:val="both"/>
        <w:rPr>
          <w:rFonts w:ascii="Sylfaen" w:hAnsi="Sylfaen"/>
          <w:lang w:val="ka-GE"/>
        </w:rPr>
      </w:pPr>
    </w:p>
    <w:p w14:paraId="4AB1D27B" w14:textId="5C4106B2" w:rsidR="007E0F32" w:rsidRDefault="007E0F32" w:rsidP="004526FA">
      <w:pPr>
        <w:spacing w:after="0" w:line="360" w:lineRule="auto"/>
        <w:jc w:val="both"/>
        <w:rPr>
          <w:rFonts w:ascii="Sylfaen" w:hAnsi="Sylfaen"/>
          <w:lang w:val="ka-GE"/>
        </w:rPr>
      </w:pPr>
    </w:p>
    <w:p w14:paraId="45AABA1F" w14:textId="10BC2506" w:rsidR="007E0F32" w:rsidRDefault="007E0F32" w:rsidP="004526FA">
      <w:pPr>
        <w:spacing w:after="0" w:line="360" w:lineRule="auto"/>
        <w:jc w:val="both"/>
        <w:rPr>
          <w:rFonts w:ascii="Sylfaen" w:hAnsi="Sylfaen"/>
          <w:lang w:val="ka-GE"/>
        </w:rPr>
      </w:pPr>
    </w:p>
    <w:p w14:paraId="1CE51380" w14:textId="77777777" w:rsidR="007E0F32" w:rsidRPr="00E41D48" w:rsidRDefault="007E0F32"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0BD8" w14:textId="77777777" w:rsidR="00682363" w:rsidRDefault="00682363" w:rsidP="007902EA">
      <w:pPr>
        <w:spacing w:after="0" w:line="240" w:lineRule="auto"/>
      </w:pPr>
      <w:r>
        <w:separator/>
      </w:r>
    </w:p>
  </w:endnote>
  <w:endnote w:type="continuationSeparator" w:id="0">
    <w:p w14:paraId="61A60B1D" w14:textId="77777777" w:rsidR="00682363" w:rsidRDefault="006823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5BB0A47" w:rsidR="004A3BD8" w:rsidRDefault="004A3BD8">
        <w:pPr>
          <w:pStyle w:val="Footer"/>
          <w:jc w:val="right"/>
        </w:pPr>
        <w:r>
          <w:fldChar w:fldCharType="begin"/>
        </w:r>
        <w:r>
          <w:instrText xml:space="preserve"> PAGE   \* MERGEFORMAT </w:instrText>
        </w:r>
        <w:r>
          <w:fldChar w:fldCharType="separate"/>
        </w:r>
        <w:r w:rsidR="0068236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ED66" w14:textId="77777777" w:rsidR="00682363" w:rsidRDefault="00682363" w:rsidP="007902EA">
      <w:pPr>
        <w:spacing w:after="0" w:line="240" w:lineRule="auto"/>
      </w:pPr>
      <w:r>
        <w:separator/>
      </w:r>
    </w:p>
  </w:footnote>
  <w:footnote w:type="continuationSeparator" w:id="0">
    <w:p w14:paraId="4421A9B7" w14:textId="77777777" w:rsidR="00682363" w:rsidRDefault="006823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0268"/>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C00"/>
    <w:rsid w:val="002F7F49"/>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4C8"/>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234E"/>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4D62"/>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236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7C8"/>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0F32"/>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1F1B"/>
    <w:rsid w:val="00943A7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34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3C75"/>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4C"/>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6460-A634-4DDC-94AC-610AA502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301</cp:revision>
  <cp:lastPrinted>2015-07-27T06:36:00Z</cp:lastPrinted>
  <dcterms:created xsi:type="dcterms:W3CDTF">2017-02-28T15:04:00Z</dcterms:created>
  <dcterms:modified xsi:type="dcterms:W3CDTF">2023-05-08T07:15:00Z</dcterms:modified>
</cp:coreProperties>
</file>