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4D17AD" w:rsidRDefault="004D17AD" w:rsidP="004D17AD">
      <w:pPr>
        <w:spacing w:after="0" w:line="240" w:lineRule="auto"/>
        <w:jc w:val="center"/>
        <w:rPr>
          <w:rFonts w:ascii="Sylfaen" w:hAnsi="Sylfaen" w:cs="Sylfaen"/>
          <w:b/>
          <w:bCs/>
          <w:color w:val="000000"/>
          <w:lang w:val="ka-GE"/>
        </w:rPr>
      </w:pPr>
      <w:r>
        <w:rPr>
          <w:b/>
          <w:bCs/>
          <w:color w:val="000000"/>
          <w:lang w:val="ka-GE"/>
        </w:rPr>
        <w:t>სხვადასხვა სიმძლავრის</w:t>
      </w:r>
      <w:r w:rsidR="00247936" w:rsidRPr="004D17AD">
        <w:rPr>
          <w:b/>
          <w:bCs/>
          <w:color w:val="000000"/>
          <w:lang w:val="ka-GE"/>
        </w:rPr>
        <w:t xml:space="preserve"> </w:t>
      </w:r>
      <w:r w:rsidR="003C41BC" w:rsidRPr="004D17AD">
        <w:rPr>
          <w:b/>
          <w:bCs/>
          <w:color w:val="000000"/>
          <w:lang w:val="ka-GE"/>
        </w:rPr>
        <w:t>სიხშირული გარდამქმნელ</w:t>
      </w:r>
      <w:r>
        <w:rPr>
          <w:b/>
          <w:bCs/>
          <w:color w:val="000000"/>
          <w:lang w:val="ka-GE"/>
        </w:rPr>
        <w:t>(ებ)</w:t>
      </w:r>
      <w:r w:rsidR="00A317A4" w:rsidRPr="004D17AD">
        <w:rPr>
          <w:b/>
          <w:bCs/>
          <w:color w:val="000000"/>
          <w:lang w:val="ka-GE"/>
        </w:rPr>
        <w:t xml:space="preserve">ის </w:t>
      </w:r>
      <w:r w:rsidR="00575105" w:rsidRPr="004D17AD">
        <w:rPr>
          <w:b/>
          <w:bCs/>
          <w:color w:val="000000"/>
          <w:lang w:val="ka-GE"/>
        </w:rPr>
        <w:t>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3C41BC" w:rsidRDefault="003C41BC"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49119D" w:rsidP="005111AB">
      <w:pPr>
        <w:spacing w:line="240" w:lineRule="auto"/>
        <w:rPr>
          <w:rFonts w:ascii="Sylfaen" w:hAnsi="Sylfaen"/>
          <w:b/>
          <w:lang w:val="ka-GE"/>
        </w:rPr>
      </w:pPr>
      <w:r>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4D17AD" w:rsidP="006A0306">
      <w:pPr>
        <w:spacing w:after="0" w:line="240" w:lineRule="auto"/>
        <w:jc w:val="both"/>
        <w:rPr>
          <w:rFonts w:ascii="Sylfaen" w:hAnsi="Sylfaen" w:cs="Sylfaen"/>
          <w:lang w:val="ka-GE"/>
        </w:rPr>
      </w:pPr>
      <w:r>
        <w:rPr>
          <w:rFonts w:ascii="Sylfaen" w:hAnsi="Sylfaen" w:cs="Sylfaen"/>
          <w:lang w:val="ka-GE"/>
        </w:rPr>
        <w:t>სხვადასხვა სიმძლავრის</w:t>
      </w:r>
      <w:r w:rsidR="005D15C6">
        <w:rPr>
          <w:rFonts w:ascii="Sylfaen" w:hAnsi="Sylfaen" w:cs="Sylfaen"/>
          <w:lang w:val="ka-GE"/>
        </w:rPr>
        <w:t xml:space="preserve"> </w:t>
      </w:r>
      <w:r w:rsidR="00A317A4">
        <w:rPr>
          <w:rFonts w:ascii="Sylfaen" w:hAnsi="Sylfaen" w:cs="Sylfaen"/>
          <w:lang w:val="ka-GE"/>
        </w:rPr>
        <w:t>სიხშირული გარდამქმნე</w:t>
      </w:r>
      <w:r w:rsidR="00644BFF">
        <w:rPr>
          <w:rFonts w:ascii="Sylfaen" w:hAnsi="Sylfaen" w:cs="Sylfaen"/>
          <w:lang w:val="ka-GE"/>
        </w:rPr>
        <w:t>ლი</w:t>
      </w:r>
      <w:r w:rsidR="00A317A4">
        <w:rPr>
          <w:rFonts w:ascii="Sylfaen" w:hAnsi="Sylfaen" w:cs="Sylfaen"/>
          <w:lang w:val="ka-GE"/>
        </w:rPr>
        <w:t xml:space="preserve">ს </w:t>
      </w:r>
      <w:r w:rsidR="00F50677">
        <w:rPr>
          <w:rFonts w:ascii="Sylfaen" w:hAnsi="Sylfaen" w:cs="Sylfaen"/>
          <w:lang w:val="ka-GE"/>
        </w:rPr>
        <w:t xml:space="preserve">(კომპლექტში ელექტრო ფართან) </w:t>
      </w:r>
      <w:r w:rsidR="00D50FFC">
        <w:rPr>
          <w:rFonts w:ascii="Sylfaen" w:hAnsi="Sylfaen" w:cs="Sylfaen"/>
          <w:lang w:val="ka-GE"/>
        </w:rPr>
        <w:t>-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C5612D" w:rsidRPr="003C41BC" w:rsidRDefault="00C5612D" w:rsidP="003C41BC">
      <w:pPr>
        <w:spacing w:after="0" w:line="240" w:lineRule="auto"/>
        <w:jc w:val="both"/>
        <w:rPr>
          <w:rFonts w:ascii="Sylfaen" w:hAnsi="Sylfaen" w:cs="Sylfaen"/>
          <w:lang w:val="ka-GE"/>
        </w:rPr>
      </w:pPr>
    </w:p>
    <w:p w:rsidR="004D17AD" w:rsidRDefault="004D17AD"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1,5 კვტ სიხშირული გარდამქმნელი - 2 ერთეული</w:t>
      </w:r>
    </w:p>
    <w:p w:rsidR="004D17AD" w:rsidRDefault="004D17AD"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2,2 კვტ სიხშირული გარდამქმნელი - 2 ერთეული</w:t>
      </w:r>
    </w:p>
    <w:p w:rsidR="004D17AD" w:rsidRDefault="004D17AD"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 xml:space="preserve">2,2 კვტ სიხშირული გარდამქმნელი </w:t>
      </w:r>
      <w:r w:rsidRPr="004D17AD">
        <w:rPr>
          <w:rFonts w:ascii="Sylfaen" w:hAnsi="Sylfaen" w:cs="Sylfaen"/>
          <w:u w:val="single"/>
          <w:lang w:val="ka-GE"/>
        </w:rPr>
        <w:t>(კომპლექტში ელექტრო ფართან)</w:t>
      </w:r>
      <w:r>
        <w:rPr>
          <w:rFonts w:ascii="Sylfaen" w:hAnsi="Sylfaen" w:cs="Sylfaen"/>
          <w:lang w:val="ka-GE"/>
        </w:rPr>
        <w:t>- 3 ერთეული</w:t>
      </w:r>
    </w:p>
    <w:p w:rsidR="004D17AD" w:rsidRDefault="004D17AD"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4 კვტ სიხშირული გარდამქმნელი - 2 ერთეული</w:t>
      </w:r>
    </w:p>
    <w:p w:rsidR="004D17AD" w:rsidRDefault="004D17AD"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 xml:space="preserve">4 კვტ სიხშირული გარდამქმნელი </w:t>
      </w:r>
      <w:r w:rsidRPr="004D17AD">
        <w:rPr>
          <w:rFonts w:ascii="Sylfaen" w:hAnsi="Sylfaen" w:cs="Sylfaen"/>
          <w:u w:val="single"/>
          <w:lang w:val="ka-GE"/>
        </w:rPr>
        <w:t>(კომპლექტში ელექტრო ფართან)</w:t>
      </w:r>
      <w:r>
        <w:rPr>
          <w:rFonts w:ascii="Sylfaen" w:hAnsi="Sylfaen" w:cs="Sylfaen"/>
          <w:lang w:val="ka-GE"/>
        </w:rPr>
        <w:t>- 3 ერთეული</w:t>
      </w:r>
    </w:p>
    <w:p w:rsidR="00A24520" w:rsidRDefault="00A24520"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 xml:space="preserve">5,5 კვტ სიხშირული გარდამქმნელი </w:t>
      </w:r>
      <w:r w:rsidRPr="004D17AD">
        <w:rPr>
          <w:rFonts w:ascii="Sylfaen" w:hAnsi="Sylfaen" w:cs="Sylfaen"/>
          <w:u w:val="single"/>
          <w:lang w:val="ka-GE"/>
        </w:rPr>
        <w:t>(კომპლექტში ელექტრო ფართან)</w:t>
      </w:r>
      <w:r>
        <w:rPr>
          <w:rFonts w:ascii="Sylfaen" w:hAnsi="Sylfaen" w:cs="Sylfaen"/>
          <w:lang w:val="ka-GE"/>
        </w:rPr>
        <w:t>- 2 ერთეული</w:t>
      </w:r>
    </w:p>
    <w:p w:rsidR="00A24520" w:rsidRDefault="00A24520"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11 კვტ სიხშირული გარდამქმნელი - 2 ერთეული</w:t>
      </w:r>
    </w:p>
    <w:p w:rsidR="00A24520" w:rsidRPr="00A24520" w:rsidRDefault="00A24520"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18,5 კვტ სიხშირული გარდამქმნელი - 1 ერთეული</w:t>
      </w:r>
    </w:p>
    <w:p w:rsidR="00A24520" w:rsidRDefault="00A24520"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75 კვტ სიხშირული გარდამქმნელი - 1 ერთეული</w:t>
      </w:r>
    </w:p>
    <w:p w:rsidR="00A24520" w:rsidRDefault="00A24520"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 xml:space="preserve">75 კვტ სიხშირული გარდამქმნელი </w:t>
      </w:r>
      <w:r w:rsidRPr="004D17AD">
        <w:rPr>
          <w:rFonts w:ascii="Sylfaen" w:hAnsi="Sylfaen" w:cs="Sylfaen"/>
          <w:u w:val="single"/>
          <w:lang w:val="ka-GE"/>
        </w:rPr>
        <w:t>(კომპლექტში ელექტრო ფართან)</w:t>
      </w:r>
      <w:r>
        <w:rPr>
          <w:rFonts w:ascii="Sylfaen" w:hAnsi="Sylfaen" w:cs="Sylfaen"/>
          <w:lang w:val="ka-GE"/>
        </w:rPr>
        <w:t>- 1 ერთეული</w:t>
      </w:r>
    </w:p>
    <w:p w:rsidR="000726E5" w:rsidRDefault="000726E5"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2</w:t>
      </w:r>
      <w:r>
        <w:rPr>
          <w:rFonts w:ascii="Sylfaen" w:hAnsi="Sylfaen" w:cs="Sylfaen"/>
        </w:rPr>
        <w:t>0</w:t>
      </w:r>
      <w:r>
        <w:rPr>
          <w:rFonts w:ascii="Sylfaen" w:hAnsi="Sylfaen" w:cs="Sylfaen"/>
          <w:lang w:val="ka-GE"/>
        </w:rPr>
        <w:t xml:space="preserve">0 კვტ სიხშირული გარდამქმნელი </w:t>
      </w:r>
      <w:r w:rsidRPr="004D17AD">
        <w:rPr>
          <w:rFonts w:ascii="Sylfaen" w:hAnsi="Sylfaen" w:cs="Sylfaen"/>
          <w:u w:val="single"/>
          <w:lang w:val="ka-GE"/>
        </w:rPr>
        <w:t>(კომპლექტში ელექტრო ფართან)</w:t>
      </w:r>
      <w:r>
        <w:rPr>
          <w:rFonts w:ascii="Sylfaen" w:hAnsi="Sylfaen" w:cs="Sylfaen"/>
        </w:rPr>
        <w:t xml:space="preserve"> – 1 </w:t>
      </w:r>
      <w:r>
        <w:rPr>
          <w:rFonts w:ascii="Sylfaen" w:hAnsi="Sylfaen" w:cs="Sylfaen"/>
          <w:lang w:val="ka-GE"/>
        </w:rPr>
        <w:t>ერთეული</w:t>
      </w:r>
    </w:p>
    <w:p w:rsidR="00A24520" w:rsidRDefault="00A24520" w:rsidP="00420F2A">
      <w:pPr>
        <w:pStyle w:val="ListParagraph"/>
        <w:numPr>
          <w:ilvl w:val="0"/>
          <w:numId w:val="2"/>
        </w:numPr>
        <w:spacing w:after="0" w:line="240" w:lineRule="auto"/>
        <w:jc w:val="both"/>
        <w:rPr>
          <w:rFonts w:ascii="Sylfaen" w:hAnsi="Sylfaen" w:cs="Sylfaen"/>
          <w:lang w:val="ka-GE"/>
        </w:rPr>
      </w:pPr>
      <w:r>
        <w:rPr>
          <w:rFonts w:ascii="Sylfaen" w:hAnsi="Sylfaen" w:cs="Sylfaen"/>
          <w:lang w:val="ka-GE"/>
        </w:rPr>
        <w:t xml:space="preserve">250 კვტ სიხშირული გარდამქმნელი </w:t>
      </w:r>
      <w:r w:rsidRPr="004D17AD">
        <w:rPr>
          <w:rFonts w:ascii="Sylfaen" w:hAnsi="Sylfaen" w:cs="Sylfaen"/>
          <w:u w:val="single"/>
          <w:lang w:val="ka-GE"/>
        </w:rPr>
        <w:t>(კომპლექტში ელექტრო ფართან)</w:t>
      </w:r>
      <w:r>
        <w:rPr>
          <w:rFonts w:ascii="Sylfaen" w:hAnsi="Sylfaen" w:cs="Sylfaen"/>
          <w:lang w:val="ka-GE"/>
        </w:rPr>
        <w:t>- 1 ერთეული</w:t>
      </w: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w:t>
      </w:r>
      <w:r w:rsidR="00A24520">
        <w:rPr>
          <w:rFonts w:ascii="Sylfaen" w:hAnsi="Sylfaen" w:cs="Sylfaen"/>
          <w:b/>
          <w:lang w:val="ka-GE"/>
        </w:rPr>
        <w:t>ები</w:t>
      </w:r>
      <w:r w:rsidRPr="001173C9">
        <w:rPr>
          <w:rFonts w:ascii="Sylfaen" w:hAnsi="Sylfaen" w:cs="Sylfaen"/>
          <w:b/>
          <w:lang w:val="ka-GE"/>
        </w:rPr>
        <w:t>:</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E6136A" w:rsidRPr="00A24520" w:rsidRDefault="00F50677" w:rsidP="00420F2A">
      <w:pPr>
        <w:pStyle w:val="ListParagraph"/>
        <w:numPr>
          <w:ilvl w:val="0"/>
          <w:numId w:val="3"/>
        </w:numPr>
        <w:spacing w:after="0" w:line="240" w:lineRule="auto"/>
        <w:jc w:val="both"/>
        <w:rPr>
          <w:rFonts w:ascii="Sylfaen" w:hAnsi="Sylfaen" w:cs="Sylfaen"/>
          <w:u w:val="single"/>
          <w:lang w:val="ka-GE"/>
        </w:rPr>
      </w:pPr>
      <w:r w:rsidRPr="00A24520">
        <w:rPr>
          <w:rFonts w:ascii="Sylfaen" w:hAnsi="Sylfaen" w:cs="Sylfaen"/>
          <w:u w:val="single"/>
          <w:lang w:val="ka-GE"/>
        </w:rPr>
        <w:t xml:space="preserve">სიხშირული გარდამქნელები </w:t>
      </w:r>
      <w:r w:rsidR="00AF7EB2" w:rsidRPr="00A24520">
        <w:rPr>
          <w:rFonts w:ascii="Sylfaen" w:hAnsi="Sylfaen" w:cs="Sylfaen"/>
          <w:u w:val="single"/>
          <w:lang w:val="ka-GE"/>
        </w:rPr>
        <w:t>სასურველია (არა აუცილებელი) იყოს არა ზოგადი დანიშნულების, არამედ წყალმომარაგების სისტემაში</w:t>
      </w:r>
      <w:r w:rsidR="003C41BC" w:rsidRPr="00A24520">
        <w:rPr>
          <w:rFonts w:ascii="Sylfaen" w:hAnsi="Sylfaen" w:cs="Sylfaen"/>
          <w:u w:val="single"/>
          <w:lang w:val="ka-GE"/>
        </w:rPr>
        <w:t xml:space="preserve"> გამოყენების ფუნქციით აღჭურვილი</w:t>
      </w:r>
    </w:p>
    <w:p w:rsidR="003C41BC" w:rsidRDefault="003C41BC" w:rsidP="00670E96">
      <w:pPr>
        <w:spacing w:after="0" w:line="240" w:lineRule="auto"/>
        <w:jc w:val="both"/>
        <w:rPr>
          <w:rFonts w:ascii="Sylfaen" w:hAnsi="Sylfaen" w:cs="Sylfaen"/>
          <w:u w:val="single"/>
          <w:lang w:val="ka-GE"/>
        </w:rPr>
      </w:pPr>
    </w:p>
    <w:p w:rsidR="00A24520" w:rsidRPr="00A24520" w:rsidRDefault="00A24520" w:rsidP="00420F2A">
      <w:pPr>
        <w:pStyle w:val="ListParagraph"/>
        <w:numPr>
          <w:ilvl w:val="0"/>
          <w:numId w:val="3"/>
        </w:numPr>
        <w:spacing w:after="0" w:line="240" w:lineRule="auto"/>
        <w:jc w:val="both"/>
        <w:rPr>
          <w:rFonts w:ascii="Sylfaen" w:hAnsi="Sylfaen" w:cs="Sylfaen"/>
          <w:u w:val="single"/>
          <w:lang w:val="ka-GE"/>
        </w:rPr>
      </w:pPr>
      <w:r w:rsidRPr="00A24520">
        <w:rPr>
          <w:rFonts w:ascii="Sylfaen" w:hAnsi="Sylfaen" w:cs="Sylfaen"/>
          <w:u w:val="single"/>
          <w:lang w:val="ka-GE"/>
        </w:rPr>
        <w:t>ელექტრო ფარი უნდა შეიცავდეს შემდეგ მაკომპლექტებლებს:</w:t>
      </w:r>
    </w:p>
    <w:p w:rsidR="00A24520" w:rsidRDefault="00A24520" w:rsidP="00A24520">
      <w:pPr>
        <w:spacing w:after="0" w:line="240" w:lineRule="auto"/>
        <w:ind w:left="720"/>
        <w:jc w:val="both"/>
        <w:rPr>
          <w:rFonts w:ascii="Sylfaen" w:hAnsi="Sylfaen" w:cs="Sylfaen"/>
          <w:lang w:val="ka-GE"/>
        </w:rPr>
      </w:pPr>
    </w:p>
    <w:p w:rsidR="00A24520" w:rsidRPr="000726E5" w:rsidRDefault="00A24520" w:rsidP="00A24520">
      <w:pPr>
        <w:spacing w:after="0" w:line="240" w:lineRule="auto"/>
        <w:ind w:left="720"/>
        <w:jc w:val="both"/>
        <w:rPr>
          <w:rFonts w:ascii="Sylfaen" w:hAnsi="Sylfaen" w:cs="Sylfaen"/>
        </w:rPr>
      </w:pPr>
      <w:r>
        <w:rPr>
          <w:rFonts w:ascii="Sylfaen" w:hAnsi="Sylfaen" w:cs="Sylfaen"/>
          <w:lang w:val="ka-GE"/>
        </w:rPr>
        <w:t xml:space="preserve">ელექტრო ფარი - </w:t>
      </w:r>
      <w:r>
        <w:rPr>
          <w:rFonts w:ascii="Sylfaen" w:hAnsi="Sylfaen" w:cs="Sylfaen"/>
        </w:rPr>
        <w:t>IP</w:t>
      </w:r>
      <w:r>
        <w:rPr>
          <w:rFonts w:ascii="Sylfaen" w:hAnsi="Sylfaen" w:cs="Sylfaen"/>
          <w:lang w:val="ka-GE"/>
        </w:rPr>
        <w:t xml:space="preserve"> 54 </w:t>
      </w:r>
    </w:p>
    <w:p w:rsidR="00A24520" w:rsidRDefault="00A24520" w:rsidP="00A24520">
      <w:pPr>
        <w:spacing w:after="0" w:line="240" w:lineRule="auto"/>
        <w:ind w:left="720"/>
        <w:jc w:val="both"/>
        <w:rPr>
          <w:rFonts w:ascii="Sylfaen" w:hAnsi="Sylfaen" w:cs="Sylfaen"/>
          <w:lang w:val="ka-GE"/>
        </w:rPr>
      </w:pPr>
      <w:r w:rsidRPr="00A24520">
        <w:rPr>
          <w:rFonts w:ascii="Sylfaen" w:hAnsi="Sylfaen" w:cs="Sylfaen"/>
          <w:lang w:val="ka-GE"/>
        </w:rPr>
        <w:t>გამწოვი/შემწოვი ვენტილატორი ფილტრებით</w:t>
      </w:r>
    </w:p>
    <w:p w:rsidR="00A24520" w:rsidRDefault="00A24520" w:rsidP="00A24520">
      <w:pPr>
        <w:spacing w:after="0" w:line="240" w:lineRule="auto"/>
        <w:ind w:left="720"/>
        <w:jc w:val="both"/>
        <w:rPr>
          <w:rFonts w:ascii="Sylfaen" w:hAnsi="Sylfaen" w:cs="Sylfaen"/>
          <w:lang w:val="ka-GE"/>
        </w:rPr>
      </w:pPr>
      <w:r>
        <w:rPr>
          <w:rFonts w:ascii="Sylfaen" w:hAnsi="Sylfaen" w:cs="Sylfaen"/>
          <w:lang w:val="ka-GE"/>
        </w:rPr>
        <w:t>გამწოვი ფილტრები</w:t>
      </w:r>
    </w:p>
    <w:p w:rsidR="00A24520" w:rsidRDefault="00A24520" w:rsidP="00A24520">
      <w:pPr>
        <w:spacing w:after="0" w:line="240" w:lineRule="auto"/>
        <w:ind w:left="720"/>
        <w:jc w:val="both"/>
        <w:rPr>
          <w:rFonts w:ascii="Sylfaen" w:hAnsi="Sylfaen" w:cs="Sylfaen"/>
          <w:lang w:val="ka-GE"/>
        </w:rPr>
      </w:pPr>
      <w:r w:rsidRPr="00A24520">
        <w:rPr>
          <w:rFonts w:ascii="Sylfaen" w:hAnsi="Sylfaen" w:cs="Sylfaen"/>
          <w:lang w:val="ka-GE"/>
        </w:rPr>
        <w:t>სიხშირული მართვის პანელის წინა კარზე გამოსატანი ნაკრები</w:t>
      </w:r>
    </w:p>
    <w:p w:rsidR="00A24520" w:rsidRPr="00A24520" w:rsidRDefault="00A24520" w:rsidP="00A24520">
      <w:pPr>
        <w:spacing w:after="0" w:line="240" w:lineRule="auto"/>
        <w:ind w:left="720"/>
        <w:jc w:val="both"/>
        <w:rPr>
          <w:rFonts w:ascii="Sylfaen" w:hAnsi="Sylfaen" w:cs="Sylfaen"/>
          <w:lang w:val="ka-GE"/>
        </w:rPr>
      </w:pPr>
      <w:r w:rsidRPr="00A24520">
        <w:rPr>
          <w:rFonts w:ascii="Sylfaen" w:hAnsi="Sylfaen" w:cs="Sylfaen"/>
          <w:lang w:val="ka-GE"/>
        </w:rPr>
        <w:t>ავტომატური ამომრთველი</w:t>
      </w:r>
    </w:p>
    <w:p w:rsidR="00A24520" w:rsidRDefault="00A24520" w:rsidP="00670E96">
      <w:pPr>
        <w:spacing w:after="0" w:line="240" w:lineRule="auto"/>
        <w:jc w:val="both"/>
        <w:rPr>
          <w:rFonts w:ascii="Sylfaen" w:hAnsi="Sylfaen" w:cs="Sylfaen"/>
          <w:lang w:val="ka-GE"/>
        </w:rPr>
      </w:pPr>
      <w:r>
        <w:rPr>
          <w:rFonts w:ascii="Sylfaen" w:hAnsi="Sylfaen" w:cs="Sylfaen"/>
          <w:lang w:val="ka-GE"/>
        </w:rPr>
        <w:tab/>
      </w:r>
      <w:r w:rsidRPr="00A24520">
        <w:rPr>
          <w:rFonts w:ascii="Sylfaen" w:hAnsi="Sylfaen" w:cs="Sylfaen"/>
          <w:lang w:val="ka-GE"/>
        </w:rPr>
        <w:t>დნობადი მცველის ბუდე</w:t>
      </w:r>
    </w:p>
    <w:p w:rsidR="00A24520" w:rsidRDefault="00A24520" w:rsidP="00670E96">
      <w:pPr>
        <w:spacing w:after="0" w:line="240" w:lineRule="auto"/>
        <w:jc w:val="both"/>
        <w:rPr>
          <w:rFonts w:ascii="Sylfaen" w:hAnsi="Sylfaen" w:cs="Sylfaen"/>
          <w:lang w:val="ka-GE"/>
        </w:rPr>
      </w:pPr>
      <w:r>
        <w:rPr>
          <w:rFonts w:ascii="Sylfaen" w:hAnsi="Sylfaen" w:cs="Sylfaen"/>
          <w:lang w:val="ka-GE"/>
        </w:rPr>
        <w:tab/>
        <w:t>დნობადი მცველი</w:t>
      </w:r>
    </w:p>
    <w:p w:rsidR="00A24520" w:rsidRDefault="00A24520" w:rsidP="00670E96">
      <w:pPr>
        <w:spacing w:after="0" w:line="240" w:lineRule="auto"/>
        <w:jc w:val="both"/>
        <w:rPr>
          <w:rFonts w:ascii="Sylfaen" w:hAnsi="Sylfaen" w:cs="Sylfaen"/>
          <w:lang w:val="ka-GE"/>
        </w:rPr>
      </w:pPr>
      <w:r>
        <w:rPr>
          <w:rFonts w:ascii="Sylfaen" w:hAnsi="Sylfaen" w:cs="Sylfaen"/>
          <w:lang w:val="ka-GE"/>
        </w:rPr>
        <w:tab/>
      </w:r>
      <w:r w:rsidR="00FF35CA">
        <w:rPr>
          <w:rFonts w:ascii="Sylfaen" w:hAnsi="Sylfaen" w:cs="Sylfaen"/>
          <w:lang w:val="ka-GE"/>
        </w:rPr>
        <w:t>პოტენციომეტრი</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სელექტორული გადამრთველი</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ავარიული ღილაკი</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რელეს ბაზა</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რელე</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r>
      <w:r w:rsidRPr="00FF35CA">
        <w:rPr>
          <w:rFonts w:ascii="Sylfaen" w:hAnsi="Sylfaen" w:cs="Sylfaen"/>
          <w:lang w:val="ka-GE"/>
        </w:rPr>
        <w:t>საინდიკაციო ნათურა წითელი</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საინდიკაციო ნათურა მწვანე</w:t>
      </w:r>
    </w:p>
    <w:p w:rsidR="00FF35CA" w:rsidRDefault="00FF35CA" w:rsidP="00670E96">
      <w:pPr>
        <w:spacing w:after="0" w:line="240" w:lineRule="auto"/>
        <w:jc w:val="both"/>
        <w:rPr>
          <w:rFonts w:ascii="Sylfaen" w:hAnsi="Sylfaen" w:cs="Sylfaen"/>
          <w:lang w:val="ka-GE"/>
        </w:rPr>
      </w:pPr>
      <w:r>
        <w:rPr>
          <w:rFonts w:ascii="Sylfaen" w:hAnsi="Sylfaen" w:cs="Sylfaen"/>
          <w:lang w:val="ka-GE"/>
        </w:rPr>
        <w:tab/>
        <w:t>საინდიკაციო ნათურა ყვითელი</w:t>
      </w:r>
    </w:p>
    <w:p w:rsidR="00FF35CA" w:rsidRDefault="00FF35CA" w:rsidP="00670E96">
      <w:pPr>
        <w:spacing w:after="0" w:line="240" w:lineRule="auto"/>
        <w:jc w:val="both"/>
        <w:rPr>
          <w:rFonts w:ascii="Sylfaen" w:hAnsi="Sylfaen" w:cs="Sylfaen"/>
          <w:lang w:val="ka-GE"/>
        </w:rPr>
      </w:pPr>
    </w:p>
    <w:p w:rsidR="00A24520" w:rsidRDefault="00A24520" w:rsidP="00670E96">
      <w:pPr>
        <w:spacing w:after="0" w:line="240" w:lineRule="auto"/>
        <w:jc w:val="both"/>
        <w:rPr>
          <w:rFonts w:ascii="Sylfaen" w:hAnsi="Sylfaen" w:cs="Sylfaen"/>
          <w:lang w:val="ka-GE"/>
        </w:rPr>
      </w:pPr>
    </w:p>
    <w:p w:rsidR="00A24520" w:rsidRDefault="00A24520" w:rsidP="00670E96">
      <w:pPr>
        <w:spacing w:after="0" w:line="240" w:lineRule="auto"/>
        <w:jc w:val="both"/>
        <w:rPr>
          <w:rFonts w:ascii="Sylfaen" w:hAnsi="Sylfaen" w:cs="Sylfaen"/>
          <w:lang w:val="ka-GE"/>
        </w:rPr>
      </w:pPr>
    </w:p>
    <w:p w:rsidR="00A24520" w:rsidRPr="003519D2" w:rsidRDefault="00A24520" w:rsidP="00670E96">
      <w:pPr>
        <w:spacing w:after="0" w:line="240" w:lineRule="auto"/>
        <w:jc w:val="both"/>
        <w:rPr>
          <w:rFonts w:ascii="Sylfaen" w:hAnsi="Sylfaen" w:cs="Sylfaen"/>
          <w:u w:val="single"/>
          <w:lang w:val="ka-GE"/>
        </w:rPr>
      </w:pPr>
    </w:p>
    <w:p w:rsidR="003C41BC" w:rsidRPr="003519D2" w:rsidRDefault="00A24520" w:rsidP="00420F2A">
      <w:pPr>
        <w:pStyle w:val="ListParagraph"/>
        <w:numPr>
          <w:ilvl w:val="0"/>
          <w:numId w:val="4"/>
        </w:numPr>
        <w:spacing w:after="0" w:line="240" w:lineRule="auto"/>
        <w:jc w:val="both"/>
        <w:rPr>
          <w:rFonts w:ascii="Sylfaen" w:hAnsi="Sylfaen" w:cs="Sylfaen"/>
          <w:u w:val="single"/>
          <w:lang w:val="ka-GE"/>
        </w:rPr>
      </w:pPr>
      <w:r w:rsidRPr="003519D2">
        <w:rPr>
          <w:rFonts w:ascii="Sylfaen" w:hAnsi="Sylfaen" w:cs="Sylfaen"/>
          <w:u w:val="single"/>
          <w:lang w:val="ka-GE"/>
        </w:rPr>
        <w:t xml:space="preserve">250 კვტ </w:t>
      </w:r>
      <w:r w:rsidR="003C41BC" w:rsidRPr="003519D2">
        <w:rPr>
          <w:rFonts w:ascii="Sylfaen" w:hAnsi="Sylfaen" w:cs="Sylfaen"/>
          <w:u w:val="single"/>
          <w:lang w:val="ka-GE"/>
        </w:rPr>
        <w:t xml:space="preserve">სიხშირული გარდამქმნელი </w:t>
      </w:r>
      <w:r w:rsidR="00F26B37" w:rsidRPr="003519D2">
        <w:rPr>
          <w:rFonts w:ascii="Sylfaen" w:hAnsi="Sylfaen" w:cs="Sylfaen"/>
          <w:u w:val="single"/>
          <w:lang w:val="ka-GE"/>
        </w:rPr>
        <w:t>სრულ ტექნიკურ შესაბამისობაში უნდა იყოს შემდეგი პარამეტრების მქონე ელექტრო ძრავთან:</w:t>
      </w:r>
    </w:p>
    <w:p w:rsidR="00F26B37" w:rsidRDefault="00F26B37" w:rsidP="00670E96">
      <w:pPr>
        <w:spacing w:after="0" w:line="240" w:lineRule="auto"/>
        <w:jc w:val="both"/>
        <w:rPr>
          <w:rFonts w:ascii="Sylfaen" w:hAnsi="Sylfaen" w:cs="Sylfaen"/>
          <w:u w:val="single"/>
          <w:lang w:val="ka-GE"/>
        </w:rPr>
      </w:pPr>
    </w:p>
    <w:p w:rsidR="00F26B37" w:rsidRPr="00F26B37" w:rsidRDefault="00F26B37" w:rsidP="003519D2">
      <w:pPr>
        <w:spacing w:after="0" w:line="240" w:lineRule="auto"/>
        <w:ind w:firstLine="720"/>
        <w:jc w:val="both"/>
        <w:rPr>
          <w:rFonts w:ascii="Sylfaen" w:hAnsi="Sylfaen" w:cs="Sylfaen"/>
          <w:lang w:val="ka-GE"/>
        </w:rPr>
      </w:pPr>
      <w:r w:rsidRPr="00F26B37">
        <w:rPr>
          <w:rFonts w:ascii="Sylfaen" w:hAnsi="Sylfaen" w:cs="Sylfaen"/>
          <w:lang w:val="ka-GE"/>
        </w:rPr>
        <w:t xml:space="preserve">სიმძლავრე: </w:t>
      </w:r>
      <w:r w:rsidR="00A24520">
        <w:rPr>
          <w:rFonts w:ascii="Sylfaen" w:hAnsi="Sylfaen" w:cs="Sylfaen"/>
          <w:lang w:val="ka-GE"/>
        </w:rPr>
        <w:t>200</w:t>
      </w:r>
      <w:r w:rsidRPr="00F26B37">
        <w:rPr>
          <w:rFonts w:ascii="Sylfaen" w:hAnsi="Sylfaen" w:cs="Sylfaen"/>
          <w:lang w:val="ka-GE"/>
        </w:rPr>
        <w:t xml:space="preserve"> კვტ</w:t>
      </w:r>
    </w:p>
    <w:p w:rsidR="00F26B37" w:rsidRPr="00F26B37" w:rsidRDefault="00F26B37" w:rsidP="00670E96">
      <w:pPr>
        <w:spacing w:after="0" w:line="240" w:lineRule="auto"/>
        <w:jc w:val="both"/>
        <w:rPr>
          <w:rFonts w:ascii="Sylfaen" w:hAnsi="Sylfaen" w:cs="Sylfaen"/>
          <w:lang w:val="ka-GE"/>
        </w:rPr>
      </w:pPr>
    </w:p>
    <w:p w:rsidR="00F26B37" w:rsidRPr="00F26B37" w:rsidRDefault="00F26B37" w:rsidP="003519D2">
      <w:pPr>
        <w:spacing w:after="0" w:line="240" w:lineRule="auto"/>
        <w:ind w:left="720"/>
        <w:jc w:val="both"/>
        <w:rPr>
          <w:rFonts w:ascii="Sylfaen" w:hAnsi="Sylfaen" w:cs="Sylfaen"/>
          <w:lang w:val="ka-GE"/>
        </w:rPr>
      </w:pPr>
      <w:r w:rsidRPr="00F26B37">
        <w:rPr>
          <w:rFonts w:ascii="Sylfaen" w:hAnsi="Sylfaen" w:cs="Sylfaen"/>
          <w:lang w:val="ka-GE"/>
        </w:rPr>
        <w:t>ძაბვის საფეხური: 400 ვოლტი</w:t>
      </w:r>
    </w:p>
    <w:p w:rsidR="00F26B37" w:rsidRPr="00F26B37" w:rsidRDefault="00F26B37" w:rsidP="00670E96">
      <w:pPr>
        <w:spacing w:after="0" w:line="240" w:lineRule="auto"/>
        <w:jc w:val="both"/>
        <w:rPr>
          <w:rFonts w:ascii="Sylfaen" w:hAnsi="Sylfaen" w:cs="Sylfaen"/>
          <w:lang w:val="ka-GE"/>
        </w:rPr>
      </w:pPr>
    </w:p>
    <w:p w:rsidR="00F26B37" w:rsidRPr="00F26B37" w:rsidRDefault="00F26B37" w:rsidP="003519D2">
      <w:pPr>
        <w:spacing w:after="0" w:line="240" w:lineRule="auto"/>
        <w:ind w:firstLine="720"/>
        <w:jc w:val="both"/>
        <w:rPr>
          <w:rFonts w:ascii="Sylfaen" w:hAnsi="Sylfaen" w:cs="Sylfaen"/>
          <w:lang w:val="ka-GE"/>
        </w:rPr>
      </w:pPr>
      <w:r w:rsidRPr="00F26B37">
        <w:rPr>
          <w:rFonts w:ascii="Sylfaen" w:hAnsi="Sylfaen" w:cs="Sylfaen"/>
          <w:lang w:val="ka-GE"/>
        </w:rPr>
        <w:t>ბრუნთა რიცხვი: 14</w:t>
      </w:r>
      <w:r w:rsidR="00A24520">
        <w:rPr>
          <w:rFonts w:ascii="Sylfaen" w:hAnsi="Sylfaen" w:cs="Sylfaen"/>
          <w:lang w:val="ka-GE"/>
        </w:rPr>
        <w:t>88</w:t>
      </w:r>
      <w:r w:rsidRPr="00F26B37">
        <w:rPr>
          <w:rFonts w:ascii="Sylfaen" w:hAnsi="Sylfaen" w:cs="Sylfaen"/>
          <w:lang w:val="ka-GE"/>
        </w:rPr>
        <w:t xml:space="preserve"> ბრ/წთ-ში</w:t>
      </w: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00D01DD1">
        <w:rPr>
          <w:rFonts w:ascii="Sylfaen" w:hAnsi="Sylfaen" w:cs="Sylfaen"/>
          <w:lang w:val="ka-GE"/>
        </w:rPr>
        <w:t>9</w:t>
      </w:r>
      <w:r w:rsidRPr="00EA4C30">
        <w:rPr>
          <w:rFonts w:ascii="Sylfaen" w:hAnsi="Sylfaen" w:cs="Sylfaen"/>
          <w:lang w:val="ka-GE"/>
        </w:rPr>
        <w:t xml:space="preserve">0 </w:t>
      </w:r>
      <w:r w:rsidR="008D7198">
        <w:rPr>
          <w:rFonts w:ascii="Sylfaen" w:hAnsi="Sylfaen" w:cs="Sylfaen"/>
        </w:rPr>
        <w:t>(</w:t>
      </w:r>
      <w:r w:rsidR="00D01DD1">
        <w:rPr>
          <w:rFonts w:ascii="Sylfaen" w:hAnsi="Sylfaen" w:cs="Sylfaen"/>
          <w:lang w:val="ka-GE"/>
        </w:rPr>
        <w:t>ოთხმ</w:t>
      </w:r>
      <w:r w:rsidR="00F26B37">
        <w:rPr>
          <w:rFonts w:ascii="Sylfaen" w:hAnsi="Sylfaen" w:cs="Sylfaen"/>
          <w:lang w:val="ka-GE"/>
        </w:rPr>
        <w:t>ოცდაათი</w:t>
      </w:r>
      <w:r w:rsidR="008D7198">
        <w:rPr>
          <w:rFonts w:ascii="Sylfaen" w:hAnsi="Sylfaen" w:cs="Sylfaen"/>
        </w:rPr>
        <w:t>)</w:t>
      </w:r>
      <w:r w:rsidR="008D7198">
        <w:rPr>
          <w:rFonts w:ascii="Sylfaen" w:hAnsi="Sylfaen" w:cs="Sylfaen"/>
          <w:lang w:val="ka-GE"/>
        </w:rPr>
        <w:t xml:space="preserve"> </w:t>
      </w:r>
      <w:r w:rsidRPr="00EA4C30">
        <w:rPr>
          <w:rFonts w:ascii="Sylfaen" w:hAnsi="Sylfaen" w:cs="Sylfaen"/>
          <w:lang w:val="ka-GE"/>
        </w:rPr>
        <w:t>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8D7198" w:rsidRPr="00D01DD1">
        <w:rPr>
          <w:sz w:val="22"/>
          <w:szCs w:val="22"/>
          <w:u w:val="single"/>
          <w:lang w:val="ka-GE"/>
        </w:rPr>
        <w:t>არანაკლებ 24</w:t>
      </w:r>
      <w:r w:rsidRPr="00D01DD1">
        <w:rPr>
          <w:sz w:val="22"/>
          <w:szCs w:val="22"/>
          <w:u w:val="single"/>
        </w:rPr>
        <w:t xml:space="preserve"> (</w:t>
      </w:r>
      <w:r w:rsidR="0076501E" w:rsidRPr="00D01DD1">
        <w:rPr>
          <w:sz w:val="22"/>
          <w:szCs w:val="22"/>
          <w:u w:val="single"/>
          <w:lang w:val="ka-GE"/>
        </w:rPr>
        <w:t>ოცდა</w:t>
      </w:r>
      <w:r w:rsidR="008D7198" w:rsidRPr="00D01DD1">
        <w:rPr>
          <w:sz w:val="22"/>
          <w:szCs w:val="22"/>
          <w:u w:val="single"/>
          <w:lang w:val="ka-GE"/>
        </w:rPr>
        <w:t>ოთხ</w:t>
      </w:r>
      <w:r w:rsidR="0076501E" w:rsidRPr="00D01DD1">
        <w:rPr>
          <w:sz w:val="22"/>
          <w:szCs w:val="22"/>
          <w:u w:val="single"/>
          <w:lang w:val="ka-GE"/>
        </w:rPr>
        <w:t>ი</w:t>
      </w:r>
      <w:r w:rsidRPr="00D01DD1">
        <w:rPr>
          <w:sz w:val="22"/>
          <w:szCs w:val="22"/>
          <w:u w:val="single"/>
        </w:rPr>
        <w:t>)</w:t>
      </w:r>
      <w:r w:rsidRPr="00D01DD1">
        <w:rPr>
          <w:sz w:val="22"/>
          <w:szCs w:val="22"/>
          <w:u w:val="single"/>
          <w:lang w:val="ka-GE"/>
        </w:rPr>
        <w:t xml:space="preserve"> თვ</w:t>
      </w:r>
      <w:r w:rsidR="008D7198" w:rsidRPr="00D01DD1">
        <w:rPr>
          <w:sz w:val="22"/>
          <w:szCs w:val="22"/>
          <w:u w:val="single"/>
          <w:lang w:val="ka-GE"/>
        </w:rPr>
        <w:t>ისა</w:t>
      </w:r>
    </w:p>
    <w:p w:rsidR="004D5386" w:rsidRDefault="004D5386" w:rsidP="00051EEB">
      <w:pPr>
        <w:pStyle w:val="Default"/>
        <w:rPr>
          <w:sz w:val="22"/>
          <w:szCs w:val="22"/>
          <w:lang w:val="ka-GE"/>
        </w:rPr>
      </w:pPr>
    </w:p>
    <w:p w:rsidR="004D5386" w:rsidRDefault="004D5386" w:rsidP="00051EEB">
      <w:pPr>
        <w:pStyle w:val="Default"/>
        <w:rPr>
          <w:sz w:val="22"/>
          <w:szCs w:val="22"/>
          <w:lang w:val="ka-GE"/>
        </w:rPr>
      </w:pPr>
    </w:p>
    <w:p w:rsidR="004D5386" w:rsidRPr="007F7901" w:rsidRDefault="004D5386" w:rsidP="00051EEB">
      <w:pPr>
        <w:pStyle w:val="Default"/>
        <w:rPr>
          <w:sz w:val="22"/>
          <w:szCs w:val="22"/>
        </w:rPr>
      </w:pP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w:t>
      </w:r>
      <w:r w:rsidR="008D7198">
        <w:rPr>
          <w:rFonts w:ascii="Sylfaen" w:hAnsi="Sylfaen"/>
          <w:lang w:val="ka-GE"/>
        </w:rPr>
        <w:t xml:space="preserve">მოთხოვნის შემთხვევაში </w:t>
      </w:r>
      <w:r w:rsidR="009D5E96" w:rsidRPr="007B0071">
        <w:rPr>
          <w:rFonts w:ascii="Sylfaen" w:hAnsi="Sylfaen"/>
          <w:lang w:val="ka-GE"/>
        </w:rPr>
        <w:t>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 xml:space="preserve">მწარმოებელ კომპანიას </w:t>
      </w:r>
      <w:r w:rsidR="001D369B">
        <w:rPr>
          <w:rFonts w:ascii="Sylfaen" w:hAnsi="Sylfaen"/>
          <w:lang w:val="ka-GE"/>
        </w:rPr>
        <w:t>სასურველია</w:t>
      </w:r>
      <w:r>
        <w:rPr>
          <w:rFonts w:ascii="Sylfaen" w:hAnsi="Sylfaen"/>
          <w:lang w:val="ka-GE"/>
        </w:rPr>
        <w:t xml:space="preserve"> გააჩნდეს შესყიდვის ობიექტის წარმოების მინიმუმ </w:t>
      </w:r>
      <w:r w:rsidR="00EE14C5">
        <w:rPr>
          <w:rFonts w:ascii="Sylfaen" w:hAnsi="Sylfaen"/>
          <w:lang w:val="ka-GE"/>
        </w:rPr>
        <w:t>2</w:t>
      </w:r>
      <w:r>
        <w:rPr>
          <w:rFonts w:ascii="Sylfaen" w:hAnsi="Sylfaen"/>
          <w:lang w:val="ka-GE"/>
        </w:rPr>
        <w:t>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lastRenderedPageBreak/>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D01DD1">
        <w:rPr>
          <w:rFonts w:ascii="Sylfaen" w:hAnsi="Sylfaen"/>
          <w:lang w:val="ka-GE"/>
        </w:rPr>
        <w:t>5</w:t>
      </w:r>
      <w:bookmarkStart w:id="0" w:name="_GoBack"/>
      <w:bookmarkEnd w:id="0"/>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8D7198" w:rsidP="0071455F">
      <w:pPr>
        <w:spacing w:after="0"/>
        <w:jc w:val="both"/>
        <w:rPr>
          <w:rFonts w:ascii="Sylfaen" w:hAnsi="Sylfaen" w:cs="Sylfaen"/>
          <w:bCs/>
          <w:lang w:val="ka-GE"/>
        </w:rPr>
      </w:pPr>
      <w:r>
        <w:rPr>
          <w:rFonts w:ascii="Sylfaen" w:hAnsi="Sylfaen"/>
          <w:lang w:val="ka-GE"/>
        </w:rPr>
        <w:t xml:space="preserve">2. </w:t>
      </w:r>
      <w:r w:rsidR="0071455F">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8D7198" w:rsidP="0071455F">
      <w:pPr>
        <w:spacing w:before="240" w:after="160"/>
        <w:jc w:val="both"/>
        <w:rPr>
          <w:rFonts w:ascii="Sylfaen" w:hAnsi="Sylfaen"/>
          <w:lang w:val="ka-GE"/>
        </w:rPr>
      </w:pPr>
      <w:r>
        <w:rPr>
          <w:rFonts w:ascii="Sylfaen" w:hAnsi="Sylfaen"/>
          <w:lang w:val="ka-GE"/>
        </w:rPr>
        <w:t xml:space="preserve">3. </w:t>
      </w:r>
      <w:r w:rsidR="0071455F"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420F2A">
      <w:pPr>
        <w:pStyle w:val="ListParagraph"/>
        <w:numPr>
          <w:ilvl w:val="0"/>
          <w:numId w:val="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420F2A">
      <w:pPr>
        <w:pStyle w:val="ListParagraph"/>
        <w:numPr>
          <w:ilvl w:val="0"/>
          <w:numId w:val="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420F2A">
      <w:pPr>
        <w:pStyle w:val="ListParagraph"/>
        <w:numPr>
          <w:ilvl w:val="0"/>
          <w:numId w:val="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lastRenderedPageBreak/>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7664D1">
        <w:fldChar w:fldCharType="begin"/>
      </w:r>
      <w:r w:rsidR="007664D1">
        <w:instrText xml:space="preserve"> HYPERLINK "http://www.tenders.ge" </w:instrText>
      </w:r>
      <w:r w:rsidR="007664D1">
        <w:fldChar w:fldCharType="separate"/>
      </w:r>
      <w:r w:rsidRPr="00E37C5C">
        <w:rPr>
          <w:rStyle w:val="Hyperlink"/>
          <w:rFonts w:ascii="Sylfaen" w:hAnsi="Sylfaen"/>
          <w:lang w:val="ka-GE"/>
        </w:rPr>
        <w:t>www.tenders.ge</w:t>
      </w:r>
      <w:r w:rsidR="007664D1">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D50FFC"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F41A39">
        <w:rPr>
          <w:rFonts w:cs="Arial"/>
        </w:rPr>
        <w:t>577 73 66 44</w:t>
      </w:r>
    </w:p>
    <w:p w:rsidR="002D6C66" w:rsidRDefault="002D6C66" w:rsidP="005B3F1A">
      <w:pPr>
        <w:spacing w:after="0"/>
        <w:jc w:val="both"/>
        <w:rPr>
          <w:rFonts w:cs="Arial"/>
        </w:rPr>
      </w:pPr>
    </w:p>
    <w:p w:rsidR="005D15C6" w:rsidRDefault="005D15C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lastRenderedPageBreak/>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BF" w:rsidRDefault="002568BF" w:rsidP="007902EA">
      <w:pPr>
        <w:spacing w:after="0" w:line="240" w:lineRule="auto"/>
      </w:pPr>
      <w:r>
        <w:separator/>
      </w:r>
    </w:p>
  </w:endnote>
  <w:endnote w:type="continuationSeparator" w:id="0">
    <w:p w:rsidR="002568BF" w:rsidRDefault="002568B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A24520" w:rsidRDefault="00A24520">
        <w:pPr>
          <w:pStyle w:val="Footer"/>
          <w:jc w:val="right"/>
        </w:pPr>
        <w:r>
          <w:fldChar w:fldCharType="begin"/>
        </w:r>
        <w:r>
          <w:instrText xml:space="preserve"> PAGE   \* MERGEFORMAT </w:instrText>
        </w:r>
        <w:r>
          <w:fldChar w:fldCharType="separate"/>
        </w:r>
        <w:r w:rsidR="00D01DD1">
          <w:rPr>
            <w:noProof/>
          </w:rPr>
          <w:t>6</w:t>
        </w:r>
        <w:r>
          <w:rPr>
            <w:noProof/>
          </w:rPr>
          <w:fldChar w:fldCharType="end"/>
        </w:r>
      </w:p>
    </w:sdtContent>
  </w:sdt>
  <w:p w:rsidR="00A24520" w:rsidRDefault="00A24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BF" w:rsidRDefault="002568BF" w:rsidP="007902EA">
      <w:pPr>
        <w:spacing w:after="0" w:line="240" w:lineRule="auto"/>
      </w:pPr>
      <w:r>
        <w:separator/>
      </w:r>
    </w:p>
  </w:footnote>
  <w:footnote w:type="continuationSeparator" w:id="0">
    <w:p w:rsidR="002568BF" w:rsidRDefault="002568B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20" w:rsidRDefault="00A24520" w:rsidP="00A74B75">
    <w:pPr>
      <w:spacing w:after="0" w:line="360" w:lineRule="auto"/>
      <w:jc w:val="right"/>
      <w:rPr>
        <w:rFonts w:ascii="Sylfaen" w:hAnsi="Sylfaen"/>
        <w:b/>
        <w:sz w:val="18"/>
        <w:szCs w:val="18"/>
        <w:lang w:val="ka-GE"/>
      </w:rPr>
    </w:pPr>
  </w:p>
  <w:p w:rsidR="00A24520" w:rsidRDefault="00A245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13943"/>
    <w:multiLevelType w:val="hybridMultilevel"/>
    <w:tmpl w:val="E6144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60F89"/>
    <w:multiLevelType w:val="hybridMultilevel"/>
    <w:tmpl w:val="5A3C2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3CA"/>
    <w:rsid w:val="00053EAB"/>
    <w:rsid w:val="0005435C"/>
    <w:rsid w:val="00055E1E"/>
    <w:rsid w:val="00056A31"/>
    <w:rsid w:val="00064AB9"/>
    <w:rsid w:val="000677B2"/>
    <w:rsid w:val="000726E5"/>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69B"/>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7936"/>
    <w:rsid w:val="00255EB0"/>
    <w:rsid w:val="0025658B"/>
    <w:rsid w:val="002568BF"/>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19D2"/>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41BC"/>
    <w:rsid w:val="003C568B"/>
    <w:rsid w:val="003C66BD"/>
    <w:rsid w:val="003C6F22"/>
    <w:rsid w:val="003D6473"/>
    <w:rsid w:val="003E15FA"/>
    <w:rsid w:val="003F370C"/>
    <w:rsid w:val="003F5521"/>
    <w:rsid w:val="003F699A"/>
    <w:rsid w:val="00410EC6"/>
    <w:rsid w:val="0041258C"/>
    <w:rsid w:val="00420F2A"/>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119D"/>
    <w:rsid w:val="00497393"/>
    <w:rsid w:val="004A34BA"/>
    <w:rsid w:val="004A3BD8"/>
    <w:rsid w:val="004A66FB"/>
    <w:rsid w:val="004A7C56"/>
    <w:rsid w:val="004B0645"/>
    <w:rsid w:val="004B09C9"/>
    <w:rsid w:val="004B0CF7"/>
    <w:rsid w:val="004B2C73"/>
    <w:rsid w:val="004C1E0D"/>
    <w:rsid w:val="004C3ECC"/>
    <w:rsid w:val="004D17AD"/>
    <w:rsid w:val="004D3679"/>
    <w:rsid w:val="004D3D1C"/>
    <w:rsid w:val="004D5386"/>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15C6"/>
    <w:rsid w:val="005D3B83"/>
    <w:rsid w:val="005E05B1"/>
    <w:rsid w:val="005E130F"/>
    <w:rsid w:val="005E1A27"/>
    <w:rsid w:val="005F3357"/>
    <w:rsid w:val="005F791C"/>
    <w:rsid w:val="006005A1"/>
    <w:rsid w:val="00610FC8"/>
    <w:rsid w:val="00615BD2"/>
    <w:rsid w:val="006276AE"/>
    <w:rsid w:val="00632910"/>
    <w:rsid w:val="00633210"/>
    <w:rsid w:val="00633F4A"/>
    <w:rsid w:val="00634B58"/>
    <w:rsid w:val="006352D2"/>
    <w:rsid w:val="0064425B"/>
    <w:rsid w:val="006447A4"/>
    <w:rsid w:val="00644BFF"/>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901"/>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D7198"/>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4520"/>
    <w:rsid w:val="00A25792"/>
    <w:rsid w:val="00A317A4"/>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AF7EB2"/>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0FD0"/>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0097"/>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DD1"/>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14C5"/>
    <w:rsid w:val="00EE612A"/>
    <w:rsid w:val="00EF34FE"/>
    <w:rsid w:val="00EF7F05"/>
    <w:rsid w:val="00F0297E"/>
    <w:rsid w:val="00F0659D"/>
    <w:rsid w:val="00F069C7"/>
    <w:rsid w:val="00F115A1"/>
    <w:rsid w:val="00F14024"/>
    <w:rsid w:val="00F17B32"/>
    <w:rsid w:val="00F20E56"/>
    <w:rsid w:val="00F22A61"/>
    <w:rsid w:val="00F22E5C"/>
    <w:rsid w:val="00F26B37"/>
    <w:rsid w:val="00F27A96"/>
    <w:rsid w:val="00F27D00"/>
    <w:rsid w:val="00F32C6F"/>
    <w:rsid w:val="00F34574"/>
    <w:rsid w:val="00F3662E"/>
    <w:rsid w:val="00F40803"/>
    <w:rsid w:val="00F41A39"/>
    <w:rsid w:val="00F46AB9"/>
    <w:rsid w:val="00F47570"/>
    <w:rsid w:val="00F50677"/>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7E7E"/>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5CA"/>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75D39"/>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44481-6093-4AF1-A6B8-FC864D62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17</cp:revision>
  <cp:lastPrinted>2015-07-27T06:36:00Z</cp:lastPrinted>
  <dcterms:created xsi:type="dcterms:W3CDTF">2022-02-18T06:40:00Z</dcterms:created>
  <dcterms:modified xsi:type="dcterms:W3CDTF">2023-05-26T03:56:00Z</dcterms:modified>
</cp:coreProperties>
</file>