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30D7F8F9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>
        <w:rPr>
          <w:rFonts w:ascii="Sylfaen" w:hAnsi="Sylfaen"/>
          <w:b/>
          <w:bCs/>
          <w:lang w:val="ka-GE"/>
        </w:rPr>
        <w:t>რაჭა</w:t>
      </w:r>
      <w:r w:rsidR="00DE5F7F">
        <w:rPr>
          <w:rFonts w:ascii="Sylfaen" w:hAnsi="Sylfaen"/>
          <w:b/>
          <w:bCs/>
          <w:lang w:val="ka-GE"/>
        </w:rPr>
        <w:t>-რიცეულა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DE5F7F">
        <w:rPr>
          <w:rFonts w:ascii="Sylfaen" w:hAnsi="Sylfaen"/>
          <w:b/>
          <w:bCs/>
          <w:lang w:val="ka-GE"/>
        </w:rPr>
        <w:t xml:space="preserve">სადაწნეო აუზისაკენ მიმავალ გზაზე, მეწყერით დაზიანებულ მონაკვეთზე რეაბილიტაციის საპროექტო-სახარჯთაღრიცხვო დოკუმენტის (პროექტი) </w:t>
      </w:r>
      <w:r w:rsidR="00E4125D">
        <w:rPr>
          <w:rFonts w:ascii="Sylfaen" w:hAnsi="Sylfaen"/>
          <w:b/>
          <w:bCs/>
          <w:lang w:val="ka-GE"/>
        </w:rPr>
        <w:t>ექსპერტიზის</w:t>
      </w:r>
      <w:r w:rsidR="00DE5F7F">
        <w:rPr>
          <w:rFonts w:ascii="Sylfaen" w:hAnsi="Sylfaen"/>
          <w:b/>
          <w:bCs/>
          <w:lang w:val="ka-GE"/>
        </w:rPr>
        <w:t xml:space="preserve">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0DA593CF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E4125D">
        <w:rPr>
          <w:rFonts w:ascii="Sylfaen" w:hAnsi="Sylfaen"/>
          <w:b/>
          <w:bCs/>
          <w:color w:val="000000"/>
          <w:lang w:val="ka-GE"/>
        </w:rPr>
        <w:t>01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E4125D">
        <w:rPr>
          <w:rFonts w:ascii="Sylfaen" w:hAnsi="Sylfaen"/>
          <w:b/>
          <w:bCs/>
          <w:color w:val="000000"/>
          <w:lang w:val="ka-GE"/>
        </w:rPr>
        <w:t>6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Hydro/</w:t>
      </w:r>
      <w:r w:rsidRPr="00986089">
        <w:rPr>
          <w:rFonts w:ascii="Sylfaen" w:hAnsi="Sylfaen"/>
          <w:b/>
          <w:bCs/>
          <w:lang w:val="ka-GE"/>
        </w:rPr>
        <w:t>Re</w:t>
      </w:r>
      <w:r w:rsidR="00DE5F7F" w:rsidRPr="00004F09">
        <w:rPr>
          <w:rFonts w:ascii="Sylfaen" w:hAnsi="Sylfaen"/>
          <w:b/>
          <w:bCs/>
          <w:lang w:val="ka-GE"/>
        </w:rPr>
        <w:t>hab</w:t>
      </w:r>
      <w:r w:rsidRPr="00E10FBD">
        <w:rPr>
          <w:rFonts w:ascii="Sylfaen" w:hAnsi="Sylfaen"/>
          <w:b/>
          <w:bCs/>
          <w:lang w:val="ka-GE"/>
        </w:rPr>
        <w:t>-</w:t>
      </w:r>
      <w:r w:rsidR="00EF7059" w:rsidRPr="00986089">
        <w:rPr>
          <w:rFonts w:ascii="Sylfaen" w:hAnsi="Sylfaen"/>
          <w:b/>
          <w:bCs/>
          <w:color w:val="000000"/>
          <w:lang w:val="ka-GE"/>
        </w:rPr>
        <w:t>Racha</w:t>
      </w:r>
      <w:r w:rsidR="00DE5F7F" w:rsidRPr="00004F09">
        <w:rPr>
          <w:rFonts w:ascii="Sylfaen" w:hAnsi="Sylfaen"/>
          <w:b/>
          <w:bCs/>
          <w:color w:val="000000"/>
          <w:lang w:val="ka-GE"/>
        </w:rPr>
        <w:t>-Riceula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1B07E8B1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E4125D">
        <w:rPr>
          <w:rFonts w:ascii="Sylfaen" w:hAnsi="Sylfaen"/>
          <w:b/>
          <w:lang w:val="ka-GE"/>
        </w:rPr>
        <w:t>4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176784FD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ამბროლაურის </w:t>
      </w:r>
      <w:r w:rsidRPr="0016509B">
        <w:rPr>
          <w:rFonts w:ascii="Sylfaen" w:hAnsi="Sylfaen"/>
          <w:bCs/>
          <w:lang w:val="ka-GE"/>
        </w:rPr>
        <w:t xml:space="preserve">რაიონი, სოფელი </w:t>
      </w:r>
      <w:r>
        <w:rPr>
          <w:rFonts w:ascii="Sylfaen" w:hAnsi="Sylfaen"/>
          <w:bCs/>
          <w:lang w:val="ka-GE"/>
        </w:rPr>
        <w:t>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35B6A8C1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ჰესის </w:t>
      </w:r>
      <w:r w:rsidR="00E4125D">
        <w:rPr>
          <w:rFonts w:ascii="Sylfaen" w:hAnsi="Sylfaen"/>
          <w:bCs/>
          <w:lang w:val="ka-GE"/>
        </w:rPr>
        <w:t>პროექტი</w:t>
      </w:r>
      <w:r w:rsidR="00FE585C">
        <w:rPr>
          <w:rFonts w:ascii="Sylfaen" w:hAnsi="Sylfaen"/>
          <w:bCs/>
          <w:lang w:val="ka-GE"/>
        </w:rPr>
        <w:t xml:space="preserve"> და </w:t>
      </w:r>
      <w:r w:rsidR="00E4125D">
        <w:rPr>
          <w:rFonts w:ascii="Sylfaen" w:hAnsi="Sylfaen"/>
          <w:bCs/>
          <w:lang w:val="ka-GE"/>
        </w:rPr>
        <w:t>ხარჯთაღრიცხვა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</w:t>
      </w:r>
      <w:bookmarkStart w:id="0" w:name="_GoBack"/>
      <w:bookmarkEnd w:id="0"/>
      <w:r w:rsidR="00F87882" w:rsidRPr="00F87882">
        <w:rPr>
          <w:rFonts w:ascii="Sylfaen" w:hAnsi="Sylfaen"/>
          <w:bCs/>
          <w:lang w:val="ka-GE"/>
        </w:rPr>
        <w:t xml:space="preserve">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</w:t>
      </w:r>
      <w:r w:rsidR="00E4125D">
        <w:rPr>
          <w:rFonts w:ascii="Sylfaen" w:hAnsi="Sylfaen"/>
          <w:b/>
          <w:bCs/>
          <w:lang w:val="ka-GE"/>
        </w:rPr>
        <w:t xml:space="preserve"> და დანართი N3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3CDCB51D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„რაჭა</w:t>
      </w:r>
      <w:r w:rsidR="00086861">
        <w:rPr>
          <w:rFonts w:ascii="Sylfaen" w:hAnsi="Sylfaen"/>
          <w:b/>
          <w:lang w:val="ka-GE"/>
        </w:rPr>
        <w:t>-რიცეულა</w:t>
      </w:r>
      <w:r w:rsidR="00F7395C">
        <w:rPr>
          <w:rFonts w:ascii="Sylfaen" w:hAnsi="Sylfaen"/>
          <w:b/>
          <w:lang w:val="ka-GE"/>
        </w:rPr>
        <w:t xml:space="preserve"> ჰესის</w:t>
      </w:r>
      <w:r w:rsidR="0046248E" w:rsidRPr="0046248E">
        <w:rPr>
          <w:rFonts w:ascii="Sylfaen" w:hAnsi="Sylfaen"/>
          <w:b/>
          <w:lang w:val="ka-GE"/>
        </w:rPr>
        <w:t xml:space="preserve"> </w:t>
      </w:r>
      <w:r w:rsidR="00086861">
        <w:rPr>
          <w:rFonts w:ascii="Sylfaen" w:hAnsi="Sylfaen"/>
          <w:b/>
          <w:lang w:val="ka-GE"/>
        </w:rPr>
        <w:t xml:space="preserve">დაზიანებული გზის პროექტის </w:t>
      </w:r>
      <w:r w:rsidR="00F7395C">
        <w:rPr>
          <w:rFonts w:ascii="Sylfaen" w:hAnsi="Sylfaen"/>
          <w:b/>
          <w:lang w:val="ka-GE"/>
        </w:rPr>
        <w:t>ექსპერტიზა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F7395C">
        <w:rPr>
          <w:rFonts w:ascii="Sylfaen" w:hAnsi="Sylfaen"/>
          <w:b/>
          <w:bCs/>
          <w:color w:val="000000"/>
          <w:sz w:val="20"/>
          <w:szCs w:val="20"/>
          <w:lang w:val="ka-GE"/>
        </w:rPr>
        <w:t>01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F7395C">
        <w:rPr>
          <w:rFonts w:ascii="Sylfaen" w:hAnsi="Sylfaen"/>
          <w:b/>
          <w:bCs/>
          <w:color w:val="000000"/>
          <w:sz w:val="20"/>
          <w:szCs w:val="20"/>
          <w:lang w:val="ka-GE"/>
        </w:rPr>
        <w:t>6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Hydro/Re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hab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-Racha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Riceula-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281D40E9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F7395C">
        <w:rPr>
          <w:rFonts w:ascii="Sylfaen" w:hAnsi="Sylfaen"/>
          <w:lang w:val="ka-GE"/>
        </w:rPr>
        <w:t>15 ივნისი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A49CD"/>
    <w:rsid w:val="00322C80"/>
    <w:rsid w:val="0033488B"/>
    <w:rsid w:val="00341DF5"/>
    <w:rsid w:val="003C30F5"/>
    <w:rsid w:val="00406368"/>
    <w:rsid w:val="0046248E"/>
    <w:rsid w:val="004D33F3"/>
    <w:rsid w:val="00555DC0"/>
    <w:rsid w:val="005817F7"/>
    <w:rsid w:val="005E6BBE"/>
    <w:rsid w:val="006313C6"/>
    <w:rsid w:val="007637AB"/>
    <w:rsid w:val="00780D38"/>
    <w:rsid w:val="007F63DF"/>
    <w:rsid w:val="00881B4D"/>
    <w:rsid w:val="00890D29"/>
    <w:rsid w:val="00986089"/>
    <w:rsid w:val="009D11CD"/>
    <w:rsid w:val="00A97B12"/>
    <w:rsid w:val="00B252E3"/>
    <w:rsid w:val="00C21217"/>
    <w:rsid w:val="00D76F49"/>
    <w:rsid w:val="00D830E0"/>
    <w:rsid w:val="00DE5F7F"/>
    <w:rsid w:val="00E4125D"/>
    <w:rsid w:val="00E50D1C"/>
    <w:rsid w:val="00EA52E0"/>
    <w:rsid w:val="00EA55D7"/>
    <w:rsid w:val="00EC2550"/>
    <w:rsid w:val="00EC5CD8"/>
    <w:rsid w:val="00EE3019"/>
    <w:rsid w:val="00EF7059"/>
    <w:rsid w:val="00F05A39"/>
    <w:rsid w:val="00F7395C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43</cp:revision>
  <dcterms:created xsi:type="dcterms:W3CDTF">2022-11-17T09:55:00Z</dcterms:created>
  <dcterms:modified xsi:type="dcterms:W3CDTF">2023-06-01T11:27:00Z</dcterms:modified>
</cp:coreProperties>
</file>