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F5" w:rsidRDefault="009A626E">
      <w:pPr>
        <w:pStyle w:val="BodyText"/>
        <w:tabs>
          <w:tab w:val="left" w:pos="2542"/>
        </w:tabs>
        <w:spacing w:before="28" w:line="236" w:lineRule="exact"/>
        <w:ind w:left="209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t>ხელშეკრულება</w:t>
      </w:r>
      <w:r>
        <w:rPr>
          <w:spacing w:val="25"/>
        </w:rPr>
        <w:t xml:space="preserve"> </w:t>
      </w:r>
    </w:p>
    <w:p w:rsidR="002E08F5" w:rsidRDefault="009A626E">
      <w:pPr>
        <w:pStyle w:val="BodyText"/>
        <w:spacing w:before="49"/>
        <w:ind w:left="209" w:right="213"/>
        <w:jc w:val="center"/>
      </w:pPr>
      <w:r>
        <w:rPr>
          <w:color w:val="FF0000"/>
          <w:spacing w:val="-2"/>
        </w:rPr>
        <w:t>ხელშეკრულების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პროექტი</w:t>
      </w:r>
    </w:p>
    <w:p w:rsidR="002E08F5" w:rsidRDefault="009A626E">
      <w:pPr>
        <w:pStyle w:val="BodyText"/>
        <w:ind w:left="209" w:right="214"/>
        <w:jc w:val="center"/>
      </w:pPr>
      <w:r>
        <w:rPr>
          <w:spacing w:val="-2"/>
        </w:rPr>
        <w:t>(კონკრეტული</w:t>
      </w:r>
      <w:r>
        <w:rPr>
          <w:spacing w:val="-7"/>
        </w:rPr>
        <w:t xml:space="preserve"> </w:t>
      </w:r>
      <w:r>
        <w:rPr>
          <w:spacing w:val="-2"/>
        </w:rPr>
        <w:t>პირობები</w:t>
      </w:r>
      <w:r>
        <w:rPr>
          <w:spacing w:val="-9"/>
        </w:rPr>
        <w:t xml:space="preserve"> </w:t>
      </w:r>
      <w:r>
        <w:rPr>
          <w:spacing w:val="-2"/>
        </w:rPr>
        <w:t>დაზუსტდება</w:t>
      </w:r>
      <w:r>
        <w:rPr>
          <w:spacing w:val="-8"/>
        </w:rPr>
        <w:t xml:space="preserve"> </w:t>
      </w:r>
      <w:r w:rsidR="004469FF">
        <w:rPr>
          <w:spacing w:val="-2"/>
          <w:lang w:val="ka-GE"/>
        </w:rPr>
        <w:t>პრეტენდენტის მიერ წარმოდგენილი</w:t>
      </w:r>
      <w:r>
        <w:rPr>
          <w:spacing w:val="-7"/>
        </w:rPr>
        <w:t xml:space="preserve"> </w:t>
      </w:r>
      <w:r>
        <w:rPr>
          <w:spacing w:val="-2"/>
        </w:rPr>
        <w:t>წინადადების</w:t>
      </w:r>
      <w:r>
        <w:rPr>
          <w:spacing w:val="-7"/>
        </w:rPr>
        <w:t xml:space="preserve"> </w:t>
      </w:r>
      <w:r>
        <w:rPr>
          <w:spacing w:val="-2"/>
        </w:rPr>
        <w:t>შინაარსის</w:t>
      </w:r>
      <w:r>
        <w:rPr>
          <w:spacing w:val="-8"/>
        </w:rPr>
        <w:t xml:space="preserve"> </w:t>
      </w:r>
      <w:r>
        <w:rPr>
          <w:spacing w:val="-1"/>
        </w:rPr>
        <w:t>გათვალისწინებით)</w:t>
      </w:r>
    </w:p>
    <w:p w:rsidR="002E08F5" w:rsidRDefault="002E08F5">
      <w:pPr>
        <w:pStyle w:val="BodyText"/>
        <w:ind w:left="0"/>
        <w:jc w:val="left"/>
        <w:rPr>
          <w:sz w:val="20"/>
        </w:rPr>
      </w:pPr>
    </w:p>
    <w:p w:rsidR="002E08F5" w:rsidRDefault="002E08F5">
      <w:pPr>
        <w:pStyle w:val="BodyText"/>
        <w:spacing w:before="9"/>
        <w:ind w:left="0"/>
        <w:jc w:val="left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6283"/>
      </w:tblGrid>
      <w:tr w:rsidR="002E08F5">
        <w:trPr>
          <w:trHeight w:val="188"/>
        </w:trPr>
        <w:tc>
          <w:tcPr>
            <w:tcW w:w="5179" w:type="dxa"/>
          </w:tcPr>
          <w:p w:rsidR="002E08F5" w:rsidRDefault="009A626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თბილისი</w:t>
            </w:r>
          </w:p>
        </w:tc>
        <w:tc>
          <w:tcPr>
            <w:tcW w:w="6283" w:type="dxa"/>
          </w:tcPr>
          <w:p w:rsidR="002E08F5" w:rsidRDefault="009A626E">
            <w:pPr>
              <w:pStyle w:val="TableParagraph"/>
              <w:tabs>
                <w:tab w:val="left" w:pos="4318"/>
                <w:tab w:val="left" w:pos="5386"/>
              </w:tabs>
              <w:ind w:left="39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11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u w:val="single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w w:val="11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u w:val="single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w w:val="105"/>
                <w:sz w:val="18"/>
                <w:szCs w:val="18"/>
              </w:rPr>
              <w:t>”</w:t>
            </w:r>
            <w:r>
              <w:rPr>
                <w:rFonts w:ascii="Microsoft Sans Serif" w:eastAsia="Microsoft Sans Serif" w:hAnsi="Microsoft Sans Serif" w:cs="Microsoft Sans Serif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2023</w:t>
            </w:r>
            <w:r>
              <w:rPr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წ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.</w:t>
            </w:r>
          </w:p>
        </w:tc>
      </w:tr>
    </w:tbl>
    <w:p w:rsidR="002E08F5" w:rsidRDefault="002E08F5">
      <w:pPr>
        <w:pStyle w:val="BodyText"/>
        <w:spacing w:before="10"/>
        <w:ind w:left="0"/>
        <w:jc w:val="left"/>
        <w:rPr>
          <w:sz w:val="29"/>
        </w:rPr>
      </w:pPr>
    </w:p>
    <w:p w:rsidR="002E08F5" w:rsidRDefault="009A626E" w:rsidP="00B42DB0">
      <w:pPr>
        <w:pStyle w:val="BodyText"/>
        <w:spacing w:before="74" w:line="285" w:lineRule="auto"/>
        <w:ind w:right="310"/>
      </w:pPr>
      <w:r>
        <w:t>ერთის</w:t>
      </w:r>
      <w:r w:rsidRPr="00B42DB0">
        <w:t xml:space="preserve"> </w:t>
      </w:r>
      <w:r>
        <w:t>მხრივ,</w:t>
      </w:r>
      <w:r w:rsidRPr="00B42DB0">
        <w:t xml:space="preserve"> </w:t>
      </w:r>
      <w:r>
        <w:t>საქართველოს</w:t>
      </w:r>
      <w:r w:rsidRPr="00B42DB0">
        <w:t xml:space="preserve">  </w:t>
      </w:r>
      <w:r>
        <w:t>სსიპ</w:t>
      </w:r>
      <w:r w:rsidRPr="00B42DB0">
        <w:t xml:space="preserve"> </w:t>
      </w:r>
      <w:r>
        <w:t>-</w:t>
      </w:r>
      <w:r w:rsidRPr="00B42DB0">
        <w:t xml:space="preserve"> </w:t>
      </w:r>
      <w:r w:rsidR="004469FF" w:rsidRPr="00B42DB0">
        <w:t>საქართველოს ნოტარიუსთა პალატა</w:t>
      </w:r>
      <w:r w:rsidRPr="00B42DB0">
        <w:t xml:space="preserve"> </w:t>
      </w:r>
      <w:r>
        <w:t>(მის:</w:t>
      </w:r>
      <w:r w:rsidRPr="00B42DB0">
        <w:t xml:space="preserve"> </w:t>
      </w:r>
      <w:r>
        <w:t>ქ.</w:t>
      </w:r>
      <w:r w:rsidRPr="00B42DB0">
        <w:t xml:space="preserve"> </w:t>
      </w:r>
      <w:r>
        <w:t>თბილისი,</w:t>
      </w:r>
      <w:r w:rsidRPr="00B42DB0">
        <w:t xml:space="preserve"> </w:t>
      </w:r>
      <w:r w:rsidR="004469FF" w:rsidRPr="00B42DB0">
        <w:t>ივ. ჯავახიშვილის</w:t>
      </w:r>
      <w:r w:rsidRPr="00B42DB0">
        <w:t xml:space="preserve"> </w:t>
      </w:r>
      <w:r>
        <w:t>ქ.</w:t>
      </w:r>
      <w:r w:rsidRPr="00B42DB0">
        <w:t xml:space="preserve"> </w:t>
      </w:r>
      <w:r w:rsidR="004469FF">
        <w:t>N60</w:t>
      </w:r>
      <w:r>
        <w:t>,</w:t>
      </w:r>
      <w:r w:rsidRPr="00B42DB0">
        <w:t xml:space="preserve"> </w:t>
      </w:r>
      <w:r w:rsidR="00B42DB0" w:rsidRPr="00B42DB0">
        <w:t>სსიპ „საქართველოს ნოტარიუსთა პალატა“</w:t>
      </w:r>
      <w:r w:rsidR="00B42DB0">
        <w:rPr>
          <w:lang w:val="ka-GE"/>
        </w:rPr>
        <w:t xml:space="preserve"> </w:t>
      </w:r>
      <w:r w:rsidR="00B42DB0" w:rsidRPr="00B42DB0">
        <w:t>სს „საქართველოს ბანკი“</w:t>
      </w:r>
      <w:r w:rsidR="00B42DB0">
        <w:rPr>
          <w:lang w:val="ka-GE"/>
        </w:rPr>
        <w:t xml:space="preserve"> </w:t>
      </w:r>
      <w:r w:rsidR="00B42DB0" w:rsidRPr="00B42DB0">
        <w:t>ბანკის კოდი BAGAGE22</w:t>
      </w:r>
      <w:r w:rsidR="00B42DB0">
        <w:rPr>
          <w:lang w:val="ka-GE"/>
        </w:rPr>
        <w:t xml:space="preserve"> </w:t>
      </w:r>
      <w:r w:rsidR="00B42DB0" w:rsidRPr="00B42DB0">
        <w:t>ანგარიშის #GE35BG0000000339738800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საიდ.</w:t>
      </w:r>
      <w:r>
        <w:rPr>
          <w:spacing w:val="1"/>
        </w:rPr>
        <w:t xml:space="preserve"> </w:t>
      </w:r>
      <w:r>
        <w:t>კოდი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D44296">
        <w:t>203840656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t>შემდგომში</w:t>
      </w:r>
      <w:r>
        <w:rPr>
          <w:spacing w:val="1"/>
        </w:rPr>
        <w:t xml:space="preserve"> </w:t>
      </w:r>
      <w:r>
        <w:t>წოდებული</w:t>
      </w:r>
      <w:r>
        <w:rPr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„</w:t>
      </w:r>
      <w:r w:rsidR="004469FF">
        <w:t>დამკვე</w:t>
      </w:r>
      <w:r w:rsidR="004469FF">
        <w:rPr>
          <w:lang w:val="ka-GE"/>
        </w:rPr>
        <w:t>თად</w:t>
      </w:r>
      <w:r>
        <w:rPr>
          <w:rFonts w:ascii="Microsoft Sans Serif" w:eastAsia="Microsoft Sans Serif" w:hAnsi="Microsoft Sans Serif" w:cs="Microsoft Sans Serif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წარმოდგენილი XXXXXXX სახით</w:t>
      </w:r>
      <w:r>
        <w:rPr>
          <w:spacing w:val="1"/>
        </w:rPr>
        <w:t xml:space="preserve"> </w:t>
      </w:r>
      <w:r>
        <w:t>და მეორეს</w:t>
      </w:r>
      <w:r>
        <w:rPr>
          <w:spacing w:val="-1"/>
        </w:rPr>
        <w:t xml:space="preserve"> </w:t>
      </w:r>
      <w:r>
        <w:t>მხრივ</w:t>
      </w:r>
    </w:p>
    <w:p w:rsidR="002E08F5" w:rsidRDefault="009A626E">
      <w:pPr>
        <w:pStyle w:val="BodyText"/>
        <w:tabs>
          <w:tab w:val="left" w:pos="11282"/>
        </w:tabs>
        <w:spacing w:before="52" w:line="333" w:lineRule="auto"/>
        <w:ind w:right="312"/>
        <w:rPr>
          <w:sz w:val="20"/>
          <w:szCs w:val="20"/>
        </w:rPr>
      </w:pPr>
      <w:r>
        <w:rPr>
          <w:spacing w:val="-1"/>
        </w:rPr>
        <w:t>მიმწოდებელი:</w:t>
      </w:r>
      <w:r>
        <w:rPr>
          <w:spacing w:val="-8"/>
        </w:rPr>
        <w:t xml:space="preserve"> </w:t>
      </w:r>
      <w:r>
        <w:t>ი/</w:t>
      </w:r>
      <w:r>
        <w:rPr>
          <w:u w:val="single"/>
        </w:rPr>
        <w:t>მ,</w:t>
      </w:r>
      <w:r>
        <w:rPr>
          <w:spacing w:val="-8"/>
          <w:u w:val="single"/>
        </w:rPr>
        <w:t xml:space="preserve"> </w:t>
      </w:r>
      <w:r>
        <w:rPr>
          <w:u w:val="single"/>
        </w:rPr>
        <w:t>ფ/პ,</w:t>
      </w:r>
      <w:r>
        <w:rPr>
          <w:spacing w:val="-9"/>
          <w:u w:val="single"/>
        </w:rPr>
        <w:t xml:space="preserve"> </w:t>
      </w:r>
      <w:r>
        <w:rPr>
          <w:u w:val="single"/>
        </w:rPr>
        <w:t>შპს,</w:t>
      </w:r>
      <w:r>
        <w:rPr>
          <w:spacing w:val="-8"/>
          <w:u w:val="single"/>
        </w:rPr>
        <w:t xml:space="preserve"> </w:t>
      </w:r>
      <w:r>
        <w:rPr>
          <w:u w:val="single"/>
        </w:rPr>
        <w:t>სს</w:t>
      </w:r>
      <w:r>
        <w:rPr>
          <w:spacing w:val="-8"/>
          <w:u w:val="single"/>
        </w:rPr>
        <w:t xml:space="preserve"> </w:t>
      </w:r>
      <w:r>
        <w:rPr>
          <w:u w:val="single"/>
        </w:rPr>
        <w:t>XXXXX“,</w:t>
      </w:r>
      <w:r>
        <w:rPr>
          <w:spacing w:val="-7"/>
          <w:u w:val="single"/>
        </w:rPr>
        <w:t xml:space="preserve"> </w:t>
      </w:r>
      <w:r>
        <w:rPr>
          <w:u w:val="single"/>
        </w:rPr>
        <w:t>საიდენტიფიკაციო</w:t>
      </w:r>
      <w:r>
        <w:rPr>
          <w:spacing w:val="-10"/>
          <w:u w:val="single"/>
        </w:rPr>
        <w:t xml:space="preserve"> </w:t>
      </w:r>
      <w:r>
        <w:rPr>
          <w:u w:val="single"/>
        </w:rPr>
        <w:t>კოდი</w:t>
      </w:r>
      <w:r>
        <w:rPr>
          <w:spacing w:val="-8"/>
          <w:u w:val="single"/>
        </w:rPr>
        <w:t xml:space="preserve"> </w:t>
      </w:r>
      <w:r>
        <w:rPr>
          <w:u w:val="single"/>
        </w:rPr>
        <w:t>XXXXX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მისამართი,</w:t>
      </w:r>
      <w:r>
        <w:rPr>
          <w:spacing w:val="-7"/>
        </w:rPr>
        <w:t xml:space="preserve"> </w:t>
      </w:r>
      <w:r>
        <w:rPr>
          <w:spacing w:val="-2"/>
        </w:rPr>
        <w:t>ტელეფონი:</w:t>
      </w:r>
      <w:r>
        <w:rPr>
          <w:spacing w:val="-5"/>
        </w:rPr>
        <w:t xml:space="preserve"> </w:t>
      </w:r>
      <w:r>
        <w:rPr>
          <w:spacing w:val="-1"/>
          <w:sz w:val="20"/>
          <w:szCs w:val="20"/>
        </w:rPr>
        <w:t>XXX</w:t>
      </w:r>
      <w:r>
        <w:rPr>
          <w:spacing w:val="-1"/>
          <w:sz w:val="20"/>
          <w:szCs w:val="20"/>
          <w:u w:val="single"/>
        </w:rPr>
        <w:t>XX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</w:rPr>
        <w:t>დირექტორი:</w:t>
      </w:r>
      <w:r>
        <w:rPr>
          <w:spacing w:val="18"/>
        </w:rPr>
        <w:t xml:space="preserve"> </w:t>
      </w:r>
      <w:r>
        <w:rPr>
          <w:sz w:val="20"/>
          <w:szCs w:val="20"/>
        </w:rPr>
        <w:t>XX</w:t>
      </w:r>
      <w:r>
        <w:rPr>
          <w:sz w:val="20"/>
          <w:szCs w:val="20"/>
          <w:u w:val="single"/>
        </w:rPr>
        <w:t>XXX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</w:rPr>
        <w:t>საბანკო</w:t>
      </w:r>
      <w:r>
        <w:rPr>
          <w:spacing w:val="-10"/>
        </w:rPr>
        <w:t xml:space="preserve"> </w:t>
      </w:r>
      <w:r>
        <w:rPr>
          <w:spacing w:val="-1"/>
        </w:rPr>
        <w:t>რეკვიზიტები:</w:t>
      </w:r>
      <w:r>
        <w:rPr>
          <w:spacing w:val="-10"/>
        </w:rPr>
        <w:t xml:space="preserve"> </w:t>
      </w:r>
      <w:r>
        <w:rPr>
          <w:spacing w:val="-1"/>
          <w:sz w:val="20"/>
          <w:szCs w:val="20"/>
        </w:rPr>
        <w:t>XXX</w:t>
      </w:r>
      <w:r>
        <w:rPr>
          <w:spacing w:val="-1"/>
          <w:sz w:val="20"/>
          <w:szCs w:val="20"/>
          <w:u w:val="single"/>
        </w:rPr>
        <w:t>XX;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spacing w:val="-1"/>
          <w:u w:val="single"/>
        </w:rPr>
        <w:t>ბანკის</w:t>
      </w:r>
      <w:r>
        <w:rPr>
          <w:spacing w:val="-10"/>
          <w:u w:val="single"/>
        </w:rPr>
        <w:t xml:space="preserve"> </w:t>
      </w:r>
      <w:r>
        <w:rPr>
          <w:u w:val="single"/>
        </w:rPr>
        <w:t>კოდი:</w:t>
      </w:r>
      <w:r>
        <w:rPr>
          <w:spacing w:val="-8"/>
          <w:u w:val="single"/>
        </w:rPr>
        <w:t xml:space="preserve"> </w:t>
      </w:r>
      <w:r>
        <w:rPr>
          <w:sz w:val="20"/>
          <w:szCs w:val="20"/>
          <w:u w:val="single"/>
        </w:rPr>
        <w:t>XXXXX;</w:t>
      </w:r>
      <w:r>
        <w:rPr>
          <w:spacing w:val="-9"/>
          <w:sz w:val="20"/>
          <w:szCs w:val="20"/>
          <w:u w:val="single"/>
        </w:rPr>
        <w:t xml:space="preserve"> </w:t>
      </w:r>
      <w:r>
        <w:rPr>
          <w:u w:val="single"/>
        </w:rPr>
        <w:t>ანგარიშის</w:t>
      </w:r>
      <w:r>
        <w:rPr>
          <w:spacing w:val="-8"/>
          <w:u w:val="single"/>
        </w:rPr>
        <w:t xml:space="preserve"> </w:t>
      </w:r>
      <w:r>
        <w:rPr>
          <w:u w:val="single"/>
        </w:rPr>
        <w:t>ნომერი:</w:t>
      </w:r>
      <w:r>
        <w:rPr>
          <w:spacing w:val="-8"/>
          <w:u w:val="single"/>
        </w:rPr>
        <w:t xml:space="preserve"> </w:t>
      </w:r>
      <w:r>
        <w:rPr>
          <w:sz w:val="20"/>
          <w:szCs w:val="20"/>
          <w:u w:val="single"/>
        </w:rPr>
        <w:t>XXXXX</w:t>
      </w:r>
      <w:r>
        <w:rPr>
          <w:sz w:val="20"/>
          <w:szCs w:val="20"/>
          <w:u w:val="single"/>
        </w:rPr>
        <w:tab/>
      </w:r>
    </w:p>
    <w:p w:rsidR="002E08F5" w:rsidRDefault="009A626E">
      <w:pPr>
        <w:pStyle w:val="BodyText"/>
        <w:spacing w:line="276" w:lineRule="auto"/>
        <w:ind w:right="312"/>
      </w:pPr>
      <w:r>
        <w:t>ორივე ერთად წოდებული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„მხარეები“,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რა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„სახელმწიფო 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1"/>
        </w:rPr>
        <w:t xml:space="preserve"> </w:t>
      </w:r>
      <w:r>
        <w:t>შესაბამისად,</w:t>
      </w:r>
      <w:r>
        <w:rPr>
          <w:spacing w:val="1"/>
        </w:rPr>
        <w:t xml:space="preserve"> </w:t>
      </w:r>
      <w:r>
        <w:t>ვთანხმდებით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პირობებზე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სახელმწიფო შესყიდვის შესახებ</w:t>
      </w:r>
      <w:r>
        <w:rPr>
          <w:spacing w:val="1"/>
        </w:rPr>
        <w:t xml:space="preserve"> </w:t>
      </w:r>
      <w:r>
        <w:t>ხელშეკრულების დადების თაობაზე.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7"/>
        <w:ind w:left="0"/>
        <w:jc w:val="left"/>
      </w:pPr>
    </w:p>
    <w:p w:rsidR="002E08F5" w:rsidRDefault="009A626E">
      <w:pPr>
        <w:pStyle w:val="BodyText"/>
        <w:ind w:left="4601"/>
      </w:pPr>
      <w:r>
        <w:rPr>
          <w:spacing w:val="-1"/>
        </w:rPr>
        <w:t>1.</w:t>
      </w:r>
      <w:r>
        <w:rPr>
          <w:spacing w:val="97"/>
        </w:rPr>
        <w:t xml:space="preserve"> </w:t>
      </w:r>
      <w:r>
        <w:rPr>
          <w:spacing w:val="-1"/>
        </w:rPr>
        <w:t>გამოყენებული</w:t>
      </w:r>
      <w:r>
        <w:rPr>
          <w:spacing w:val="-10"/>
        </w:rPr>
        <w:t xml:space="preserve"> </w:t>
      </w:r>
      <w:r>
        <w:rPr>
          <w:spacing w:val="-1"/>
        </w:rPr>
        <w:t>ტერმინების</w:t>
      </w:r>
      <w:r>
        <w:rPr>
          <w:spacing w:val="-8"/>
        </w:rPr>
        <w:t xml:space="preserve"> </w:t>
      </w:r>
      <w:r>
        <w:t>განმარტება</w:t>
      </w:r>
    </w:p>
    <w:p w:rsidR="002E08F5" w:rsidRDefault="009A626E">
      <w:pPr>
        <w:pStyle w:val="BodyText"/>
        <w:spacing w:before="95"/>
      </w:pPr>
      <w:r>
        <w:t xml:space="preserve">1.1    </w:t>
      </w:r>
      <w:r>
        <w:rPr>
          <w:spacing w:val="23"/>
        </w:rPr>
        <w:t xml:space="preserve"> </w:t>
      </w:r>
      <w:r>
        <w:t>ხელშეკრულებაში</w:t>
      </w:r>
      <w:r>
        <w:rPr>
          <w:spacing w:val="-2"/>
        </w:rPr>
        <w:t xml:space="preserve"> </w:t>
      </w:r>
      <w:r>
        <w:t>გამოყენებულ</w:t>
      </w:r>
      <w:r>
        <w:rPr>
          <w:spacing w:val="-2"/>
        </w:rPr>
        <w:t xml:space="preserve"> </w:t>
      </w:r>
      <w:r>
        <w:t>ტერმინებს</w:t>
      </w:r>
      <w:r>
        <w:rPr>
          <w:spacing w:val="-2"/>
        </w:rPr>
        <w:t xml:space="preserve"> </w:t>
      </w:r>
      <w:r>
        <w:t>აქვთ</w:t>
      </w:r>
      <w:r>
        <w:rPr>
          <w:spacing w:val="-2"/>
        </w:rPr>
        <w:t xml:space="preserve"> </w:t>
      </w:r>
      <w:r>
        <w:t>შემდეგი მნიშვნელობა:</w:t>
      </w:r>
    </w:p>
    <w:p w:rsidR="002E08F5" w:rsidRDefault="009A626E">
      <w:pPr>
        <w:pStyle w:val="BodyText"/>
        <w:ind w:right="312"/>
      </w:pPr>
      <w:r>
        <w:t>1.1.1</w:t>
      </w:r>
      <w:r>
        <w:rPr>
          <w:spacing w:val="1"/>
        </w:rPr>
        <w:t xml:space="preserve"> </w:t>
      </w:r>
      <w:r>
        <w:t>„ხელშეკრულება</w:t>
      </w:r>
      <w:r>
        <w:rPr>
          <w:spacing w:val="1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შემსყიდველ</w:t>
      </w:r>
      <w:r>
        <w:rPr>
          <w:spacing w:val="46"/>
        </w:rPr>
        <w:t xml:space="preserve"> </w:t>
      </w:r>
      <w:r>
        <w:t>ორგანიზაციასა</w:t>
      </w:r>
      <w:r>
        <w:rPr>
          <w:spacing w:val="46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ხელმოწერილია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მიერ,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 და</w:t>
      </w:r>
      <w:r>
        <w:rPr>
          <w:spacing w:val="-1"/>
        </w:rPr>
        <w:t xml:space="preserve"> </w:t>
      </w:r>
      <w:r>
        <w:t>ასევე</w:t>
      </w:r>
      <w:r>
        <w:rPr>
          <w:spacing w:val="-2"/>
        </w:rPr>
        <w:t xml:space="preserve"> </w:t>
      </w:r>
      <w:r>
        <w:t>მთელი დოკუმენტაციით,</w:t>
      </w:r>
      <w:r>
        <w:rPr>
          <w:spacing w:val="-1"/>
        </w:rPr>
        <w:t xml:space="preserve"> </w:t>
      </w:r>
      <w:r>
        <w:t>რომლებზეც</w:t>
      </w:r>
      <w:r>
        <w:rPr>
          <w:spacing w:val="-1"/>
        </w:rPr>
        <w:t xml:space="preserve"> </w:t>
      </w:r>
      <w:r>
        <w:t>ხელშეკრულებაში არის</w:t>
      </w:r>
      <w:r>
        <w:rPr>
          <w:spacing w:val="-2"/>
        </w:rPr>
        <w:t xml:space="preserve"> </w:t>
      </w:r>
      <w:r>
        <w:t>მინიშნებები;</w:t>
      </w:r>
    </w:p>
    <w:p w:rsidR="002E08F5" w:rsidRDefault="009A626E">
      <w:pPr>
        <w:pStyle w:val="BodyText"/>
        <w:spacing w:before="2"/>
        <w:ind w:right="317"/>
      </w:pPr>
      <w:r>
        <w:t>1.1.2</w:t>
      </w:r>
      <w:r>
        <w:rPr>
          <w:spacing w:val="46"/>
        </w:rPr>
        <w:t xml:space="preserve"> </w:t>
      </w:r>
      <w:r>
        <w:t xml:space="preserve">„ხელშეკრულების ღირებულება“ - საერთო თანხა, რომელიც უნდა გადაიხადოს </w:t>
      </w:r>
      <w:r w:rsidR="004469FF">
        <w:rPr>
          <w:lang w:val="ka-GE"/>
        </w:rPr>
        <w:t>დამკვეთმა</w:t>
      </w:r>
      <w:r>
        <w:t xml:space="preserve"> ორგანიზაციამ 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-1"/>
        </w:rPr>
        <w:t xml:space="preserve"> </w:t>
      </w:r>
      <w:r>
        <w:t>ხელშეკრულებით ნაკისრი ვალდებულებების</w:t>
      </w:r>
      <w:r>
        <w:rPr>
          <w:spacing w:val="-1"/>
        </w:rPr>
        <w:t xml:space="preserve"> </w:t>
      </w:r>
      <w:r>
        <w:t>სრული</w:t>
      </w:r>
      <w:r>
        <w:rPr>
          <w:spacing w:val="-3"/>
        </w:rPr>
        <w:t xml:space="preserve"> </w:t>
      </w:r>
      <w:r>
        <w:t>და ზედმიწევნით შესრულებისათვის;</w:t>
      </w:r>
    </w:p>
    <w:p w:rsidR="002E08F5" w:rsidRDefault="009A626E">
      <w:pPr>
        <w:pStyle w:val="BodyText"/>
        <w:spacing w:line="236" w:lineRule="exact"/>
      </w:pPr>
      <w:r>
        <w:t>1.1.3</w:t>
      </w:r>
      <w:r>
        <w:rPr>
          <w:spacing w:val="75"/>
        </w:rPr>
        <w:t xml:space="preserve"> </w:t>
      </w:r>
      <w:r w:rsidR="004469FF">
        <w:rPr>
          <w:lang w:val="ka-GE"/>
        </w:rPr>
        <w:t xml:space="preserve">დამკვეთი 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ორგანიზაცია</w:t>
      </w:r>
      <w:r>
        <w:rPr>
          <w:spacing w:val="-4"/>
        </w:rPr>
        <w:t xml:space="preserve"> </w:t>
      </w:r>
      <w:r>
        <w:t>(დაწესებულება),</w:t>
      </w:r>
      <w:r>
        <w:rPr>
          <w:spacing w:val="-3"/>
        </w:rPr>
        <w:t xml:space="preserve"> </w:t>
      </w:r>
      <w:r>
        <w:t>რომელიც</w:t>
      </w:r>
      <w:r>
        <w:rPr>
          <w:spacing w:val="-3"/>
        </w:rPr>
        <w:t xml:space="preserve"> </w:t>
      </w:r>
      <w:r>
        <w:t>ახორციელებს</w:t>
      </w:r>
      <w:r>
        <w:rPr>
          <w:spacing w:val="-5"/>
        </w:rPr>
        <w:t xml:space="preserve"> </w:t>
      </w:r>
      <w:r>
        <w:t>შესყიდვას;</w:t>
      </w:r>
    </w:p>
    <w:p w:rsidR="002E08F5" w:rsidRDefault="009A626E">
      <w:pPr>
        <w:pStyle w:val="BodyText"/>
        <w:spacing w:before="1"/>
      </w:pPr>
      <w:r>
        <w:t>1.1.4</w:t>
      </w:r>
      <w:r>
        <w:rPr>
          <w:spacing w:val="76"/>
        </w:rPr>
        <w:t xml:space="preserve"> </w:t>
      </w:r>
      <w:r>
        <w:t>„მიმწოდებელი“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პირი,</w:t>
      </w:r>
      <w:r>
        <w:rPr>
          <w:spacing w:val="-4"/>
        </w:rPr>
        <w:t xml:space="preserve"> </w:t>
      </w:r>
      <w:r>
        <w:t>რომელიც</w:t>
      </w:r>
      <w:r>
        <w:rPr>
          <w:spacing w:val="-2"/>
        </w:rPr>
        <w:t xml:space="preserve"> </w:t>
      </w:r>
      <w:r>
        <w:t>ახორციელებს</w:t>
      </w:r>
      <w:r>
        <w:rPr>
          <w:spacing w:val="-2"/>
        </w:rPr>
        <w:t xml:space="preserve"> </w:t>
      </w:r>
      <w:r>
        <w:rPr>
          <w:color w:val="FF0000"/>
        </w:rPr>
        <w:t>საქონლის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მიწოდებას</w:t>
      </w:r>
      <w:r>
        <w:rPr>
          <w:color w:val="FF0000"/>
          <w:spacing w:val="-2"/>
        </w:rPr>
        <w:t xml:space="preserve"> </w:t>
      </w:r>
      <w:r>
        <w:t>ამ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ფარგლებში;</w:t>
      </w:r>
    </w:p>
    <w:p w:rsidR="002E08F5" w:rsidRDefault="009A626E">
      <w:pPr>
        <w:pStyle w:val="BodyText"/>
        <w:spacing w:line="236" w:lineRule="exact"/>
      </w:pPr>
      <w:r>
        <w:t xml:space="preserve">1.1.5  </w:t>
      </w:r>
      <w:r>
        <w:rPr>
          <w:spacing w:val="36"/>
        </w:rPr>
        <w:t xml:space="preserve"> </w:t>
      </w:r>
      <w:r>
        <w:t>„დღე“,</w:t>
      </w:r>
      <w:r>
        <w:rPr>
          <w:spacing w:val="-1"/>
        </w:rPr>
        <w:t xml:space="preserve"> </w:t>
      </w:r>
      <w:r>
        <w:t>„კვირა“,</w:t>
      </w:r>
      <w:r>
        <w:rPr>
          <w:spacing w:val="-4"/>
        </w:rPr>
        <w:t xml:space="preserve"> </w:t>
      </w:r>
      <w:r>
        <w:t>„თვე“ -</w:t>
      </w:r>
      <w:r>
        <w:rPr>
          <w:spacing w:val="-3"/>
        </w:rPr>
        <w:t xml:space="preserve"> </w:t>
      </w:r>
      <w:r>
        <w:t>კალენდარული</w:t>
      </w:r>
      <w:r>
        <w:rPr>
          <w:spacing w:val="-1"/>
        </w:rPr>
        <w:t xml:space="preserve"> </w:t>
      </w:r>
      <w:r>
        <w:t>დღე,</w:t>
      </w:r>
      <w:r>
        <w:rPr>
          <w:spacing w:val="-2"/>
        </w:rPr>
        <w:t xml:space="preserve"> </w:t>
      </w:r>
      <w:r>
        <w:t>კვირა,</w:t>
      </w:r>
      <w:r>
        <w:rPr>
          <w:spacing w:val="-1"/>
        </w:rPr>
        <w:t xml:space="preserve"> </w:t>
      </w:r>
      <w:r>
        <w:t>თვე;</w:t>
      </w:r>
    </w:p>
    <w:p w:rsidR="002E08F5" w:rsidRDefault="009A626E">
      <w:pPr>
        <w:pStyle w:val="BodyText"/>
        <w:spacing w:line="236" w:lineRule="exact"/>
      </w:pPr>
      <w:r>
        <w:t>1.1.6</w:t>
      </w:r>
      <w:r>
        <w:rPr>
          <w:spacing w:val="75"/>
        </w:rPr>
        <w:t xml:space="preserve"> </w:t>
      </w:r>
      <w:r>
        <w:rPr>
          <w:color w:val="FF0000"/>
        </w:rPr>
        <w:t>„საქონელი“</w:t>
      </w:r>
      <w:r>
        <w:rPr>
          <w:color w:val="FF0000"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წინამდებარე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მე-2</w:t>
      </w:r>
      <w:r>
        <w:rPr>
          <w:spacing w:val="-3"/>
        </w:rPr>
        <w:t xml:space="preserve"> </w:t>
      </w:r>
      <w:r>
        <w:t>მუხლით</w:t>
      </w:r>
      <w:r>
        <w:rPr>
          <w:spacing w:val="-6"/>
        </w:rPr>
        <w:t xml:space="preserve"> </w:t>
      </w:r>
      <w:r>
        <w:t>გათვალისწინებული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საგანი;</w:t>
      </w:r>
    </w:p>
    <w:p w:rsidR="002E08F5" w:rsidRDefault="009A626E">
      <w:pPr>
        <w:pStyle w:val="BodyText"/>
        <w:tabs>
          <w:tab w:val="left" w:pos="6839"/>
        </w:tabs>
        <w:spacing w:before="1"/>
        <w:ind w:right="315"/>
      </w:pPr>
      <w:r>
        <w:t xml:space="preserve">1.1.7  </w:t>
      </w:r>
      <w:r>
        <w:rPr>
          <w:spacing w:val="36"/>
        </w:rPr>
        <w:t xml:space="preserve"> </w:t>
      </w:r>
      <w:r>
        <w:t>„ტექნიკური</w:t>
      </w:r>
      <w:r>
        <w:rPr>
          <w:spacing w:val="44"/>
        </w:rPr>
        <w:t xml:space="preserve"> </w:t>
      </w:r>
      <w:r>
        <w:t>დოკუმენტაცია“</w:t>
      </w:r>
      <w:r>
        <w:rPr>
          <w:spacing w:val="4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მიმწოდებლის</w:t>
      </w:r>
      <w:r>
        <w:rPr>
          <w:spacing w:val="44"/>
        </w:rPr>
        <w:t xml:space="preserve"> </w:t>
      </w:r>
      <w:r>
        <w:t>მიერ</w:t>
      </w:r>
      <w:r>
        <w:rPr>
          <w:spacing w:val="43"/>
        </w:rPr>
        <w:t xml:space="preserve"> </w:t>
      </w:r>
      <w:r>
        <w:t>წარმოდგენილი</w:t>
      </w:r>
      <w:r>
        <w:rPr>
          <w:spacing w:val="-2"/>
        </w:rPr>
        <w:t xml:space="preserve"> </w:t>
      </w:r>
      <w:r>
        <w:t>ტექნიკური</w:t>
      </w:r>
      <w:r>
        <w:rPr>
          <w:spacing w:val="-2"/>
        </w:rPr>
        <w:t xml:space="preserve"> </w:t>
      </w:r>
      <w:r>
        <w:t>დოკუმენტაცია,</w:t>
      </w:r>
      <w:r>
        <w:rPr>
          <w:spacing w:val="-2"/>
        </w:rPr>
        <w:t xml:space="preserve"> </w:t>
      </w:r>
      <w:r>
        <w:t>რომელიც</w:t>
      </w:r>
      <w:r>
        <w:rPr>
          <w:spacing w:val="3"/>
        </w:rPr>
        <w:t xml:space="preserve"> </w:t>
      </w:r>
      <w:r>
        <w:t>თან</w:t>
      </w:r>
      <w:r>
        <w:rPr>
          <w:spacing w:val="-2"/>
        </w:rPr>
        <w:t xml:space="preserve"> </w:t>
      </w:r>
      <w:r>
        <w:t>ერთვის</w:t>
      </w:r>
      <w:r>
        <w:rPr>
          <w:spacing w:val="-3"/>
        </w:rPr>
        <w:t xml:space="preserve"> </w:t>
      </w:r>
      <w:r>
        <w:t>ხელშეკრულებას,</w:t>
      </w:r>
      <w:r>
        <w:rPr>
          <w:spacing w:val="-2"/>
        </w:rPr>
        <w:t xml:space="preserve"> </w:t>
      </w:r>
      <w:r>
        <w:t>როგორც</w:t>
      </w:r>
      <w:r>
        <w:rPr>
          <w:spacing w:val="-1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განუყოფელი</w:t>
      </w:r>
      <w:r>
        <w:rPr>
          <w:spacing w:val="-2"/>
        </w:rPr>
        <w:t xml:space="preserve"> </w:t>
      </w:r>
      <w:r>
        <w:t>ნაწილი.</w:t>
      </w:r>
    </w:p>
    <w:p w:rsidR="002E08F5" w:rsidRDefault="009A626E" w:rsidP="004469FF">
      <w:pPr>
        <w:pStyle w:val="BodyText"/>
        <w:spacing w:before="1"/>
        <w:ind w:left="937" w:right="314" w:hanging="632"/>
      </w:pPr>
      <w:r>
        <w:t>1.1.8</w:t>
      </w:r>
      <w:r>
        <w:rPr>
          <w:spacing w:val="1"/>
        </w:rPr>
        <w:t xml:space="preserve"> </w:t>
      </w:r>
      <w:r>
        <w:t>მოცემულ</w:t>
      </w:r>
      <w:r>
        <w:rPr>
          <w:spacing w:val="1"/>
        </w:rPr>
        <w:t xml:space="preserve"> </w:t>
      </w:r>
      <w:r>
        <w:t>ხელშეკრულებაში</w:t>
      </w:r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ტერმინები</w:t>
      </w:r>
      <w:r>
        <w:rPr>
          <w:spacing w:val="1"/>
        </w:rPr>
        <w:t xml:space="preserve"> </w:t>
      </w:r>
      <w:r>
        <w:t>ატარებენ</w:t>
      </w:r>
      <w:r>
        <w:rPr>
          <w:spacing w:val="1"/>
        </w:rPr>
        <w:t xml:space="preserve"> </w:t>
      </w:r>
      <w:r>
        <w:t>იმავე</w:t>
      </w:r>
      <w:r>
        <w:rPr>
          <w:spacing w:val="1"/>
        </w:rPr>
        <w:t xml:space="preserve"> </w:t>
      </w:r>
      <w:r>
        <w:t>მნიშვნელობებს,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მინიჭებული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პირობებში.</w:t>
      </w:r>
    </w:p>
    <w:p w:rsidR="002E08F5" w:rsidRDefault="002E08F5">
      <w:pPr>
        <w:pStyle w:val="BodyText"/>
        <w:ind w:left="0"/>
        <w:jc w:val="left"/>
      </w:pPr>
    </w:p>
    <w:p w:rsidR="002E08F5" w:rsidRDefault="009A626E">
      <w:pPr>
        <w:pStyle w:val="BodyText"/>
        <w:spacing w:line="236" w:lineRule="exact"/>
        <w:ind w:left="3993"/>
      </w:pPr>
      <w:r>
        <w:rPr>
          <w:spacing w:val="-1"/>
        </w:rPr>
        <w:t>2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8"/>
        </w:rPr>
        <w:t xml:space="preserve"> </w:t>
      </w:r>
      <w:r>
        <w:t>საგანი</w:t>
      </w:r>
      <w:r>
        <w:rPr>
          <w:spacing w:val="-11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ღირებულება</w:t>
      </w:r>
    </w:p>
    <w:p w:rsidR="002E08F5" w:rsidRDefault="009A626E">
      <w:pPr>
        <w:pStyle w:val="BodyText"/>
        <w:ind w:right="308"/>
      </w:pPr>
      <w:r>
        <w:rPr>
          <w:rFonts w:ascii="Calibri" w:eastAsia="Calibri" w:hAnsi="Calibri" w:cs="Calibri"/>
          <w:spacing w:val="-1"/>
        </w:rPr>
        <w:t>2.1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spacing w:val="-1"/>
        </w:rPr>
        <w:t>წინამდებარე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დანართი</w:t>
      </w:r>
      <w:r>
        <w:rPr>
          <w:spacing w:val="-7"/>
        </w:rPr>
        <w:t xml:space="preserve"> </w:t>
      </w:r>
      <w:r>
        <w:t>N1-ის</w:t>
      </w:r>
      <w:r>
        <w:rPr>
          <w:spacing w:val="-7"/>
        </w:rPr>
        <w:t xml:space="preserve"> </w:t>
      </w:r>
      <w:r>
        <w:t>(ფასთა</w:t>
      </w:r>
      <w:r>
        <w:rPr>
          <w:spacing w:val="-7"/>
        </w:rPr>
        <w:t xml:space="preserve"> </w:t>
      </w:r>
      <w:r>
        <w:t>ცხრილი)</w:t>
      </w:r>
      <w:r>
        <w:rPr>
          <w:spacing w:val="-5"/>
        </w:rPr>
        <w:t xml:space="preserve"> </w:t>
      </w:r>
      <w:r>
        <w:t>შესაბამისად,</w:t>
      </w:r>
      <w:r>
        <w:rPr>
          <w:spacing w:val="-6"/>
        </w:rPr>
        <w:t xml:space="preserve"> </w:t>
      </w:r>
      <w:r>
        <w:t>კომპიუტერული</w:t>
      </w:r>
      <w:r>
        <w:rPr>
          <w:spacing w:val="-9"/>
        </w:rPr>
        <w:t xml:space="preserve"> </w:t>
      </w:r>
      <w:r>
        <w:t>აქსესუარები</w:t>
      </w:r>
      <w:r>
        <w:rPr>
          <w:spacing w:val="-10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მოწყობილობები</w:t>
      </w:r>
      <w:r>
        <w:rPr>
          <w:spacing w:val="1"/>
        </w:rPr>
        <w:t xml:space="preserve"> </w:t>
      </w:r>
    </w:p>
    <w:p w:rsidR="002E08F5" w:rsidRDefault="009A626E">
      <w:pPr>
        <w:pStyle w:val="BodyText"/>
        <w:tabs>
          <w:tab w:val="left" w:pos="4833"/>
        </w:tabs>
        <w:spacing w:line="236" w:lineRule="exact"/>
      </w:pPr>
      <w:r>
        <w:t xml:space="preserve">2.2    </w:t>
      </w:r>
      <w:r>
        <w:rPr>
          <w:spacing w:val="38"/>
        </w:rPr>
        <w:t xml:space="preserve"> </w:t>
      </w:r>
      <w:r>
        <w:t>ხელშეკრულების</w:t>
      </w:r>
      <w:r>
        <w:rPr>
          <w:spacing w:val="28"/>
        </w:rPr>
        <w:t xml:space="preserve"> </w:t>
      </w:r>
      <w:r>
        <w:t>ღირებულება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u w:val="single" w:color="FE0000"/>
        </w:rPr>
        <w:tab/>
      </w:r>
      <w:r>
        <w:rPr>
          <w:color w:val="FF0000"/>
          <w:spacing w:val="-1"/>
        </w:rPr>
        <w:t>(თანხა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სიტყვიერად)</w:t>
      </w:r>
      <w:r>
        <w:rPr>
          <w:color w:val="FF0000"/>
          <w:spacing w:val="32"/>
        </w:rPr>
        <w:t xml:space="preserve"> </w:t>
      </w:r>
      <w:r>
        <w:rPr>
          <w:spacing w:val="-1"/>
        </w:rPr>
        <w:t>ლარი.</w:t>
      </w:r>
    </w:p>
    <w:p w:rsidR="002E08F5" w:rsidRDefault="009A626E">
      <w:pPr>
        <w:pStyle w:val="BodyText"/>
        <w:spacing w:line="242" w:lineRule="auto"/>
        <w:ind w:right="310"/>
      </w:pPr>
      <w:r>
        <w:t>2.4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მოიცავს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შესყიდვის ობიექტის ღირებულებას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შესრულებასთან</w:t>
      </w:r>
      <w:r>
        <w:rPr>
          <w:spacing w:val="1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მიწოდებისათვის</w:t>
      </w:r>
      <w:r>
        <w:rPr>
          <w:spacing w:val="1"/>
        </w:rPr>
        <w:t xml:space="preserve"> </w:t>
      </w:r>
      <w:r>
        <w:t>გაწეულ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ხარჯს</w:t>
      </w:r>
      <w:r>
        <w:rPr>
          <w:spacing w:val="1"/>
        </w:rPr>
        <w:t xml:space="preserve"> </w:t>
      </w:r>
      <w:r>
        <w:t>(მათ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ტრანსპორტირება)</w:t>
      </w:r>
      <w:r>
        <w:rPr>
          <w:spacing w:val="1"/>
        </w:rPr>
        <w:t xml:space="preserve"> </w:t>
      </w:r>
      <w:r>
        <w:t>და</w:t>
      </w:r>
      <w:r>
        <w:rPr>
          <w:spacing w:val="42"/>
        </w:rPr>
        <w:t xml:space="preserve"> </w:t>
      </w:r>
      <w:r>
        <w:t>საქართველოს</w:t>
      </w:r>
      <w:r>
        <w:rPr>
          <w:spacing w:val="42"/>
        </w:rPr>
        <w:t xml:space="preserve"> </w:t>
      </w:r>
      <w:r>
        <w:t>კანონმდებლობით</w:t>
      </w:r>
      <w:r>
        <w:rPr>
          <w:spacing w:val="43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სხვა</w:t>
      </w:r>
      <w:r>
        <w:rPr>
          <w:spacing w:val="42"/>
        </w:rPr>
        <w:t xml:space="preserve"> </w:t>
      </w:r>
      <w:r>
        <w:t>გადასახადებს</w:t>
      </w:r>
      <w:r>
        <w:rPr>
          <w:spacing w:val="-2"/>
        </w:rPr>
        <w:t xml:space="preserve"> </w:t>
      </w:r>
      <w:r>
        <w:t>(დღგ-ს</w:t>
      </w:r>
      <w:r>
        <w:rPr>
          <w:spacing w:val="-2"/>
        </w:rPr>
        <w:t xml:space="preserve"> </w:t>
      </w:r>
      <w:r>
        <w:t>ჩათვლით).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7"/>
        <w:ind w:left="0"/>
        <w:jc w:val="left"/>
        <w:rPr>
          <w:sz w:val="17"/>
        </w:rPr>
      </w:pPr>
    </w:p>
    <w:p w:rsidR="002E08F5" w:rsidRDefault="009A626E">
      <w:pPr>
        <w:pStyle w:val="BodyText"/>
        <w:tabs>
          <w:tab w:val="left" w:pos="4478"/>
        </w:tabs>
        <w:ind w:left="4118"/>
        <w:jc w:val="left"/>
      </w:pPr>
      <w:r>
        <w:t>3</w:t>
      </w:r>
      <w:r>
        <w:tab/>
      </w:r>
      <w:r>
        <w:rPr>
          <w:spacing w:val="-2"/>
        </w:rPr>
        <w:t>ხელშეკრულების</w:t>
      </w:r>
      <w:r>
        <w:rPr>
          <w:spacing w:val="-4"/>
        </w:rPr>
        <w:t xml:space="preserve"> </w:t>
      </w:r>
      <w:r>
        <w:rPr>
          <w:spacing w:val="-2"/>
        </w:rPr>
        <w:t>არსებითი</w:t>
      </w:r>
      <w:r>
        <w:rPr>
          <w:spacing w:val="-7"/>
        </w:rPr>
        <w:t xml:space="preserve"> </w:t>
      </w:r>
      <w:r>
        <w:rPr>
          <w:spacing w:val="-2"/>
        </w:rPr>
        <w:t>პირობები</w:t>
      </w:r>
    </w:p>
    <w:p w:rsidR="002E08F5" w:rsidRDefault="009A626E">
      <w:pPr>
        <w:pStyle w:val="BodyText"/>
        <w:tabs>
          <w:tab w:val="left" w:pos="846"/>
        </w:tabs>
        <w:ind w:right="321"/>
        <w:jc w:val="left"/>
      </w:pPr>
      <w:r>
        <w:t>3.1</w:t>
      </w:r>
      <w:r>
        <w:tab/>
        <w:t>მიმწოდებელი</w:t>
      </w:r>
      <w:r>
        <w:rPr>
          <w:spacing w:val="19"/>
        </w:rPr>
        <w:t xml:space="preserve"> </w:t>
      </w:r>
      <w:r>
        <w:t>იღებს</w:t>
      </w:r>
      <w:r>
        <w:rPr>
          <w:spacing w:val="18"/>
        </w:rPr>
        <w:t xml:space="preserve"> </w:t>
      </w:r>
      <w:r>
        <w:t>ვალდებულებას</w:t>
      </w:r>
      <w:r>
        <w:rPr>
          <w:spacing w:val="19"/>
        </w:rPr>
        <w:t xml:space="preserve"> </w:t>
      </w:r>
      <w:r>
        <w:t>მიაწოდოს</w:t>
      </w:r>
      <w:r>
        <w:rPr>
          <w:spacing w:val="18"/>
        </w:rPr>
        <w:t xml:space="preserve"> </w:t>
      </w:r>
      <w:r>
        <w:t>შემყიდველს</w:t>
      </w:r>
      <w:r>
        <w:rPr>
          <w:spacing w:val="18"/>
        </w:rPr>
        <w:t xml:space="preserve"> </w:t>
      </w:r>
      <w:r>
        <w:t>წინამდებარე</w:t>
      </w:r>
      <w:r>
        <w:rPr>
          <w:spacing w:val="18"/>
        </w:rPr>
        <w:t xml:space="preserve"> </w:t>
      </w:r>
      <w:r>
        <w:t>ხელშეკრულებით</w:t>
      </w:r>
      <w:r>
        <w:rPr>
          <w:spacing w:val="19"/>
        </w:rPr>
        <w:t xml:space="preserve"> </w:t>
      </w:r>
      <w:r>
        <w:t>განსაზღვრული</w:t>
      </w:r>
      <w:r>
        <w:rPr>
          <w:spacing w:val="23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 დანართი N1-ით</w:t>
      </w:r>
      <w:r>
        <w:rPr>
          <w:spacing w:val="-2"/>
        </w:rPr>
        <w:t xml:space="preserve"> </w:t>
      </w:r>
      <w:r>
        <w:t>(ფასთა</w:t>
      </w:r>
      <w:r>
        <w:rPr>
          <w:spacing w:val="1"/>
        </w:rPr>
        <w:t xml:space="preserve"> </w:t>
      </w:r>
      <w:r>
        <w:t>ცხრილი)</w:t>
      </w:r>
      <w:r>
        <w:rPr>
          <w:spacing w:val="2"/>
        </w:rPr>
        <w:t xml:space="preserve"> </w:t>
      </w:r>
      <w:r>
        <w:t>განსაზღვრულ</w:t>
      </w:r>
      <w:r>
        <w:rPr>
          <w:spacing w:val="-3"/>
        </w:rPr>
        <w:t xml:space="preserve"> </w:t>
      </w:r>
      <w:r>
        <w:t>ვადებში და</w:t>
      </w:r>
      <w:r>
        <w:rPr>
          <w:spacing w:val="-1"/>
        </w:rPr>
        <w:t xml:space="preserve"> </w:t>
      </w:r>
      <w:r>
        <w:t>ადგილზე.</w:t>
      </w:r>
    </w:p>
    <w:p w:rsidR="002E08F5" w:rsidRDefault="009A626E">
      <w:pPr>
        <w:pStyle w:val="BodyText"/>
        <w:tabs>
          <w:tab w:val="left" w:pos="846"/>
        </w:tabs>
        <w:ind w:right="321"/>
        <w:jc w:val="left"/>
      </w:pPr>
      <w:r>
        <w:t>3.2</w:t>
      </w:r>
      <w:r>
        <w:tab/>
        <w:t>შემსყიდველი იღებს ვალდებულებას აუნაზღაუროს მიმწოდებელს ხელშეკრულების ღირებულება ხელშეკრულების პირობებში</w:t>
      </w:r>
      <w:r>
        <w:rPr>
          <w:spacing w:val="-42"/>
        </w:rPr>
        <w:t xml:space="preserve"> </w:t>
      </w:r>
      <w:r>
        <w:t>ასახულ</w:t>
      </w:r>
      <w:r>
        <w:rPr>
          <w:spacing w:val="-1"/>
        </w:rPr>
        <w:t xml:space="preserve"> </w:t>
      </w:r>
      <w:r>
        <w:t>ვადებში და ფორმით.</w:t>
      </w:r>
    </w:p>
    <w:p w:rsidR="002E08F5" w:rsidRDefault="002E08F5">
      <w:pPr>
        <w:sectPr w:rsidR="002E08F5">
          <w:footerReference w:type="default" r:id="rId6"/>
          <w:type w:val="continuous"/>
          <w:pgSz w:w="12240" w:h="15840"/>
          <w:pgMar w:top="400" w:right="300" w:bottom="520" w:left="260" w:header="720" w:footer="321" w:gutter="0"/>
          <w:pgNumType w:start="1"/>
          <w:cols w:space="720"/>
        </w:sectPr>
      </w:pPr>
    </w:p>
    <w:p w:rsidR="002E08F5" w:rsidRDefault="009A626E">
      <w:pPr>
        <w:pStyle w:val="BodyText"/>
        <w:tabs>
          <w:tab w:val="left" w:pos="4598"/>
        </w:tabs>
        <w:spacing w:before="28" w:line="236" w:lineRule="exact"/>
        <w:ind w:left="4238"/>
        <w:jc w:val="left"/>
      </w:pPr>
      <w:r>
        <w:lastRenderedPageBreak/>
        <w:t>4</w:t>
      </w:r>
      <w:r>
        <w:tab/>
      </w:r>
      <w:r>
        <w:rPr>
          <w:spacing w:val="-2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1"/>
        </w:rPr>
        <w:t>მოქმედების</w:t>
      </w:r>
      <w:r>
        <w:rPr>
          <w:spacing w:val="-10"/>
        </w:rPr>
        <w:t xml:space="preserve"> </w:t>
      </w:r>
      <w:r>
        <w:rPr>
          <w:spacing w:val="-1"/>
        </w:rPr>
        <w:t>ვადა</w:t>
      </w:r>
    </w:p>
    <w:p w:rsidR="002E08F5" w:rsidRDefault="009A626E">
      <w:pPr>
        <w:pStyle w:val="BodyText"/>
        <w:ind w:firstLine="283"/>
        <w:jc w:val="left"/>
      </w:pPr>
      <w:r>
        <w:t>წინამდებარე</w:t>
      </w:r>
      <w:r>
        <w:rPr>
          <w:spacing w:val="30"/>
        </w:rPr>
        <w:t xml:space="preserve"> </w:t>
      </w:r>
      <w:r>
        <w:t>ხელშეკრულება</w:t>
      </w:r>
      <w:r>
        <w:rPr>
          <w:spacing w:val="32"/>
        </w:rPr>
        <w:t xml:space="preserve"> </w:t>
      </w:r>
      <w:r>
        <w:t>ძალაშია</w:t>
      </w:r>
      <w:r>
        <w:rPr>
          <w:spacing w:val="31"/>
        </w:rPr>
        <w:t xml:space="preserve"> </w:t>
      </w:r>
      <w:r>
        <w:t>ამ</w:t>
      </w:r>
      <w:r>
        <w:rPr>
          <w:spacing w:val="30"/>
        </w:rPr>
        <w:t xml:space="preserve"> </w:t>
      </w:r>
      <w:r>
        <w:t>დოკუმენტის</w:t>
      </w:r>
      <w:r>
        <w:rPr>
          <w:spacing w:val="31"/>
        </w:rPr>
        <w:t xml:space="preserve"> </w:t>
      </w:r>
      <w:r>
        <w:t>თავში</w:t>
      </w:r>
      <w:r>
        <w:rPr>
          <w:spacing w:val="31"/>
        </w:rPr>
        <w:t xml:space="preserve"> </w:t>
      </w:r>
      <w:r>
        <w:t>მითითებული</w:t>
      </w:r>
      <w:r>
        <w:rPr>
          <w:spacing w:val="29"/>
        </w:rPr>
        <w:t xml:space="preserve"> </w:t>
      </w:r>
      <w:r>
        <w:t>თარიღიდან</w:t>
      </w:r>
      <w:r>
        <w:rPr>
          <w:spacing w:val="30"/>
        </w:rPr>
        <w:t xml:space="preserve"> </w:t>
      </w:r>
      <w:r>
        <w:t>და</w:t>
      </w:r>
      <w:r>
        <w:rPr>
          <w:spacing w:val="30"/>
        </w:rPr>
        <w:t xml:space="preserve"> </w:t>
      </w:r>
      <w:r>
        <w:t>მოქმედებს</w:t>
      </w:r>
      <w:r>
        <w:rPr>
          <w:spacing w:val="28"/>
        </w:rPr>
        <w:t xml:space="preserve"> </w:t>
      </w:r>
      <w:r w:rsidR="004469FF">
        <w:rPr>
          <w:lang w:val="ka-GE"/>
        </w:rPr>
        <w:t>ხელშეკრულებით გათვალისწინებული ვალდებულებების ორივე მხრიდან შესრულებამდე</w:t>
      </w:r>
      <w:r>
        <w:t>.</w:t>
      </w:r>
    </w:p>
    <w:p w:rsidR="002E08F5" w:rsidRDefault="009A626E">
      <w:pPr>
        <w:pStyle w:val="BodyText"/>
        <w:ind w:left="3414"/>
      </w:pPr>
      <w:r>
        <w:rPr>
          <w:spacing w:val="-1"/>
        </w:rPr>
        <w:t>5</w:t>
      </w:r>
      <w:r>
        <w:rPr>
          <w:spacing w:val="47"/>
        </w:rP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შესყიდვის</w:t>
      </w:r>
      <w:r>
        <w:rPr>
          <w:spacing w:val="-8"/>
        </w:rPr>
        <w:t xml:space="preserve"> </w:t>
      </w:r>
      <w:r>
        <w:t>ობიექტის</w:t>
      </w:r>
      <w:r>
        <w:rPr>
          <w:spacing w:val="-9"/>
        </w:rPr>
        <w:t xml:space="preserve"> </w:t>
      </w:r>
      <w:r>
        <w:t>მიწოდების</w:t>
      </w:r>
      <w:r>
        <w:rPr>
          <w:spacing w:val="-9"/>
        </w:rPr>
        <w:t xml:space="preserve"> </w:t>
      </w:r>
      <w:r>
        <w:t>პირობები</w:t>
      </w:r>
      <w:r>
        <w:rPr>
          <w:spacing w:val="-11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ხარისხი</w:t>
      </w:r>
    </w:p>
    <w:p w:rsidR="002E08F5" w:rsidRDefault="009A626E">
      <w:pPr>
        <w:pStyle w:val="BodyText"/>
        <w:spacing w:before="1"/>
        <w:ind w:right="310"/>
      </w:pPr>
      <w:r>
        <w:t>5.1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უფლებრივად</w:t>
      </w:r>
      <w:r>
        <w:rPr>
          <w:spacing w:val="1"/>
        </w:rPr>
        <w:t xml:space="preserve"> </w:t>
      </w:r>
      <w:r>
        <w:t>და</w:t>
      </w:r>
      <w:r>
        <w:rPr>
          <w:spacing w:val="45"/>
        </w:rPr>
        <w:t xml:space="preserve"> </w:t>
      </w:r>
      <w:r>
        <w:t>ნივთობრივად</w:t>
      </w:r>
      <w:r>
        <w:rPr>
          <w:spacing w:val="45"/>
        </w:rPr>
        <w:t xml:space="preserve"> </w:t>
      </w:r>
      <w:r>
        <w:t>უნაკლო</w:t>
      </w:r>
      <w:r>
        <w:rPr>
          <w:spacing w:val="45"/>
        </w:rPr>
        <w:t xml:space="preserve"> </w:t>
      </w:r>
      <w:r>
        <w:t>შესყიდვის</w:t>
      </w:r>
      <w:r>
        <w:rPr>
          <w:spacing w:val="45"/>
        </w:rPr>
        <w:t xml:space="preserve"> </w:t>
      </w:r>
      <w:r>
        <w:t>ობიექტის</w:t>
      </w:r>
      <w:r>
        <w:rPr>
          <w:spacing w:val="45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მოქმედი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ნორმის,</w:t>
      </w:r>
      <w:r>
        <w:rPr>
          <w:spacing w:val="1"/>
        </w:rPr>
        <w:t xml:space="preserve"> </w:t>
      </w:r>
      <w:r>
        <w:t>სტანდარტისა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წესების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1"/>
        </w:rPr>
        <w:t xml:space="preserve"> </w:t>
      </w:r>
      <w:r>
        <w:t>დაცვით,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N1-ით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ვადების</w:t>
      </w:r>
      <w:r>
        <w:rPr>
          <w:spacing w:val="1"/>
        </w:rPr>
        <w:t xml:space="preserve"> </w:t>
      </w:r>
      <w:r>
        <w:t>შესაბამისად.</w:t>
      </w:r>
    </w:p>
    <w:p w:rsidR="002E08F5" w:rsidRDefault="009A626E">
      <w:pPr>
        <w:pStyle w:val="BodyText"/>
        <w:ind w:right="319"/>
      </w:pPr>
      <w:r>
        <w:t>5.2</w:t>
      </w:r>
      <w:r>
        <w:rPr>
          <w:spacing w:val="1"/>
        </w:rPr>
        <w:t xml:space="preserve"> </w:t>
      </w:r>
      <w:r>
        <w:t>მიმწოდებელი იღებს ვალდებულებას, რომ შესყიდვის ობიექტის ხარისხი უპასუხებს ხელშეკრულებით გათვალისწინებულ</w:t>
      </w:r>
      <w:r>
        <w:rPr>
          <w:spacing w:val="1"/>
        </w:rPr>
        <w:t xml:space="preserve"> </w:t>
      </w:r>
      <w:r>
        <w:t>პირობებს</w:t>
      </w:r>
      <w:r>
        <w:rPr>
          <w:spacing w:val="-3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დააკმაყოფილებს</w:t>
      </w:r>
      <w:r>
        <w:rPr>
          <w:spacing w:val="-2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მოთხოვნებს.</w:t>
      </w:r>
      <w:r>
        <w:rPr>
          <w:spacing w:val="2"/>
        </w:rPr>
        <w:t xml:space="preserve"> </w:t>
      </w:r>
      <w:r>
        <w:t>ხარისხი</w:t>
      </w:r>
      <w:r>
        <w:rPr>
          <w:spacing w:val="-2"/>
        </w:rPr>
        <w:t xml:space="preserve"> </w:t>
      </w:r>
      <w:r>
        <w:t>უნდა</w:t>
      </w:r>
      <w:r>
        <w:rPr>
          <w:spacing w:val="-1"/>
        </w:rPr>
        <w:t xml:space="preserve"> </w:t>
      </w:r>
      <w:r>
        <w:t>შეესაბამებოდეს</w:t>
      </w:r>
      <w:r>
        <w:rPr>
          <w:spacing w:val="-3"/>
        </w:rPr>
        <w:t xml:space="preserve"> </w:t>
      </w:r>
      <w:r>
        <w:t>დადგენილ</w:t>
      </w:r>
      <w:r>
        <w:rPr>
          <w:spacing w:val="-1"/>
        </w:rPr>
        <w:t xml:space="preserve"> </w:t>
      </w:r>
      <w:r>
        <w:t>სტანდარტებს.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12"/>
        <w:ind w:left="0"/>
        <w:jc w:val="left"/>
        <w:rPr>
          <w:sz w:val="17"/>
        </w:rPr>
      </w:pPr>
    </w:p>
    <w:p w:rsidR="002E08F5" w:rsidRDefault="009A626E">
      <w:pPr>
        <w:pStyle w:val="BodyText"/>
        <w:tabs>
          <w:tab w:val="left" w:pos="5647"/>
        </w:tabs>
        <w:spacing w:before="1"/>
        <w:ind w:left="5287"/>
        <w:jc w:val="left"/>
      </w:pPr>
      <w:r>
        <w:t>6</w:t>
      </w:r>
      <w:r>
        <w:tab/>
        <w:t>შეფუთვა</w:t>
      </w:r>
    </w:p>
    <w:p w:rsidR="002E08F5" w:rsidRDefault="009A626E">
      <w:pPr>
        <w:pStyle w:val="BodyText"/>
        <w:spacing w:line="273" w:lineRule="auto"/>
        <w:ind w:right="317"/>
      </w:pPr>
      <w:r>
        <w:t>6.1</w:t>
      </w:r>
      <w:r>
        <w:rPr>
          <w:spacing w:val="1"/>
        </w:rPr>
        <w:t xml:space="preserve"> </w:t>
      </w:r>
      <w:r>
        <w:t>მიმწოდებელმა უნდა უზრუნველყოს საქონლის ადეკვატური შეფუთვა, რომელიც დაიცავს მას დაზიანების ან გაფუჭებისაგან</w:t>
      </w:r>
      <w:r>
        <w:rPr>
          <w:spacing w:val="1"/>
        </w:rPr>
        <w:t xml:space="preserve"> </w:t>
      </w:r>
      <w:r>
        <w:t>დანართ N1-ში მითითებული</w:t>
      </w:r>
      <w:r>
        <w:rPr>
          <w:spacing w:val="-3"/>
        </w:rPr>
        <w:t xml:space="preserve"> </w:t>
      </w:r>
      <w:r>
        <w:t>დანიშნულების ადგილამდე ტრანსპორტირების პროცესში.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3"/>
        <w:ind w:left="0"/>
        <w:jc w:val="left"/>
      </w:pPr>
    </w:p>
    <w:p w:rsidR="002E08F5" w:rsidRDefault="009A626E">
      <w:pPr>
        <w:pStyle w:val="BodyText"/>
        <w:ind w:left="4713"/>
      </w:pPr>
      <w:r>
        <w:t xml:space="preserve">7   </w:t>
      </w:r>
      <w:r>
        <w:rPr>
          <w:spacing w:val="19"/>
        </w:rPr>
        <w:t xml:space="preserve"> </w:t>
      </w:r>
      <w:r>
        <w:t>წუნდებული</w:t>
      </w:r>
      <w:r>
        <w:rPr>
          <w:spacing w:val="-10"/>
        </w:rPr>
        <w:t xml:space="preserve"> </w:t>
      </w:r>
      <w:r>
        <w:t>საქონელი</w:t>
      </w:r>
    </w:p>
    <w:p w:rsidR="002E08F5" w:rsidRDefault="009A626E">
      <w:pPr>
        <w:pStyle w:val="BodyText"/>
        <w:spacing w:before="1" w:line="242" w:lineRule="auto"/>
        <w:ind w:right="318"/>
        <w:rPr>
          <w:rFonts w:ascii="Times New Roman" w:eastAsia="Times New Roman" w:hAnsi="Times New Roman" w:cs="Times New Roman"/>
          <w:sz w:val="20"/>
          <w:szCs w:val="20"/>
        </w:rPr>
      </w:pPr>
      <w:r>
        <w:t>7.1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შეესაბამებოდეს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N1</w:t>
      </w:r>
      <w:r>
        <w:rPr>
          <w:spacing w:val="1"/>
        </w:rPr>
        <w:t xml:space="preserve"> </w:t>
      </w:r>
      <w:r>
        <w:t>დანართში</w:t>
      </w:r>
      <w:r>
        <w:rPr>
          <w:spacing w:val="1"/>
        </w:rPr>
        <w:t xml:space="preserve"> </w:t>
      </w:r>
      <w:r>
        <w:t>მითითებულ</w:t>
      </w:r>
      <w:r>
        <w:rPr>
          <w:spacing w:val="1"/>
        </w:rPr>
        <w:t xml:space="preserve"> </w:t>
      </w:r>
      <w:r>
        <w:t>მაჩვენებლებს</w:t>
      </w:r>
      <w:r>
        <w:rPr>
          <w:spacing w:val="-2"/>
        </w:rPr>
        <w:t xml:space="preserve"> </w:t>
      </w:r>
      <w:r>
        <w:t>და ხარისხი უნდა</w:t>
      </w:r>
      <w:r>
        <w:rPr>
          <w:spacing w:val="-1"/>
        </w:rPr>
        <w:t xml:space="preserve"> </w:t>
      </w:r>
      <w:r>
        <w:t>შეესაბამებოდეს</w:t>
      </w:r>
      <w:r>
        <w:rPr>
          <w:spacing w:val="-1"/>
        </w:rPr>
        <w:t xml:space="preserve"> </w:t>
      </w:r>
      <w:r>
        <w:t>დადგენილ სტანდარტებს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08F5" w:rsidRDefault="009A626E">
      <w:pPr>
        <w:pStyle w:val="BodyText"/>
        <w:ind w:right="314"/>
      </w:pPr>
      <w:r>
        <w:t>7.2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46"/>
        </w:rPr>
        <w:t xml:space="preserve"> </w:t>
      </w:r>
      <w:r>
        <w:t>უარი</w:t>
      </w:r>
      <w:r>
        <w:rPr>
          <w:spacing w:val="46"/>
        </w:rPr>
        <w:t xml:space="preserve"> </w:t>
      </w:r>
      <w:r>
        <w:t>განაცხადოს</w:t>
      </w:r>
      <w:r>
        <w:rPr>
          <w:spacing w:val="46"/>
        </w:rPr>
        <w:t xml:space="preserve"> </w:t>
      </w:r>
      <w:r>
        <w:t>უხარისხო</w:t>
      </w:r>
      <w:r>
        <w:rPr>
          <w:spacing w:val="46"/>
        </w:rPr>
        <w:t xml:space="preserve"> </w:t>
      </w:r>
      <w:r>
        <w:t>(წუნდებული),</w:t>
      </w:r>
      <w:r>
        <w:rPr>
          <w:spacing w:val="46"/>
        </w:rPr>
        <w:t xml:space="preserve"> </w:t>
      </w:r>
      <w:r>
        <w:t>არასათანადოდ</w:t>
      </w:r>
      <w:r>
        <w:rPr>
          <w:spacing w:val="46"/>
        </w:rPr>
        <w:t xml:space="preserve"> </w:t>
      </w:r>
      <w:r>
        <w:t>შეფუთული,</w:t>
      </w:r>
      <w:r>
        <w:rPr>
          <w:spacing w:val="46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თანმხლები აუცილებელი დოკუმენტაციის გარეშე, დაგვიანებით მიწოდებული საქონლის ნაწილის ან დაგვიანებით 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2"/>
        </w:rPr>
        <w:t xml:space="preserve"> </w:t>
      </w:r>
      <w:r>
        <w:t>მთლიანი მოცულობის მიღებაზე.</w:t>
      </w:r>
    </w:p>
    <w:p w:rsidR="002E08F5" w:rsidRDefault="009A626E">
      <w:pPr>
        <w:pStyle w:val="BodyText"/>
        <w:ind w:right="316"/>
      </w:pPr>
      <w:r>
        <w:t>7.3       ხელშეკრულების მოქმედების ნებისმიერ ეტაპზე და ასევე მისი მოქმედების დასრულების შემდგომ, აღმოჩენილი ხარვეზის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არსებობის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მიღებისთანავე</w:t>
      </w:r>
      <w:r>
        <w:rPr>
          <w:spacing w:val="1"/>
        </w:rPr>
        <w:t xml:space="preserve"> </w:t>
      </w:r>
      <w:r>
        <w:t>გონივრულ</w:t>
      </w:r>
      <w:r>
        <w:rPr>
          <w:spacing w:val="1"/>
        </w:rPr>
        <w:t xml:space="preserve"> </w:t>
      </w:r>
      <w:r>
        <w:t>ვადებში,</w:t>
      </w:r>
      <w:r>
        <w:rPr>
          <w:spacing w:val="1"/>
        </w:rPr>
        <w:t xml:space="preserve"> </w:t>
      </w:r>
      <w:r>
        <w:t>მაგრამ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5 (ხუთი) 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გამოასწოროს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შეცვალოს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ობიექტით,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-1"/>
        </w:rPr>
        <w:t xml:space="preserve"> </w:t>
      </w:r>
      <w:r>
        <w:t>შესაბამისად,</w:t>
      </w:r>
      <w:r>
        <w:rPr>
          <w:spacing w:val="-1"/>
        </w:rPr>
        <w:t xml:space="preserve"> </w:t>
      </w:r>
      <w:r>
        <w:t>შემსყიდველის</w:t>
      </w:r>
      <w:r>
        <w:rPr>
          <w:spacing w:val="-1"/>
        </w:rPr>
        <w:t xml:space="preserve"> </w:t>
      </w:r>
      <w:r>
        <w:t>მხრიდან დამატებითი</w:t>
      </w:r>
      <w:r>
        <w:rPr>
          <w:spacing w:val="-1"/>
        </w:rPr>
        <w:t xml:space="preserve"> </w:t>
      </w:r>
      <w:r>
        <w:t>დანახარჯების</w:t>
      </w:r>
      <w:r>
        <w:rPr>
          <w:spacing w:val="-1"/>
        </w:rPr>
        <w:t xml:space="preserve"> </w:t>
      </w:r>
      <w:r>
        <w:t>გაწევის</w:t>
      </w:r>
      <w:r>
        <w:rPr>
          <w:spacing w:val="-3"/>
        </w:rPr>
        <w:t xml:space="preserve"> </w:t>
      </w:r>
      <w:r>
        <w:t>გარეშე;</w:t>
      </w:r>
    </w:p>
    <w:p w:rsidR="002E08F5" w:rsidRDefault="009A626E">
      <w:pPr>
        <w:pStyle w:val="BodyText"/>
        <w:ind w:right="319"/>
      </w:pPr>
      <w:r>
        <w:t>7.4</w:t>
      </w:r>
      <w:r>
        <w:rPr>
          <w:spacing w:val="1"/>
        </w:rPr>
        <w:t xml:space="preserve"> </w:t>
      </w:r>
      <w:r>
        <w:t>მიმწოდებლის მიერ ამ ვალდებულების შეუსრულებლობის შემთხვევაში შემსყიდველს უფლება აქვს მოსთხოვოს მიმწოდებელს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ხარჯების ანაზღაურება.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8"/>
        <w:ind w:left="0"/>
        <w:jc w:val="left"/>
        <w:rPr>
          <w:sz w:val="17"/>
        </w:rPr>
      </w:pPr>
    </w:p>
    <w:p w:rsidR="002E08F5" w:rsidRDefault="009A626E">
      <w:pPr>
        <w:pStyle w:val="BodyText"/>
        <w:ind w:left="2954"/>
      </w:pPr>
      <w:r>
        <w:rPr>
          <w:spacing w:val="-1"/>
        </w:rPr>
        <w:t>8</w:t>
      </w:r>
      <w:r>
        <w:rPr>
          <w:spacing w:val="50"/>
        </w:rP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9"/>
        </w:rPr>
        <w:t xml:space="preserve"> </w:t>
      </w:r>
      <w:r>
        <w:rPr>
          <w:spacing w:val="-1"/>
        </w:rPr>
        <w:t>შესრულების</w:t>
      </w:r>
      <w:r>
        <w:rPr>
          <w:spacing w:val="-7"/>
        </w:rPr>
        <w:t xml:space="preserve"> </w:t>
      </w:r>
      <w:r>
        <w:rPr>
          <w:spacing w:val="-1"/>
        </w:rPr>
        <w:t>კონტროლი,</w:t>
      </w:r>
      <w:r>
        <w:rPr>
          <w:spacing w:val="-7"/>
        </w:rPr>
        <w:t xml:space="preserve"> </w:t>
      </w:r>
      <w:r>
        <w:rPr>
          <w:spacing w:val="-1"/>
        </w:rPr>
        <w:t>ისნპექტირების</w:t>
      </w:r>
      <w:r>
        <w:rPr>
          <w:spacing w:val="-10"/>
        </w:rPr>
        <w:t xml:space="preserve"> </w:t>
      </w:r>
      <w:r>
        <w:rPr>
          <w:spacing w:val="-1"/>
        </w:rPr>
        <w:t>ჯგუფი</w:t>
      </w:r>
    </w:p>
    <w:p w:rsidR="002E08F5" w:rsidRDefault="009A626E">
      <w:pPr>
        <w:pStyle w:val="BodyText"/>
        <w:spacing w:before="1" w:line="276" w:lineRule="auto"/>
        <w:ind w:right="321"/>
      </w:pPr>
      <w:r>
        <w:t>8.1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განახორციელებს</w:t>
      </w:r>
      <w:r>
        <w:rPr>
          <w:spacing w:val="-2"/>
        </w:rPr>
        <w:t xml:space="preserve"> </w:t>
      </w:r>
      <w:r>
        <w:t>შესაბამისი უფლებამოსილი პირ(ებ)ი.</w:t>
      </w:r>
    </w:p>
    <w:p w:rsidR="002E08F5" w:rsidRDefault="009A626E">
      <w:pPr>
        <w:pStyle w:val="BodyText"/>
        <w:spacing w:line="278" w:lineRule="auto"/>
        <w:ind w:right="317"/>
      </w:pPr>
      <w:r>
        <w:t>8.2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განმახორციელებელი</w:t>
      </w:r>
      <w:r>
        <w:rPr>
          <w:spacing w:val="1"/>
        </w:rPr>
        <w:t xml:space="preserve"> </w:t>
      </w:r>
      <w:r>
        <w:t>პირ(ებ)ი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ინსპექტირებას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სისტემატიურად,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შეხედულებისამებრ.</w:t>
      </w:r>
    </w:p>
    <w:p w:rsidR="002E08F5" w:rsidRDefault="009A626E">
      <w:pPr>
        <w:pStyle w:val="BodyText"/>
        <w:spacing w:line="273" w:lineRule="auto"/>
        <w:ind w:right="322"/>
      </w:pPr>
      <w:r>
        <w:t>8.3</w:t>
      </w:r>
      <w:r>
        <w:rPr>
          <w:spacing w:val="1"/>
        </w:rPr>
        <w:t xml:space="preserve"> </w:t>
      </w:r>
      <w:r>
        <w:t>შემსყიდველი იტოვებს უფლებას, ხელშეკრულების მიმდინარეობის ნებისმიერ ეტაპზე მოახდინოს დამატებითი საექსპერტო</w:t>
      </w:r>
      <w:r>
        <w:rPr>
          <w:spacing w:val="1"/>
        </w:rPr>
        <w:t xml:space="preserve"> </w:t>
      </w:r>
      <w:r>
        <w:t>კვლევა.</w:t>
      </w:r>
    </w:p>
    <w:p w:rsidR="002E08F5" w:rsidRDefault="009A626E">
      <w:pPr>
        <w:pStyle w:val="BodyText"/>
        <w:spacing w:before="1" w:line="273" w:lineRule="auto"/>
        <w:ind w:right="321"/>
      </w:pPr>
      <w:r>
        <w:t>8.4</w:t>
      </w:r>
      <w:r>
        <w:rPr>
          <w:spacing w:val="1"/>
        </w:rPr>
        <w:t xml:space="preserve"> </w:t>
      </w:r>
      <w:r>
        <w:t>კონტროლი ხორციელდება როგორც შუალედური ფორმით საქონლის მიწოდების პროცესში, ისე მისი დამთავრების შემდგომ,</w:t>
      </w:r>
      <w:r>
        <w:rPr>
          <w:spacing w:val="1"/>
        </w:rPr>
        <w:t xml:space="preserve"> </w:t>
      </w:r>
      <w:r>
        <w:t>მიღება-ჩაბარებისას.</w:t>
      </w:r>
    </w:p>
    <w:p w:rsidR="002E08F5" w:rsidRDefault="009A626E">
      <w:pPr>
        <w:pStyle w:val="BodyText"/>
        <w:spacing w:before="5" w:line="273" w:lineRule="auto"/>
        <w:ind w:right="321"/>
      </w:pPr>
      <w:r>
        <w:t>8.5</w:t>
      </w:r>
      <w:r>
        <w:rPr>
          <w:spacing w:val="1"/>
        </w:rPr>
        <w:t xml:space="preserve"> </w:t>
      </w:r>
      <w:r>
        <w:t>მიმწოდებელი ვალდებულია საკუთარი ხარჯებით უზრუნველყოს ინსპექტირების შედეგად გამოვლენილი ყველა დეფექტის ან</w:t>
      </w:r>
      <w:r>
        <w:rPr>
          <w:spacing w:val="1"/>
        </w:rPr>
        <w:t xml:space="preserve"> </w:t>
      </w:r>
      <w:r>
        <w:t>ნაკლის</w:t>
      </w:r>
      <w:r>
        <w:rPr>
          <w:spacing w:val="-1"/>
        </w:rPr>
        <w:t xml:space="preserve"> </w:t>
      </w:r>
      <w:r>
        <w:t>აღმოფხვრა და წუნდებული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1"/>
        </w:rPr>
        <w:t xml:space="preserve"> </w:t>
      </w:r>
      <w:r>
        <w:t>შეცვლა.</w:t>
      </w:r>
    </w:p>
    <w:p w:rsidR="002E08F5" w:rsidRDefault="009A626E">
      <w:pPr>
        <w:pStyle w:val="BodyText"/>
        <w:spacing w:before="4" w:line="276" w:lineRule="auto"/>
        <w:ind w:right="316"/>
      </w:pPr>
      <w:r>
        <w:t>8.6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მოცულობის,</w:t>
      </w:r>
      <w:r>
        <w:rPr>
          <w:spacing w:val="1"/>
        </w:rPr>
        <w:t xml:space="preserve"> </w:t>
      </w:r>
      <w:r>
        <w:t>ხარისხისა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ვადების</w:t>
      </w:r>
      <w:r>
        <w:rPr>
          <w:spacing w:val="1"/>
        </w:rPr>
        <w:t xml:space="preserve"> </w:t>
      </w:r>
      <w:r>
        <w:t>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</w:t>
      </w:r>
      <w:r>
        <w:rPr>
          <w:spacing w:val="-42"/>
        </w:rPr>
        <w:t xml:space="preserve"> </w:t>
      </w:r>
      <w:r>
        <w:t>პერიოდულად,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პერიოდის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-1"/>
        </w:rPr>
        <w:t xml:space="preserve"> </w:t>
      </w:r>
      <w:r>
        <w:t>მოთხოვნათა</w:t>
      </w:r>
      <w:r>
        <w:rPr>
          <w:spacing w:val="-2"/>
        </w:rPr>
        <w:t xml:space="preserve"> </w:t>
      </w:r>
      <w:r>
        <w:t>შესაბამისად.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1"/>
        <w:ind w:left="0"/>
        <w:jc w:val="left"/>
      </w:pPr>
    </w:p>
    <w:p w:rsidR="002E08F5" w:rsidRDefault="009A626E">
      <w:pPr>
        <w:pStyle w:val="BodyText"/>
        <w:tabs>
          <w:tab w:val="left" w:pos="4224"/>
        </w:tabs>
        <w:ind w:left="3864"/>
        <w:jc w:val="left"/>
      </w:pPr>
      <w:r>
        <w:t>9</w:t>
      </w:r>
      <w:r>
        <w:tab/>
      </w:r>
      <w:r>
        <w:rPr>
          <w:spacing w:val="-2"/>
        </w:rPr>
        <w:t>შესყიდვის</w:t>
      </w:r>
      <w:r>
        <w:rPr>
          <w:spacing w:val="-8"/>
        </w:rPr>
        <w:t xml:space="preserve"> </w:t>
      </w:r>
      <w:r>
        <w:rPr>
          <w:spacing w:val="-2"/>
        </w:rPr>
        <w:t>ობიექტის</w:t>
      </w:r>
      <w:r>
        <w:rPr>
          <w:spacing w:val="-8"/>
        </w:rPr>
        <w:t xml:space="preserve"> </w:t>
      </w:r>
      <w:r>
        <w:rPr>
          <w:spacing w:val="-1"/>
        </w:rPr>
        <w:t>მიღება-ჩაბარების</w:t>
      </w:r>
      <w:r>
        <w:rPr>
          <w:spacing w:val="-9"/>
        </w:rPr>
        <w:t xml:space="preserve"> </w:t>
      </w:r>
      <w:r>
        <w:rPr>
          <w:spacing w:val="-1"/>
        </w:rPr>
        <w:t>წესი</w:t>
      </w:r>
    </w:p>
    <w:p w:rsidR="002E08F5" w:rsidRDefault="009A626E">
      <w:pPr>
        <w:pStyle w:val="BodyText"/>
        <w:tabs>
          <w:tab w:val="left" w:pos="872"/>
        </w:tabs>
        <w:spacing w:line="273" w:lineRule="auto"/>
        <w:ind w:right="321"/>
        <w:jc w:val="left"/>
      </w:pPr>
      <w:r>
        <w:t>9.1</w:t>
      </w:r>
      <w:r>
        <w:tab/>
        <w:t>მისაწოდებელი</w:t>
      </w:r>
      <w:r>
        <w:rPr>
          <w:spacing w:val="35"/>
        </w:rPr>
        <w:t xml:space="preserve"> </w:t>
      </w:r>
      <w:r>
        <w:t>საქონელი</w:t>
      </w:r>
      <w:r>
        <w:rPr>
          <w:spacing w:val="35"/>
        </w:rPr>
        <w:t xml:space="preserve"> </w:t>
      </w:r>
      <w:r>
        <w:t>ან</w:t>
      </w:r>
      <w:r>
        <w:rPr>
          <w:spacing w:val="33"/>
        </w:rPr>
        <w:t xml:space="preserve"> </w:t>
      </w:r>
      <w:r>
        <w:t>მისი</w:t>
      </w:r>
      <w:r>
        <w:rPr>
          <w:spacing w:val="33"/>
        </w:rPr>
        <w:t xml:space="preserve"> </w:t>
      </w:r>
      <w:r>
        <w:t>ნაწილი</w:t>
      </w:r>
      <w:r>
        <w:rPr>
          <w:spacing w:val="34"/>
        </w:rPr>
        <w:t xml:space="preserve"> </w:t>
      </w:r>
      <w:r>
        <w:t>ჩაითვლება</w:t>
      </w:r>
      <w:r>
        <w:rPr>
          <w:spacing w:val="33"/>
        </w:rPr>
        <w:t xml:space="preserve"> </w:t>
      </w:r>
      <w:r>
        <w:t>მიღებულად</w:t>
      </w:r>
      <w:r>
        <w:rPr>
          <w:spacing w:val="35"/>
        </w:rPr>
        <w:t xml:space="preserve"> </w:t>
      </w:r>
      <w:r>
        <w:t>მხოლოდ</w:t>
      </w:r>
      <w:r>
        <w:rPr>
          <w:spacing w:val="34"/>
        </w:rPr>
        <w:t xml:space="preserve"> </w:t>
      </w:r>
      <w:r>
        <w:t>მიღება-ჩაბარების</w:t>
      </w:r>
      <w:r>
        <w:rPr>
          <w:spacing w:val="36"/>
        </w:rPr>
        <w:t xml:space="preserve"> </w:t>
      </w:r>
      <w:r>
        <w:t>აქტის</w:t>
      </w:r>
      <w:r>
        <w:rPr>
          <w:spacing w:val="32"/>
        </w:rPr>
        <w:t xml:space="preserve"> </w:t>
      </w:r>
      <w:r>
        <w:t>გაფორმების</w:t>
      </w:r>
      <w:r>
        <w:rPr>
          <w:spacing w:val="36"/>
        </w:rPr>
        <w:t xml:space="preserve"> </w:t>
      </w:r>
      <w:r>
        <w:t>შემდეგ.</w:t>
      </w:r>
      <w:r>
        <w:rPr>
          <w:spacing w:val="1"/>
        </w:rPr>
        <w:t xml:space="preserve"> </w:t>
      </w:r>
      <w:r>
        <w:t>საქონლის</w:t>
      </w:r>
      <w:r>
        <w:rPr>
          <w:spacing w:val="-2"/>
        </w:rPr>
        <w:t xml:space="preserve"> </w:t>
      </w:r>
      <w:r>
        <w:t>გადაცემა</w:t>
      </w:r>
      <w:r>
        <w:rPr>
          <w:spacing w:val="-1"/>
        </w:rPr>
        <w:t xml:space="preserve"> </w:t>
      </w:r>
      <w:r>
        <w:t>ხდება</w:t>
      </w:r>
      <w:r>
        <w:rPr>
          <w:spacing w:val="-1"/>
        </w:rPr>
        <w:t xml:space="preserve"> </w:t>
      </w:r>
      <w:r>
        <w:t>მიღება-ჩაბარების აქტის</w:t>
      </w:r>
      <w:r>
        <w:rPr>
          <w:spacing w:val="-2"/>
        </w:rPr>
        <w:t xml:space="preserve"> </w:t>
      </w:r>
      <w:r>
        <w:t>საფუძველზე,</w:t>
      </w:r>
      <w:r>
        <w:rPr>
          <w:spacing w:val="-1"/>
        </w:rPr>
        <w:t xml:space="preserve"> </w:t>
      </w:r>
      <w:r>
        <w:t>მიწოდების</w:t>
      </w:r>
      <w:r>
        <w:rPr>
          <w:spacing w:val="-1"/>
        </w:rPr>
        <w:t xml:space="preserve"> </w:t>
      </w:r>
      <w:r>
        <w:t>ადგილის მიხედვით.</w:t>
      </w:r>
    </w:p>
    <w:p w:rsidR="002E08F5" w:rsidRDefault="009A626E">
      <w:pPr>
        <w:pStyle w:val="BodyText"/>
        <w:tabs>
          <w:tab w:val="left" w:pos="872"/>
        </w:tabs>
        <w:spacing w:before="5" w:line="273" w:lineRule="auto"/>
        <w:ind w:right="321"/>
        <w:jc w:val="left"/>
      </w:pPr>
      <w:r>
        <w:t>9.2</w:t>
      </w:r>
      <w:r>
        <w:tab/>
        <w:t>ამ</w:t>
      </w:r>
      <w:r>
        <w:rPr>
          <w:spacing w:val="15"/>
        </w:rPr>
        <w:t xml:space="preserve"> </w:t>
      </w:r>
      <w:r>
        <w:t>ხელშეკრულების</w:t>
      </w:r>
      <w:r>
        <w:rPr>
          <w:spacing w:val="16"/>
        </w:rPr>
        <w:t xml:space="preserve"> </w:t>
      </w:r>
      <w:r>
        <w:t>მიზნებისათვის</w:t>
      </w:r>
      <w:r>
        <w:rPr>
          <w:spacing w:val="16"/>
        </w:rPr>
        <w:t xml:space="preserve"> </w:t>
      </w:r>
      <w:r>
        <w:t>მიწოდებად</w:t>
      </w:r>
      <w:r>
        <w:rPr>
          <w:spacing w:val="15"/>
        </w:rPr>
        <w:t xml:space="preserve"> </w:t>
      </w:r>
      <w:r>
        <w:t>არ</w:t>
      </w:r>
      <w:r>
        <w:rPr>
          <w:spacing w:val="13"/>
        </w:rPr>
        <w:t xml:space="preserve"> </w:t>
      </w:r>
      <w:r>
        <w:t>ითვლება</w:t>
      </w:r>
      <w:r>
        <w:rPr>
          <w:spacing w:val="15"/>
        </w:rPr>
        <w:t xml:space="preserve"> </w:t>
      </w:r>
      <w:r>
        <w:t>წუნდებული</w:t>
      </w:r>
      <w:r>
        <w:rPr>
          <w:spacing w:val="16"/>
        </w:rPr>
        <w:t xml:space="preserve"> </w:t>
      </w:r>
      <w:r>
        <w:t>ან</w:t>
      </w:r>
      <w:r>
        <w:rPr>
          <w:spacing w:val="13"/>
        </w:rPr>
        <w:t xml:space="preserve"> </w:t>
      </w:r>
      <w:r>
        <w:t>ხელშეკრულებით</w:t>
      </w:r>
      <w:r>
        <w:rPr>
          <w:spacing w:val="16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მოთხოვნებთან</w:t>
      </w:r>
      <w:r>
        <w:rPr>
          <w:spacing w:val="-2"/>
        </w:rPr>
        <w:t xml:space="preserve"> </w:t>
      </w:r>
      <w:r>
        <w:t>შეუსაბამო</w:t>
      </w:r>
      <w:r>
        <w:rPr>
          <w:spacing w:val="-2"/>
        </w:rPr>
        <w:t xml:space="preserve"> </w:t>
      </w:r>
      <w:r>
        <w:t>საქონლის</w:t>
      </w:r>
      <w:r>
        <w:rPr>
          <w:spacing w:val="-2"/>
        </w:rPr>
        <w:t xml:space="preserve"> </w:t>
      </w:r>
      <w:r>
        <w:t>წარმოდგენა.</w:t>
      </w:r>
      <w:r>
        <w:rPr>
          <w:spacing w:val="-2"/>
        </w:rPr>
        <w:t xml:space="preserve"> </w:t>
      </w:r>
      <w:r>
        <w:t>ასეთ</w:t>
      </w:r>
      <w:r>
        <w:rPr>
          <w:spacing w:val="-1"/>
        </w:rPr>
        <w:t xml:space="preserve"> </w:t>
      </w:r>
      <w:r>
        <w:t>შემთხვევაში</w:t>
      </w:r>
      <w:r>
        <w:rPr>
          <w:spacing w:val="-2"/>
        </w:rPr>
        <w:t xml:space="preserve"> </w:t>
      </w:r>
      <w:r>
        <w:t>აღნიშნულზე</w:t>
      </w:r>
      <w:r>
        <w:rPr>
          <w:spacing w:val="-3"/>
        </w:rPr>
        <w:t xml:space="preserve"> </w:t>
      </w:r>
      <w:r>
        <w:t>მიღება-ჩაბრების</w:t>
      </w:r>
      <w:r>
        <w:rPr>
          <w:spacing w:val="-1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ფორმდება.</w:t>
      </w:r>
    </w:p>
    <w:p w:rsidR="002E08F5" w:rsidRDefault="009A626E">
      <w:pPr>
        <w:pStyle w:val="BodyText"/>
        <w:tabs>
          <w:tab w:val="left" w:pos="872"/>
        </w:tabs>
        <w:spacing w:before="4"/>
        <w:jc w:val="left"/>
      </w:pPr>
      <w:r>
        <w:t>9.3</w:t>
      </w:r>
      <w:r>
        <w:tab/>
        <w:t>შემსყიდველის</w:t>
      </w:r>
      <w:r>
        <w:rPr>
          <w:spacing w:val="-8"/>
        </w:rPr>
        <w:t xml:space="preserve"> </w:t>
      </w:r>
      <w:r>
        <w:t>მხრიდან,</w:t>
      </w:r>
      <w:r>
        <w:rPr>
          <w:spacing w:val="-5"/>
        </w:rPr>
        <w:t xml:space="preserve"> </w:t>
      </w:r>
      <w:r>
        <w:t>მიღება-ჩაბარებას</w:t>
      </w:r>
      <w:r>
        <w:rPr>
          <w:spacing w:val="-7"/>
        </w:rPr>
        <w:t xml:space="preserve"> </w:t>
      </w:r>
      <w:r>
        <w:t>ახორციელებს</w:t>
      </w:r>
      <w:r>
        <w:rPr>
          <w:spacing w:val="-6"/>
        </w:rPr>
        <w:t xml:space="preserve"> </w:t>
      </w:r>
      <w:r>
        <w:t>ამისათვის</w:t>
      </w:r>
      <w:r>
        <w:rPr>
          <w:spacing w:val="-6"/>
        </w:rPr>
        <w:t xml:space="preserve"> </w:t>
      </w:r>
      <w:r>
        <w:t>სათანადოდ</w:t>
      </w:r>
      <w:r>
        <w:rPr>
          <w:spacing w:val="-8"/>
        </w:rPr>
        <w:t xml:space="preserve"> </w:t>
      </w:r>
      <w:r>
        <w:t>უფლებამოსილი</w:t>
      </w:r>
      <w:r>
        <w:rPr>
          <w:spacing w:val="-6"/>
        </w:rPr>
        <w:t xml:space="preserve"> </w:t>
      </w:r>
      <w:r>
        <w:t>პირ(ებ)ი.</w:t>
      </w:r>
    </w:p>
    <w:p w:rsidR="002E08F5" w:rsidRDefault="009A626E">
      <w:pPr>
        <w:pStyle w:val="BodyText"/>
        <w:tabs>
          <w:tab w:val="left" w:pos="872"/>
        </w:tabs>
        <w:spacing w:before="37" w:line="273" w:lineRule="auto"/>
        <w:ind w:right="321"/>
        <w:jc w:val="left"/>
      </w:pPr>
      <w:r>
        <w:t>9.4</w:t>
      </w:r>
      <w:r>
        <w:tab/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(მისი</w:t>
      </w:r>
      <w:r>
        <w:rPr>
          <w:spacing w:val="1"/>
        </w:rPr>
        <w:t xml:space="preserve"> </w:t>
      </w:r>
      <w:r>
        <w:t>ნაწილის)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და/ან</w:t>
      </w:r>
      <w:r>
        <w:rPr>
          <w:spacing w:val="1"/>
        </w:rPr>
        <w:t xml:space="preserve"> </w:t>
      </w:r>
      <w:r>
        <w:t>საბოლოო</w:t>
      </w:r>
      <w:r>
        <w:rPr>
          <w:spacing w:val="1"/>
        </w:rPr>
        <w:t xml:space="preserve"> </w:t>
      </w:r>
      <w:r>
        <w:t>შემოწმების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აღმოფხვრას</w:t>
      </w:r>
      <w:r>
        <w:rPr>
          <w:spacing w:val="-1"/>
        </w:rPr>
        <w:t xml:space="preserve"> </w:t>
      </w:r>
      <w:r>
        <w:t>საკუთარი ხარჯებით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-2"/>
        </w:rPr>
        <w:t xml:space="preserve"> </w:t>
      </w:r>
      <w:r>
        <w:t>მიმწოდებელი.</w:t>
      </w:r>
    </w:p>
    <w:p w:rsidR="002E08F5" w:rsidRDefault="002E08F5">
      <w:pPr>
        <w:spacing w:line="273" w:lineRule="auto"/>
        <w:sectPr w:rsidR="002E08F5">
          <w:pgSz w:w="12240" w:h="15840"/>
          <w:pgMar w:top="400" w:right="300" w:bottom="520" w:left="260" w:header="0" w:footer="321" w:gutter="0"/>
          <w:cols w:space="720"/>
        </w:sectPr>
      </w:pPr>
    </w:p>
    <w:p w:rsidR="002E08F5" w:rsidRDefault="009A626E">
      <w:pPr>
        <w:pStyle w:val="BodyText"/>
        <w:spacing w:before="39"/>
        <w:ind w:left="4997"/>
      </w:pPr>
      <w:r>
        <w:lastRenderedPageBreak/>
        <w:t>10</w:t>
      </w:r>
      <w:r>
        <w:rPr>
          <w:spacing w:val="67"/>
        </w:rPr>
        <w:t xml:space="preserve"> </w:t>
      </w:r>
      <w:r>
        <w:t>ანგარიშსწორება</w:t>
      </w:r>
    </w:p>
    <w:p w:rsidR="002E08F5" w:rsidRDefault="009A626E">
      <w:pPr>
        <w:pStyle w:val="BodyText"/>
        <w:spacing w:before="1" w:line="273" w:lineRule="auto"/>
        <w:ind w:right="312"/>
      </w:pPr>
      <w:r>
        <w:t>10.1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45"/>
        </w:rPr>
        <w:t xml:space="preserve"> </w:t>
      </w:r>
      <w:r>
        <w:t>აანაზღაუროს</w:t>
      </w:r>
      <w:r>
        <w:rPr>
          <w:spacing w:val="45"/>
        </w:rPr>
        <w:t xml:space="preserve"> </w:t>
      </w:r>
      <w:r>
        <w:t>მიწოდებული</w:t>
      </w:r>
      <w:r>
        <w:rPr>
          <w:spacing w:val="45"/>
        </w:rPr>
        <w:t xml:space="preserve"> </w:t>
      </w:r>
      <w:r>
        <w:t>საქონლის</w:t>
      </w:r>
      <w:r>
        <w:rPr>
          <w:spacing w:val="45"/>
        </w:rPr>
        <w:t xml:space="preserve"> </w:t>
      </w:r>
      <w:r>
        <w:t>ღირებულება</w:t>
      </w:r>
      <w:r>
        <w:rPr>
          <w:spacing w:val="45"/>
        </w:rPr>
        <w:t xml:space="preserve"> </w:t>
      </w:r>
      <w:r>
        <w:t>ხელშეკრულებით</w:t>
      </w:r>
      <w:r>
        <w:rPr>
          <w:spacing w:val="45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ვადაში</w:t>
      </w:r>
      <w:r>
        <w:rPr>
          <w:spacing w:val="-1"/>
        </w:rPr>
        <w:t xml:space="preserve"> </w:t>
      </w:r>
      <w:r>
        <w:t>და პირობებით;</w:t>
      </w:r>
    </w:p>
    <w:p w:rsidR="002E08F5" w:rsidRDefault="009A626E">
      <w:pPr>
        <w:pStyle w:val="BodyText"/>
        <w:spacing w:before="4"/>
      </w:pPr>
      <w:r>
        <w:t xml:space="preserve">10.2   </w:t>
      </w:r>
      <w:r>
        <w:rPr>
          <w:spacing w:val="19"/>
        </w:rPr>
        <w:t xml:space="preserve"> </w:t>
      </w:r>
      <w:r>
        <w:t>ანგარიშსწორების</w:t>
      </w:r>
      <w:r>
        <w:rPr>
          <w:spacing w:val="-2"/>
        </w:rPr>
        <w:t xml:space="preserve"> </w:t>
      </w:r>
      <w:r>
        <w:t>ფორმა</w:t>
      </w:r>
      <w:r>
        <w:rPr>
          <w:spacing w:val="-1"/>
        </w:rPr>
        <w:t xml:space="preserve"> </w:t>
      </w:r>
      <w:r>
        <w:t>იქნება</w:t>
      </w:r>
      <w:r>
        <w:rPr>
          <w:spacing w:val="-2"/>
        </w:rPr>
        <w:t xml:space="preserve"> </w:t>
      </w:r>
      <w:r>
        <w:t>უნაღდო;</w:t>
      </w:r>
    </w:p>
    <w:p w:rsidR="002E08F5" w:rsidRDefault="009A626E">
      <w:pPr>
        <w:pStyle w:val="BodyText"/>
        <w:spacing w:before="37"/>
      </w:pPr>
      <w:r>
        <w:t xml:space="preserve">10.3   </w:t>
      </w:r>
      <w:r>
        <w:rPr>
          <w:spacing w:val="13"/>
        </w:rPr>
        <w:t xml:space="preserve"> </w:t>
      </w:r>
      <w:r>
        <w:t>ანგარიშსწორება</w:t>
      </w:r>
      <w:r>
        <w:rPr>
          <w:spacing w:val="-3"/>
        </w:rPr>
        <w:t xml:space="preserve"> </w:t>
      </w:r>
      <w:r>
        <w:t>მოხდება</w:t>
      </w:r>
      <w:r>
        <w:rPr>
          <w:spacing w:val="-3"/>
        </w:rPr>
        <w:t xml:space="preserve"> </w:t>
      </w:r>
      <w:r>
        <w:t>ლარებში;</w:t>
      </w:r>
    </w:p>
    <w:p w:rsidR="002E08F5" w:rsidRDefault="009A626E">
      <w:pPr>
        <w:pStyle w:val="BodyText"/>
        <w:spacing w:before="34" w:line="276" w:lineRule="auto"/>
        <w:ind w:right="308"/>
      </w:pPr>
      <w:r>
        <w:t>10.4</w:t>
      </w:r>
      <w:r>
        <w:rPr>
          <w:spacing w:val="1"/>
        </w:rPr>
        <w:t xml:space="preserve"> </w:t>
      </w:r>
      <w:r>
        <w:t>ანგარიშსწორება შემსყიდველის მიერ განხორციელდება ეტაპობრივად, ფაქტიურად მიწოდებულ საქონელზე მიღება-ჩაბარების</w:t>
      </w:r>
      <w:r>
        <w:rPr>
          <w:spacing w:val="1"/>
        </w:rPr>
        <w:t xml:space="preserve"> </w:t>
      </w:r>
      <w:r>
        <w:t>აქტის გაფორმებისა და საქართველოს კანონმდებლობის შესაბამისად, ანაზღაურებისათვის სათანადო დოკუმენტაციის (შესაბამისი</w:t>
      </w:r>
      <w:r>
        <w:rPr>
          <w:spacing w:val="1"/>
        </w:rPr>
        <w:t xml:space="preserve"> </w:t>
      </w:r>
      <w:r>
        <w:t>საგადასახადო</w:t>
      </w:r>
      <w:r>
        <w:rPr>
          <w:spacing w:val="-2"/>
        </w:rPr>
        <w:t xml:space="preserve"> </w:t>
      </w:r>
      <w:r>
        <w:t>ანგარიშ-ფაქტურის</w:t>
      </w:r>
      <w:r>
        <w:rPr>
          <w:spacing w:val="-2"/>
        </w:rPr>
        <w:t xml:space="preserve"> </w:t>
      </w:r>
      <w:r>
        <w:t>გამოწერის)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-2"/>
        </w:rPr>
        <w:t xml:space="preserve"> </w:t>
      </w:r>
      <w:r>
        <w:t>შემდეგ</w:t>
      </w:r>
      <w:r>
        <w:rPr>
          <w:spacing w:val="-3"/>
        </w:rPr>
        <w:t xml:space="preserve"> </w:t>
      </w:r>
      <w:r>
        <w:t>არაუგვიანეს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(ათი)</w:t>
      </w:r>
      <w:r>
        <w:rPr>
          <w:spacing w:val="-1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განმავლობაში;</w:t>
      </w:r>
    </w:p>
    <w:p w:rsidR="002E08F5" w:rsidRDefault="009A626E">
      <w:pPr>
        <w:pStyle w:val="BodyText"/>
        <w:spacing w:before="1" w:line="276" w:lineRule="auto"/>
        <w:ind w:right="312"/>
      </w:pPr>
      <w:r>
        <w:t>10.5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ანაზღაურებული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46"/>
        </w:rPr>
        <w:t xml:space="preserve"> </w:t>
      </w:r>
      <w:r>
        <w:t>საქონლის</w:t>
      </w:r>
      <w:r>
        <w:rPr>
          <w:spacing w:val="46"/>
        </w:rPr>
        <w:t xml:space="preserve"> </w:t>
      </w:r>
      <w:r>
        <w:t>ღირებულება,</w:t>
      </w:r>
      <w:r>
        <w:rPr>
          <w:spacing w:val="46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მოცულობასა</w:t>
      </w:r>
      <w:r>
        <w:rPr>
          <w:spacing w:val="-1"/>
        </w:rPr>
        <w:t xml:space="preserve"> </w:t>
      </w:r>
      <w:r>
        <w:t>და ხარისხზე</w:t>
      </w:r>
      <w:r>
        <w:rPr>
          <w:spacing w:val="-2"/>
        </w:rPr>
        <w:t xml:space="preserve"> </w:t>
      </w:r>
      <w:r>
        <w:t>არსებობს</w:t>
      </w:r>
      <w:r>
        <w:rPr>
          <w:spacing w:val="-1"/>
        </w:rPr>
        <w:t xml:space="preserve"> </w:t>
      </w:r>
      <w:r>
        <w:t>შემსყიდველის მიერ</w:t>
      </w:r>
      <w:r>
        <w:rPr>
          <w:spacing w:val="1"/>
        </w:rPr>
        <w:t xml:space="preserve"> </w:t>
      </w:r>
      <w:r>
        <w:t>დადასტურებული</w:t>
      </w:r>
      <w:r>
        <w:rPr>
          <w:spacing w:val="1"/>
        </w:rPr>
        <w:t xml:space="preserve"> </w:t>
      </w:r>
      <w:r>
        <w:t>აქტი.</w:t>
      </w:r>
    </w:p>
    <w:p w:rsidR="002E08F5" w:rsidRDefault="002E08F5">
      <w:pPr>
        <w:pStyle w:val="BodyText"/>
        <w:spacing w:before="10"/>
        <w:ind w:left="0"/>
        <w:jc w:val="left"/>
        <w:rPr>
          <w:sz w:val="20"/>
        </w:rPr>
      </w:pPr>
    </w:p>
    <w:p w:rsidR="002E08F5" w:rsidRDefault="009A626E">
      <w:pPr>
        <w:pStyle w:val="BodyText"/>
        <w:spacing w:line="236" w:lineRule="exact"/>
        <w:ind w:left="4027"/>
      </w:pPr>
      <w:r>
        <w:rPr>
          <w:spacing w:val="-1"/>
        </w:rPr>
        <w:t>11</w:t>
      </w:r>
      <w:r>
        <w:rPr>
          <w:spacing w:val="69"/>
        </w:rPr>
        <w:t xml:space="preserve"> </w:t>
      </w:r>
      <w:r>
        <w:rPr>
          <w:spacing w:val="-1"/>
        </w:rPr>
        <w:t>ხელშეკრულებაში</w:t>
      </w:r>
      <w:r>
        <w:rPr>
          <w:spacing w:val="-11"/>
        </w:rPr>
        <w:t xml:space="preserve"> </w:t>
      </w:r>
      <w:r>
        <w:rPr>
          <w:spacing w:val="-1"/>
        </w:rPr>
        <w:t>ცვლილებების</w:t>
      </w:r>
      <w:r>
        <w:rPr>
          <w:spacing w:val="-8"/>
        </w:rPr>
        <w:t xml:space="preserve"> </w:t>
      </w:r>
      <w:r>
        <w:t>შეტანა</w:t>
      </w:r>
    </w:p>
    <w:p w:rsidR="002E08F5" w:rsidRDefault="009A626E">
      <w:pPr>
        <w:pStyle w:val="BodyText"/>
        <w:spacing w:line="276" w:lineRule="auto"/>
        <w:ind w:right="315"/>
      </w:pPr>
      <w:r>
        <w:t>11.1</w:t>
      </w:r>
      <w:r>
        <w:rPr>
          <w:spacing w:val="1"/>
        </w:rPr>
        <w:t xml:space="preserve"> </w:t>
      </w:r>
      <w:r>
        <w:t>არავითარი გადახრა ან ცვლილება ხელშეკრულების პირობებში არ დაიშვება ორივე მხრის მიერ ხელმოწერილი წერილობითი</w:t>
      </w:r>
      <w:r>
        <w:rPr>
          <w:spacing w:val="1"/>
        </w:rPr>
        <w:t xml:space="preserve"> </w:t>
      </w:r>
      <w:r>
        <w:t>შეთანხმების გარდა.</w:t>
      </w:r>
    </w:p>
    <w:p w:rsidR="002E08F5" w:rsidRDefault="009A626E">
      <w:pPr>
        <w:pStyle w:val="BodyText"/>
        <w:spacing w:before="1" w:line="273" w:lineRule="auto"/>
        <w:ind w:right="318"/>
      </w:pPr>
      <w:r>
        <w:t>11.2</w:t>
      </w:r>
      <w:r>
        <w:rPr>
          <w:spacing w:val="1"/>
        </w:rPr>
        <w:t xml:space="preserve"> </w:t>
      </w:r>
      <w:r>
        <w:t>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-2"/>
        </w:rPr>
        <w:t xml:space="preserve"> </w:t>
      </w:r>
      <w:r>
        <w:t>შეტანის</w:t>
      </w:r>
      <w:r>
        <w:rPr>
          <w:spacing w:val="-1"/>
        </w:rPr>
        <w:t xml:space="preserve"> </w:t>
      </w:r>
      <w:r>
        <w:t>ინიციატორი</w:t>
      </w:r>
      <w:r>
        <w:rPr>
          <w:spacing w:val="-1"/>
        </w:rPr>
        <w:t xml:space="preserve"> </w:t>
      </w:r>
      <w:r>
        <w:t>ვალდებულია</w:t>
      </w:r>
      <w:r>
        <w:rPr>
          <w:spacing w:val="-4"/>
        </w:rPr>
        <w:t xml:space="preserve"> </w:t>
      </w:r>
      <w:r>
        <w:t>წერილობით შეატყობინოს</w:t>
      </w:r>
      <w:r>
        <w:rPr>
          <w:spacing w:val="-1"/>
        </w:rPr>
        <w:t xml:space="preserve"> </w:t>
      </w:r>
      <w:r>
        <w:t>მეორე</w:t>
      </w:r>
      <w:r>
        <w:rPr>
          <w:spacing w:val="-2"/>
        </w:rPr>
        <w:t xml:space="preserve"> </w:t>
      </w:r>
      <w:r>
        <w:t>მხარეს</w:t>
      </w:r>
      <w:r>
        <w:rPr>
          <w:spacing w:val="-3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ინფორმაცია.</w:t>
      </w:r>
    </w:p>
    <w:p w:rsidR="002E08F5" w:rsidRDefault="009A626E" w:rsidP="004469FF">
      <w:pPr>
        <w:pStyle w:val="BodyText"/>
        <w:spacing w:before="4" w:line="276" w:lineRule="auto"/>
        <w:ind w:right="308"/>
      </w:pPr>
      <w:r>
        <w:t>11.3</w:t>
      </w:r>
      <w:r>
        <w:rPr>
          <w:spacing w:val="1"/>
        </w:rPr>
        <w:t xml:space="preserve"> </w:t>
      </w:r>
      <w:r>
        <w:t>დაუშვებელია ნებისმიერი ცვლილება, რომელსაც მოჰყვება ხელშეკრულების ფასის გაზრდა ან შემსყიდველისათვის პირობების</w:t>
      </w:r>
      <w:r>
        <w:rPr>
          <w:spacing w:val="1"/>
        </w:rPr>
        <w:t xml:space="preserve"> </w:t>
      </w:r>
      <w:r>
        <w:t>გაუარესება,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 w:rsidR="004469FF">
        <w:t>.</w:t>
      </w:r>
      <w:r>
        <w:rPr>
          <w:spacing w:val="1"/>
        </w:rPr>
        <w:t xml:space="preserve"> </w:t>
      </w:r>
    </w:p>
    <w:p w:rsidR="002E08F5" w:rsidRDefault="009A626E">
      <w:pPr>
        <w:pStyle w:val="BodyText"/>
        <w:spacing w:before="35" w:line="276" w:lineRule="auto"/>
        <w:ind w:right="314"/>
      </w:pPr>
      <w:r>
        <w:t>11.4</w:t>
      </w:r>
      <w:r>
        <w:rPr>
          <w:spacing w:val="1"/>
        </w:rPr>
        <w:t xml:space="preserve"> </w:t>
      </w:r>
      <w:r>
        <w:t>ფასის</w:t>
      </w:r>
      <w:r>
        <w:rPr>
          <w:spacing w:val="1"/>
        </w:rPr>
        <w:t xml:space="preserve"> </w:t>
      </w:r>
      <w:r>
        <w:t>გაზრდა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398–ე</w:t>
      </w:r>
      <w:r>
        <w:rPr>
          <w:spacing w:val="1"/>
        </w:rPr>
        <w:t xml:space="preserve"> </w:t>
      </w:r>
      <w:r>
        <w:t>მუხლით</w:t>
      </w:r>
      <w:r>
        <w:rPr>
          <w:spacing w:val="45"/>
        </w:rPr>
        <w:t xml:space="preserve"> </w:t>
      </w:r>
      <w:r>
        <w:t>გათვალისწინებული</w:t>
      </w:r>
      <w:r>
        <w:rPr>
          <w:spacing w:val="45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 შემთხვევაში. ხელშეკრულების ჯამური ღირებულების გაზრდა დაუშვებელია ხელშეკრულების ღირებულების 10%-ზე</w:t>
      </w:r>
      <w:r>
        <w:rPr>
          <w:spacing w:val="1"/>
        </w:rPr>
        <w:t xml:space="preserve"> </w:t>
      </w:r>
      <w:r>
        <w:t>მეტი ოდენობით.</w:t>
      </w:r>
    </w:p>
    <w:p w:rsidR="002E08F5" w:rsidRDefault="009A626E">
      <w:pPr>
        <w:pStyle w:val="BodyText"/>
        <w:spacing w:line="273" w:lineRule="auto"/>
        <w:ind w:right="319"/>
      </w:pPr>
      <w:r>
        <w:t>11.5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შემცირება</w:t>
      </w:r>
      <w:r>
        <w:rPr>
          <w:spacing w:val="1"/>
        </w:rPr>
        <w:t xml:space="preserve"> </w:t>
      </w:r>
      <w:r>
        <w:t>დასაშვებია</w:t>
      </w:r>
      <w:r>
        <w:rPr>
          <w:spacing w:val="1"/>
        </w:rPr>
        <w:t xml:space="preserve"> </w:t>
      </w:r>
      <w:r>
        <w:t>ფაქტობრივად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46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გათვალისწინებით.</w:t>
      </w:r>
    </w:p>
    <w:p w:rsidR="002E08F5" w:rsidRDefault="009A626E">
      <w:pPr>
        <w:pStyle w:val="BodyText"/>
        <w:spacing w:before="4" w:line="276" w:lineRule="auto"/>
        <w:ind w:right="317"/>
      </w:pPr>
      <w:r>
        <w:t>11.6</w:t>
      </w:r>
      <w:r>
        <w:rPr>
          <w:spacing w:val="1"/>
        </w:rPr>
        <w:t xml:space="preserve"> </w:t>
      </w:r>
      <w:r>
        <w:t>იმ შემთხვევაში, თუ აუცილებელი გახდება ხელშეკრულებით გათვალისწინებული საქონლის საერთო რაოდენობის გაზრდა ან</w:t>
      </w:r>
      <w:r>
        <w:rPr>
          <w:spacing w:val="1"/>
        </w:rPr>
        <w:t xml:space="preserve"> </w:t>
      </w:r>
      <w:r>
        <w:t>შემცირება, ანგარიშსწორება შემსყიდველის მიერ მოხდება ფაქტობრივად მოწოდებული საქონლის ღირებულების მიხედვით, ხოლო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-1"/>
        </w:rPr>
        <w:t xml:space="preserve"> </w:t>
      </w:r>
      <w:r>
        <w:t>გაზრდის</w:t>
      </w:r>
      <w:r>
        <w:rPr>
          <w:spacing w:val="-1"/>
        </w:rPr>
        <w:t xml:space="preserve"> </w:t>
      </w:r>
      <w:r>
        <w:t>შემთხვევაში</w:t>
      </w:r>
      <w:r>
        <w:rPr>
          <w:spacing w:val="-1"/>
        </w:rPr>
        <w:t xml:space="preserve"> </w:t>
      </w:r>
      <w:r>
        <w:t>ხელშეკრულებით გათვალისწინებული ერთეულის</w:t>
      </w:r>
      <w:r>
        <w:rPr>
          <w:spacing w:val="-4"/>
        </w:rPr>
        <w:t xml:space="preserve"> </w:t>
      </w:r>
      <w:r>
        <w:t>ფასი</w:t>
      </w:r>
      <w:r>
        <w:rPr>
          <w:spacing w:val="-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გაიზრდება.</w:t>
      </w:r>
    </w:p>
    <w:p w:rsidR="002E08F5" w:rsidRDefault="009A626E">
      <w:pPr>
        <w:pStyle w:val="BodyText"/>
        <w:spacing w:before="1" w:line="276" w:lineRule="auto"/>
        <w:ind w:right="317"/>
      </w:pPr>
      <w:r>
        <w:t>11.7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ცვლილება,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განხორციელებულია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1"/>
        </w:rPr>
        <w:t xml:space="preserve"> </w:t>
      </w:r>
      <w:r>
        <w:t>დაცვით,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-2"/>
        </w:rPr>
        <w:t xml:space="preserve"> </w:t>
      </w:r>
      <w:r>
        <w:t>ხელშეკრულების განუყოფელ ნაწილს.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12"/>
        <w:ind w:left="0"/>
        <w:jc w:val="left"/>
        <w:rPr>
          <w:sz w:val="21"/>
        </w:rPr>
      </w:pPr>
    </w:p>
    <w:p w:rsidR="002E08F5" w:rsidRDefault="009A626E">
      <w:pPr>
        <w:pStyle w:val="BodyText"/>
        <w:ind w:left="3751"/>
      </w:pPr>
      <w:r>
        <w:rPr>
          <w:spacing w:val="-1"/>
        </w:rPr>
        <w:t>12</w:t>
      </w:r>
      <w:r>
        <w:rPr>
          <w:spacing w:val="65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0"/>
        </w:rPr>
        <w:t xml:space="preserve"> </w:t>
      </w:r>
      <w:r>
        <w:rPr>
          <w:spacing w:val="-1"/>
        </w:rPr>
        <w:t>პირობების</w:t>
      </w:r>
      <w:r>
        <w:rPr>
          <w:spacing w:val="-10"/>
        </w:rPr>
        <w:t xml:space="preserve"> </w:t>
      </w:r>
      <w:r>
        <w:rPr>
          <w:spacing w:val="-1"/>
        </w:rPr>
        <w:t>შეუსრულებლობა</w:t>
      </w:r>
    </w:p>
    <w:p w:rsidR="002E08F5" w:rsidRDefault="009A626E">
      <w:pPr>
        <w:pStyle w:val="BodyText"/>
        <w:spacing w:before="1" w:line="276" w:lineRule="auto"/>
        <w:ind w:right="317"/>
      </w:pPr>
      <w:r>
        <w:t>12.1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გარდა,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დამდები</w:t>
      </w:r>
      <w:r>
        <w:rPr>
          <w:spacing w:val="1"/>
        </w:rPr>
        <w:t xml:space="preserve"> </w:t>
      </w:r>
      <w:r>
        <w:t>მხარეების</w:t>
      </w:r>
      <w:r>
        <w:rPr>
          <w:spacing w:val="1"/>
        </w:rPr>
        <w:t xml:space="preserve"> </w:t>
      </w:r>
      <w:r>
        <w:t>მიერ</w:t>
      </w:r>
      <w:r>
        <w:rPr>
          <w:spacing w:val="46"/>
        </w:rPr>
        <w:t xml:space="preserve"> </w:t>
      </w:r>
      <w:r>
        <w:t>ხელშეკრულების</w:t>
      </w:r>
      <w:r>
        <w:rPr>
          <w:spacing w:val="46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შეუსრულებლობისა</w:t>
      </w:r>
      <w:r>
        <w:rPr>
          <w:spacing w:val="-1"/>
        </w:rPr>
        <w:t xml:space="preserve"> </w:t>
      </w:r>
      <w:r>
        <w:t>ან/და</w:t>
      </w:r>
      <w:r>
        <w:rPr>
          <w:spacing w:val="-1"/>
        </w:rPr>
        <w:t xml:space="preserve"> </w:t>
      </w:r>
      <w:r>
        <w:t>დაგვიანებით შესრულების</w:t>
      </w:r>
      <w:r>
        <w:rPr>
          <w:spacing w:val="-1"/>
        </w:rPr>
        <w:t xml:space="preserve"> </w:t>
      </w:r>
      <w:r>
        <w:t>შემთხვევაში</w:t>
      </w:r>
      <w:r>
        <w:rPr>
          <w:spacing w:val="-1"/>
        </w:rPr>
        <w:t xml:space="preserve"> </w:t>
      </w:r>
      <w:r>
        <w:t>გამოიყენება</w:t>
      </w:r>
      <w:r>
        <w:rPr>
          <w:spacing w:val="-1"/>
        </w:rPr>
        <w:t xml:space="preserve"> </w:t>
      </w:r>
      <w:r>
        <w:t>საჯარიმო</w:t>
      </w:r>
      <w:r>
        <w:rPr>
          <w:spacing w:val="-1"/>
        </w:rPr>
        <w:t xml:space="preserve"> </w:t>
      </w:r>
      <w:r>
        <w:t>სანქციები.</w:t>
      </w:r>
    </w:p>
    <w:p w:rsidR="002E08F5" w:rsidRDefault="009A626E">
      <w:pPr>
        <w:pStyle w:val="BodyText"/>
        <w:spacing w:line="276" w:lineRule="auto"/>
        <w:ind w:right="310"/>
      </w:pPr>
      <w:r>
        <w:t>12.2</w:t>
      </w:r>
      <w:r>
        <w:rPr>
          <w:spacing w:val="1"/>
        </w:rPr>
        <w:t xml:space="preserve"> </w:t>
      </w:r>
      <w:r>
        <w:t>ხელშეკრულებით ნაკისრი ვალდებულებების შეუსრულებლობის ან არაჯეროვნად შესრულების (გარდა შესრულების ვადის</w:t>
      </w:r>
      <w:r>
        <w:rPr>
          <w:spacing w:val="1"/>
        </w:rPr>
        <w:t xml:space="preserve"> </w:t>
      </w:r>
      <w:r>
        <w:t>დარღვევისა)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დაეკისრება</w:t>
      </w:r>
      <w:r>
        <w:rPr>
          <w:spacing w:val="1"/>
        </w:rPr>
        <w:t xml:space="preserve"> </w:t>
      </w:r>
      <w:r>
        <w:t>ჯარიმის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ჯერზე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1</w:t>
      </w:r>
      <w:r w:rsidR="004469FF">
        <w:rPr>
          <w:lang w:val="ka-GE"/>
        </w:rPr>
        <w:t>0</w:t>
      </w:r>
      <w:r>
        <w:t>%-ის</w:t>
      </w:r>
      <w:r>
        <w:rPr>
          <w:spacing w:val="1"/>
        </w:rPr>
        <w:t xml:space="preserve"> </w:t>
      </w:r>
      <w:r>
        <w:t>ოდენობით.</w:t>
      </w:r>
    </w:p>
    <w:p w:rsidR="002E08F5" w:rsidRDefault="009A626E">
      <w:pPr>
        <w:pStyle w:val="BodyText"/>
        <w:spacing w:line="276" w:lineRule="auto"/>
        <w:ind w:right="315"/>
      </w:pPr>
      <w:r>
        <w:t>12.3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გადაცილებისათვის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დაეკისრება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-1"/>
        </w:rPr>
        <w:t xml:space="preserve"> </w:t>
      </w:r>
      <w:r>
        <w:t>დღეზე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 w:rsidR="004469FF">
        <w:t>0.3</w:t>
      </w:r>
      <w:r>
        <w:t>%-ის</w:t>
      </w:r>
      <w:r>
        <w:rPr>
          <w:spacing w:val="-3"/>
        </w:rPr>
        <w:t xml:space="preserve"> </w:t>
      </w:r>
      <w:r>
        <w:t>ოდენობით.</w:t>
      </w:r>
    </w:p>
    <w:p w:rsidR="002E08F5" w:rsidRDefault="009A626E">
      <w:pPr>
        <w:pStyle w:val="BodyText"/>
        <w:spacing w:line="276" w:lineRule="auto"/>
        <w:ind w:right="310"/>
      </w:pPr>
      <w:r>
        <w:t>12.4</w:t>
      </w:r>
      <w:r>
        <w:rPr>
          <w:spacing w:val="1"/>
        </w:rPr>
        <w:t xml:space="preserve"> </w:t>
      </w:r>
      <w:r>
        <w:t>ხელშეკრულების შეწყვეტის შემთხვევაში მიმწოდებელს დაეკისრება ჯარიმა ხელშეკრულების საერთო ღირებულების</w:t>
      </w:r>
      <w:r w:rsidR="004469FF">
        <w:t xml:space="preserve"> 10</w:t>
      </w:r>
      <w:r>
        <w:t>%-ის</w:t>
      </w:r>
      <w:r>
        <w:rPr>
          <w:spacing w:val="1"/>
        </w:rPr>
        <w:t xml:space="preserve"> </w:t>
      </w:r>
      <w:r>
        <w:t>ოდენობით</w:t>
      </w:r>
      <w:r w:rsidR="004469FF">
        <w:rPr>
          <w:lang w:val="ka-GE"/>
        </w:rPr>
        <w:t>.</w:t>
      </w:r>
      <w:r>
        <w:rPr>
          <w:spacing w:val="1"/>
        </w:rPr>
        <w:t xml:space="preserve"> </w:t>
      </w:r>
    </w:p>
    <w:p w:rsidR="002E08F5" w:rsidRDefault="009A626E">
      <w:pPr>
        <w:pStyle w:val="BodyText"/>
        <w:spacing w:line="276" w:lineRule="auto"/>
        <w:ind w:right="311"/>
      </w:pPr>
      <w:r>
        <w:t>12.5</w:t>
      </w:r>
      <w:r>
        <w:rPr>
          <w:spacing w:val="1"/>
        </w:rPr>
        <w:t xml:space="preserve"> </w:t>
      </w:r>
      <w:r>
        <w:t>საჯარიმო</w:t>
      </w:r>
      <w:r>
        <w:rPr>
          <w:spacing w:val="1"/>
        </w:rPr>
        <w:t xml:space="preserve"> </w:t>
      </w:r>
      <w:r>
        <w:t>სანქციით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გადახდილ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მხარისთვის</w:t>
      </w:r>
      <w:r>
        <w:rPr>
          <w:spacing w:val="1"/>
        </w:rPr>
        <w:t xml:space="preserve"> </w:t>
      </w:r>
      <w:r>
        <w:t>აღნიშნულის</w:t>
      </w:r>
      <w:r>
        <w:rPr>
          <w:spacing w:val="45"/>
        </w:rPr>
        <w:t xml:space="preserve"> </w:t>
      </w:r>
      <w:r>
        <w:t>თაობაზე</w:t>
      </w:r>
      <w:r>
        <w:rPr>
          <w:spacing w:val="45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(წერილი</w:t>
      </w:r>
      <w:r>
        <w:rPr>
          <w:spacing w:val="-1"/>
        </w:rPr>
        <w:t xml:space="preserve"> </w:t>
      </w:r>
      <w:r>
        <w:t>ჯარიმის</w:t>
      </w:r>
      <w:r>
        <w:rPr>
          <w:spacing w:val="-1"/>
        </w:rPr>
        <w:t xml:space="preserve"> </w:t>
      </w:r>
      <w:r>
        <w:t>დაკისრების</w:t>
      </w:r>
      <w:r>
        <w:rPr>
          <w:spacing w:val="-1"/>
        </w:rPr>
        <w:t xml:space="preserve"> </w:t>
      </w:r>
      <w:r>
        <w:t>თაობაზე) გაცნობიდან არაუგვიანეს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(ერთი)</w:t>
      </w:r>
      <w:r>
        <w:rPr>
          <w:spacing w:val="-2"/>
        </w:rPr>
        <w:t xml:space="preserve"> </w:t>
      </w:r>
      <w:r>
        <w:t>თვის</w:t>
      </w:r>
      <w:r>
        <w:rPr>
          <w:spacing w:val="-1"/>
        </w:rPr>
        <w:t xml:space="preserve"> </w:t>
      </w:r>
      <w:r>
        <w:t>ვადაში.</w:t>
      </w:r>
    </w:p>
    <w:p w:rsidR="002E08F5" w:rsidRDefault="009A626E">
      <w:pPr>
        <w:pStyle w:val="BodyText"/>
        <w:spacing w:line="276" w:lineRule="auto"/>
        <w:ind w:right="314"/>
      </w:pPr>
      <w:r>
        <w:t>12.6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გადაცილებისათვის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 w:rsidR="004469FF">
        <w:rPr>
          <w:lang w:val="ka-GE"/>
        </w:rPr>
        <w:t>დამკვეთს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დღეზე,</w:t>
      </w:r>
      <w:r>
        <w:rPr>
          <w:spacing w:val="1"/>
        </w:rPr>
        <w:t xml:space="preserve"> </w:t>
      </w:r>
      <w:r>
        <w:t>მიმწოდებლისათვის</w:t>
      </w:r>
      <w:r>
        <w:rPr>
          <w:spacing w:val="1"/>
        </w:rPr>
        <w:t xml:space="preserve"> </w:t>
      </w:r>
      <w:r>
        <w:t>ჩასარიცხი</w:t>
      </w:r>
      <w:r>
        <w:rPr>
          <w:spacing w:val="1"/>
        </w:rPr>
        <w:t xml:space="preserve"> </w:t>
      </w:r>
      <w:r>
        <w:t>თანხის</w:t>
      </w:r>
      <w:r>
        <w:rPr>
          <w:spacing w:val="1"/>
        </w:rPr>
        <w:t xml:space="preserve"> </w:t>
      </w:r>
      <w:r w:rsidR="004469FF">
        <w:t>0.3</w:t>
      </w:r>
      <w:r>
        <w:t>%-ის</w:t>
      </w:r>
      <w:r>
        <w:rPr>
          <w:spacing w:val="1"/>
        </w:rPr>
        <w:t xml:space="preserve"> </w:t>
      </w:r>
      <w:r>
        <w:t>ოდენობით.</w:t>
      </w:r>
    </w:p>
    <w:p w:rsidR="002E08F5" w:rsidRDefault="009A626E">
      <w:pPr>
        <w:pStyle w:val="BodyText"/>
      </w:pPr>
      <w:r>
        <w:t xml:space="preserve">12.7  </w:t>
      </w:r>
      <w:r>
        <w:rPr>
          <w:spacing w:val="22"/>
        </w:rPr>
        <w:t xml:space="preserve"> </w:t>
      </w:r>
      <w:r>
        <w:t>საჯარიმო</w:t>
      </w:r>
      <w:r>
        <w:rPr>
          <w:spacing w:val="-5"/>
        </w:rPr>
        <w:t xml:space="preserve"> </w:t>
      </w:r>
      <w:r>
        <w:t>სანქციების</w:t>
      </w:r>
      <w:r>
        <w:rPr>
          <w:spacing w:val="-5"/>
        </w:rPr>
        <w:t xml:space="preserve"> </w:t>
      </w:r>
      <w:r>
        <w:t>გადახდა</w:t>
      </w:r>
      <w:r>
        <w:rPr>
          <w:spacing w:val="-4"/>
        </w:rPr>
        <w:t xml:space="preserve"> </w:t>
      </w:r>
      <w:r>
        <w:t>არ</w:t>
      </w:r>
      <w:r>
        <w:rPr>
          <w:spacing w:val="-5"/>
        </w:rPr>
        <w:t xml:space="preserve"> </w:t>
      </w:r>
      <w:r>
        <w:t>ათავისუფლებს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მხარეებს</w:t>
      </w:r>
      <w:r>
        <w:rPr>
          <w:spacing w:val="-6"/>
        </w:rPr>
        <w:t xml:space="preserve"> </w:t>
      </w:r>
      <w:r>
        <w:t>ძირითადი</w:t>
      </w:r>
      <w:r>
        <w:rPr>
          <w:spacing w:val="-4"/>
        </w:rPr>
        <w:t xml:space="preserve"> </w:t>
      </w:r>
      <w:r>
        <w:t>ვალდებულებების</w:t>
      </w:r>
      <w:r>
        <w:rPr>
          <w:spacing w:val="-5"/>
        </w:rPr>
        <w:t xml:space="preserve"> </w:t>
      </w:r>
      <w:r>
        <w:t>შესრულებისაგან.</w:t>
      </w:r>
    </w:p>
    <w:p w:rsidR="002E08F5" w:rsidRDefault="002E08F5">
      <w:pPr>
        <w:sectPr w:rsidR="002E08F5">
          <w:pgSz w:w="12240" w:h="15840"/>
          <w:pgMar w:top="660" w:right="300" w:bottom="520" w:left="260" w:header="0" w:footer="321" w:gutter="0"/>
          <w:cols w:space="720"/>
        </w:sectPr>
      </w:pPr>
    </w:p>
    <w:p w:rsidR="002E08F5" w:rsidRDefault="009A626E">
      <w:pPr>
        <w:pStyle w:val="BodyText"/>
        <w:spacing w:before="39"/>
        <w:ind w:left="4579"/>
        <w:jc w:val="left"/>
      </w:pPr>
      <w:r>
        <w:lastRenderedPageBreak/>
        <w:t>13</w:t>
      </w:r>
      <w:r>
        <w:rPr>
          <w:spacing w:val="62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შეწყვეტა</w:t>
      </w:r>
    </w:p>
    <w:p w:rsidR="002E08F5" w:rsidRDefault="009A626E" w:rsidP="004469FF">
      <w:pPr>
        <w:pStyle w:val="BodyText"/>
        <w:tabs>
          <w:tab w:val="left" w:pos="846"/>
        </w:tabs>
        <w:spacing w:before="1"/>
        <w:ind w:right="321"/>
      </w:pPr>
      <w:r>
        <w:t>13.1</w:t>
      </w:r>
      <w:r>
        <w:tab/>
        <w:t>ხელშეკრულების</w:t>
      </w:r>
      <w:r>
        <w:rPr>
          <w:spacing w:val="2"/>
        </w:rPr>
        <w:t xml:space="preserve"> </w:t>
      </w:r>
      <w:r>
        <w:t>დამდები</w:t>
      </w:r>
      <w:r>
        <w:rPr>
          <w:spacing w:val="2"/>
        </w:rPr>
        <w:t xml:space="preserve"> </w:t>
      </w:r>
      <w:r>
        <w:t>ერთ-ერთი</w:t>
      </w:r>
      <w:r>
        <w:rPr>
          <w:spacing w:val="2"/>
        </w:rPr>
        <w:t xml:space="preserve"> </w:t>
      </w:r>
      <w:r>
        <w:t>მხარის</w:t>
      </w:r>
      <w:r>
        <w:rPr>
          <w:spacing w:val="2"/>
        </w:rPr>
        <w:t xml:space="preserve"> </w:t>
      </w:r>
      <w:r>
        <w:t>მიერ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rPr>
          <w:spacing w:val="2"/>
        </w:rPr>
        <w:t xml:space="preserve"> </w:t>
      </w:r>
      <w:r>
        <w:t>შეუსრულებლობის</w:t>
      </w:r>
      <w:r>
        <w:rPr>
          <w:spacing w:val="2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არაჯეროვნად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შემთხვევაში,</w:t>
      </w:r>
      <w:r>
        <w:rPr>
          <w:spacing w:val="-2"/>
        </w:rPr>
        <w:t xml:space="preserve"> </w:t>
      </w:r>
      <w:r>
        <w:t>მეორე</w:t>
      </w:r>
      <w:r>
        <w:rPr>
          <w:spacing w:val="-4"/>
        </w:rPr>
        <w:t xml:space="preserve"> </w:t>
      </w:r>
      <w:r>
        <w:t>მხარეს</w:t>
      </w:r>
      <w:r>
        <w:rPr>
          <w:spacing w:val="-3"/>
        </w:rPr>
        <w:t xml:space="preserve"> </w:t>
      </w:r>
      <w:r>
        <w:t>შეუძლია</w:t>
      </w:r>
      <w:r>
        <w:rPr>
          <w:spacing w:val="-3"/>
        </w:rPr>
        <w:t xml:space="preserve"> </w:t>
      </w:r>
      <w:r>
        <w:t>მიიღოს</w:t>
      </w:r>
      <w:r>
        <w:rPr>
          <w:spacing w:val="-3"/>
        </w:rPr>
        <w:t xml:space="preserve"> </w:t>
      </w:r>
      <w:r>
        <w:t>გადაწყვეტილება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ცალმხრივად</w:t>
      </w:r>
      <w:r>
        <w:rPr>
          <w:spacing w:val="-4"/>
        </w:rPr>
        <w:t xml:space="preserve"> </w:t>
      </w:r>
      <w:r>
        <w:t>შეწყვეტის</w:t>
      </w:r>
      <w:r>
        <w:rPr>
          <w:spacing w:val="-4"/>
        </w:rPr>
        <w:t xml:space="preserve"> </w:t>
      </w:r>
      <w:r>
        <w:t>შესახებ.</w:t>
      </w:r>
    </w:p>
    <w:p w:rsidR="002E08F5" w:rsidRDefault="009A626E" w:rsidP="004469FF">
      <w:pPr>
        <w:pStyle w:val="BodyText"/>
        <w:tabs>
          <w:tab w:val="left" w:pos="846"/>
        </w:tabs>
        <w:ind w:right="321"/>
      </w:pPr>
      <w:r>
        <w:t>13.2</w:t>
      </w:r>
      <w:r>
        <w:tab/>
        <w:t>ხელშეკრულების</w:t>
      </w:r>
      <w:r>
        <w:rPr>
          <w:spacing w:val="19"/>
        </w:rPr>
        <w:t xml:space="preserve"> </w:t>
      </w:r>
      <w:r>
        <w:t>დამდები</w:t>
      </w:r>
      <w:r>
        <w:rPr>
          <w:spacing w:val="19"/>
        </w:rPr>
        <w:t xml:space="preserve"> </w:t>
      </w:r>
      <w:r>
        <w:t>მხარე,</w:t>
      </w:r>
      <w:r>
        <w:rPr>
          <w:spacing w:val="19"/>
        </w:rPr>
        <w:t xml:space="preserve"> </w:t>
      </w:r>
      <w:r>
        <w:t>რომელიც</w:t>
      </w:r>
      <w:r>
        <w:rPr>
          <w:spacing w:val="19"/>
        </w:rPr>
        <w:t xml:space="preserve"> </w:t>
      </w:r>
      <w:r>
        <w:t>მიიღებს</w:t>
      </w:r>
      <w:r>
        <w:rPr>
          <w:spacing w:val="18"/>
        </w:rPr>
        <w:t xml:space="preserve"> </w:t>
      </w:r>
      <w:r>
        <w:t>ასეთ</w:t>
      </w:r>
      <w:r>
        <w:rPr>
          <w:spacing w:val="19"/>
        </w:rPr>
        <w:t xml:space="preserve"> </w:t>
      </w:r>
      <w:r>
        <w:t>გადაწყვეტილებას</w:t>
      </w:r>
      <w:r>
        <w:rPr>
          <w:spacing w:val="19"/>
        </w:rPr>
        <w:t xml:space="preserve"> </w:t>
      </w:r>
      <w:r>
        <w:t>ვალდებულია</w:t>
      </w:r>
      <w:r>
        <w:rPr>
          <w:spacing w:val="19"/>
        </w:rPr>
        <w:t xml:space="preserve"> </w:t>
      </w:r>
      <w:r>
        <w:t>შეატყობინოს</w:t>
      </w:r>
      <w:r>
        <w:rPr>
          <w:spacing w:val="18"/>
        </w:rPr>
        <w:t xml:space="preserve"> </w:t>
      </w:r>
      <w:r>
        <w:t>მეორე</w:t>
      </w:r>
      <w:r>
        <w:rPr>
          <w:spacing w:val="18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გადაწყვეტილება,</w:t>
      </w:r>
      <w:r>
        <w:rPr>
          <w:spacing w:val="1"/>
        </w:rPr>
        <w:t xml:space="preserve"> </w:t>
      </w:r>
      <w:r>
        <w:t>მისი</w:t>
      </w:r>
      <w:r>
        <w:rPr>
          <w:spacing w:val="-1"/>
        </w:rPr>
        <w:t xml:space="preserve"> </w:t>
      </w:r>
      <w:r>
        <w:t>მიღების საფუძველი</w:t>
      </w:r>
      <w:r>
        <w:rPr>
          <w:spacing w:val="-1"/>
        </w:rPr>
        <w:t xml:space="preserve"> </w:t>
      </w:r>
      <w:r>
        <w:t>და ამოქმედების</w:t>
      </w:r>
      <w:r>
        <w:rPr>
          <w:spacing w:val="-1"/>
        </w:rPr>
        <w:t xml:space="preserve"> </w:t>
      </w:r>
      <w:r>
        <w:t>თარიღი.</w:t>
      </w:r>
    </w:p>
    <w:p w:rsidR="002E08F5" w:rsidRDefault="009A626E" w:rsidP="004469FF">
      <w:pPr>
        <w:pStyle w:val="BodyText"/>
        <w:tabs>
          <w:tab w:val="left" w:pos="846"/>
        </w:tabs>
        <w:ind w:right="321"/>
      </w:pPr>
      <w:r>
        <w:t>13.3</w:t>
      </w:r>
      <w:r>
        <w:tab/>
        <w:t>ხელშეკრულების</w:t>
      </w:r>
      <w:r>
        <w:rPr>
          <w:spacing w:val="28"/>
        </w:rPr>
        <w:t xml:space="preserve"> </w:t>
      </w:r>
      <w:r>
        <w:t>შეწყვეტისას</w:t>
      </w:r>
      <w:r>
        <w:rPr>
          <w:spacing w:val="27"/>
        </w:rPr>
        <w:t xml:space="preserve"> </w:t>
      </w:r>
      <w:r>
        <w:t>მხარეს</w:t>
      </w:r>
      <w:r>
        <w:rPr>
          <w:spacing w:val="27"/>
        </w:rPr>
        <w:t xml:space="preserve"> </w:t>
      </w:r>
      <w:r>
        <w:t>შეუძლია</w:t>
      </w:r>
      <w:r>
        <w:rPr>
          <w:spacing w:val="28"/>
        </w:rPr>
        <w:t xml:space="preserve"> </w:t>
      </w:r>
      <w:r>
        <w:t>მოითხოვოს</w:t>
      </w:r>
      <w:r>
        <w:rPr>
          <w:spacing w:val="28"/>
        </w:rPr>
        <w:t xml:space="preserve"> </w:t>
      </w:r>
      <w:r>
        <w:t>ზიანის</w:t>
      </w:r>
      <w:r>
        <w:rPr>
          <w:spacing w:val="27"/>
        </w:rPr>
        <w:t xml:space="preserve"> </w:t>
      </w:r>
      <w:r>
        <w:t>ანაზღაურება,</w:t>
      </w:r>
      <w:r>
        <w:rPr>
          <w:spacing w:val="28"/>
        </w:rPr>
        <w:t xml:space="preserve"> </w:t>
      </w:r>
      <w:r>
        <w:t>რომელიც</w:t>
      </w:r>
      <w:r>
        <w:rPr>
          <w:spacing w:val="28"/>
        </w:rPr>
        <w:t xml:space="preserve"> </w:t>
      </w:r>
      <w:r>
        <w:t>მას</w:t>
      </w:r>
      <w:r>
        <w:rPr>
          <w:spacing w:val="27"/>
        </w:rPr>
        <w:t xml:space="preserve"> </w:t>
      </w:r>
      <w:r>
        <w:t>მიადგა</w:t>
      </w:r>
      <w:r>
        <w:rPr>
          <w:spacing w:val="28"/>
        </w:rPr>
        <w:t xml:space="preserve"> </w:t>
      </w:r>
      <w:r>
        <w:t>მეორე</w:t>
      </w:r>
      <w:r>
        <w:rPr>
          <w:spacing w:val="27"/>
        </w:rPr>
        <w:t xml:space="preserve"> </w:t>
      </w:r>
      <w:r>
        <w:t>მხარის</w:t>
      </w:r>
      <w:r>
        <w:rPr>
          <w:spacing w:val="28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 ნაკისრი ვალდებულების შეუსრულებლობით.</w:t>
      </w:r>
    </w:p>
    <w:p w:rsidR="002E08F5" w:rsidRDefault="009A626E" w:rsidP="004469FF">
      <w:pPr>
        <w:pStyle w:val="BodyText"/>
        <w:tabs>
          <w:tab w:val="left" w:pos="846"/>
        </w:tabs>
        <w:ind w:right="321"/>
      </w:pPr>
      <w:r>
        <w:t>13.4</w:t>
      </w:r>
      <w:r>
        <w:tab/>
        <w:t>ხელშეკრულების</w:t>
      </w:r>
      <w:r>
        <w:rPr>
          <w:spacing w:val="8"/>
        </w:rPr>
        <w:t xml:space="preserve"> </w:t>
      </w:r>
      <w:r>
        <w:t>ცალკეული</w:t>
      </w:r>
      <w:r>
        <w:rPr>
          <w:spacing w:val="8"/>
        </w:rPr>
        <w:t xml:space="preserve"> </w:t>
      </w:r>
      <w:r>
        <w:t>პირობების</w:t>
      </w:r>
      <w:r>
        <w:rPr>
          <w:spacing w:val="11"/>
        </w:rPr>
        <w:t xml:space="preserve"> </w:t>
      </w:r>
      <w:r>
        <w:t>მოქმედების</w:t>
      </w:r>
      <w:r>
        <w:rPr>
          <w:spacing w:val="8"/>
        </w:rPr>
        <w:t xml:space="preserve"> </w:t>
      </w:r>
      <w:r>
        <w:t>შეწყვეტა</w:t>
      </w:r>
      <w:r>
        <w:rPr>
          <w:spacing w:val="8"/>
        </w:rPr>
        <w:t xml:space="preserve"> </w:t>
      </w:r>
      <w:r>
        <w:t>არ</w:t>
      </w:r>
      <w:r>
        <w:rPr>
          <w:spacing w:val="8"/>
        </w:rPr>
        <w:t xml:space="preserve"> </w:t>
      </w:r>
      <w:r>
        <w:t>ათავისუფლებს</w:t>
      </w:r>
      <w:r>
        <w:rPr>
          <w:spacing w:val="7"/>
        </w:rPr>
        <w:t xml:space="preserve"> </w:t>
      </w:r>
      <w:r>
        <w:t>მხარეებს</w:t>
      </w:r>
      <w:r>
        <w:rPr>
          <w:spacing w:val="7"/>
        </w:rPr>
        <w:t xml:space="preserve"> </w:t>
      </w:r>
      <w:r>
        <w:t>დანარჩენი</w:t>
      </w:r>
      <w:r>
        <w:rPr>
          <w:spacing w:val="8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შესრულებისაგან.</w:t>
      </w:r>
    </w:p>
    <w:p w:rsidR="002E08F5" w:rsidRDefault="009A626E" w:rsidP="004469FF">
      <w:pPr>
        <w:pStyle w:val="BodyText"/>
        <w:tabs>
          <w:tab w:val="left" w:pos="846"/>
        </w:tabs>
        <w:ind w:right="321"/>
      </w:pPr>
      <w:r>
        <w:t>13.5</w:t>
      </w:r>
      <w:r>
        <w:tab/>
        <w:t>შემსყიდველს</w:t>
      </w:r>
      <w:r>
        <w:rPr>
          <w:spacing w:val="29"/>
        </w:rPr>
        <w:t xml:space="preserve"> </w:t>
      </w:r>
      <w:r>
        <w:t>უფლება</w:t>
      </w:r>
      <w:r>
        <w:rPr>
          <w:spacing w:val="30"/>
        </w:rPr>
        <w:t xml:space="preserve"> </w:t>
      </w:r>
      <w:r>
        <w:t>აქვს</w:t>
      </w:r>
      <w:r>
        <w:rPr>
          <w:spacing w:val="29"/>
        </w:rPr>
        <w:t xml:space="preserve"> </w:t>
      </w:r>
      <w:r>
        <w:t>მიიღოს</w:t>
      </w:r>
      <w:r>
        <w:rPr>
          <w:spacing w:val="29"/>
        </w:rPr>
        <w:t xml:space="preserve"> </w:t>
      </w:r>
      <w:r>
        <w:t>გადაწყვეტილება</w:t>
      </w:r>
      <w:r>
        <w:rPr>
          <w:spacing w:val="30"/>
        </w:rPr>
        <w:t xml:space="preserve"> </w:t>
      </w:r>
      <w:r>
        <w:t>ხელშეკრულების</w:t>
      </w:r>
      <w:r>
        <w:rPr>
          <w:spacing w:val="30"/>
        </w:rPr>
        <w:t xml:space="preserve"> </w:t>
      </w:r>
      <w:r>
        <w:t>ცალმხრივად</w:t>
      </w:r>
      <w:r>
        <w:rPr>
          <w:spacing w:val="29"/>
        </w:rPr>
        <w:t xml:space="preserve"> </w:t>
      </w:r>
      <w:r>
        <w:t>შეწყვეტის</w:t>
      </w:r>
      <w:r>
        <w:rPr>
          <w:spacing w:val="30"/>
        </w:rPr>
        <w:t xml:space="preserve"> </w:t>
      </w:r>
      <w:r>
        <w:t>შესახებ,</w:t>
      </w:r>
      <w:r>
        <w:rPr>
          <w:spacing w:val="30"/>
        </w:rPr>
        <w:t xml:space="preserve"> </w:t>
      </w:r>
      <w:r>
        <w:t>მათ</w:t>
      </w:r>
      <w:r>
        <w:rPr>
          <w:spacing w:val="31"/>
        </w:rPr>
        <w:t xml:space="preserve"> </w:t>
      </w:r>
      <w:r>
        <w:t>შორის</w:t>
      </w:r>
      <w:r>
        <w:rPr>
          <w:spacing w:val="30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შემთხვევებში:</w:t>
      </w:r>
    </w:p>
    <w:p w:rsidR="002E08F5" w:rsidRDefault="009A626E" w:rsidP="004469FF">
      <w:pPr>
        <w:pStyle w:val="BodyText"/>
        <w:spacing w:before="1"/>
        <w:ind w:right="316"/>
      </w:pPr>
      <w:r>
        <w:t>ა)</w:t>
      </w:r>
      <w:r>
        <w:rPr>
          <w:spacing w:val="18"/>
        </w:rPr>
        <w:t xml:space="preserve"> </w:t>
      </w:r>
      <w:r>
        <w:t>მიმწოდებლის</w:t>
      </w:r>
      <w:r>
        <w:rPr>
          <w:spacing w:val="17"/>
        </w:rPr>
        <w:t xml:space="preserve"> </w:t>
      </w:r>
      <w:r>
        <w:t>მიერ</w:t>
      </w:r>
      <w:r>
        <w:rPr>
          <w:spacing w:val="17"/>
        </w:rPr>
        <w:t xml:space="preserve"> </w:t>
      </w:r>
      <w:r>
        <w:t>შესყიდვის</w:t>
      </w:r>
      <w:r>
        <w:rPr>
          <w:spacing w:val="16"/>
        </w:rPr>
        <w:t xml:space="preserve"> </w:t>
      </w:r>
      <w:r>
        <w:t>ობიექტის</w:t>
      </w:r>
      <w:r>
        <w:rPr>
          <w:spacing w:val="16"/>
        </w:rPr>
        <w:t xml:space="preserve"> </w:t>
      </w:r>
      <w:r>
        <w:t>მიწოდების</w:t>
      </w:r>
      <w:r>
        <w:rPr>
          <w:spacing w:val="17"/>
        </w:rPr>
        <w:t xml:space="preserve"> </w:t>
      </w:r>
      <w:r>
        <w:t>ვადის</w:t>
      </w:r>
      <w:r>
        <w:rPr>
          <w:spacing w:val="17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კალენდარულ</w:t>
      </w:r>
      <w:r>
        <w:rPr>
          <w:spacing w:val="17"/>
        </w:rPr>
        <w:t xml:space="preserve"> </w:t>
      </w:r>
      <w:r>
        <w:t>დღეზე</w:t>
      </w:r>
      <w:r>
        <w:rPr>
          <w:spacing w:val="16"/>
        </w:rPr>
        <w:t xml:space="preserve"> </w:t>
      </w:r>
      <w:r>
        <w:t>მეტი</w:t>
      </w:r>
      <w:r>
        <w:rPr>
          <w:spacing w:val="17"/>
        </w:rPr>
        <w:t xml:space="preserve"> </w:t>
      </w:r>
      <w:r>
        <w:t>ვადით</w:t>
      </w:r>
      <w:r>
        <w:rPr>
          <w:spacing w:val="17"/>
        </w:rPr>
        <w:t xml:space="preserve"> </w:t>
      </w:r>
      <w:r>
        <w:t>გადაცილების</w:t>
      </w:r>
      <w:r>
        <w:rPr>
          <w:spacing w:val="17"/>
        </w:rPr>
        <w:t xml:space="preserve"> </w:t>
      </w:r>
      <w:r>
        <w:t>შემთხვევაში;</w:t>
      </w:r>
      <w:r>
        <w:rPr>
          <w:spacing w:val="17"/>
        </w:rPr>
        <w:t xml:space="preserve"> </w:t>
      </w:r>
      <w:r>
        <w:t>ბ)</w:t>
      </w:r>
      <w:r>
        <w:rPr>
          <w:spacing w:val="1"/>
        </w:rPr>
        <w:t xml:space="preserve"> </w:t>
      </w:r>
      <w:r>
        <w:t>თუ შემსყიდველისათვის ცნობილი გახდა, რომ მისგან დამოუკიდებელი მიზეზების გამო იგი ვერ უზრუნველყოფს 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-1"/>
        </w:rPr>
        <w:t xml:space="preserve"> </w:t>
      </w:r>
      <w:r>
        <w:t>ვალდებულებების შესრულებას;</w:t>
      </w:r>
    </w:p>
    <w:p w:rsidR="002E08F5" w:rsidRDefault="009A626E" w:rsidP="004469FF">
      <w:pPr>
        <w:pStyle w:val="BodyText"/>
        <w:ind w:right="316"/>
      </w:pPr>
      <w:r>
        <w:t>გ) საქართველოს კანონმდებლობით გათვალისწინებულ სხვა შემთხვევებში, მათ შორის მიმწოდებლის მიერ ხელშეკრულებით ნაკისრი</w:t>
      </w:r>
      <w:r>
        <w:rPr>
          <w:spacing w:val="-42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შეუძლებელს</w:t>
      </w:r>
      <w:r>
        <w:rPr>
          <w:spacing w:val="1"/>
        </w:rPr>
        <w:t xml:space="preserve"> </w:t>
      </w:r>
      <w:r>
        <w:t>ხდის</w:t>
      </w:r>
      <w:r>
        <w:rPr>
          <w:spacing w:val="1"/>
        </w:rPr>
        <w:t xml:space="preserve"> </w:t>
      </w:r>
      <w:r>
        <w:t>ნორმალური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გაგრძელებას,</w:t>
      </w:r>
      <w:r>
        <w:rPr>
          <w:spacing w:val="-2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იწვევს</w:t>
      </w:r>
      <w:r>
        <w:rPr>
          <w:spacing w:val="-2"/>
        </w:rPr>
        <w:t xml:space="preserve"> </w:t>
      </w:r>
      <w:r>
        <w:t>შემსყიდველის</w:t>
      </w:r>
      <w:r>
        <w:rPr>
          <w:spacing w:val="-1"/>
        </w:rPr>
        <w:t xml:space="preserve"> </w:t>
      </w:r>
      <w:r>
        <w:t>ინტერესის</w:t>
      </w:r>
      <w:r>
        <w:rPr>
          <w:spacing w:val="-1"/>
        </w:rPr>
        <w:t xml:space="preserve"> </w:t>
      </w:r>
      <w:r>
        <w:t>დაკარგვას</w:t>
      </w:r>
      <w:r>
        <w:rPr>
          <w:spacing w:val="-2"/>
        </w:rPr>
        <w:t xml:space="preserve"> </w:t>
      </w:r>
      <w:r>
        <w:t>სახელშეკრულებო</w:t>
      </w:r>
      <w:r>
        <w:rPr>
          <w:spacing w:val="-1"/>
        </w:rPr>
        <w:t xml:space="preserve"> </w:t>
      </w:r>
      <w:r>
        <w:t>ურთიერთობის</w:t>
      </w:r>
      <w:r>
        <w:rPr>
          <w:spacing w:val="-2"/>
        </w:rPr>
        <w:t xml:space="preserve"> </w:t>
      </w:r>
      <w:r>
        <w:t>გაგრძელებისადმი.</w:t>
      </w:r>
    </w:p>
    <w:p w:rsidR="002E08F5" w:rsidRDefault="009A626E" w:rsidP="004469FF">
      <w:pPr>
        <w:pStyle w:val="BodyText"/>
        <w:ind w:right="318"/>
      </w:pPr>
      <w:r>
        <w:t>13.6</w:t>
      </w:r>
      <w:r>
        <w:rPr>
          <w:spacing w:val="1"/>
        </w:rPr>
        <w:t xml:space="preserve"> </w:t>
      </w:r>
      <w:r>
        <w:t>ამ მუხლის პივრელი და მე-5 პუნქტებში მითითებულ შემთხვევებში შემსყიდველი ვალდებულია აუნაზღაუროს მიმწოდებელს</w:t>
      </w:r>
      <w:r>
        <w:rPr>
          <w:spacing w:val="1"/>
        </w:rPr>
        <w:t xml:space="preserve"> </w:t>
      </w:r>
      <w:r>
        <w:t>ფაქტიურად</w:t>
      </w:r>
      <w:r>
        <w:rPr>
          <w:spacing w:val="-2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-1"/>
        </w:rPr>
        <w:t xml:space="preserve"> </w:t>
      </w:r>
      <w:r>
        <w:t>ღირებულება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12"/>
        <w:ind w:left="0"/>
        <w:jc w:val="left"/>
        <w:rPr>
          <w:sz w:val="17"/>
        </w:rPr>
      </w:pPr>
    </w:p>
    <w:p w:rsidR="002E08F5" w:rsidRDefault="009A626E">
      <w:pPr>
        <w:pStyle w:val="BodyText"/>
        <w:ind w:left="5097"/>
      </w:pPr>
      <w:r>
        <w:t>14</w:t>
      </w:r>
      <w:r>
        <w:rPr>
          <w:spacing w:val="72"/>
        </w:rPr>
        <w:t xml:space="preserve"> </w:t>
      </w:r>
      <w:r>
        <w:t>ფორს-მაჟორი</w:t>
      </w:r>
    </w:p>
    <w:p w:rsidR="002E08F5" w:rsidRDefault="009A626E">
      <w:pPr>
        <w:pStyle w:val="BodyText"/>
        <w:spacing w:before="1" w:line="276" w:lineRule="auto"/>
        <w:ind w:right="315"/>
      </w:pPr>
      <w:r>
        <w:t>14.1</w:t>
      </w:r>
      <w:r>
        <w:rPr>
          <w:spacing w:val="1"/>
        </w:rPr>
        <w:t xml:space="preserve"> </w:t>
      </w:r>
      <w:r>
        <w:t>ხელშეკრულების პირობების ან რომელიმე მათგანის მოქმედების შეჩერება ფორს-მაჟორული გარემოებების დადგომის გამო არ</w:t>
      </w:r>
      <w:r>
        <w:rPr>
          <w:spacing w:val="1"/>
        </w:rPr>
        <w:t xml:space="preserve"> </w:t>
      </w:r>
      <w:r>
        <w:t>იქნება განხილული როგორც ხელშეკრულების პირობების შეუსრულებლობა ან დარღვევა და არ გამოიწვევს საჯარიმო სანქციების</w:t>
      </w:r>
      <w:r>
        <w:rPr>
          <w:spacing w:val="1"/>
        </w:rPr>
        <w:t xml:space="preserve"> </w:t>
      </w:r>
      <w:r>
        <w:t>გამოყენებას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მიმწოდებლისათვის</w:t>
      </w:r>
      <w:r>
        <w:rPr>
          <w:spacing w:val="-2"/>
        </w:rPr>
        <w:t xml:space="preserve"> </w:t>
      </w:r>
      <w:r>
        <w:t>ხელშეკრულების შესრულების</w:t>
      </w:r>
      <w:r>
        <w:rPr>
          <w:spacing w:val="-1"/>
        </w:rPr>
        <w:t xml:space="preserve"> </w:t>
      </w:r>
      <w:r>
        <w:t>გარანტიის</w:t>
      </w:r>
      <w:r>
        <w:rPr>
          <w:spacing w:val="-2"/>
        </w:rPr>
        <w:t xml:space="preserve"> </w:t>
      </w:r>
      <w:r>
        <w:t>დაუბრუნებლობას.</w:t>
      </w:r>
    </w:p>
    <w:p w:rsidR="002E08F5" w:rsidRDefault="009A626E">
      <w:pPr>
        <w:pStyle w:val="BodyText"/>
        <w:spacing w:line="276" w:lineRule="auto"/>
        <w:ind w:right="313"/>
      </w:pPr>
      <w:r>
        <w:t>14.2</w:t>
      </w:r>
      <w:r>
        <w:rPr>
          <w:spacing w:val="1"/>
        </w:rPr>
        <w:t xml:space="preserve"> </w:t>
      </w:r>
      <w:r>
        <w:t>ამ მუხლის მიზნებისათვის „ფორს-მაჟორი“ ნიშნავს მხარეებისათვის გადაულახავ და მათი კონტროლისაგან დამოუკიდებელ</w:t>
      </w:r>
      <w:r>
        <w:rPr>
          <w:spacing w:val="1"/>
        </w:rPr>
        <w:t xml:space="preserve"> </w:t>
      </w:r>
      <w:r>
        <w:t>გარემოებებს,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შემსყიდველისა</w:t>
      </w:r>
      <w:r>
        <w:rPr>
          <w:spacing w:val="1"/>
        </w:rPr>
        <w:t xml:space="preserve"> </w:t>
      </w:r>
      <w:r>
        <w:t>და/ან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შეცდომებსა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დაუდევრობასთან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რომლებსაც</w:t>
      </w:r>
      <w:r>
        <w:rPr>
          <w:spacing w:val="1"/>
        </w:rPr>
        <w:t xml:space="preserve"> </w:t>
      </w:r>
      <w:r>
        <w:t>გააჩნია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ხასიათი.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გარემოება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გამოწვეული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ომით,</w:t>
      </w:r>
      <w:r>
        <w:rPr>
          <w:spacing w:val="1"/>
        </w:rPr>
        <w:t xml:space="preserve"> </w:t>
      </w:r>
      <w:r>
        <w:t>სტიქიური</w:t>
      </w:r>
      <w:r>
        <w:rPr>
          <w:spacing w:val="1"/>
        </w:rPr>
        <w:t xml:space="preserve"> </w:t>
      </w:r>
      <w:r>
        <w:t>მოვლენებით, ეპიდემიით, კარანტინით, საქონლის მიწოდებაზე ემბარგოს დაწესებით, საბიუჯეტო ასიგნებების მკვეთრი შემცირებით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სხვა.</w:t>
      </w:r>
    </w:p>
    <w:p w:rsidR="002E08F5" w:rsidRDefault="009A626E">
      <w:pPr>
        <w:pStyle w:val="BodyText"/>
        <w:spacing w:before="1" w:line="276" w:lineRule="auto"/>
        <w:ind w:right="311"/>
      </w:pPr>
      <w:r>
        <w:t>14.3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დამდებმა</w:t>
      </w:r>
      <w:r>
        <w:rPr>
          <w:spacing w:val="45"/>
        </w:rPr>
        <w:t xml:space="preserve"> </w:t>
      </w:r>
      <w:r>
        <w:t>მხარემ,</w:t>
      </w:r>
      <w:r>
        <w:rPr>
          <w:spacing w:val="45"/>
        </w:rPr>
        <w:t xml:space="preserve"> </w:t>
      </w:r>
      <w:r>
        <w:t>რომლისთვისაც შეუძლებელი</w:t>
      </w:r>
      <w:r>
        <w:rPr>
          <w:spacing w:val="1"/>
        </w:rPr>
        <w:t xml:space="preserve"> </w:t>
      </w:r>
      <w:r>
        <w:t>ხდება ნაკისრი ვალდებულებების შესრულება, დაუყოვნებლივ უნდა გაუგზავნოს მეორე მხარეს წერილობითი შეტყობინება ასეთი</w:t>
      </w:r>
      <w:r>
        <w:rPr>
          <w:spacing w:val="1"/>
        </w:rPr>
        <w:t xml:space="preserve"> </w:t>
      </w:r>
      <w:r>
        <w:t>გარემოებების და მათი გამომწვევი მიზეზების შესახებ. თუ შეტყობინების გამგზავნი მხარე არ მიიღებს მეორე მხარისაგან წერილობით</w:t>
      </w:r>
      <w:r>
        <w:rPr>
          <w:spacing w:val="-42"/>
        </w:rPr>
        <w:t xml:space="preserve"> </w:t>
      </w:r>
      <w:r>
        <w:t>პასუხს,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შეხედულებისამებრ,</w:t>
      </w:r>
      <w:r>
        <w:rPr>
          <w:spacing w:val="1"/>
        </w:rPr>
        <w:t xml:space="preserve"> </w:t>
      </w:r>
      <w:r>
        <w:t>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შესაძლებლობისდა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 ვალდებულებების შესრულებას და ცდილობს გამონახოს ვალდებულებების შესრულების ისეთი ალტერნატიული ხერხები,</w:t>
      </w:r>
      <w:r>
        <w:rPr>
          <w:spacing w:val="1"/>
        </w:rPr>
        <w:t xml:space="preserve"> </w:t>
      </w:r>
      <w:r>
        <w:t>რომლებიც დამოუკიდებელნი</w:t>
      </w:r>
      <w:r>
        <w:rPr>
          <w:spacing w:val="-1"/>
        </w:rPr>
        <w:t xml:space="preserve"> </w:t>
      </w:r>
      <w:r>
        <w:t>იქნებიან</w:t>
      </w:r>
      <w:r>
        <w:rPr>
          <w:spacing w:val="-1"/>
        </w:rPr>
        <w:t xml:space="preserve"> </w:t>
      </w:r>
      <w:r>
        <w:t>ფორს-მაჟორული</w:t>
      </w:r>
      <w:r>
        <w:rPr>
          <w:spacing w:val="-3"/>
        </w:rPr>
        <w:t xml:space="preserve"> </w:t>
      </w:r>
      <w:r>
        <w:t>გარემოებების ზეგავლენისაგან.</w:t>
      </w:r>
    </w:p>
    <w:p w:rsidR="002E08F5" w:rsidRDefault="009A626E">
      <w:pPr>
        <w:pStyle w:val="BodyText"/>
        <w:spacing w:line="276" w:lineRule="auto"/>
        <w:ind w:right="316"/>
      </w:pPr>
      <w:r>
        <w:t>14.4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გამო,</w:t>
      </w:r>
      <w:r>
        <w:rPr>
          <w:spacing w:val="1"/>
        </w:rPr>
        <w:t xml:space="preserve"> </w:t>
      </w:r>
      <w:r>
        <w:t>იცვლება</w:t>
      </w:r>
      <w:r>
        <w:rPr>
          <w:spacing w:val="45"/>
        </w:rPr>
        <w:t xml:space="preserve"> </w:t>
      </w:r>
      <w:r>
        <w:t>ხელშეკრულებით</w:t>
      </w:r>
      <w:r>
        <w:rPr>
          <w:spacing w:val="45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რომელიმე</w:t>
      </w:r>
      <w:r>
        <w:rPr>
          <w:spacing w:val="-2"/>
        </w:rPr>
        <w:t xml:space="preserve"> </w:t>
      </w:r>
      <w:r>
        <w:t>პირობა, აღნიშნული</w:t>
      </w:r>
      <w:r>
        <w:rPr>
          <w:spacing w:val="-1"/>
        </w:rPr>
        <w:t xml:space="preserve"> </w:t>
      </w:r>
      <w:r>
        <w:t>ცვლილება</w:t>
      </w:r>
      <w:r>
        <w:rPr>
          <w:spacing w:val="-1"/>
        </w:rPr>
        <w:t xml:space="preserve"> </w:t>
      </w:r>
      <w:r>
        <w:t>უნდა გაფორმდეს</w:t>
      </w:r>
      <w:r>
        <w:rPr>
          <w:spacing w:val="-2"/>
        </w:rPr>
        <w:t xml:space="preserve"> </w:t>
      </w:r>
      <w:r>
        <w:t>მხარეთა</w:t>
      </w:r>
      <w:r>
        <w:rPr>
          <w:spacing w:val="-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შეთანხმების</w:t>
      </w:r>
      <w:r>
        <w:rPr>
          <w:spacing w:val="-1"/>
        </w:rPr>
        <w:t xml:space="preserve"> </w:t>
      </w:r>
      <w:r>
        <w:t>სახით.</w:t>
      </w:r>
    </w:p>
    <w:p w:rsidR="002E08F5" w:rsidRDefault="009A626E">
      <w:pPr>
        <w:pStyle w:val="BodyText"/>
        <w:spacing w:line="276" w:lineRule="auto"/>
        <w:ind w:right="309"/>
      </w:pPr>
      <w:r>
        <w:t xml:space="preserve">14.5  </w:t>
      </w:r>
      <w:r>
        <w:rPr>
          <w:spacing w:val="1"/>
        </w:rPr>
        <w:t xml:space="preserve"> </w:t>
      </w:r>
      <w:r>
        <w:t>შემსყიდველი ორგანიზაციისათვის ამ მუხლით განსაზღვრული ფორს-მაჟორული გარემოება მხედველობაში მიიღება მხოლოდ</w:t>
      </w:r>
      <w:r>
        <w:rPr>
          <w:spacing w:val="1"/>
        </w:rPr>
        <w:t xml:space="preserve"> </w:t>
      </w:r>
      <w:r>
        <w:t>იმ შემთხვევაში, თუ მიმწოდებელი წარმოადგენს საქართველოს სავაჭრო-სამრეწველო პალატის მიერ, ფორს-მაჟორული გარემოების</w:t>
      </w:r>
      <w:r>
        <w:rPr>
          <w:spacing w:val="1"/>
        </w:rPr>
        <w:t xml:space="preserve"> </w:t>
      </w:r>
      <w:r>
        <w:t>დადასტურების/დამოწმების</w:t>
      </w:r>
      <w:r>
        <w:rPr>
          <w:spacing w:val="2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-1"/>
        </w:rPr>
        <w:t xml:space="preserve"> </w:t>
      </w:r>
      <w:r>
        <w:t>დოკუმენტაციას.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4"/>
        <w:ind w:left="0"/>
        <w:jc w:val="left"/>
        <w:rPr>
          <w:sz w:val="23"/>
        </w:rPr>
      </w:pPr>
    </w:p>
    <w:p w:rsidR="002E08F5" w:rsidRDefault="009A626E">
      <w:pPr>
        <w:pStyle w:val="BodyText"/>
        <w:ind w:left="4413"/>
      </w:pPr>
      <w:r>
        <w:rPr>
          <w:spacing w:val="-1"/>
        </w:rPr>
        <w:t>15</w:t>
      </w:r>
      <w:r>
        <w:rPr>
          <w:spacing w:val="72"/>
        </w:rPr>
        <w:t xml:space="preserve"> </w:t>
      </w:r>
      <w:r>
        <w:rPr>
          <w:spacing w:val="-1"/>
        </w:rPr>
        <w:t>სადაო</w:t>
      </w:r>
      <w:r>
        <w:rPr>
          <w:spacing w:val="-10"/>
        </w:rPr>
        <w:t xml:space="preserve"> </w:t>
      </w:r>
      <w:r>
        <w:rPr>
          <w:spacing w:val="-1"/>
        </w:rPr>
        <w:t>საკითხების</w:t>
      </w:r>
      <w:r>
        <w:rPr>
          <w:spacing w:val="-8"/>
        </w:rPr>
        <w:t xml:space="preserve"> </w:t>
      </w:r>
      <w:r>
        <w:t>გადაწყვეტა</w:t>
      </w:r>
    </w:p>
    <w:p w:rsidR="002E08F5" w:rsidRDefault="009A626E">
      <w:pPr>
        <w:pStyle w:val="BodyText"/>
        <w:spacing w:line="276" w:lineRule="auto"/>
        <w:ind w:right="318"/>
      </w:pPr>
      <w:r>
        <w:t>15.1</w:t>
      </w:r>
      <w:r>
        <w:rPr>
          <w:spacing w:val="1"/>
        </w:rPr>
        <w:t xml:space="preserve"> </w:t>
      </w:r>
      <w:r w:rsidR="004469FF">
        <w:rPr>
          <w:lang w:val="ka-GE"/>
        </w:rPr>
        <w:t>დამკვეთმა</w:t>
      </w:r>
      <w:r>
        <w:t xml:space="preserve"> და მიმწოდებელმა ყველა ღონე უნდა იხმაროს, რათა პირდაპირი მოლაპარაკებების პროცესში შეთანხმებით</w:t>
      </w:r>
      <w:r>
        <w:rPr>
          <w:spacing w:val="1"/>
        </w:rPr>
        <w:t xml:space="preserve"> </w:t>
      </w:r>
      <w:r>
        <w:t>მოაგვარონ ყველა უთანხმოება და დავა, წარმოქმნილი მათ შორის ხელშეკრულების ან მასთან დაკავშირებული სხვა კომპონენტის</w:t>
      </w:r>
      <w:r>
        <w:rPr>
          <w:spacing w:val="1"/>
        </w:rPr>
        <w:t xml:space="preserve"> </w:t>
      </w:r>
      <w:r>
        <w:t>ირგვლივ.</w:t>
      </w:r>
    </w:p>
    <w:p w:rsidR="002E08F5" w:rsidRDefault="009A626E">
      <w:pPr>
        <w:pStyle w:val="BodyText"/>
        <w:spacing w:before="2" w:line="276" w:lineRule="auto"/>
        <w:ind w:right="317"/>
      </w:pPr>
      <w:r>
        <w:t>15.2</w:t>
      </w:r>
      <w:r>
        <w:rPr>
          <w:spacing w:val="1"/>
        </w:rPr>
        <w:t xml:space="preserve"> </w:t>
      </w:r>
      <w:r>
        <w:t>თუ ასეთი მოლაპარაკების დაწყებიდან 30 (ოცდაათი) კალენდარული დღის განმავლობაში შემსყიდველი და მიმწოდებელი ვერ</w:t>
      </w:r>
      <w:r>
        <w:rPr>
          <w:spacing w:val="1"/>
        </w:rPr>
        <w:t xml:space="preserve"> </w:t>
      </w:r>
      <w:r>
        <w:t>შეძლებენ სადაო საკითხის შეთანხმებით მოგვარებას, ნებისმიერ მხარეს დავის გადაწყვეტის მიზნით შეუძლია დადგენილი წესით</w:t>
      </w:r>
      <w:r>
        <w:rPr>
          <w:spacing w:val="1"/>
        </w:rPr>
        <w:t xml:space="preserve"> </w:t>
      </w:r>
      <w:r>
        <w:t>მიმართოს</w:t>
      </w:r>
      <w:r>
        <w:rPr>
          <w:spacing w:val="-1"/>
        </w:rPr>
        <w:t xml:space="preserve"> </w:t>
      </w:r>
      <w:r>
        <w:t>საქართველოს საერთო სასამართლოს.</w:t>
      </w:r>
    </w:p>
    <w:p w:rsidR="002E08F5" w:rsidRDefault="002E08F5">
      <w:pPr>
        <w:pStyle w:val="BodyText"/>
        <w:ind w:left="0"/>
        <w:jc w:val="left"/>
      </w:pPr>
    </w:p>
    <w:p w:rsidR="002E08F5" w:rsidRDefault="002E08F5">
      <w:pPr>
        <w:pStyle w:val="BodyText"/>
        <w:spacing w:before="5"/>
        <w:ind w:left="0"/>
        <w:jc w:val="left"/>
        <w:rPr>
          <w:sz w:val="23"/>
        </w:rPr>
      </w:pPr>
    </w:p>
    <w:p w:rsidR="002E08F5" w:rsidRDefault="009A626E">
      <w:pPr>
        <w:pStyle w:val="BodyText"/>
        <w:spacing w:line="236" w:lineRule="exact"/>
        <w:ind w:left="4925"/>
        <w:jc w:val="left"/>
      </w:pPr>
      <w:r>
        <w:t>16</w:t>
      </w:r>
      <w:r>
        <w:rPr>
          <w:spacing w:val="72"/>
        </w:rPr>
        <w:t xml:space="preserve"> </w:t>
      </w:r>
      <w:r>
        <w:t>სხვა</w:t>
      </w:r>
      <w:r>
        <w:rPr>
          <w:spacing w:val="-7"/>
        </w:rPr>
        <w:t xml:space="preserve"> </w:t>
      </w:r>
      <w:r>
        <w:t>დებულებები</w:t>
      </w:r>
    </w:p>
    <w:p w:rsidR="002E08F5" w:rsidRDefault="009A626E">
      <w:pPr>
        <w:pStyle w:val="BodyText"/>
        <w:tabs>
          <w:tab w:val="left" w:pos="872"/>
        </w:tabs>
        <w:spacing w:line="236" w:lineRule="exact"/>
        <w:jc w:val="left"/>
      </w:pPr>
      <w:r>
        <w:t>16.1</w:t>
      </w:r>
      <w:r>
        <w:tab/>
        <w:t>ამ</w:t>
      </w:r>
      <w:r>
        <w:rPr>
          <w:spacing w:val="-8"/>
        </w:rPr>
        <w:t xml:space="preserve"> </w:t>
      </w:r>
      <w:r>
        <w:t>ხელშეკრულებით</w:t>
      </w:r>
      <w:r>
        <w:rPr>
          <w:spacing w:val="-6"/>
        </w:rPr>
        <w:t xml:space="preserve"> </w:t>
      </w:r>
      <w:r>
        <w:t>გაუთვალისწინებელი</w:t>
      </w:r>
      <w:r>
        <w:rPr>
          <w:spacing w:val="-7"/>
        </w:rPr>
        <w:t xml:space="preserve"> </w:t>
      </w:r>
      <w:r>
        <w:t>პირობები</w:t>
      </w:r>
      <w:r>
        <w:rPr>
          <w:spacing w:val="-7"/>
        </w:rPr>
        <w:t xml:space="preserve"> </w:t>
      </w:r>
      <w:r>
        <w:t>რეგულირდება</w:t>
      </w:r>
      <w:r>
        <w:rPr>
          <w:spacing w:val="-8"/>
        </w:rPr>
        <w:t xml:space="preserve"> </w:t>
      </w:r>
      <w:r>
        <w:t>საქართველოს</w:t>
      </w:r>
      <w:r>
        <w:rPr>
          <w:spacing w:val="-7"/>
        </w:rPr>
        <w:t xml:space="preserve"> </w:t>
      </w:r>
      <w:r>
        <w:t>კანონმდებლობით.</w:t>
      </w:r>
    </w:p>
    <w:p w:rsidR="002E08F5" w:rsidRDefault="009A626E">
      <w:pPr>
        <w:pStyle w:val="BodyText"/>
        <w:tabs>
          <w:tab w:val="left" w:pos="872"/>
        </w:tabs>
        <w:spacing w:before="37" w:line="276" w:lineRule="auto"/>
        <w:ind w:right="321"/>
        <w:jc w:val="left"/>
      </w:pPr>
      <w:r>
        <w:t>16.2</w:t>
      </w:r>
      <w:r>
        <w:tab/>
        <w:t>ხელშეკრულება</w:t>
      </w:r>
      <w:r>
        <w:rPr>
          <w:spacing w:val="23"/>
        </w:rPr>
        <w:t xml:space="preserve"> </w:t>
      </w:r>
      <w:r>
        <w:t>შედგენილია</w:t>
      </w:r>
      <w:r>
        <w:rPr>
          <w:spacing w:val="24"/>
        </w:rPr>
        <w:t xml:space="preserve"> </w:t>
      </w:r>
      <w:r>
        <w:t>ქართულ</w:t>
      </w:r>
      <w:r>
        <w:rPr>
          <w:spacing w:val="24"/>
        </w:rPr>
        <w:t xml:space="preserve"> </w:t>
      </w:r>
      <w:r>
        <w:t>ენაზე</w:t>
      </w:r>
      <w:r>
        <w:rPr>
          <w:spacing w:val="23"/>
        </w:rPr>
        <w:t xml:space="preserve"> </w:t>
      </w:r>
      <w:r w:rsidR="004469FF">
        <w:rPr>
          <w:lang w:val="ka-GE"/>
        </w:rPr>
        <w:t>ორი</w:t>
      </w:r>
      <w:r>
        <w:rPr>
          <w:spacing w:val="23"/>
        </w:rPr>
        <w:t xml:space="preserve"> </w:t>
      </w:r>
      <w:r>
        <w:t>თანაბარი</w:t>
      </w:r>
      <w:r>
        <w:rPr>
          <w:spacing w:val="24"/>
        </w:rPr>
        <w:t xml:space="preserve"> </w:t>
      </w:r>
      <w:r>
        <w:t>იურიდიული</w:t>
      </w:r>
      <w:r>
        <w:rPr>
          <w:spacing w:val="24"/>
        </w:rPr>
        <w:t xml:space="preserve"> </w:t>
      </w:r>
      <w:r>
        <w:t>ძალის</w:t>
      </w:r>
      <w:r>
        <w:rPr>
          <w:spacing w:val="24"/>
        </w:rPr>
        <w:t xml:space="preserve"> </w:t>
      </w:r>
      <w:r>
        <w:t>მქონე</w:t>
      </w:r>
      <w:r>
        <w:rPr>
          <w:spacing w:val="22"/>
        </w:rPr>
        <w:t xml:space="preserve"> </w:t>
      </w:r>
      <w:r>
        <w:t>ეგზემპლიარად,</w:t>
      </w:r>
      <w:r>
        <w:rPr>
          <w:spacing w:val="23"/>
        </w:rPr>
        <w:t xml:space="preserve"> </w:t>
      </w:r>
      <w:r>
        <w:t>რომელთაგან</w:t>
      </w:r>
      <w:r>
        <w:rPr>
          <w:spacing w:val="23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გადაეცემა</w:t>
      </w:r>
      <w:r>
        <w:rPr>
          <w:spacing w:val="-1"/>
        </w:rPr>
        <w:t xml:space="preserve"> </w:t>
      </w:r>
      <w:r>
        <w:t>მიმწოდებელს, ხოლო ორი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 w:rsidR="004469FF">
        <w:rPr>
          <w:lang w:val="ka-GE"/>
        </w:rPr>
        <w:t>დამკვეთს</w:t>
      </w:r>
      <w:r>
        <w:t>.</w:t>
      </w:r>
    </w:p>
    <w:p w:rsidR="002E08F5" w:rsidRDefault="002E08F5">
      <w:pPr>
        <w:spacing w:line="276" w:lineRule="auto"/>
        <w:sectPr w:rsidR="002E08F5">
          <w:pgSz w:w="12240" w:h="15840"/>
          <w:pgMar w:top="660" w:right="300" w:bottom="520" w:left="260" w:header="0" w:footer="321" w:gutter="0"/>
          <w:cols w:space="720"/>
        </w:sectPr>
      </w:pPr>
    </w:p>
    <w:p w:rsidR="002E08F5" w:rsidRDefault="009A626E">
      <w:pPr>
        <w:pStyle w:val="BodyText"/>
        <w:spacing w:before="28"/>
      </w:pPr>
      <w:r>
        <w:lastRenderedPageBreak/>
        <w:t xml:space="preserve">16.3   </w:t>
      </w:r>
      <w:r>
        <w:rPr>
          <w:spacing w:val="6"/>
        </w:rPr>
        <w:t xml:space="preserve"> </w:t>
      </w:r>
      <w:r>
        <w:t>ხელშეკრულებასთან</w:t>
      </w:r>
      <w:r>
        <w:rPr>
          <w:spacing w:val="-5"/>
        </w:rPr>
        <w:t xml:space="preserve"> </w:t>
      </w:r>
      <w:r>
        <w:t>დაკავშირებული</w:t>
      </w:r>
      <w:r>
        <w:rPr>
          <w:spacing w:val="-3"/>
        </w:rPr>
        <w:t xml:space="preserve"> </w:t>
      </w:r>
      <w:r>
        <w:t>ნებისმიერი</w:t>
      </w:r>
      <w:r>
        <w:rPr>
          <w:spacing w:val="-3"/>
        </w:rPr>
        <w:t xml:space="preserve"> </w:t>
      </w:r>
      <w:r>
        <w:t>მიმოწერა</w:t>
      </w:r>
      <w:r>
        <w:rPr>
          <w:spacing w:val="-4"/>
        </w:rPr>
        <w:t xml:space="preserve"> </w:t>
      </w:r>
      <w:r>
        <w:t>შესრულებული</w:t>
      </w:r>
      <w:r>
        <w:rPr>
          <w:spacing w:val="-3"/>
        </w:rPr>
        <w:t xml:space="preserve"> </w:t>
      </w:r>
      <w:r>
        <w:t>უნდა</w:t>
      </w:r>
      <w:r>
        <w:rPr>
          <w:spacing w:val="-3"/>
        </w:rPr>
        <w:t xml:space="preserve"> </w:t>
      </w:r>
      <w:r>
        <w:t>იყოს</w:t>
      </w:r>
      <w:r>
        <w:rPr>
          <w:spacing w:val="-5"/>
        </w:rPr>
        <w:t xml:space="preserve"> </w:t>
      </w:r>
      <w:r>
        <w:t>ქართულ</w:t>
      </w:r>
      <w:r>
        <w:rPr>
          <w:spacing w:val="-3"/>
        </w:rPr>
        <w:t xml:space="preserve"> </w:t>
      </w:r>
      <w:r>
        <w:t>ენაზე.</w:t>
      </w:r>
    </w:p>
    <w:p w:rsidR="002E08F5" w:rsidRDefault="009A626E">
      <w:pPr>
        <w:pStyle w:val="BodyText"/>
        <w:spacing w:before="34"/>
      </w:pPr>
      <w:r>
        <w:t xml:space="preserve">16.4   </w:t>
      </w:r>
      <w:r>
        <w:rPr>
          <w:spacing w:val="10"/>
        </w:rPr>
        <w:t xml:space="preserve"> </w:t>
      </w:r>
      <w:r>
        <w:t>„ხელშეკრულების“</w:t>
      </w:r>
      <w:r>
        <w:rPr>
          <w:spacing w:val="4"/>
        </w:rPr>
        <w:t xml:space="preserve"> </w:t>
      </w:r>
      <w:r>
        <w:t>მუხლ(ებ)ი,</w:t>
      </w:r>
      <w:r>
        <w:rPr>
          <w:spacing w:val="4"/>
        </w:rPr>
        <w:t xml:space="preserve"> </w:t>
      </w:r>
      <w:r>
        <w:t>პუნქტ(ებ)ი</w:t>
      </w:r>
      <w:r>
        <w:rPr>
          <w:spacing w:val="4"/>
        </w:rPr>
        <w:t xml:space="preserve"> </w:t>
      </w:r>
      <w:r>
        <w:t>დანომრილია</w:t>
      </w:r>
      <w:r>
        <w:rPr>
          <w:spacing w:val="2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დასათაურებულია</w:t>
      </w:r>
      <w:r>
        <w:rPr>
          <w:spacing w:val="4"/>
        </w:rPr>
        <w:t xml:space="preserve"> </w:t>
      </w:r>
      <w:r>
        <w:t>მხოლოდ</w:t>
      </w:r>
      <w:r>
        <w:rPr>
          <w:spacing w:val="2"/>
        </w:rPr>
        <w:t xml:space="preserve"> </w:t>
      </w:r>
      <w:r>
        <w:t>მოხერხებულობისათვის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ამ</w:t>
      </w:r>
      <w:r>
        <w:rPr>
          <w:spacing w:val="3"/>
        </w:rPr>
        <w:t xml:space="preserve"> </w:t>
      </w:r>
      <w:r>
        <w:t>ფაქტს</w:t>
      </w:r>
    </w:p>
    <w:p w:rsidR="002E08F5" w:rsidRDefault="009A626E">
      <w:pPr>
        <w:pStyle w:val="BodyText"/>
        <w:spacing w:before="37" w:line="276" w:lineRule="auto"/>
        <w:ind w:right="313"/>
      </w:pPr>
      <w:r>
        <w:t>„ხელშეკრულების“ ინტერპრეტაციისათვის მნიშვნელობა არ ენიჭება. მუხლ(ებ)ის, პუნქტ(ებ)ის ან/და ქვეპუნქტ(ებ)ის დასათაურებაში</w:t>
      </w:r>
      <w:r>
        <w:rPr>
          <w:spacing w:val="1"/>
        </w:rPr>
        <w:t xml:space="preserve"> </w:t>
      </w:r>
      <w:r>
        <w:t>ან დანომვრაში ცდომილების/სხვაობის არსებობის შემთხვევაში, გამოიყენება ამავე მუხლ(ებ)ის, პუნქტ(ებ)ის ან/და ქვეპუნქტ(ებ)ის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შინაარსის მქონე</w:t>
      </w:r>
      <w:r>
        <w:rPr>
          <w:spacing w:val="-2"/>
        </w:rPr>
        <w:t xml:space="preserve"> </w:t>
      </w:r>
      <w:r>
        <w:t>მუხლ(ებ)ი,</w:t>
      </w:r>
      <w:r>
        <w:rPr>
          <w:spacing w:val="-2"/>
        </w:rPr>
        <w:t xml:space="preserve"> </w:t>
      </w:r>
      <w:r>
        <w:t>პუნქტ(ებ)ი</w:t>
      </w:r>
      <w:r>
        <w:rPr>
          <w:spacing w:val="-2"/>
        </w:rPr>
        <w:t xml:space="preserve"> </w:t>
      </w:r>
      <w:r>
        <w:t>ან/და</w:t>
      </w:r>
      <w:r>
        <w:rPr>
          <w:spacing w:val="-1"/>
        </w:rPr>
        <w:t xml:space="preserve"> </w:t>
      </w:r>
      <w:r>
        <w:t>ქვეპუნქტ(ებ)ი.</w:t>
      </w:r>
    </w:p>
    <w:p w:rsidR="002E08F5" w:rsidRDefault="009A626E">
      <w:pPr>
        <w:pStyle w:val="BodyText"/>
        <w:spacing w:line="276" w:lineRule="auto"/>
        <w:ind w:right="314"/>
      </w:pPr>
      <w:r>
        <w:t>16.5</w:t>
      </w:r>
      <w:r>
        <w:rPr>
          <w:spacing w:val="1"/>
        </w:rPr>
        <w:t xml:space="preserve"> </w:t>
      </w:r>
      <w:r>
        <w:t>„ხელშეკრულების“ ტექსტში მექანიკური ან/და ტექნიკური შეცდომის ან/და ხარვეზის არსებობის შემთხვევაში „მხარეთა“ მიერ,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შეცდომა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ხარვეზი</w:t>
      </w:r>
      <w:r>
        <w:rPr>
          <w:spacing w:val="1"/>
        </w:rPr>
        <w:t xml:space="preserve"> </w:t>
      </w:r>
      <w:r>
        <w:t>განხილული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განმარტებული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„ხელშეკრულების“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წინადადების</w:t>
      </w:r>
      <w:r>
        <w:rPr>
          <w:spacing w:val="1"/>
        </w:rPr>
        <w:t xml:space="preserve"> </w:t>
      </w:r>
      <w:r>
        <w:t>(წინადადებების)</w:t>
      </w:r>
      <w:r>
        <w:rPr>
          <w:spacing w:val="26"/>
        </w:rPr>
        <w:t xml:space="preserve"> </w:t>
      </w:r>
      <w:r>
        <w:t>ან/და</w:t>
      </w:r>
      <w:r>
        <w:rPr>
          <w:spacing w:val="24"/>
        </w:rPr>
        <w:t xml:space="preserve"> </w:t>
      </w:r>
      <w:r>
        <w:t>შინაარსიდან</w:t>
      </w:r>
      <w:r>
        <w:rPr>
          <w:spacing w:val="24"/>
        </w:rPr>
        <w:t xml:space="preserve"> </w:t>
      </w:r>
      <w:r>
        <w:t>გამომდინარე.</w:t>
      </w:r>
      <w:r>
        <w:rPr>
          <w:spacing w:val="25"/>
        </w:rPr>
        <w:t xml:space="preserve"> </w:t>
      </w:r>
      <w:r>
        <w:t>იმ</w:t>
      </w:r>
      <w:r>
        <w:rPr>
          <w:spacing w:val="25"/>
        </w:rPr>
        <w:t xml:space="preserve"> </w:t>
      </w:r>
      <w:r>
        <w:t>შემთხვევაში,</w:t>
      </w:r>
      <w:r>
        <w:rPr>
          <w:spacing w:val="25"/>
        </w:rPr>
        <w:t xml:space="preserve"> </w:t>
      </w:r>
      <w:r>
        <w:t>თუ</w:t>
      </w:r>
      <w:r>
        <w:rPr>
          <w:spacing w:val="24"/>
        </w:rPr>
        <w:t xml:space="preserve"> </w:t>
      </w:r>
      <w:r>
        <w:t>აღნიშნული</w:t>
      </w:r>
      <w:r>
        <w:rPr>
          <w:spacing w:val="25"/>
        </w:rPr>
        <w:t xml:space="preserve"> </w:t>
      </w:r>
      <w:r>
        <w:t>შეცდომა</w:t>
      </w:r>
      <w:r>
        <w:rPr>
          <w:spacing w:val="24"/>
        </w:rPr>
        <w:t xml:space="preserve"> </w:t>
      </w:r>
      <w:r>
        <w:t>ან/და</w:t>
      </w:r>
      <w:r>
        <w:rPr>
          <w:spacing w:val="24"/>
        </w:rPr>
        <w:t xml:space="preserve"> </w:t>
      </w:r>
      <w:r>
        <w:t>ხარვეზი</w:t>
      </w:r>
      <w:r>
        <w:rPr>
          <w:spacing w:val="25"/>
        </w:rPr>
        <w:t xml:space="preserve"> </w:t>
      </w:r>
      <w:r>
        <w:t>არ</w:t>
      </w:r>
      <w:r>
        <w:rPr>
          <w:spacing w:val="25"/>
        </w:rPr>
        <w:t xml:space="preserve"> </w:t>
      </w:r>
      <w:r>
        <w:t>შეესაბამება</w:t>
      </w:r>
    </w:p>
    <w:p w:rsidR="002E08F5" w:rsidRDefault="009A626E">
      <w:pPr>
        <w:pStyle w:val="BodyText"/>
        <w:spacing w:line="276" w:lineRule="auto"/>
        <w:ind w:right="317"/>
      </w:pPr>
      <w:r>
        <w:t>„ხელშეკრულების“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წინადადებას/წინადადებებს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შინაარს,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(ხარვეზი/შეცდომა)</w:t>
      </w:r>
      <w:r>
        <w:rPr>
          <w:spacing w:val="1"/>
        </w:rPr>
        <w:t xml:space="preserve"> </w:t>
      </w:r>
      <w:r>
        <w:t>„ხელშეკრულების“</w:t>
      </w:r>
      <w:r>
        <w:rPr>
          <w:spacing w:val="1"/>
        </w:rPr>
        <w:t xml:space="preserve"> </w:t>
      </w:r>
      <w:r>
        <w:t>შინაარსის</w:t>
      </w:r>
      <w:r>
        <w:rPr>
          <w:spacing w:val="1"/>
        </w:rPr>
        <w:t xml:space="preserve"> </w:t>
      </w:r>
      <w:r>
        <w:t>განმარტებასთან</w:t>
      </w:r>
      <w:r>
        <w:rPr>
          <w:spacing w:val="-1"/>
        </w:rPr>
        <w:t xml:space="preserve"> </w:t>
      </w:r>
      <w:r>
        <w:t>დაკავშირებით</w:t>
      </w:r>
      <w:r>
        <w:rPr>
          <w:spacing w:val="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ექნება (არ</w:t>
      </w:r>
      <w:r>
        <w:rPr>
          <w:spacing w:val="-1"/>
        </w:rPr>
        <w:t xml:space="preserve"> </w:t>
      </w:r>
      <w:r>
        <w:t>მიენიჭება)</w:t>
      </w:r>
      <w:r>
        <w:rPr>
          <w:spacing w:val="1"/>
        </w:rPr>
        <w:t xml:space="preserve"> </w:t>
      </w:r>
      <w:r>
        <w:t>რაიმე</w:t>
      </w:r>
      <w:r>
        <w:rPr>
          <w:spacing w:val="-2"/>
        </w:rPr>
        <w:t xml:space="preserve"> </w:t>
      </w:r>
      <w:r>
        <w:t>მნიშვნელობა.</w:t>
      </w:r>
    </w:p>
    <w:p w:rsidR="002E08F5" w:rsidRDefault="009A626E">
      <w:pPr>
        <w:pStyle w:val="BodyText"/>
        <w:spacing w:line="237" w:lineRule="exact"/>
      </w:pPr>
      <w:r>
        <w:t xml:space="preserve">16.6   </w:t>
      </w:r>
      <w:r>
        <w:rPr>
          <w:spacing w:val="12"/>
        </w:rPr>
        <w:t xml:space="preserve"> </w:t>
      </w:r>
      <w:r>
        <w:t>ხელშეკრულება</w:t>
      </w:r>
      <w:r>
        <w:rPr>
          <w:spacing w:val="-3"/>
        </w:rPr>
        <w:t xml:space="preserve"> </w:t>
      </w:r>
      <w:r>
        <w:t>ძალაში</w:t>
      </w:r>
      <w:r>
        <w:rPr>
          <w:spacing w:val="-3"/>
        </w:rPr>
        <w:t xml:space="preserve"> </w:t>
      </w:r>
      <w:r>
        <w:t>შედის</w:t>
      </w:r>
      <w:r>
        <w:rPr>
          <w:spacing w:val="-3"/>
        </w:rPr>
        <w:t xml:space="preserve"> </w:t>
      </w:r>
      <w:r>
        <w:t>ხელმოწერისთანავე.</w:t>
      </w:r>
    </w:p>
    <w:sectPr w:rsidR="002E08F5">
      <w:pgSz w:w="12240" w:h="15840"/>
      <w:pgMar w:top="400" w:right="300" w:bottom="520" w:left="26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3B" w:rsidRDefault="00B1233B">
      <w:r>
        <w:separator/>
      </w:r>
    </w:p>
  </w:endnote>
  <w:endnote w:type="continuationSeparator" w:id="0">
    <w:p w:rsidR="00B1233B" w:rsidRDefault="00B1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F5" w:rsidRDefault="00FE122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7279640</wp:posOffset>
              </wp:positionH>
              <wp:positionV relativeFrom="page">
                <wp:posOffset>9714865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8F5" w:rsidRDefault="009A626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2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2pt;margin-top:764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BAgZ7viAAAADwEAAA8A&#10;AABkcnMvZG93bnJldi54bWxMj8FugzAQRO+V+g/WVuqtsYkSFCgmiqr2VKkKoYceDThgBa8pdhL6&#10;911OyW1ndjT7NttOtmcXPXrjUEK0EMA01q4x2Er4Lj9eNsB8UNio3qGW8Kc9bPPHh0yljbtioS+H&#10;0DIqQZ8qCV0IQ8q5rzttlV+4QSPtjm60KpAcW96M6krltudLIWJulUG60KlBv3W6Ph3OVsLuB4t3&#10;8/tV7YtjYcoyEfgZn6R8fpp2r8CCnsItDDM+oUNOTJU7Y+NZTzpaxSvK0rReJgmwORPFG/Kq2VvH&#10;Anie8fs/8n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ECBnu+IAAAAPAQAADwAA&#10;AAAAAAAAAAAAAAADBQAAZHJzL2Rvd25yZXYueG1sUEsFBgAAAAAEAAQA8wAAABIGAAAAAA==&#10;" filled="f" stroked="f">
              <v:textbox inset="0,0,0,0">
                <w:txbxContent>
                  <w:p w:rsidR="002E08F5" w:rsidRDefault="009A626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1222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3B" w:rsidRDefault="00B1233B">
      <w:r>
        <w:separator/>
      </w:r>
    </w:p>
  </w:footnote>
  <w:footnote w:type="continuationSeparator" w:id="0">
    <w:p w:rsidR="00B1233B" w:rsidRDefault="00B1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5"/>
    <w:rsid w:val="002E08F5"/>
    <w:rsid w:val="004469FF"/>
    <w:rsid w:val="009A626E"/>
    <w:rsid w:val="00AD45C5"/>
    <w:rsid w:val="00B1233B"/>
    <w:rsid w:val="00B42DB0"/>
    <w:rsid w:val="00B53A3D"/>
    <w:rsid w:val="00D4429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B9114-6445-4C16-9386-42ECC15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8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Khurtsidze</dc:creator>
  <cp:lastModifiedBy>Irakli Khurtsidze</cp:lastModifiedBy>
  <cp:revision>2</cp:revision>
  <dcterms:created xsi:type="dcterms:W3CDTF">2023-06-13T11:00:00Z</dcterms:created>
  <dcterms:modified xsi:type="dcterms:W3CDTF">2023-06-13T11:00:00Z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2023-06-12T00:00:00Z</vt:filetime>
  </property>
</Properties>
</file>