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6B98" w14:textId="77777777" w:rsidR="00895A77" w:rsidRDefault="007C2A0C">
      <w:pPr>
        <w:rPr>
          <w:rFonts w:ascii="Roboto" w:hAnsi="Roboto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13 </w:t>
      </w:r>
      <w:r>
        <w:rPr>
          <w:rFonts w:ascii="Sylfaen" w:hAnsi="Sylfaen" w:cs="Sylfaen"/>
          <w:color w:val="222222"/>
          <w:shd w:val="clear" w:color="auto" w:fill="FFFFFF"/>
        </w:rPr>
        <w:t>ცალ</w:t>
      </w:r>
      <w:r w:rsidR="00895A7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>MKGP3RU/A 14-inch MacBook Pro: Apple M1 Pro chip with 8-core CPU, 14-core GPU, 512GB SSD - Space Grey, Model A2442.</w:t>
      </w:r>
    </w:p>
    <w:p w14:paraId="59E31D3C" w14:textId="3FB472F2" w:rsidR="00282CBC" w:rsidRDefault="007C2A0C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 </w:t>
      </w:r>
      <w:r>
        <w:rPr>
          <w:rFonts w:ascii="Sylfaen" w:hAnsi="Sylfaen" w:cs="Sylfaen"/>
          <w:color w:val="222222"/>
          <w:shd w:val="clear" w:color="auto" w:fill="FFFFFF"/>
        </w:rPr>
        <w:t>ცალ</w:t>
      </w:r>
      <w:r w:rsidR="00895A7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>
        <w:rPr>
          <w:rFonts w:ascii="Arial" w:hAnsi="Arial" w:cs="Arial"/>
          <w:color w:val="222222"/>
          <w:shd w:val="clear" w:color="auto" w:fill="FFFFFF"/>
        </w:rPr>
        <w:t xml:space="preserve"> Mac mini, Apple M2 (8C CPU/10C GPU). 8 GB, 512 GB SSD, 2023 (MMFK3)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</w:p>
    <w:sectPr w:rsidR="0028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0C"/>
    <w:rsid w:val="00282CBC"/>
    <w:rsid w:val="007C2A0C"/>
    <w:rsid w:val="008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1FED"/>
  <w15:chartTrackingRefBased/>
  <w15:docId w15:val="{95F82F87-5BF6-4A56-B45D-578CCC6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</cp:revision>
  <dcterms:created xsi:type="dcterms:W3CDTF">2023-07-06T12:26:00Z</dcterms:created>
  <dcterms:modified xsi:type="dcterms:W3CDTF">2023-07-06T12:32:00Z</dcterms:modified>
</cp:coreProperties>
</file>