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RPr="00341A0B" w14:paraId="5573DCBB" w14:textId="77777777" w:rsidTr="00D9026E">
        <w:tc>
          <w:tcPr>
            <w:tcW w:w="442" w:type="dxa"/>
          </w:tcPr>
          <w:p w14:paraId="5EFB3EDD" w14:textId="77777777" w:rsidR="00955874" w:rsidRPr="00341A0B" w:rsidRDefault="00CD01BF" w:rsidP="00955874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341A0B">
              <w:rPr>
                <w:rFonts w:ascii="Sylfaen" w:hAnsi="Sylfaen"/>
                <w:sz w:val="20"/>
                <w:szCs w:val="20"/>
                <w:lang w:val="ru-RU"/>
              </w:rPr>
              <w:t>№</w:t>
            </w:r>
          </w:p>
        </w:tc>
        <w:tc>
          <w:tcPr>
            <w:tcW w:w="3063" w:type="dxa"/>
          </w:tcPr>
          <w:p w14:paraId="67A77C40" w14:textId="77777777" w:rsidR="00955874" w:rsidRPr="00341A0B" w:rsidRDefault="00955874" w:rsidP="0095587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845" w:type="dxa"/>
          </w:tcPr>
          <w:p w14:paraId="1F568688" w14:textId="77777777" w:rsidR="00955874" w:rsidRPr="00341A0B" w:rsidRDefault="00955874" w:rsidP="00955874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CD01BF" w:rsidRPr="00341A0B" w14:paraId="661182F4" w14:textId="77777777" w:rsidTr="00D9026E">
        <w:tc>
          <w:tcPr>
            <w:tcW w:w="442" w:type="dxa"/>
          </w:tcPr>
          <w:p w14:paraId="58E7DD28" w14:textId="77777777" w:rsidR="00955874" w:rsidRPr="00341A0B" w:rsidRDefault="00955874" w:rsidP="001F245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41A0B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3063" w:type="dxa"/>
          </w:tcPr>
          <w:p w14:paraId="521C1E99" w14:textId="77777777" w:rsidR="00955874" w:rsidRPr="00341A0B" w:rsidRDefault="00955874" w:rsidP="0095587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41A0B">
              <w:rPr>
                <w:rFonts w:ascii="Sylfaen" w:hAnsi="Sylfaen" w:cs="Sylfaen"/>
                <w:sz w:val="20"/>
                <w:szCs w:val="20"/>
                <w:lang w:val="ka-GE"/>
              </w:rPr>
              <w:t>ტენდერის</w:t>
            </w:r>
            <w:r w:rsidRPr="00341A0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41A0B">
              <w:rPr>
                <w:rFonts w:ascii="Sylfaen" w:hAnsi="Sylfaen" w:cs="Sylfaen"/>
                <w:sz w:val="20"/>
                <w:szCs w:val="20"/>
                <w:lang w:val="ka-GE"/>
              </w:rPr>
              <w:t>აღწერილობა</w:t>
            </w:r>
          </w:p>
          <w:p w14:paraId="1BCEAFF9" w14:textId="77777777" w:rsidR="00955874" w:rsidRPr="00341A0B" w:rsidRDefault="00955874" w:rsidP="0095587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845" w:type="dxa"/>
          </w:tcPr>
          <w:p w14:paraId="63419582" w14:textId="77777777" w:rsidR="00955874" w:rsidRPr="00341A0B" w:rsidRDefault="009D0371" w:rsidP="00341A0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41A0B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="006E1AE0" w:rsidRPr="00341A0B">
              <w:rPr>
                <w:rFonts w:ascii="Sylfaen" w:hAnsi="Sylfaen"/>
                <w:sz w:val="20"/>
                <w:szCs w:val="20"/>
                <w:lang w:val="ka-GE"/>
              </w:rPr>
              <w:t>არელის რაიონი</w:t>
            </w:r>
            <w:r w:rsidR="00341A0B" w:rsidRPr="00341A0B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r w:rsidR="006E1AE0" w:rsidRPr="00341A0B">
              <w:rPr>
                <w:rFonts w:ascii="Sylfaen" w:hAnsi="Sylfaen"/>
                <w:sz w:val="20"/>
                <w:szCs w:val="20"/>
                <w:lang w:val="ka-GE"/>
              </w:rPr>
              <w:t xml:space="preserve">სოფ. </w:t>
            </w:r>
            <w:r w:rsidR="00341A0B" w:rsidRPr="00341A0B">
              <w:rPr>
                <w:rFonts w:ascii="Sylfaen" w:hAnsi="Sylfaen"/>
                <w:sz w:val="20"/>
                <w:szCs w:val="20"/>
                <w:lang w:val="ka-GE"/>
              </w:rPr>
              <w:t>ურბნისში</w:t>
            </w:r>
            <w:r w:rsidR="006E1AE0" w:rsidRPr="00341A0B">
              <w:rPr>
                <w:rFonts w:ascii="Sylfaen" w:hAnsi="Sylfaen"/>
                <w:sz w:val="20"/>
                <w:szCs w:val="20"/>
                <w:lang w:val="ka-GE"/>
              </w:rPr>
              <w:t xml:space="preserve"> „სოკარ ჯორჯია პეტროლეუმი</w:t>
            </w:r>
            <w:r w:rsidR="00341A0B" w:rsidRPr="00341A0B">
              <w:rPr>
                <w:rFonts w:ascii="Sylfaen" w:hAnsi="Sylfaen"/>
                <w:sz w:val="20"/>
                <w:szCs w:val="20"/>
                <w:lang w:val="ka-GE"/>
              </w:rPr>
              <w:t>“-</w:t>
            </w:r>
            <w:r w:rsidR="006E1AE0" w:rsidRPr="00341A0B">
              <w:rPr>
                <w:rFonts w:ascii="Sylfaen" w:hAnsi="Sylfaen"/>
                <w:sz w:val="20"/>
                <w:szCs w:val="20"/>
                <w:lang w:val="ka-GE"/>
              </w:rPr>
              <w:t>ს  საკუთრებაში არსებულ მულტი</w:t>
            </w:r>
            <w:r w:rsidR="00341A0B" w:rsidRPr="00341A0B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6E1AE0" w:rsidRPr="00341A0B">
              <w:rPr>
                <w:rFonts w:ascii="Sylfaen" w:hAnsi="Sylfaen"/>
                <w:sz w:val="20"/>
                <w:szCs w:val="20"/>
                <w:lang w:val="ka-GE"/>
              </w:rPr>
              <w:t>ფუნქციურ კომპლექ</w:t>
            </w:r>
            <w:r w:rsidR="00341A0B" w:rsidRPr="00341A0B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6E1AE0" w:rsidRPr="00341A0B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="00341A0B" w:rsidRPr="00341A0B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6E1AE0" w:rsidRPr="00341A0B">
              <w:rPr>
                <w:rFonts w:ascii="Sylfaen" w:hAnsi="Sylfaen"/>
                <w:sz w:val="20"/>
                <w:szCs w:val="20"/>
                <w:lang w:val="ka-GE"/>
              </w:rPr>
              <w:t xml:space="preserve"> საფირმო ლოგოს დამზადება </w:t>
            </w:r>
            <w:r w:rsidR="002E3440" w:rsidRPr="00341A0B">
              <w:rPr>
                <w:rFonts w:ascii="Sylfaen" w:hAnsi="Sylfaen"/>
                <w:sz w:val="20"/>
                <w:szCs w:val="20"/>
                <w:lang w:val="ka-GE"/>
              </w:rPr>
              <w:t>მონტაჟი</w:t>
            </w:r>
          </w:p>
        </w:tc>
      </w:tr>
      <w:tr w:rsidR="00CD01BF" w:rsidRPr="00341A0B" w14:paraId="637DB2A6" w14:textId="77777777" w:rsidTr="00D9026E">
        <w:tc>
          <w:tcPr>
            <w:tcW w:w="442" w:type="dxa"/>
          </w:tcPr>
          <w:p w14:paraId="48D9A59A" w14:textId="77777777" w:rsidR="00955874" w:rsidRPr="00341A0B" w:rsidRDefault="00955874" w:rsidP="001F245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41A0B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3063" w:type="dxa"/>
          </w:tcPr>
          <w:p w14:paraId="60B2F26A" w14:textId="77777777" w:rsidR="00955874" w:rsidRPr="00341A0B" w:rsidRDefault="00955874" w:rsidP="0095587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41A0B">
              <w:rPr>
                <w:rFonts w:ascii="Sylfaen" w:hAnsi="Sylfaen" w:cs="Sylfaen"/>
                <w:sz w:val="20"/>
                <w:szCs w:val="20"/>
                <w:lang w:val="ka-GE"/>
              </w:rPr>
              <w:t>კონკრეტული</w:t>
            </w:r>
            <w:r w:rsidRPr="00341A0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41A0B"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დავალება</w:t>
            </w:r>
            <w:r w:rsidRPr="00341A0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4C0AB4CF" w14:textId="77777777" w:rsidR="00955874" w:rsidRPr="00341A0B" w:rsidRDefault="00955874" w:rsidP="0095587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845" w:type="dxa"/>
          </w:tcPr>
          <w:p w14:paraId="51C73D0B" w14:textId="77777777" w:rsidR="00955874" w:rsidRPr="00341A0B" w:rsidRDefault="00341A0B" w:rsidP="00341A0B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41A0B">
              <w:rPr>
                <w:rFonts w:ascii="Sylfaen" w:hAnsi="Sylfaen"/>
                <w:sz w:val="20"/>
                <w:szCs w:val="20"/>
                <w:lang w:val="ka-GE"/>
              </w:rPr>
              <w:t xml:space="preserve">ქარელის რაიონის სოფ. ურბნისში, </w:t>
            </w:r>
            <w:r w:rsidR="006E1AE0" w:rsidRPr="00341A0B">
              <w:rPr>
                <w:rFonts w:ascii="Sylfaen" w:hAnsi="Sylfaen"/>
                <w:sz w:val="20"/>
                <w:szCs w:val="20"/>
                <w:lang w:val="ka-GE"/>
              </w:rPr>
              <w:t>„სოკარ ჯორჯია პეტროლეუმი</w:t>
            </w:r>
            <w:r w:rsidRPr="00341A0B">
              <w:rPr>
                <w:rFonts w:ascii="Sylfaen" w:hAnsi="Sylfaen"/>
                <w:sz w:val="20"/>
                <w:szCs w:val="20"/>
                <w:lang w:val="ka-GE"/>
              </w:rPr>
              <w:t>“-</w:t>
            </w:r>
            <w:r w:rsidR="006E1AE0" w:rsidRPr="00341A0B">
              <w:rPr>
                <w:rFonts w:ascii="Sylfaen" w:hAnsi="Sylfaen"/>
                <w:sz w:val="20"/>
                <w:szCs w:val="20"/>
                <w:lang w:val="ka-GE"/>
              </w:rPr>
              <w:t>ს  საკუთრებაში არსებულ მულტი</w:t>
            </w:r>
            <w:r w:rsidRPr="00341A0B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6E1AE0" w:rsidRPr="00341A0B">
              <w:rPr>
                <w:rFonts w:ascii="Sylfaen" w:hAnsi="Sylfaen"/>
                <w:sz w:val="20"/>
                <w:szCs w:val="20"/>
                <w:lang w:val="ka-GE"/>
              </w:rPr>
              <w:t>ფუნქციურ კომპლექ</w:t>
            </w:r>
            <w:r w:rsidRPr="00341A0B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6E1AE0" w:rsidRPr="00341A0B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Pr="00341A0B">
              <w:rPr>
                <w:rFonts w:ascii="Sylfaen" w:hAnsi="Sylfaen"/>
                <w:sz w:val="20"/>
                <w:szCs w:val="20"/>
                <w:lang w:val="ka-GE"/>
              </w:rPr>
              <w:t>,</w:t>
            </w:r>
            <w:r w:rsidR="006E1AE0" w:rsidRPr="00341A0B">
              <w:rPr>
                <w:rFonts w:ascii="Sylfaen" w:hAnsi="Sylfaen"/>
                <w:sz w:val="20"/>
                <w:szCs w:val="20"/>
                <w:lang w:val="ka-GE"/>
              </w:rPr>
              <w:t xml:space="preserve"> საფირმო ლოგოს დამზადება </w:t>
            </w:r>
            <w:r w:rsidR="002E3440" w:rsidRPr="00341A0B">
              <w:rPr>
                <w:rFonts w:ascii="Sylfaen" w:hAnsi="Sylfaen"/>
                <w:sz w:val="20"/>
                <w:szCs w:val="20"/>
                <w:lang w:val="ka-GE"/>
              </w:rPr>
              <w:t>მონტაჟი</w:t>
            </w:r>
            <w:r w:rsidR="006E1AE0" w:rsidRPr="00341A0B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CD01BF" w:rsidRPr="00341A0B" w14:paraId="6476A7DD" w14:textId="77777777" w:rsidTr="00D9026E">
        <w:tc>
          <w:tcPr>
            <w:tcW w:w="442" w:type="dxa"/>
          </w:tcPr>
          <w:p w14:paraId="683B7A78" w14:textId="77777777" w:rsidR="00955874" w:rsidRPr="00341A0B" w:rsidRDefault="00955874" w:rsidP="001F245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41A0B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3063" w:type="dxa"/>
          </w:tcPr>
          <w:p w14:paraId="4CD64A93" w14:textId="77777777" w:rsidR="00955874" w:rsidRPr="00341A0B" w:rsidRDefault="00955874" w:rsidP="0095587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41A0B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მოთხოვნები</w:t>
            </w:r>
            <w:r w:rsidRPr="00341A0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41A0B">
              <w:rPr>
                <w:rFonts w:ascii="Sylfaen" w:hAnsi="Sylfaen" w:cs="Sylfaen"/>
                <w:sz w:val="20"/>
                <w:szCs w:val="20"/>
                <w:lang w:val="ka-GE"/>
              </w:rPr>
              <w:t>პრეტენდენტების</w:t>
            </w:r>
            <w:r w:rsidRPr="00341A0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41A0B">
              <w:rPr>
                <w:rFonts w:ascii="Sylfaen" w:hAnsi="Sylfaen" w:cs="Sylfaen"/>
                <w:sz w:val="20"/>
                <w:szCs w:val="20"/>
                <w:lang w:val="ka-GE"/>
              </w:rPr>
              <w:t>მიმართ</w:t>
            </w:r>
          </w:p>
          <w:p w14:paraId="53F7C257" w14:textId="77777777" w:rsidR="00955874" w:rsidRPr="00341A0B" w:rsidRDefault="00955874" w:rsidP="0095587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845" w:type="dxa"/>
          </w:tcPr>
          <w:p w14:paraId="62E774BF" w14:textId="77777777" w:rsidR="00955874" w:rsidRPr="00341A0B" w:rsidRDefault="006C6508" w:rsidP="0095587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41A0B">
              <w:rPr>
                <w:rFonts w:ascii="Sylfaen" w:hAnsi="Sylfaen"/>
                <w:sz w:val="20"/>
                <w:szCs w:val="20"/>
                <w:lang w:val="ka-GE"/>
              </w:rPr>
              <w:t>5 წლიანი გამოცდილება</w:t>
            </w:r>
          </w:p>
        </w:tc>
      </w:tr>
      <w:tr w:rsidR="00CD01BF" w:rsidRPr="00341A0B" w14:paraId="3AC7386A" w14:textId="77777777" w:rsidTr="00D9026E">
        <w:tc>
          <w:tcPr>
            <w:tcW w:w="442" w:type="dxa"/>
          </w:tcPr>
          <w:p w14:paraId="3712B961" w14:textId="77777777" w:rsidR="00955874" w:rsidRPr="00341A0B" w:rsidRDefault="00955874" w:rsidP="001F245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41A0B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3063" w:type="dxa"/>
          </w:tcPr>
          <w:p w14:paraId="645E8DE3" w14:textId="77777777" w:rsidR="00955874" w:rsidRPr="00341A0B" w:rsidRDefault="00955874" w:rsidP="0095587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41A0B">
              <w:rPr>
                <w:rFonts w:ascii="Sylfaen" w:hAnsi="Sylfaen" w:cs="Sylfaen"/>
                <w:sz w:val="20"/>
                <w:szCs w:val="20"/>
                <w:lang w:val="ka-GE"/>
              </w:rPr>
              <w:t>გადახდის</w:t>
            </w:r>
            <w:r w:rsidRPr="00341A0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41A0B">
              <w:rPr>
                <w:rFonts w:ascii="Sylfaen" w:hAnsi="Sylfaen" w:cs="Sylfaen"/>
                <w:sz w:val="20"/>
                <w:szCs w:val="20"/>
                <w:lang w:val="ka-GE"/>
              </w:rPr>
              <w:t>პირობები</w:t>
            </w:r>
            <w:r w:rsidRPr="00341A0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1A761A87" w14:textId="77777777" w:rsidR="00955874" w:rsidRPr="00341A0B" w:rsidRDefault="00955874" w:rsidP="0095587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845" w:type="dxa"/>
          </w:tcPr>
          <w:p w14:paraId="3FE47772" w14:textId="77777777" w:rsidR="00955874" w:rsidRPr="00341A0B" w:rsidRDefault="00CA7A72" w:rsidP="0095587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41A0B">
              <w:rPr>
                <w:rFonts w:ascii="Sylfaen" w:hAnsi="Sylfaen"/>
                <w:sz w:val="20"/>
                <w:szCs w:val="20"/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RPr="00341A0B" w14:paraId="37733480" w14:textId="77777777" w:rsidTr="00D9026E">
        <w:tc>
          <w:tcPr>
            <w:tcW w:w="442" w:type="dxa"/>
          </w:tcPr>
          <w:p w14:paraId="07CC18D9" w14:textId="77777777" w:rsidR="00955874" w:rsidRPr="00341A0B" w:rsidRDefault="00955874" w:rsidP="001F245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41A0B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3063" w:type="dxa"/>
          </w:tcPr>
          <w:p w14:paraId="3BE1E43F" w14:textId="77777777" w:rsidR="00955874" w:rsidRPr="00341A0B" w:rsidRDefault="00955874" w:rsidP="0095587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41A0B">
              <w:rPr>
                <w:rFonts w:ascii="Sylfaen" w:hAnsi="Sylfaen" w:cs="Sylfaen"/>
                <w:sz w:val="20"/>
                <w:szCs w:val="20"/>
                <w:lang w:val="ka-GE"/>
              </w:rPr>
              <w:t>ტენდერის</w:t>
            </w:r>
            <w:r w:rsidRPr="00341A0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41A0B">
              <w:rPr>
                <w:rFonts w:ascii="Sylfaen" w:hAnsi="Sylfaen" w:cs="Sylfaen"/>
                <w:sz w:val="20"/>
                <w:szCs w:val="20"/>
                <w:lang w:val="ka-GE"/>
              </w:rPr>
              <w:t>ვადები</w:t>
            </w:r>
            <w:r w:rsidRPr="00341A0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63FE0D31" w14:textId="77777777" w:rsidR="00955874" w:rsidRPr="00341A0B" w:rsidRDefault="00955874" w:rsidP="0095587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845" w:type="dxa"/>
          </w:tcPr>
          <w:p w14:paraId="244CF582" w14:textId="5DFDD26E" w:rsidR="00955874" w:rsidRPr="00341A0B" w:rsidRDefault="009E1665" w:rsidP="0095587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8 </w:t>
            </w:r>
            <w:r w:rsidR="00445A1A" w:rsidRPr="00341A0B">
              <w:rPr>
                <w:rFonts w:ascii="Sylfaen" w:hAnsi="Sylfaen"/>
                <w:sz w:val="20"/>
                <w:szCs w:val="20"/>
                <w:lang w:val="ka-GE"/>
              </w:rPr>
              <w:t>კალენდარული დღე</w:t>
            </w:r>
          </w:p>
        </w:tc>
      </w:tr>
      <w:tr w:rsidR="00955874" w:rsidRPr="00341A0B" w14:paraId="03F008BD" w14:textId="77777777" w:rsidTr="00D9026E">
        <w:tc>
          <w:tcPr>
            <w:tcW w:w="442" w:type="dxa"/>
          </w:tcPr>
          <w:p w14:paraId="59B1D5C9" w14:textId="77777777" w:rsidR="00955874" w:rsidRPr="00341A0B" w:rsidRDefault="00955874" w:rsidP="001F245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41A0B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3063" w:type="dxa"/>
          </w:tcPr>
          <w:p w14:paraId="16635E35" w14:textId="77777777" w:rsidR="00955874" w:rsidRPr="00341A0B" w:rsidRDefault="00341A0B" w:rsidP="0095587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41A0B">
              <w:rPr>
                <w:rFonts w:ascii="Sylfaen" w:hAnsi="Sylfaen" w:cs="Sylfaen"/>
                <w:sz w:val="20"/>
                <w:szCs w:val="20"/>
                <w:lang w:val="ka-GE"/>
              </w:rPr>
              <w:t>ხელშეკ</w:t>
            </w:r>
            <w:r w:rsidR="00955874" w:rsidRPr="00341A0B">
              <w:rPr>
                <w:rFonts w:ascii="Sylfaen" w:hAnsi="Sylfaen" w:cs="Sylfaen"/>
                <w:sz w:val="20"/>
                <w:szCs w:val="20"/>
                <w:lang w:val="ka-GE"/>
              </w:rPr>
              <w:t>რულების</w:t>
            </w:r>
            <w:r w:rsidR="00955874" w:rsidRPr="00341A0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55874" w:rsidRPr="00341A0B">
              <w:rPr>
                <w:rFonts w:ascii="Sylfaen" w:hAnsi="Sylfaen" w:cs="Sylfaen"/>
                <w:sz w:val="20"/>
                <w:szCs w:val="20"/>
                <w:lang w:val="ka-GE"/>
              </w:rPr>
              <w:t>ვადები</w:t>
            </w:r>
            <w:r w:rsidR="00955874" w:rsidRPr="00341A0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7D21D717" w14:textId="77777777" w:rsidR="00955874" w:rsidRPr="00341A0B" w:rsidRDefault="00955874" w:rsidP="0095587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845" w:type="dxa"/>
          </w:tcPr>
          <w:p w14:paraId="16458445" w14:textId="77777777" w:rsidR="00955874" w:rsidRPr="00341A0B" w:rsidRDefault="006E1AE0" w:rsidP="0095587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41A0B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  <w:r w:rsidR="00E07A2D" w:rsidRPr="00341A0B">
              <w:rPr>
                <w:rFonts w:ascii="Sylfaen" w:hAnsi="Sylfaen"/>
                <w:sz w:val="20"/>
                <w:szCs w:val="20"/>
                <w:lang w:val="ka-GE"/>
              </w:rPr>
              <w:t xml:space="preserve"> დღე</w:t>
            </w:r>
          </w:p>
        </w:tc>
      </w:tr>
      <w:tr w:rsidR="00955874" w:rsidRPr="00341A0B" w14:paraId="05463B0B" w14:textId="77777777" w:rsidTr="00D9026E">
        <w:tc>
          <w:tcPr>
            <w:tcW w:w="442" w:type="dxa"/>
          </w:tcPr>
          <w:p w14:paraId="2A8BDA95" w14:textId="77777777" w:rsidR="00955874" w:rsidRPr="00341A0B" w:rsidRDefault="00955874" w:rsidP="001F245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41A0B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3063" w:type="dxa"/>
          </w:tcPr>
          <w:p w14:paraId="524D4824" w14:textId="77777777" w:rsidR="00955874" w:rsidRPr="00341A0B" w:rsidRDefault="00955874" w:rsidP="0095587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41A0B">
              <w:rPr>
                <w:rFonts w:ascii="Sylfaen" w:hAnsi="Sylfaen" w:cs="Sylfaen"/>
                <w:sz w:val="20"/>
                <w:szCs w:val="20"/>
                <w:lang w:val="ka-GE"/>
              </w:rPr>
              <w:t>საგარანტიო</w:t>
            </w:r>
            <w:r w:rsidRPr="00341A0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41A0B">
              <w:rPr>
                <w:rFonts w:ascii="Sylfaen" w:hAnsi="Sylfaen" w:cs="Sylfaen"/>
                <w:sz w:val="20"/>
                <w:szCs w:val="20"/>
                <w:lang w:val="ka-GE"/>
              </w:rPr>
              <w:t>პირობები</w:t>
            </w:r>
            <w:r w:rsidRPr="00341A0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79D567E3" w14:textId="77777777" w:rsidR="00955874" w:rsidRPr="00341A0B" w:rsidRDefault="00955874" w:rsidP="00955874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845" w:type="dxa"/>
          </w:tcPr>
          <w:p w14:paraId="0AFF755E" w14:textId="77777777" w:rsidR="00955874" w:rsidRPr="00341A0B" w:rsidRDefault="006E1AE0" w:rsidP="006C650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41A0B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DD648F" w:rsidRPr="00341A0B">
              <w:rPr>
                <w:rFonts w:ascii="Sylfaen" w:hAnsi="Sylfaen"/>
                <w:sz w:val="20"/>
                <w:szCs w:val="20"/>
                <w:lang w:val="ka-GE"/>
              </w:rPr>
              <w:t xml:space="preserve"> წელი</w:t>
            </w:r>
            <w:r w:rsidR="00DD5ABD" w:rsidRPr="00341A0B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955874" w:rsidRPr="00341A0B" w14:paraId="78117E70" w14:textId="77777777" w:rsidTr="00784F0D">
        <w:trPr>
          <w:trHeight w:val="476"/>
        </w:trPr>
        <w:tc>
          <w:tcPr>
            <w:tcW w:w="442" w:type="dxa"/>
          </w:tcPr>
          <w:p w14:paraId="7253C8B2" w14:textId="77777777" w:rsidR="00955874" w:rsidRPr="00341A0B" w:rsidRDefault="00955874" w:rsidP="001F245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41A0B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3063" w:type="dxa"/>
          </w:tcPr>
          <w:p w14:paraId="13473B3E" w14:textId="77777777" w:rsidR="00955874" w:rsidRPr="00341A0B" w:rsidRDefault="00341A0B" w:rsidP="0095587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41A0B">
              <w:rPr>
                <w:rFonts w:ascii="Sylfaen" w:hAnsi="Sylfaen"/>
                <w:sz w:val="20"/>
                <w:szCs w:val="20"/>
                <w:lang w:val="ka-GE"/>
              </w:rPr>
              <w:t>საკონტაქტო პირი</w:t>
            </w:r>
          </w:p>
        </w:tc>
        <w:tc>
          <w:tcPr>
            <w:tcW w:w="5845" w:type="dxa"/>
          </w:tcPr>
          <w:p w14:paraId="2EB886A0" w14:textId="77777777" w:rsidR="00955874" w:rsidRPr="00341A0B" w:rsidRDefault="00DD5ABD" w:rsidP="0095587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41A0B">
              <w:rPr>
                <w:rFonts w:ascii="Sylfaen" w:hAnsi="Sylfaen"/>
                <w:sz w:val="20"/>
                <w:szCs w:val="20"/>
                <w:lang w:val="ka-GE"/>
              </w:rPr>
              <w:t xml:space="preserve">გიორგი </w:t>
            </w:r>
            <w:r w:rsidR="009D0371" w:rsidRPr="00341A0B">
              <w:rPr>
                <w:rFonts w:ascii="Sylfaen" w:hAnsi="Sylfaen"/>
                <w:sz w:val="20"/>
                <w:szCs w:val="20"/>
                <w:lang w:val="ka-GE"/>
              </w:rPr>
              <w:t>ლევიძე 577 222</w:t>
            </w:r>
            <w:r w:rsidR="00774FBE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D0371" w:rsidRPr="00341A0B">
              <w:rPr>
                <w:rFonts w:ascii="Sylfaen" w:hAnsi="Sylfaen"/>
                <w:sz w:val="20"/>
                <w:szCs w:val="20"/>
                <w:lang w:val="ka-GE"/>
              </w:rPr>
              <w:t>569.</w:t>
            </w:r>
          </w:p>
        </w:tc>
      </w:tr>
      <w:tr w:rsidR="00B92314" w:rsidRPr="00341A0B" w14:paraId="4B08A9E6" w14:textId="77777777" w:rsidTr="00D9026E">
        <w:tc>
          <w:tcPr>
            <w:tcW w:w="442" w:type="dxa"/>
          </w:tcPr>
          <w:p w14:paraId="522C987B" w14:textId="77777777" w:rsidR="00B92314" w:rsidRPr="00341A0B" w:rsidRDefault="00B92314" w:rsidP="001F245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41A0B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3063" w:type="dxa"/>
          </w:tcPr>
          <w:p w14:paraId="13E28206" w14:textId="77777777" w:rsidR="00B92314" w:rsidRPr="00341A0B" w:rsidRDefault="00B92314" w:rsidP="0095587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41A0B">
              <w:rPr>
                <w:rFonts w:ascii="Sylfaen" w:hAnsi="Sylfaen"/>
                <w:sz w:val="20"/>
                <w:szCs w:val="20"/>
                <w:lang w:val="ka-GE"/>
              </w:rPr>
              <w:t>სხვა</w:t>
            </w:r>
          </w:p>
        </w:tc>
        <w:tc>
          <w:tcPr>
            <w:tcW w:w="5845" w:type="dxa"/>
          </w:tcPr>
          <w:p w14:paraId="73A2E3C3" w14:textId="77777777" w:rsidR="00B92314" w:rsidRPr="00341A0B" w:rsidRDefault="00B92314" w:rsidP="00955874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266AB259" w14:textId="77777777"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5B3F3A65" wp14:editId="23B012CE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648D958" w14:textId="77777777"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14:paraId="13C6FD15" w14:textId="77777777"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14:paraId="53E7C89F" w14:textId="77777777"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14:paraId="7E086C3A" w14:textId="77777777" w:rsidR="00B92314" w:rsidRPr="00B92314" w:rsidRDefault="00B92314" w:rsidP="00B92314"/>
    <w:p w14:paraId="242CDF90" w14:textId="77777777" w:rsidR="00B92314" w:rsidRPr="00B92314" w:rsidRDefault="00B92314" w:rsidP="00B92314"/>
    <w:p w14:paraId="68895FC4" w14:textId="77777777" w:rsidR="00B92314" w:rsidRPr="00B92314" w:rsidRDefault="00B92314" w:rsidP="00B92314"/>
    <w:p w14:paraId="792BD4D7" w14:textId="77777777" w:rsidR="00B92314" w:rsidRPr="00B92314" w:rsidRDefault="00B92314" w:rsidP="00B92314"/>
    <w:p w14:paraId="219138DD" w14:textId="77777777"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20B0604020202020204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EF"/>
    <w:rsid w:val="001F2450"/>
    <w:rsid w:val="002E3440"/>
    <w:rsid w:val="00326F93"/>
    <w:rsid w:val="00341A0B"/>
    <w:rsid w:val="0038685E"/>
    <w:rsid w:val="003D2403"/>
    <w:rsid w:val="003E445B"/>
    <w:rsid w:val="00445A1A"/>
    <w:rsid w:val="00521F3E"/>
    <w:rsid w:val="005D417E"/>
    <w:rsid w:val="006C6508"/>
    <w:rsid w:val="006E1AE0"/>
    <w:rsid w:val="007179EC"/>
    <w:rsid w:val="00774FBE"/>
    <w:rsid w:val="00784F0D"/>
    <w:rsid w:val="00816285"/>
    <w:rsid w:val="00955874"/>
    <w:rsid w:val="009C6AEF"/>
    <w:rsid w:val="009D0371"/>
    <w:rsid w:val="009E1665"/>
    <w:rsid w:val="00A45474"/>
    <w:rsid w:val="00B92314"/>
    <w:rsid w:val="00CA7A72"/>
    <w:rsid w:val="00CD01BF"/>
    <w:rsid w:val="00D9026E"/>
    <w:rsid w:val="00DD5352"/>
    <w:rsid w:val="00DD5ABD"/>
    <w:rsid w:val="00DD648F"/>
    <w:rsid w:val="00E07A2D"/>
    <w:rsid w:val="00E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EFF16C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VVDU5HPDTQC2-89-208859</_dlc_DocId>
    <_dlc_DocIdUrl xmlns="a5444ea2-90b0-4ece-a612-f39e0dd9a22f">
      <Url>https://docflow.socar.ge/dms/requests/_layouts/15/DocIdRedir.aspx?ID=VVDU5HPDTQC2-89-208859</Url>
      <Description>VVDU5HPDTQC2-89-208859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3.xml><?xml version="1.0" encoding="utf-8"?>
<ds:datastoreItem xmlns:ds="http://schemas.openxmlformats.org/officeDocument/2006/customXml" ds:itemID="{D76EE018-6C02-44F0-8275-0C593D1A9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946AD3-19D8-462A-932E-47A00163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Microsoft Office User</cp:lastModifiedBy>
  <cp:revision>28</cp:revision>
  <dcterms:created xsi:type="dcterms:W3CDTF">2021-05-24T06:26:00Z</dcterms:created>
  <dcterms:modified xsi:type="dcterms:W3CDTF">2023-07-19T14:22:00Z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e05e41e6-1206-4c85-ae8b-bc8a1e2ea87c</vt:lpwstr>
  </property>
</Properties>
</file>