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3885"/>
        <w:tblW w:w="0" w:type="auto"/>
        <w:tblLook w:val="04A0" w:firstRow="1" w:lastRow="0" w:firstColumn="1" w:lastColumn="0" w:noHBand="0" w:noVBand="1"/>
      </w:tblPr>
      <w:tblGrid>
        <w:gridCol w:w="442"/>
        <w:gridCol w:w="3063"/>
        <w:gridCol w:w="5845"/>
      </w:tblGrid>
      <w:tr w:rsidR="00460388" w:rsidTr="00D9026E">
        <w:tc>
          <w:tcPr>
            <w:tcW w:w="442" w:type="dxa"/>
          </w:tcPr>
          <w:p w:rsidR="00955874" w:rsidRPr="00CD01BF" w:rsidRDefault="00BA4434" w:rsidP="00955874">
            <w:pPr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3063" w:type="dxa"/>
          </w:tcPr>
          <w:p w:rsidR="00955874" w:rsidRDefault="00D60271" w:rsidP="00955874"/>
        </w:tc>
        <w:tc>
          <w:tcPr>
            <w:tcW w:w="5845" w:type="dxa"/>
          </w:tcPr>
          <w:p w:rsidR="00955874" w:rsidRDefault="00D60271" w:rsidP="00955874"/>
        </w:tc>
      </w:tr>
      <w:tr w:rsidR="00460388" w:rsidTr="00D9026E">
        <w:tc>
          <w:tcPr>
            <w:tcW w:w="442" w:type="dxa"/>
          </w:tcPr>
          <w:p w:rsidR="00955874" w:rsidRDefault="00BA4434" w:rsidP="001F2450">
            <w:pPr>
              <w:jc w:val="center"/>
            </w:pPr>
            <w:r>
              <w:t>1</w:t>
            </w:r>
          </w:p>
        </w:tc>
        <w:tc>
          <w:tcPr>
            <w:tcW w:w="3063" w:type="dxa"/>
          </w:tcPr>
          <w:p w:rsidR="00955874" w:rsidRPr="003E445B" w:rsidRDefault="00BA4434" w:rsidP="00955874">
            <w:pPr>
              <w:rPr>
                <w:rFonts w:ascii="Sylfaen" w:hAnsi="Sylfaen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ტენდერის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აღწერილობა</w:t>
            </w:r>
          </w:p>
          <w:p w:rsidR="00955874" w:rsidRDefault="00D60271" w:rsidP="00955874"/>
        </w:tc>
        <w:tc>
          <w:tcPr>
            <w:tcW w:w="5845" w:type="dxa"/>
          </w:tcPr>
          <w:p w:rsidR="00955874" w:rsidRPr="009D0371" w:rsidRDefault="00D46E1C" w:rsidP="00595D69">
            <w:r w:rsidRPr="00D46E1C">
              <w:rPr>
                <w:lang w:val="ka-GE"/>
              </w:rPr>
              <w:t xml:space="preserve">100 ცალი მანქანის დამტენი (უნდა იყოს 2 </w:t>
            </w:r>
            <w:proofErr w:type="spellStart"/>
            <w:r w:rsidR="00D60271">
              <w:rPr>
                <w:lang w:val="ka-GE"/>
              </w:rPr>
              <w:t>პორტიანი</w:t>
            </w:r>
            <w:proofErr w:type="spellEnd"/>
            <w:r w:rsidRPr="00D46E1C">
              <w:rPr>
                <w:lang w:val="ka-GE"/>
              </w:rPr>
              <w:t xml:space="preserve">: USB-A  და </w:t>
            </w:r>
            <w:proofErr w:type="spellStart"/>
            <w:r w:rsidRPr="00D46E1C">
              <w:rPr>
                <w:lang w:val="ka-GE"/>
              </w:rPr>
              <w:t>Type</w:t>
            </w:r>
            <w:proofErr w:type="spellEnd"/>
            <w:r w:rsidRPr="00D46E1C">
              <w:rPr>
                <w:lang w:val="ka-GE"/>
              </w:rPr>
              <w:t xml:space="preserve">-c, მასალა: მეტალი, </w:t>
            </w:r>
            <w:proofErr w:type="spellStart"/>
            <w:r w:rsidRPr="00D46E1C">
              <w:rPr>
                <w:lang w:val="ka-GE"/>
              </w:rPr>
              <w:t>დაბრენდილი</w:t>
            </w:r>
            <w:proofErr w:type="spellEnd"/>
            <w:r w:rsidRPr="00D46E1C">
              <w:rPr>
                <w:lang w:val="ka-GE"/>
              </w:rPr>
              <w:t>)</w:t>
            </w:r>
          </w:p>
        </w:tc>
      </w:tr>
      <w:tr w:rsidR="00460388" w:rsidTr="00D9026E">
        <w:tc>
          <w:tcPr>
            <w:tcW w:w="442" w:type="dxa"/>
          </w:tcPr>
          <w:p w:rsidR="00955874" w:rsidRDefault="00BA4434" w:rsidP="001F2450">
            <w:pPr>
              <w:jc w:val="center"/>
            </w:pPr>
            <w:r>
              <w:t>2</w:t>
            </w:r>
          </w:p>
        </w:tc>
        <w:tc>
          <w:tcPr>
            <w:tcW w:w="3063" w:type="dxa"/>
          </w:tcPr>
          <w:p w:rsidR="00955874" w:rsidRPr="00955874" w:rsidRDefault="00BA443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კონკრეტული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დავალება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D60271" w:rsidP="00955874"/>
        </w:tc>
        <w:tc>
          <w:tcPr>
            <w:tcW w:w="5845" w:type="dxa"/>
          </w:tcPr>
          <w:p w:rsidR="00955874" w:rsidRPr="00445A1A" w:rsidRDefault="00D46E1C" w:rsidP="00D60271">
            <w:pPr>
              <w:rPr>
                <w:lang w:val="ka-GE"/>
              </w:rPr>
            </w:pPr>
            <w:r w:rsidRPr="00D46E1C">
              <w:rPr>
                <w:lang w:val="ka-GE"/>
              </w:rPr>
              <w:t xml:space="preserve">100 ცალი მანქანის დამტენი (უნდა იყოს 2 </w:t>
            </w:r>
            <w:proofErr w:type="spellStart"/>
            <w:r w:rsidRPr="00D46E1C">
              <w:rPr>
                <w:lang w:val="ka-GE"/>
              </w:rPr>
              <w:t>პორტი</w:t>
            </w:r>
            <w:r w:rsidR="00D60271">
              <w:rPr>
                <w:lang w:val="ka-GE"/>
              </w:rPr>
              <w:t>ა</w:t>
            </w:r>
            <w:r w:rsidRPr="00D46E1C">
              <w:rPr>
                <w:lang w:val="ka-GE"/>
              </w:rPr>
              <w:t>ნი</w:t>
            </w:r>
            <w:proofErr w:type="spellEnd"/>
            <w:r w:rsidRPr="00D46E1C">
              <w:rPr>
                <w:lang w:val="ka-GE"/>
              </w:rPr>
              <w:t xml:space="preserve">: USB-A  და </w:t>
            </w:r>
            <w:proofErr w:type="spellStart"/>
            <w:r w:rsidRPr="00D46E1C">
              <w:rPr>
                <w:lang w:val="ka-GE"/>
              </w:rPr>
              <w:t>Type</w:t>
            </w:r>
            <w:proofErr w:type="spellEnd"/>
            <w:r w:rsidRPr="00D46E1C">
              <w:rPr>
                <w:lang w:val="ka-GE"/>
              </w:rPr>
              <w:t xml:space="preserve">-c, მასალა: მეტალი, </w:t>
            </w:r>
            <w:proofErr w:type="spellStart"/>
            <w:r w:rsidRPr="00D46E1C">
              <w:rPr>
                <w:lang w:val="ka-GE"/>
              </w:rPr>
              <w:t>დაბრენდილი</w:t>
            </w:r>
            <w:proofErr w:type="spellEnd"/>
            <w:r w:rsidRPr="00D46E1C">
              <w:rPr>
                <w:lang w:val="ka-GE"/>
              </w:rPr>
              <w:t>)</w:t>
            </w:r>
          </w:p>
        </w:tc>
      </w:tr>
      <w:tr w:rsidR="00460388" w:rsidTr="00D9026E">
        <w:tc>
          <w:tcPr>
            <w:tcW w:w="442" w:type="dxa"/>
          </w:tcPr>
          <w:p w:rsidR="00955874" w:rsidRDefault="00BA4434" w:rsidP="001F2450">
            <w:pPr>
              <w:jc w:val="center"/>
            </w:pPr>
            <w:r>
              <w:t>3</w:t>
            </w:r>
          </w:p>
        </w:tc>
        <w:tc>
          <w:tcPr>
            <w:tcW w:w="3063" w:type="dxa"/>
          </w:tcPr>
          <w:p w:rsidR="00955874" w:rsidRDefault="00BA4434" w:rsidP="009F0C55">
            <w:r w:rsidRPr="00955874">
              <w:rPr>
                <w:rFonts w:ascii="Sylfaen" w:hAnsi="Sylfaen" w:cs="Sylfaen"/>
                <w:lang w:val="ka-GE"/>
              </w:rPr>
              <w:t>მოთხოვნები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პრეტენდენტების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მიმართ</w:t>
            </w:r>
          </w:p>
        </w:tc>
        <w:tc>
          <w:tcPr>
            <w:tcW w:w="5845" w:type="dxa"/>
          </w:tcPr>
          <w:p w:rsidR="00955874" w:rsidRPr="00445A1A" w:rsidRDefault="00D60271" w:rsidP="00955874">
            <w:pPr>
              <w:rPr>
                <w:lang w:val="ka-GE"/>
              </w:rPr>
            </w:pPr>
          </w:p>
        </w:tc>
      </w:tr>
      <w:tr w:rsidR="00460388" w:rsidTr="00D9026E">
        <w:tc>
          <w:tcPr>
            <w:tcW w:w="442" w:type="dxa"/>
          </w:tcPr>
          <w:p w:rsidR="00955874" w:rsidRDefault="00BA4434" w:rsidP="001F2450">
            <w:pPr>
              <w:jc w:val="center"/>
            </w:pPr>
            <w:r>
              <w:t>4</w:t>
            </w:r>
          </w:p>
        </w:tc>
        <w:tc>
          <w:tcPr>
            <w:tcW w:w="3063" w:type="dxa"/>
          </w:tcPr>
          <w:p w:rsidR="00955874" w:rsidRPr="00955874" w:rsidRDefault="00BA443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გადახდის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პირობები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D60271" w:rsidP="00955874"/>
        </w:tc>
        <w:tc>
          <w:tcPr>
            <w:tcW w:w="5845" w:type="dxa"/>
          </w:tcPr>
          <w:p w:rsidR="00955874" w:rsidRPr="00445A1A" w:rsidRDefault="00BA4434" w:rsidP="00955874">
            <w:pPr>
              <w:rPr>
                <w:lang w:val="ka-GE"/>
              </w:rPr>
            </w:pPr>
            <w:r>
              <w:rPr>
                <w:lang w:val="ka-GE"/>
              </w:rPr>
              <w:t>მიღება-ჩაბარების აქტის საფუძველზე</w:t>
            </w:r>
          </w:p>
        </w:tc>
      </w:tr>
      <w:tr w:rsidR="00460388" w:rsidTr="00D9026E">
        <w:tc>
          <w:tcPr>
            <w:tcW w:w="442" w:type="dxa"/>
          </w:tcPr>
          <w:p w:rsidR="00955874" w:rsidRDefault="00BA4434" w:rsidP="001F2450">
            <w:pPr>
              <w:jc w:val="center"/>
            </w:pPr>
            <w:r>
              <w:t>5</w:t>
            </w:r>
          </w:p>
        </w:tc>
        <w:tc>
          <w:tcPr>
            <w:tcW w:w="3063" w:type="dxa"/>
          </w:tcPr>
          <w:p w:rsidR="00955874" w:rsidRPr="00955874" w:rsidRDefault="00BA443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ტენდერის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ვადები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D60271" w:rsidP="00955874"/>
        </w:tc>
        <w:tc>
          <w:tcPr>
            <w:tcW w:w="5845" w:type="dxa"/>
          </w:tcPr>
          <w:p w:rsidR="00955874" w:rsidRPr="00445A1A" w:rsidRDefault="009F006C" w:rsidP="00955874">
            <w:pPr>
              <w:rPr>
                <w:lang w:val="ka-GE"/>
              </w:rPr>
            </w:pPr>
            <w:r>
              <w:rPr>
                <w:lang w:val="ka-GE"/>
              </w:rPr>
              <w:t>5</w:t>
            </w:r>
            <w:r w:rsidR="00BA4434">
              <w:rPr>
                <w:lang w:val="ka-GE"/>
              </w:rPr>
              <w:t xml:space="preserve"> კალენდარული დღე</w:t>
            </w:r>
          </w:p>
        </w:tc>
      </w:tr>
      <w:tr w:rsidR="00460388" w:rsidTr="00D9026E">
        <w:tc>
          <w:tcPr>
            <w:tcW w:w="442" w:type="dxa"/>
          </w:tcPr>
          <w:p w:rsidR="00955874" w:rsidRDefault="00BA4434" w:rsidP="001F2450">
            <w:pPr>
              <w:jc w:val="center"/>
            </w:pPr>
            <w:r>
              <w:t>6</w:t>
            </w:r>
          </w:p>
        </w:tc>
        <w:tc>
          <w:tcPr>
            <w:tcW w:w="3063" w:type="dxa"/>
          </w:tcPr>
          <w:p w:rsidR="00955874" w:rsidRPr="00955874" w:rsidRDefault="00BA443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ხელშ</w:t>
            </w:r>
            <w:r>
              <w:rPr>
                <w:rFonts w:ascii="Sylfaen" w:hAnsi="Sylfaen" w:cs="Sylfaen"/>
                <w:lang w:val="ka-GE"/>
              </w:rPr>
              <w:t>ეკ</w:t>
            </w:r>
            <w:r w:rsidRPr="00955874">
              <w:rPr>
                <w:rFonts w:ascii="Sylfaen" w:hAnsi="Sylfaen" w:cs="Sylfaen"/>
                <w:lang w:val="ka-GE"/>
              </w:rPr>
              <w:t>რულების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ვადები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D60271" w:rsidP="00955874"/>
        </w:tc>
        <w:tc>
          <w:tcPr>
            <w:tcW w:w="5845" w:type="dxa"/>
          </w:tcPr>
          <w:p w:rsidR="00955874" w:rsidRPr="00445A1A" w:rsidRDefault="00D46E1C" w:rsidP="00955874">
            <w:pPr>
              <w:rPr>
                <w:lang w:val="ka-GE"/>
              </w:rPr>
            </w:pPr>
            <w:r>
              <w:rPr>
                <w:lang w:val="ka-GE"/>
              </w:rPr>
              <w:t>35</w:t>
            </w:r>
            <w:r w:rsidR="00BA4434">
              <w:rPr>
                <w:lang w:val="ka-GE"/>
              </w:rPr>
              <w:t xml:space="preserve"> დღე</w:t>
            </w:r>
          </w:p>
        </w:tc>
      </w:tr>
      <w:tr w:rsidR="00460388" w:rsidTr="00D9026E">
        <w:tc>
          <w:tcPr>
            <w:tcW w:w="442" w:type="dxa"/>
          </w:tcPr>
          <w:p w:rsidR="00955874" w:rsidRDefault="00BA4434" w:rsidP="001F2450">
            <w:pPr>
              <w:jc w:val="center"/>
            </w:pPr>
            <w:r>
              <w:t>7</w:t>
            </w:r>
          </w:p>
        </w:tc>
        <w:tc>
          <w:tcPr>
            <w:tcW w:w="3063" w:type="dxa"/>
          </w:tcPr>
          <w:p w:rsidR="00955874" w:rsidRDefault="00BA4434" w:rsidP="009F0C55">
            <w:r w:rsidRPr="00955874">
              <w:rPr>
                <w:rFonts w:ascii="Sylfaen" w:hAnsi="Sylfaen" w:cs="Sylfaen"/>
                <w:lang w:val="ka-GE"/>
              </w:rPr>
              <w:t>საგარანტიო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პირობები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</w:tc>
        <w:tc>
          <w:tcPr>
            <w:tcW w:w="5845" w:type="dxa"/>
          </w:tcPr>
          <w:p w:rsidR="00955874" w:rsidRPr="00DD5ABD" w:rsidRDefault="00D60271" w:rsidP="006C6508">
            <w:pPr>
              <w:rPr>
                <w:lang w:val="ka-GE"/>
              </w:rPr>
            </w:pPr>
          </w:p>
        </w:tc>
      </w:tr>
      <w:tr w:rsidR="00460388" w:rsidTr="00D9026E">
        <w:tc>
          <w:tcPr>
            <w:tcW w:w="442" w:type="dxa"/>
          </w:tcPr>
          <w:p w:rsidR="00955874" w:rsidRDefault="00BA4434" w:rsidP="001F2450">
            <w:pPr>
              <w:jc w:val="center"/>
            </w:pPr>
            <w:r>
              <w:t>8</w:t>
            </w:r>
          </w:p>
        </w:tc>
        <w:tc>
          <w:tcPr>
            <w:tcW w:w="3063" w:type="dxa"/>
          </w:tcPr>
          <w:p w:rsidR="00955874" w:rsidRPr="00BA4434" w:rsidRDefault="00BA4434" w:rsidP="0095587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საკონტაქტო პირი</w:t>
            </w:r>
          </w:p>
        </w:tc>
        <w:tc>
          <w:tcPr>
            <w:tcW w:w="5845" w:type="dxa"/>
          </w:tcPr>
          <w:p w:rsidR="00955874" w:rsidRPr="00DD5ABD" w:rsidRDefault="009F006C" w:rsidP="00955874">
            <w:pPr>
              <w:rPr>
                <w:lang w:val="ka-GE"/>
              </w:rPr>
            </w:pPr>
            <w:r>
              <w:rPr>
                <w:lang w:val="ka-GE"/>
              </w:rPr>
              <w:t>მედეა ფარცვანია</w:t>
            </w:r>
            <w:r w:rsidR="00BA4434">
              <w:rPr>
                <w:lang w:val="ka-GE"/>
              </w:rPr>
              <w:t xml:space="preserve"> </w:t>
            </w:r>
            <w:r w:rsidRPr="009F006C">
              <w:rPr>
                <w:lang w:val="ka-GE"/>
              </w:rPr>
              <w:t>577 202 383</w:t>
            </w:r>
          </w:p>
        </w:tc>
      </w:tr>
      <w:tr w:rsidR="00460388" w:rsidTr="00D9026E">
        <w:tc>
          <w:tcPr>
            <w:tcW w:w="442" w:type="dxa"/>
          </w:tcPr>
          <w:p w:rsidR="00B92314" w:rsidRDefault="00BA4434" w:rsidP="001F2450">
            <w:pPr>
              <w:jc w:val="center"/>
            </w:pPr>
            <w:r>
              <w:t>9</w:t>
            </w:r>
          </w:p>
        </w:tc>
        <w:tc>
          <w:tcPr>
            <w:tcW w:w="3063" w:type="dxa"/>
          </w:tcPr>
          <w:p w:rsidR="00B92314" w:rsidRDefault="00BA4434" w:rsidP="0095587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სხვა</w:t>
            </w:r>
          </w:p>
        </w:tc>
        <w:tc>
          <w:tcPr>
            <w:tcW w:w="5845" w:type="dxa"/>
          </w:tcPr>
          <w:p w:rsidR="00B92314" w:rsidRDefault="00D60271" w:rsidP="00955874"/>
        </w:tc>
      </w:tr>
    </w:tbl>
    <w:p w:rsidR="00955874" w:rsidRDefault="00BA4434" w:rsidP="001F2450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  <w:r w:rsidRPr="00B0134A">
        <w:rPr>
          <w:rFonts w:ascii="Sylfaen" w:hAnsi="Sylfaen"/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0</wp:posOffset>
            </wp:positionV>
            <wp:extent cx="4044950" cy="914270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dsd_3-660x330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6" t="26507" r="1454" b="31167"/>
                    <a:stretch/>
                  </pic:blipFill>
                  <pic:spPr bwMode="auto">
                    <a:xfrm>
                      <a:off x="0" y="0"/>
                      <a:ext cx="4044950" cy="914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55874" w:rsidRDefault="00D60271" w:rsidP="00955874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</w:p>
    <w:p w:rsidR="00955874" w:rsidRDefault="00D60271" w:rsidP="00955874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</w:p>
    <w:p w:rsidR="00955874" w:rsidRPr="00955874" w:rsidRDefault="00BA4434" w:rsidP="00955874">
      <w:pPr>
        <w:spacing w:line="256" w:lineRule="auto"/>
        <w:jc w:val="center"/>
        <w:rPr>
          <w:rFonts w:ascii="AcadNusx" w:hAnsi="AcadNusx"/>
          <w:b/>
          <w:sz w:val="36"/>
          <w:szCs w:val="36"/>
          <w:lang w:val="ka-GE"/>
        </w:rPr>
      </w:pPr>
      <w:r w:rsidRPr="00955874">
        <w:rPr>
          <w:rFonts w:ascii="Sylfaen" w:hAnsi="Sylfaen" w:cs="Sylfaen"/>
          <w:b/>
          <w:sz w:val="36"/>
          <w:szCs w:val="36"/>
          <w:lang w:val="ka-GE"/>
        </w:rPr>
        <w:t>ელექტრონული</w:t>
      </w:r>
      <w:r w:rsidRPr="00955874">
        <w:rPr>
          <w:rFonts w:ascii="AcadNusx" w:hAnsi="AcadNusx"/>
          <w:b/>
          <w:sz w:val="36"/>
          <w:szCs w:val="36"/>
          <w:lang w:val="ka-GE"/>
        </w:rPr>
        <w:t xml:space="preserve"> </w:t>
      </w:r>
      <w:r w:rsidRPr="00955874">
        <w:rPr>
          <w:rFonts w:ascii="Sylfaen" w:hAnsi="Sylfaen" w:cs="Sylfaen"/>
          <w:b/>
          <w:sz w:val="36"/>
          <w:szCs w:val="36"/>
          <w:lang w:val="ka-GE"/>
        </w:rPr>
        <w:t>ტენდერის</w:t>
      </w:r>
      <w:r w:rsidRPr="00955874">
        <w:rPr>
          <w:rFonts w:ascii="AcadNusx" w:hAnsi="AcadNusx"/>
          <w:b/>
          <w:sz w:val="36"/>
          <w:szCs w:val="36"/>
          <w:lang w:val="ka-GE"/>
        </w:rPr>
        <w:t xml:space="preserve"> </w:t>
      </w:r>
      <w:r w:rsidRPr="00955874">
        <w:rPr>
          <w:rFonts w:ascii="Sylfaen" w:hAnsi="Sylfaen" w:cs="Sylfaen"/>
          <w:b/>
          <w:sz w:val="36"/>
          <w:szCs w:val="36"/>
          <w:lang w:val="ka-GE"/>
        </w:rPr>
        <w:t>განაცხადი</w:t>
      </w:r>
    </w:p>
    <w:p w:rsidR="00B92314" w:rsidRPr="00B92314" w:rsidRDefault="00D60271" w:rsidP="00B92314"/>
    <w:p w:rsidR="00B92314" w:rsidRPr="00B92314" w:rsidRDefault="00D60271" w:rsidP="00B92314"/>
    <w:p w:rsidR="00B92314" w:rsidRPr="00B92314" w:rsidRDefault="00D60271" w:rsidP="00B92314">
      <w:bookmarkStart w:id="0" w:name="_GoBack"/>
      <w:bookmarkEnd w:id="0"/>
    </w:p>
    <w:p w:rsidR="00816285" w:rsidRPr="00B92314" w:rsidRDefault="00D60271" w:rsidP="00B92314"/>
    <w:sectPr w:rsidR="00816285" w:rsidRPr="00B923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F02A7"/>
    <w:multiLevelType w:val="hybridMultilevel"/>
    <w:tmpl w:val="7C2AEC16"/>
    <w:lvl w:ilvl="0" w:tplc="ED5200C6">
      <w:start w:val="1"/>
      <w:numFmt w:val="decimal"/>
      <w:lvlText w:val="%1)"/>
      <w:lvlJc w:val="left"/>
      <w:pPr>
        <w:ind w:left="405" w:hanging="360"/>
      </w:pPr>
    </w:lvl>
    <w:lvl w:ilvl="1" w:tplc="159C4C52">
      <w:start w:val="1"/>
      <w:numFmt w:val="lowerLetter"/>
      <w:lvlText w:val="%2."/>
      <w:lvlJc w:val="left"/>
      <w:pPr>
        <w:ind w:left="1125" w:hanging="360"/>
      </w:pPr>
    </w:lvl>
    <w:lvl w:ilvl="2" w:tplc="4C301D9C">
      <w:start w:val="1"/>
      <w:numFmt w:val="lowerRoman"/>
      <w:lvlText w:val="%3."/>
      <w:lvlJc w:val="right"/>
      <w:pPr>
        <w:ind w:left="1845" w:hanging="180"/>
      </w:pPr>
    </w:lvl>
    <w:lvl w:ilvl="3" w:tplc="5E38DD26">
      <w:start w:val="1"/>
      <w:numFmt w:val="decimal"/>
      <w:lvlText w:val="%4."/>
      <w:lvlJc w:val="left"/>
      <w:pPr>
        <w:ind w:left="2565" w:hanging="360"/>
      </w:pPr>
    </w:lvl>
    <w:lvl w:ilvl="4" w:tplc="92A42D6E">
      <w:start w:val="1"/>
      <w:numFmt w:val="lowerLetter"/>
      <w:lvlText w:val="%5."/>
      <w:lvlJc w:val="left"/>
      <w:pPr>
        <w:ind w:left="3285" w:hanging="360"/>
      </w:pPr>
    </w:lvl>
    <w:lvl w:ilvl="5" w:tplc="4ABEC686">
      <w:start w:val="1"/>
      <w:numFmt w:val="lowerRoman"/>
      <w:lvlText w:val="%6."/>
      <w:lvlJc w:val="right"/>
      <w:pPr>
        <w:ind w:left="4005" w:hanging="180"/>
      </w:pPr>
    </w:lvl>
    <w:lvl w:ilvl="6" w:tplc="94BEB590">
      <w:start w:val="1"/>
      <w:numFmt w:val="decimal"/>
      <w:lvlText w:val="%7."/>
      <w:lvlJc w:val="left"/>
      <w:pPr>
        <w:ind w:left="4725" w:hanging="360"/>
      </w:pPr>
    </w:lvl>
    <w:lvl w:ilvl="7" w:tplc="028283D8">
      <w:start w:val="1"/>
      <w:numFmt w:val="lowerLetter"/>
      <w:lvlText w:val="%8."/>
      <w:lvlJc w:val="left"/>
      <w:pPr>
        <w:ind w:left="5445" w:hanging="360"/>
      </w:pPr>
    </w:lvl>
    <w:lvl w:ilvl="8" w:tplc="6DD4DCEA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388"/>
    <w:rsid w:val="00460388"/>
    <w:rsid w:val="00946E8B"/>
    <w:rsid w:val="009F006C"/>
    <w:rsid w:val="009F0C55"/>
    <w:rsid w:val="00BA4434"/>
    <w:rsid w:val="00D46E1C"/>
    <w:rsid w:val="00D6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913D6"/>
  <w15:docId w15:val="{45CB9474-8D9B-4AFE-BD21-704552DD9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5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5874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C6947D4EFE9ED498E179124A4BB9710" ma:contentTypeVersion="0" ma:contentTypeDescription="Создание документа." ma:contentTypeScope="" ma:versionID="e87312fff55bf94c700f36973b2faefb">
  <xsd:schema xmlns:xsd="http://www.w3.org/2001/XMLSchema" xmlns:xs="http://www.w3.org/2001/XMLSchema" xmlns:p="http://schemas.microsoft.com/office/2006/metadata/properties" xmlns:ns2="a5444ea2-90b0-4ece-a612-f39e0dd9a22f" targetNamespace="http://schemas.microsoft.com/office/2006/metadata/properties" ma:root="true" ma:fieldsID="6851a3ce0b12ec4b385af7451be0fe06" ns2:_="">
    <xsd:import namespace="a5444ea2-90b0-4ece-a612-f39e0dd9a2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44ea2-90b0-4ece-a612-f39e0dd9a2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444ea2-90b0-4ece-a612-f39e0dd9a22f">VVDU5HPDTQC2-30-98528</_dlc_DocId>
    <_dlc_DocIdUrl xmlns="a5444ea2-90b0-4ece-a612-f39e0dd9a22f">
      <Url>https://docflow.socar.ge/dms/requests/_layouts/15/DocIdRedir.aspx?ID=VVDU5HPDTQC2-30-98528</Url>
      <Description>VVDU5HPDTQC2-30-98528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97A88-427E-410F-B5D3-D7E5AE1B13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44ea2-90b0-4ece-a612-f39e0dd9a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A3CFA9-4A55-4BEF-952B-8B9594B487D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58D5CE1-4100-4D28-8058-5C29828D6EFD}">
  <ds:schemaRefs>
    <ds:schemaRef ds:uri="http://schemas.microsoft.com/office/2006/metadata/properties"/>
    <ds:schemaRef ds:uri="http://schemas.microsoft.com/office/infopath/2007/PartnerControls"/>
    <ds:schemaRef ds:uri="a5444ea2-90b0-4ece-a612-f39e0dd9a22f"/>
  </ds:schemaRefs>
</ds:datastoreItem>
</file>

<file path=customXml/itemProps4.xml><?xml version="1.0" encoding="utf-8"?>
<ds:datastoreItem xmlns:ds="http://schemas.openxmlformats.org/officeDocument/2006/customXml" ds:itemID="{3F10725B-17DB-48A7-9F29-6AFCE35BAE0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0B0BB41-8843-4E7E-BB48-C8B0155A0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 Shengelia</dc:creator>
  <cp:lastModifiedBy>Tsira Rukhadze</cp:lastModifiedBy>
  <cp:revision>33</cp:revision>
  <dcterms:created xsi:type="dcterms:W3CDTF">2021-05-24T06:26:00Z</dcterms:created>
  <dcterms:modified xsi:type="dcterms:W3CDTF">2023-07-21T11:37:00Z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0x010100DC6947D4EFE9ED498E179124A4BB9710</vt:lpwstr>
  </property>
  <property fmtid="{D5CDD505-2E9C-101B-9397-08002B2CF9AE}" pid="3" name="_dlc_DocIdItemGuid">
    <vt:lpwstr>8a978ae4-dc0c-47d7-8a99-922142f5292e</vt:lpwstr>
  </property>
</Properties>
</file>