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09B6" w14:textId="77777777" w:rsidR="00EE3EE4" w:rsidRPr="00C81B19" w:rsidRDefault="00EE3EE4" w:rsidP="00EE3EE4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ტენდერის აღწერილობა:</w:t>
      </w:r>
    </w:p>
    <w:p w14:paraId="10663D79" w14:textId="6FE3C59E" w:rsidR="00EE3EE4" w:rsidRDefault="00EE3EE4" w:rsidP="00EE3EE4">
      <w:pPr>
        <w:rPr>
          <w:rFonts w:ascii="Calibri" w:hAnsi="Calibri" w:cs="Calibri"/>
          <w:color w:val="333333"/>
          <w:shd w:val="clear" w:color="auto" w:fill="FFFFFF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 xml:space="preserve">შპს „2 ნაბიჯი“ აცხადებს ტენდერს </w:t>
      </w:r>
      <w:r w:rsidR="00CA044F" w:rsidRPr="00C81B19">
        <w:rPr>
          <w:rFonts w:ascii="Calibri" w:eastAsia="Times New Roman" w:hAnsi="Calibri" w:cs="Calibri"/>
          <w:color w:val="333333"/>
          <w:lang w:eastAsia="ka-GE"/>
        </w:rPr>
        <w:t>A</w:t>
      </w:r>
      <w:proofErr w:type="spellStart"/>
      <w:r w:rsidR="00CA044F" w:rsidRPr="00C81B19">
        <w:rPr>
          <w:rFonts w:ascii="Calibri" w:eastAsia="Times New Roman" w:hAnsi="Calibri" w:cs="Calibri"/>
          <w:color w:val="333333"/>
          <w:lang w:val="en-US" w:eastAsia="ka-GE"/>
        </w:rPr>
        <w:t>ll</w:t>
      </w:r>
      <w:proofErr w:type="spellEnd"/>
      <w:r w:rsidR="00CA044F" w:rsidRPr="00C81B19">
        <w:rPr>
          <w:rFonts w:ascii="Calibri" w:eastAsia="Times New Roman" w:hAnsi="Calibri" w:cs="Calibri"/>
          <w:color w:val="333333"/>
          <w:lang w:eastAsia="ka-GE"/>
        </w:rPr>
        <w:t xml:space="preserve">-in -one </w:t>
      </w:r>
      <w:r w:rsidRPr="00C81B19">
        <w:rPr>
          <w:rFonts w:ascii="Calibri" w:eastAsia="Times New Roman" w:hAnsi="Calibri" w:cs="Calibri"/>
          <w:color w:val="333333"/>
          <w:lang w:eastAsia="ka-GE"/>
        </w:rPr>
        <w:t>POS ტერმინალის შესყიდვაზე</w:t>
      </w:r>
      <w:r w:rsidRPr="00C81B19">
        <w:rPr>
          <w:rFonts w:ascii="Calibri" w:hAnsi="Calibri" w:cs="Calibri"/>
          <w:color w:val="333333"/>
          <w:shd w:val="clear" w:color="auto" w:fill="FFFFFF"/>
        </w:rPr>
        <w:t> .</w:t>
      </w:r>
    </w:p>
    <w:p w14:paraId="19902109" w14:textId="27582BD2" w:rsidR="002B2CFF" w:rsidRPr="009D5043" w:rsidRDefault="009D5043" w:rsidP="00EE3EE4">
      <w:pPr>
        <w:rPr>
          <w:rFonts w:ascii="Sylfaen" w:hAnsi="Sylfaen" w:cs="Calibri"/>
          <w:color w:val="333333"/>
          <w:shd w:val="clear" w:color="auto" w:fill="FFFFFF"/>
        </w:rPr>
      </w:pPr>
      <w:r>
        <w:rPr>
          <w:rFonts w:ascii="Sylfaen" w:hAnsi="Sylfaen" w:cs="Calibri"/>
          <w:color w:val="333333"/>
          <w:shd w:val="clear" w:color="auto" w:fill="FFFFFF"/>
        </w:rPr>
        <w:t>რაოდენობა: 100 ცალი</w:t>
      </w:r>
    </w:p>
    <w:p w14:paraId="0B539930" w14:textId="77777777" w:rsidR="00C81B19" w:rsidRPr="00C81B19" w:rsidRDefault="00C81B19" w:rsidP="00C81B19">
      <w:pPr>
        <w:shd w:val="clear" w:color="auto" w:fill="FFFFFF"/>
        <w:spacing w:after="300" w:line="240" w:lineRule="auto"/>
        <w:rPr>
          <w:rFonts w:ascii="Calibri" w:eastAsia="Times New Roman" w:hAnsi="Calibri" w:cs="Calibri"/>
          <w:b/>
          <w:bCs/>
          <w:color w:val="333333"/>
        </w:rPr>
      </w:pPr>
      <w:proofErr w:type="spellStart"/>
      <w:r w:rsidRPr="00C81B19">
        <w:rPr>
          <w:rFonts w:ascii="Calibri" w:eastAsia="Times New Roman" w:hAnsi="Calibri" w:cs="Calibri"/>
          <w:b/>
          <w:bCs/>
          <w:color w:val="333333"/>
          <w:lang w:val="en-US"/>
        </w:rPr>
        <w:t>პროდუქტის</w:t>
      </w:r>
      <w:proofErr w:type="spellEnd"/>
      <w:r w:rsidRPr="00C81B19">
        <w:rPr>
          <w:rFonts w:ascii="Calibri" w:eastAsia="Times New Roman" w:hAnsi="Calibri" w:cs="Calibr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C81B19">
        <w:rPr>
          <w:rFonts w:ascii="Calibri" w:eastAsia="Times New Roman" w:hAnsi="Calibri" w:cs="Calibri"/>
          <w:b/>
          <w:bCs/>
          <w:color w:val="333333"/>
          <w:lang w:val="en-US"/>
        </w:rPr>
        <w:t>აღწერილობა</w:t>
      </w:r>
      <w:proofErr w:type="spellEnd"/>
      <w:r w:rsidRPr="00C81B19">
        <w:rPr>
          <w:rFonts w:ascii="Calibri" w:eastAsia="Times New Roman" w:hAnsi="Calibri" w:cs="Calibri"/>
          <w:b/>
          <w:bCs/>
          <w:color w:val="333333"/>
        </w:rPr>
        <w:t xml:space="preserve"> :</w:t>
      </w:r>
      <w:proofErr w:type="gramEnd"/>
    </w:p>
    <w:p w14:paraId="6F4FD133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მონიტორის ზომა : 15“;</w:t>
      </w:r>
    </w:p>
    <w:p w14:paraId="6419739B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ეკრანის რეზოლუცია: 1024 x 768 პიქსელი;</w:t>
      </w:r>
    </w:p>
    <w:p w14:paraId="3F74F8AB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მრავალწერტილოვანი სენსორული ეკრანი;</w:t>
      </w:r>
    </w:p>
    <w:p w14:paraId="05749F87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ინტეგრირებული ბარათის წამკითხველი ;</w:t>
      </w:r>
    </w:p>
    <w:p w14:paraId="6618A4A1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ინტეგრირებული I/O მოდული ;</w:t>
      </w:r>
    </w:p>
    <w:p w14:paraId="5A70A33B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პროცესორი : Intel Core i3 12/13th  Generation</w:t>
      </w:r>
    </w:p>
    <w:p w14:paraId="2E32FA1B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ოპერატიული მეხსიერება:  8GB;</w:t>
      </w:r>
    </w:p>
    <w:p w14:paraId="74B1B852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შემნახველი წყარო:  SSD m.2 128GB;</w:t>
      </w:r>
    </w:p>
    <w:p w14:paraId="60F90BD0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 xml:space="preserve">USB Ports :  6x (2x Power USB, 4x USB 2.0\ 3.1) </w:t>
      </w:r>
    </w:p>
    <w:p w14:paraId="4D47054D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RS232 (COM) Ports: 2x ;</w:t>
      </w:r>
    </w:p>
    <w:p w14:paraId="38A3338A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>Lan Port: 1x Gigabite ;</w:t>
      </w:r>
    </w:p>
    <w:p w14:paraId="67FD036E" w14:textId="77777777" w:rsidR="00717027" w:rsidRPr="00717027" w:rsidRDefault="00717027" w:rsidP="007170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717027">
        <w:rPr>
          <w:rFonts w:ascii="Calibri" w:eastAsia="Times New Roman" w:hAnsi="Calibri" w:cs="Calibri"/>
          <w:color w:val="333333"/>
          <w:lang w:eastAsia="ka-GE"/>
        </w:rPr>
        <w:t xml:space="preserve">ოპერაციული სისტემა: Windows 10 Pro ; </w:t>
      </w:r>
    </w:p>
    <w:p w14:paraId="1DA66C0E" w14:textId="3BD6003F" w:rsidR="00717027" w:rsidRPr="00276FD6" w:rsidRDefault="00717027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eastAsia="Times New Roman" w:hAnsi="Calibri" w:cs="Calibri"/>
          <w:color w:val="333333"/>
          <w:lang w:eastAsia="ka-GE"/>
        </w:rPr>
        <w:t xml:space="preserve">ვენდორები : </w:t>
      </w:r>
      <w:r w:rsidRPr="00717027">
        <w:rPr>
          <w:rFonts w:ascii="Calibri" w:eastAsia="Times New Roman" w:hAnsi="Calibri" w:cs="Calibri"/>
          <w:color w:val="333333"/>
          <w:lang w:eastAsia="ka-GE"/>
        </w:rPr>
        <w:t>Toshiba</w:t>
      </w:r>
      <w:r>
        <w:rPr>
          <w:rFonts w:ascii="Calibri" w:eastAsia="Times New Roman" w:hAnsi="Calibri" w:cs="Calibri"/>
          <w:color w:val="333333"/>
          <w:lang w:eastAsia="ka-GE"/>
        </w:rPr>
        <w:t>;</w:t>
      </w:r>
      <w:r w:rsidRPr="00717027">
        <w:rPr>
          <w:rFonts w:ascii="Calibri" w:eastAsia="Times New Roman" w:hAnsi="Calibri" w:cs="Calibri"/>
          <w:color w:val="333333"/>
          <w:lang w:eastAsia="ka-GE"/>
        </w:rPr>
        <w:t xml:space="preserve"> NCR</w:t>
      </w:r>
      <w:r>
        <w:rPr>
          <w:rFonts w:ascii="Calibri" w:eastAsia="Times New Roman" w:hAnsi="Calibri" w:cs="Calibri"/>
          <w:color w:val="333333"/>
          <w:lang w:eastAsia="ka-GE"/>
        </w:rPr>
        <w:t>;</w:t>
      </w:r>
      <w:r w:rsidRPr="00717027">
        <w:rPr>
          <w:rFonts w:ascii="Calibri" w:eastAsia="Times New Roman" w:hAnsi="Calibri" w:cs="Calibri"/>
          <w:color w:val="333333"/>
          <w:lang w:eastAsia="ka-GE"/>
        </w:rPr>
        <w:t xml:space="preserve"> Diebold Nixdorf</w:t>
      </w:r>
      <w:r>
        <w:rPr>
          <w:rFonts w:ascii="Calibri" w:eastAsia="Times New Roman" w:hAnsi="Calibri" w:cs="Calibri"/>
          <w:color w:val="333333"/>
          <w:lang w:eastAsia="ka-GE"/>
        </w:rPr>
        <w:t>;</w:t>
      </w:r>
    </w:p>
    <w:p w14:paraId="35B22390" w14:textId="77777777" w:rsidR="00EE3EE4" w:rsidRPr="00C81B19" w:rsidRDefault="00EE3EE4" w:rsidP="00EE3EE4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Calibri" w:eastAsia="Times New Roman" w:hAnsi="Calibri" w:cs="Calibri"/>
          <w:b w:val="0"/>
          <w:bCs w:val="0"/>
          <w:color w:val="333333"/>
          <w:lang w:val="en-US" w:eastAsia="ka-GE"/>
        </w:rPr>
      </w:pPr>
    </w:p>
    <w:p w14:paraId="386DC7C2" w14:textId="512123C4" w:rsidR="00C7190A" w:rsidRPr="00C81B19" w:rsidRDefault="00C7190A" w:rsidP="007E1682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hAnsi="Calibri" w:cs="Calibr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9869E67" w14:textId="66953704" w:rsidR="00EE3EE4" w:rsidRPr="00C81B19" w:rsidRDefault="00EE3EE4" w:rsidP="00C7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ჩათვლით.</w:t>
      </w:r>
    </w:p>
    <w:p w14:paraId="1C77C391" w14:textId="6E40710F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დეტალური ინფორმაცია პროდუქციის ბრენდის, მოდელის, გამომშვები ქვეყნის, ტექნიკური სპეციფიკაციების შესახებ</w:t>
      </w:r>
      <w:r w:rsidR="00BD27DC">
        <w:rPr>
          <w:rFonts w:ascii="Calibri" w:eastAsia="Times New Roman" w:hAnsi="Calibri" w:cs="Calibri"/>
          <w:color w:val="333333"/>
          <w:lang w:val="en-US" w:eastAsia="ka-GE"/>
        </w:rPr>
        <w:t>;</w:t>
      </w:r>
    </w:p>
    <w:p w14:paraId="3996459A" w14:textId="77777777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54F8FA10" w14:textId="77777777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საგარანტიო ვადებისა და პირობების შესახებ;</w:t>
      </w:r>
    </w:p>
    <w:p w14:paraId="07E59780" w14:textId="0CF20DD6" w:rsidR="00B351CD" w:rsidRPr="00C81B19" w:rsidRDefault="00BD27DC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hAnsi="Calibri" w:cs="Calibri"/>
          <w:color w:val="333333"/>
          <w:shd w:val="clear" w:color="auto" w:fill="FFFFFF"/>
        </w:rPr>
        <w:t>ი</w:t>
      </w:r>
      <w:r w:rsidR="00CA044F" w:rsidRPr="00C81B19">
        <w:rPr>
          <w:rFonts w:ascii="Calibri" w:hAnsi="Calibri" w:cs="Calibri"/>
          <w:color w:val="333333"/>
          <w:shd w:val="clear" w:color="auto" w:fill="FFFFFF"/>
        </w:rPr>
        <w:t>ნფორმაცია გადახდის პირობების შესახებ;</w:t>
      </w:r>
    </w:p>
    <w:p w14:paraId="4311EE94" w14:textId="0070F14C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მსგავსი პროექტების შესრულების შესახებ;</w:t>
      </w:r>
    </w:p>
    <w:p w14:paraId="36519A57" w14:textId="77777777" w:rsidR="00684673" w:rsidRPr="00C81B19" w:rsidRDefault="00684673" w:rsidP="00684673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აუცილებელი მოთხოვნა:</w:t>
      </w:r>
    </w:p>
    <w:p w14:paraId="631FFC73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საჯარო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რეესტრიდან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განახლებული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სამეწარმეო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ამონაწერი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>;</w:t>
      </w:r>
    </w:p>
    <w:p w14:paraId="5D24B146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ცნობა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საგადასახადო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ორგანოდან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ბიუჯეტის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წინაშე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დავალიანების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არ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არსებობის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შესახებ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>;</w:t>
      </w:r>
    </w:p>
    <w:p w14:paraId="63B1C10A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კომპანიის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მოღვაწეობის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შესახებ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ინფორმაცია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(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საქმიანობის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მოკლე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proofErr w:type="gramStart"/>
      <w:r w:rsidRPr="00BD27DC">
        <w:rPr>
          <w:rFonts w:ascii="Calibri" w:eastAsia="Times New Roman" w:hAnsi="Calibri" w:cs="Calibri"/>
          <w:color w:val="333333"/>
          <w:lang w:val="en-US"/>
        </w:rPr>
        <w:t>აღწერილობა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,</w:t>
      </w:r>
      <w:proofErr w:type="gram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გამოცდილება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,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კლიენტების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სია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,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შესრულებული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პროექტები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,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რეკომენდაციები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,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და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ა.შ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>.);</w:t>
      </w:r>
    </w:p>
    <w:p w14:paraId="706F432D" w14:textId="712F91A9" w:rsidR="00EE3EE4" w:rsidRPr="00C81B19" w:rsidRDefault="00EE3EE4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br/>
      </w:r>
    </w:p>
    <w:p w14:paraId="6E9FC669" w14:textId="77777777" w:rsidR="00694C3E" w:rsidRPr="00C81B19" w:rsidRDefault="00694C3E" w:rsidP="00694C3E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ტენდერის ჩაბარების პირობები:</w:t>
      </w:r>
    </w:p>
    <w:p w14:paraId="1C7C4D71" w14:textId="750D0160" w:rsidR="00694C3E" w:rsidRPr="00C81B19" w:rsidRDefault="00694C3E" w:rsidP="00694C3E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</w:pPr>
      <w:r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7B3196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  <w:lang w:val="en-US"/>
        </w:rPr>
        <w:t>3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7B3196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  <w:lang w:val="en-US"/>
        </w:rPr>
        <w:t>21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7B3196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აგვსიტო,</w:t>
      </w:r>
      <w:r w:rsidR="00BD27DC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</w:p>
    <w:p w14:paraId="0DC55A71" w14:textId="7F524B78" w:rsidR="002905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დაინტერესებულ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კომპანიებს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შეუძლიათ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ელექტრონულად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გამოაგზავნონ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შემოთავაზება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proofErr w:type="gramStart"/>
      <w:r w:rsidRPr="00BD27DC">
        <w:rPr>
          <w:rFonts w:ascii="Calibri" w:eastAsia="Times New Roman" w:hAnsi="Calibri" w:cs="Calibri"/>
          <w:color w:val="333333"/>
          <w:lang w:val="en-US"/>
        </w:rPr>
        <w:t>ელ.ფოსტაზე</w:t>
      </w:r>
      <w:proofErr w:type="spellEnd"/>
      <w:proofErr w:type="gramEnd"/>
      <w:r w:rsidRPr="00BD27DC">
        <w:rPr>
          <w:rFonts w:ascii="Calibri" w:eastAsia="Times New Roman" w:hAnsi="Calibri" w:cs="Calibri"/>
          <w:color w:val="333333"/>
          <w:lang w:val="en-US"/>
        </w:rPr>
        <w:t xml:space="preserve">: 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>
        <w:rPr>
          <w:rFonts w:eastAsia="Times New Roman" w:cstheme="minorHAnsi"/>
          <w:b/>
          <w:bCs/>
          <w:color w:val="337AB7"/>
          <w:u w:val="single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ან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გამოაგზავნონ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დალუქული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კონვერტით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მისამართზე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: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ისანი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, </w:t>
      </w:r>
      <w:proofErr w:type="spellStart"/>
      <w:r w:rsidRPr="00BD27DC">
        <w:rPr>
          <w:rFonts w:ascii="Calibri" w:eastAsia="Times New Roman" w:hAnsi="Calibri" w:cs="Calibri"/>
          <w:color w:val="333333"/>
          <w:lang w:val="en-US"/>
        </w:rPr>
        <w:t>ნავთლუღის</w:t>
      </w:r>
      <w:proofErr w:type="spellEnd"/>
      <w:r w:rsidRPr="00BD27DC">
        <w:rPr>
          <w:rFonts w:ascii="Calibri" w:eastAsia="Times New Roman" w:hAnsi="Calibri" w:cs="Calibri"/>
          <w:color w:val="333333"/>
          <w:lang w:val="en-US"/>
        </w:rPr>
        <w:t xml:space="preserve"> ქ. 39/41</w:t>
      </w:r>
    </w:p>
    <w:p w14:paraId="13264789" w14:textId="3E931FDF" w:rsidR="00BD27DC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2D3A8455" w14:textId="77777777" w:rsidR="00BD27DC" w:rsidRPr="00C81B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33E175AC" w14:textId="77777777" w:rsidR="00290519" w:rsidRPr="00C81B19" w:rsidRDefault="00290519" w:rsidP="00020EEC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გთხოვთ დალუქულ კონვერტზე მიუთითოთ:</w:t>
      </w:r>
    </w:p>
    <w:p w14:paraId="2C034729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თქვენი კომპანიის დასახელება;</w:t>
      </w:r>
    </w:p>
    <w:p w14:paraId="14CDC7CA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35764655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ტენდერის დასახელება;</w:t>
      </w:r>
    </w:p>
    <w:p w14:paraId="1574FC54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4400E700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71AAC596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3F6AFC7C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1ADC471F" w14:textId="77777777" w:rsidR="00020EEC" w:rsidRPr="00C81B19" w:rsidRDefault="00020EEC" w:rsidP="00020EEC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</w:p>
    <w:p w14:paraId="58E13308" w14:textId="1D142556" w:rsidR="00EE3EE4" w:rsidRPr="00C81B19" w:rsidRDefault="00020EEC" w:rsidP="00EE3EE4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333333"/>
          <w:sz w:val="22"/>
          <w:szCs w:val="22"/>
        </w:rPr>
      </w:pPr>
      <w:r w:rsidRPr="00C81B19">
        <w:rPr>
          <w:rStyle w:val="Strong"/>
          <w:rFonts w:ascii="Calibri" w:hAnsi="Calibri" w:cs="Calibr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="00EE3EE4" w:rsidRPr="00C81B19">
        <w:rPr>
          <w:rFonts w:ascii="Calibri" w:hAnsi="Calibri" w:cs="Calibri"/>
          <w:b/>
          <w:bCs/>
          <w:color w:val="333333"/>
          <w:sz w:val="22"/>
          <w:szCs w:val="22"/>
        </w:rPr>
        <w:br/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t>ანი შენგელია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საკონტაქტო ნომერი: 571 00 03 06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ელ.ფოსტა: </w:t>
      </w:r>
      <w:r w:rsidR="00FC4125" w:rsidRPr="00C81B19">
        <w:rPr>
          <w:rFonts w:ascii="Calibri" w:hAnsi="Calibri" w:cs="Calibri"/>
          <w:color w:val="333333"/>
          <w:sz w:val="22"/>
          <w:szCs w:val="22"/>
          <w:lang w:val="en-US"/>
        </w:rPr>
        <w:t>a</w:t>
      </w:r>
      <w:r w:rsidRPr="00C81B19">
        <w:rPr>
          <w:rFonts w:ascii="Calibri" w:hAnsi="Calibri" w:cs="Calibri"/>
          <w:color w:val="333333"/>
          <w:sz w:val="22"/>
          <w:szCs w:val="22"/>
          <w:lang w:val="en-US"/>
        </w:rPr>
        <w:t>ni.shengelia@orinabiji.ge</w:t>
      </w:r>
      <w:hyperlink r:id="rId6" w:history="1"/>
    </w:p>
    <w:p w14:paraId="03DD94A7" w14:textId="77777777" w:rsidR="00E66A23" w:rsidRPr="00C81B19" w:rsidRDefault="00E66A23">
      <w:pPr>
        <w:rPr>
          <w:rFonts w:ascii="Calibri" w:hAnsi="Calibri" w:cs="Calibri"/>
        </w:rPr>
      </w:pPr>
    </w:p>
    <w:sectPr w:rsidR="00E66A23" w:rsidRPr="00C81B19" w:rsidSect="000C114A">
      <w:pgSz w:w="11906" w:h="16838"/>
      <w:pgMar w:top="709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A7A"/>
    <w:multiLevelType w:val="hybridMultilevel"/>
    <w:tmpl w:val="25326C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2618F8"/>
    <w:multiLevelType w:val="multilevel"/>
    <w:tmpl w:val="2B1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714AF"/>
    <w:multiLevelType w:val="hybridMultilevel"/>
    <w:tmpl w:val="48A4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357E8"/>
    <w:multiLevelType w:val="hybridMultilevel"/>
    <w:tmpl w:val="4D2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40C"/>
    <w:multiLevelType w:val="multilevel"/>
    <w:tmpl w:val="A3B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93B96"/>
    <w:multiLevelType w:val="multilevel"/>
    <w:tmpl w:val="65B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205E1"/>
    <w:multiLevelType w:val="multilevel"/>
    <w:tmpl w:val="733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B3DEC"/>
    <w:multiLevelType w:val="multilevel"/>
    <w:tmpl w:val="9FA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E4"/>
    <w:rsid w:val="00020EEC"/>
    <w:rsid w:val="000C114A"/>
    <w:rsid w:val="000F6973"/>
    <w:rsid w:val="00101374"/>
    <w:rsid w:val="0010636D"/>
    <w:rsid w:val="00127362"/>
    <w:rsid w:val="00276BF3"/>
    <w:rsid w:val="00276FD6"/>
    <w:rsid w:val="00290519"/>
    <w:rsid w:val="002B2CFF"/>
    <w:rsid w:val="003072F9"/>
    <w:rsid w:val="003171DC"/>
    <w:rsid w:val="00413553"/>
    <w:rsid w:val="00527A20"/>
    <w:rsid w:val="00542763"/>
    <w:rsid w:val="00612E4F"/>
    <w:rsid w:val="0062591C"/>
    <w:rsid w:val="00671C0A"/>
    <w:rsid w:val="00684673"/>
    <w:rsid w:val="00694C3E"/>
    <w:rsid w:val="00713FC9"/>
    <w:rsid w:val="00717027"/>
    <w:rsid w:val="007B3196"/>
    <w:rsid w:val="007E1682"/>
    <w:rsid w:val="00807DDD"/>
    <w:rsid w:val="009D5043"/>
    <w:rsid w:val="00A3537D"/>
    <w:rsid w:val="00A95E0C"/>
    <w:rsid w:val="00B351CD"/>
    <w:rsid w:val="00B86B35"/>
    <w:rsid w:val="00BD27DC"/>
    <w:rsid w:val="00C7190A"/>
    <w:rsid w:val="00C81B19"/>
    <w:rsid w:val="00CA044F"/>
    <w:rsid w:val="00CC2BAE"/>
    <w:rsid w:val="00D2156F"/>
    <w:rsid w:val="00D84E46"/>
    <w:rsid w:val="00DE449B"/>
    <w:rsid w:val="00E66A23"/>
    <w:rsid w:val="00EE3EE4"/>
    <w:rsid w:val="00FC3296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BCB650"/>
  <w15:chartTrackingRefBased/>
  <w15:docId w15:val="{FC1A223C-1B56-4505-979D-50A2CA0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E4"/>
  </w:style>
  <w:style w:type="paragraph" w:styleId="Heading2">
    <w:name w:val="heading 2"/>
    <w:basedOn w:val="Normal"/>
    <w:link w:val="Heading2Char"/>
    <w:uiPriority w:val="9"/>
    <w:qFormat/>
    <w:rsid w:val="00EE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E4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paragraph" w:styleId="ListParagraph">
    <w:name w:val="List Paragraph"/>
    <w:basedOn w:val="Normal"/>
    <w:uiPriority w:val="34"/>
    <w:qFormat/>
    <w:rsid w:val="00EE3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EE3EE4"/>
    <w:rPr>
      <w:b/>
      <w:bCs/>
    </w:rPr>
  </w:style>
  <w:style w:type="character" w:customStyle="1" w:styleId="apple-converted-space">
    <w:name w:val="apple-converted-space"/>
    <w:basedOn w:val="DefaultParagraphFont"/>
    <w:rsid w:val="00A95E0C"/>
  </w:style>
  <w:style w:type="character" w:styleId="Hyperlink">
    <w:name w:val="Hyperlink"/>
    <w:basedOn w:val="DefaultParagraphFont"/>
    <w:uiPriority w:val="99"/>
    <w:semiHidden/>
    <w:unhideWhenUsed/>
    <w:rsid w:val="0069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39</cp:revision>
  <dcterms:created xsi:type="dcterms:W3CDTF">2020-06-28T08:12:00Z</dcterms:created>
  <dcterms:modified xsi:type="dcterms:W3CDTF">2023-08-09T10:42:00Z</dcterms:modified>
</cp:coreProperties>
</file>