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FD8F9" w14:textId="6A4EEDB0" w:rsidR="00FD0DCD" w:rsidRPr="000E358E" w:rsidRDefault="00FD0DCD" w:rsidP="00D97BAB">
      <w:pPr>
        <w:spacing w:after="0" w:line="360" w:lineRule="auto"/>
        <w:rPr>
          <w:rFonts w:ascii="Sylfaen" w:hAnsi="Sylfaen"/>
          <w:b/>
          <w:lang w:val="ka-GE"/>
        </w:rPr>
      </w:pPr>
    </w:p>
    <w:p w14:paraId="053EADDE" w14:textId="35341953" w:rsidR="00732441" w:rsidRPr="000E358E" w:rsidRDefault="00732441" w:rsidP="00BB681F">
      <w:pPr>
        <w:spacing w:after="0" w:line="360" w:lineRule="auto"/>
        <w:rPr>
          <w:rFonts w:ascii="Sylfaen" w:hAnsi="Sylfaen"/>
          <w:b/>
          <w:lang w:val="ka-GE"/>
        </w:rPr>
      </w:pPr>
    </w:p>
    <w:p w14:paraId="7E77B6CB" w14:textId="7038B8CF" w:rsidR="00446AAB" w:rsidRPr="000E358E" w:rsidRDefault="00BB681F" w:rsidP="00446AAB">
      <w:pPr>
        <w:spacing w:after="0" w:line="360" w:lineRule="auto"/>
        <w:rPr>
          <w:rFonts w:ascii="Sylfaen" w:hAnsi="Sylfaen"/>
          <w:b/>
        </w:rPr>
      </w:pPr>
      <w:r w:rsidRPr="000E358E">
        <w:rPr>
          <w:rFonts w:ascii="Sylfaen" w:hAnsi="Sylfaen"/>
          <w:b/>
          <w:noProof/>
        </w:rPr>
        <w:drawing>
          <wp:inline distT="0" distB="0" distL="0" distR="0" wp14:anchorId="5E01DD35" wp14:editId="1A3C44A5">
            <wp:extent cx="869950" cy="869950"/>
            <wp:effectExtent l="0" t="0" r="6350" b="6350"/>
            <wp:docPr id="1" name="Picture 1" descr="C:\Users\b.mumladze\AppData\Local\Microsoft\Windows\INetCache\Content.Word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.mumladze\AppData\Local\Microsoft\Windows\INetCache\Content.Word\downlo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6AAB" w:rsidRPr="000E358E">
        <w:rPr>
          <w:rFonts w:ascii="Sylfaen" w:hAnsi="Sylfaen"/>
          <w:b/>
          <w:lang w:val="ka-GE"/>
        </w:rPr>
        <w:t xml:space="preserve"> </w:t>
      </w:r>
      <w:r w:rsidR="000E358E" w:rsidRPr="000E358E">
        <w:rPr>
          <w:rFonts w:ascii="Sylfaen" w:hAnsi="Sylfaen"/>
          <w:b/>
          <w:lang w:val="ka-GE"/>
        </w:rPr>
        <w:t>ტენდერი საქართველოს ბანკის საკასო ცენტრების არქიტექტურა&amp;პროექტირებაზე</w:t>
      </w:r>
    </w:p>
    <w:p w14:paraId="4AF626E8" w14:textId="19C73661" w:rsidR="00446AAB" w:rsidRPr="000E358E" w:rsidRDefault="00446AAB" w:rsidP="00BB681F">
      <w:pPr>
        <w:spacing w:after="0" w:line="360" w:lineRule="auto"/>
        <w:rPr>
          <w:rFonts w:ascii="Sylfaen" w:hAnsi="Sylfaen"/>
          <w:b/>
        </w:rPr>
      </w:pPr>
    </w:p>
    <w:p w14:paraId="19401A39" w14:textId="77777777" w:rsidR="00446AAB" w:rsidRPr="000E358E" w:rsidRDefault="00446AAB" w:rsidP="00BB681F">
      <w:pPr>
        <w:spacing w:after="0" w:line="360" w:lineRule="auto"/>
        <w:rPr>
          <w:rFonts w:ascii="Sylfaen" w:hAnsi="Sylfaen"/>
          <w:b/>
          <w:lang w:val="ka-GE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6750"/>
      </w:tblGrid>
      <w:tr w:rsidR="00446AAB" w:rsidRPr="000E358E" w14:paraId="4E9AA70E" w14:textId="77777777" w:rsidTr="00382907">
        <w:trPr>
          <w:trHeight w:val="1226"/>
        </w:trPr>
        <w:tc>
          <w:tcPr>
            <w:tcW w:w="3528" w:type="dxa"/>
          </w:tcPr>
          <w:p w14:paraId="28152F43" w14:textId="77777777" w:rsidR="00446AAB" w:rsidRPr="000E358E" w:rsidRDefault="00446AAB" w:rsidP="0038290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0E358E">
              <w:rPr>
                <w:rFonts w:ascii="Sylfaen" w:hAnsi="Sylfaen"/>
                <w:sz w:val="22"/>
                <w:szCs w:val="22"/>
                <w:lang w:val="ka-GE"/>
              </w:rPr>
              <w:t>გამოცხადების თარიღი:</w:t>
            </w:r>
          </w:p>
          <w:p w14:paraId="4FC2E3D9" w14:textId="77777777" w:rsidR="00446AAB" w:rsidRPr="000E358E" w:rsidRDefault="00446AAB" w:rsidP="0038290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0E358E">
              <w:rPr>
                <w:rFonts w:ascii="Sylfaen" w:hAnsi="Sylfaen"/>
                <w:sz w:val="22"/>
                <w:szCs w:val="22"/>
                <w:lang w:val="ka-GE"/>
              </w:rPr>
              <w:t>დასრულების თარიღი:</w:t>
            </w:r>
          </w:p>
        </w:tc>
        <w:tc>
          <w:tcPr>
            <w:tcW w:w="6750" w:type="dxa"/>
            <w:shd w:val="clear" w:color="auto" w:fill="auto"/>
          </w:tcPr>
          <w:p w14:paraId="02ABD2C1" w14:textId="77777777" w:rsidR="00446AAB" w:rsidRPr="000E358E" w:rsidRDefault="00446AAB" w:rsidP="00382907">
            <w:pPr>
              <w:rPr>
                <w:rFonts w:ascii="Sylfaen" w:hAnsi="Sylfaen"/>
                <w:sz w:val="22"/>
                <w:szCs w:val="22"/>
              </w:rPr>
            </w:pPr>
            <w:r w:rsidRPr="000E358E">
              <w:rPr>
                <w:rFonts w:ascii="Sylfaen" w:hAnsi="Sylfaen"/>
                <w:sz w:val="22"/>
                <w:szCs w:val="22"/>
              </w:rPr>
              <w:t xml:space="preserve">10 </w:t>
            </w:r>
            <w:r w:rsidRPr="000E358E">
              <w:rPr>
                <w:rFonts w:ascii="Sylfaen" w:hAnsi="Sylfaen"/>
                <w:sz w:val="22"/>
                <w:szCs w:val="22"/>
                <w:lang w:val="ka-GE"/>
              </w:rPr>
              <w:t xml:space="preserve"> აგვისტო 2023 12</w:t>
            </w:r>
            <w:r w:rsidRPr="000E358E">
              <w:rPr>
                <w:rFonts w:ascii="Sylfaen" w:hAnsi="Sylfaen"/>
                <w:sz w:val="22"/>
                <w:szCs w:val="22"/>
              </w:rPr>
              <w:t xml:space="preserve"> PM</w:t>
            </w:r>
          </w:p>
          <w:p w14:paraId="14C0DE34" w14:textId="4910BC88" w:rsidR="00446AAB" w:rsidRPr="000E358E" w:rsidRDefault="000E358E" w:rsidP="0038290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17 აგვისტო</w:t>
            </w:r>
            <w:r w:rsidR="00446AAB" w:rsidRPr="000E358E">
              <w:rPr>
                <w:rFonts w:ascii="Sylfaen" w:hAnsi="Sylfaen"/>
                <w:sz w:val="22"/>
                <w:szCs w:val="22"/>
                <w:lang w:val="ka-GE"/>
              </w:rPr>
              <w:t xml:space="preserve"> 6:30</w:t>
            </w:r>
            <w:bookmarkStart w:id="0" w:name="_GoBack"/>
            <w:bookmarkEnd w:id="0"/>
            <w:r w:rsidR="00446AAB" w:rsidRPr="000E358E">
              <w:rPr>
                <w:rFonts w:ascii="Sylfaen" w:hAnsi="Sylfaen"/>
                <w:sz w:val="22"/>
                <w:szCs w:val="22"/>
                <w:lang w:val="ka-GE"/>
              </w:rPr>
              <w:t xml:space="preserve"> PM </w:t>
            </w:r>
          </w:p>
          <w:p w14:paraId="46192B30" w14:textId="7EFADF05" w:rsidR="00446AAB" w:rsidRPr="000E358E" w:rsidRDefault="00446AAB" w:rsidP="00382907">
            <w:pPr>
              <w:rPr>
                <w:rFonts w:ascii="Sylfaen" w:hAnsi="Sylfaen"/>
                <w:sz w:val="22"/>
                <w:szCs w:val="22"/>
              </w:rPr>
            </w:pPr>
          </w:p>
        </w:tc>
      </w:tr>
    </w:tbl>
    <w:p w14:paraId="4B3AC144" w14:textId="77777777" w:rsidR="00446AAB" w:rsidRPr="000E358E" w:rsidRDefault="00446AAB" w:rsidP="00BB681F">
      <w:pPr>
        <w:spacing w:after="0" w:line="360" w:lineRule="auto"/>
        <w:rPr>
          <w:rFonts w:ascii="Sylfaen" w:hAnsi="Sylfaen"/>
          <w:b/>
          <w:lang w:val="ka-GE"/>
        </w:rPr>
      </w:pPr>
    </w:p>
    <w:p w14:paraId="44610BD9" w14:textId="4DC61B27" w:rsidR="00732441" w:rsidRPr="000E358E" w:rsidRDefault="009956F4" w:rsidP="00BB681F">
      <w:pPr>
        <w:spacing w:after="0" w:line="360" w:lineRule="auto"/>
        <w:rPr>
          <w:rFonts w:ascii="Sylfaen" w:hAnsi="Sylfaen"/>
          <w:b/>
          <w:lang w:val="ka-GE"/>
        </w:rPr>
      </w:pPr>
      <w:r w:rsidRPr="000E358E">
        <w:rPr>
          <w:rFonts w:ascii="Sylfaen" w:hAnsi="Sylfaen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29893" wp14:editId="3EDCB350">
                <wp:simplePos x="0" y="0"/>
                <wp:positionH relativeFrom="margin">
                  <wp:posOffset>-184785</wp:posOffset>
                </wp:positionH>
                <wp:positionV relativeFrom="paragraph">
                  <wp:posOffset>295910</wp:posOffset>
                </wp:positionV>
                <wp:extent cx="6229350" cy="12001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E2F9A" w14:textId="30E14117" w:rsidR="00D97BAB" w:rsidRPr="000E358E" w:rsidRDefault="00D97BAB" w:rsidP="00D97BAB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 w:rsidRPr="000E358E">
                              <w:rPr>
                                <w:rFonts w:ascii="Sylfaen" w:hAnsi="Sylfaen"/>
                                <w:bCs/>
                                <w:lang w:val="ka-GE"/>
                              </w:rPr>
                              <w:t>სს „საქართველოს ბანკი“</w:t>
                            </w:r>
                            <w:r w:rsidRPr="000E358E">
                              <w:rPr>
                                <w:rFonts w:ascii="Sylfaen" w:hAnsi="Sylfaen"/>
                                <w:bCs/>
                              </w:rPr>
                              <w:t xml:space="preserve"> </w:t>
                            </w:r>
                            <w:r w:rsidRPr="000E358E">
                              <w:rPr>
                                <w:rFonts w:ascii="Sylfaen" w:hAnsi="Sylfaen"/>
                                <w:bCs/>
                                <w:lang w:val="ka-GE"/>
                              </w:rPr>
                              <w:t>აცხადებს</w:t>
                            </w:r>
                            <w:r w:rsidRPr="000E358E">
                              <w:rPr>
                                <w:rFonts w:ascii="Sylfaen" w:hAnsi="Sylfaen"/>
                                <w:bCs/>
                              </w:rPr>
                              <w:t xml:space="preserve"> </w:t>
                            </w:r>
                            <w:r w:rsidRPr="000E358E">
                              <w:rPr>
                                <w:rFonts w:ascii="Sylfaen" w:hAnsi="Sylfaen"/>
                                <w:bCs/>
                                <w:lang w:val="ka-GE"/>
                              </w:rPr>
                              <w:t>ტენდერს ბანკის საკასო ცენტრებისთვის არქ</w:t>
                            </w:r>
                            <w:r w:rsidR="009956F4" w:rsidRPr="000E358E">
                              <w:rPr>
                                <w:rFonts w:ascii="Sylfaen" w:hAnsi="Sylfaen"/>
                                <w:bCs/>
                                <w:lang w:val="ka-GE"/>
                              </w:rPr>
                              <w:t>იტექტურული/საპროექტო</w:t>
                            </w:r>
                            <w:r w:rsidR="009A114D" w:rsidRPr="000E358E">
                              <w:rPr>
                                <w:rFonts w:ascii="Sylfaen" w:hAnsi="Sylfaen"/>
                                <w:bCs/>
                              </w:rPr>
                              <w:t xml:space="preserve"> </w:t>
                            </w:r>
                            <w:r w:rsidR="009A114D" w:rsidRPr="000E358E">
                              <w:rPr>
                                <w:rFonts w:ascii="Sylfaen" w:hAnsi="Sylfaen"/>
                                <w:bCs/>
                                <w:lang w:val="ka-GE"/>
                              </w:rPr>
                              <w:t>მომსახურებაზე</w:t>
                            </w:r>
                            <w:r w:rsidR="00446AAB" w:rsidRPr="000E358E">
                              <w:rPr>
                                <w:rFonts w:ascii="Sylfaen" w:hAnsi="Sylfaen"/>
                                <w:bCs/>
                                <w:lang w:val="ka-GE"/>
                              </w:rPr>
                              <w:t>,</w:t>
                            </w:r>
                            <w:r w:rsidR="00EF6C4C" w:rsidRPr="000E358E">
                              <w:rPr>
                                <w:rFonts w:ascii="Sylfaen" w:hAnsi="Sylfaen"/>
                                <w:bCs/>
                                <w:lang w:val="ka-GE"/>
                              </w:rPr>
                              <w:t xml:space="preserve"> </w:t>
                            </w:r>
                            <w:r w:rsidRPr="000E358E">
                              <w:rPr>
                                <w:rFonts w:ascii="Sylfaen" w:hAnsi="Sylfaen"/>
                                <w:lang w:val="ka-GE"/>
                              </w:rPr>
                              <w:t>ტენდერში მონაწილეობის მისაღებად, საჭიროა დაინტერესებულმა პრეტენდე</w:t>
                            </w:r>
                            <w:r w:rsidR="00EF6C4C" w:rsidRPr="000E358E">
                              <w:rPr>
                                <w:rFonts w:ascii="Sylfaen" w:hAnsi="Sylfaen"/>
                                <w:lang w:val="ka-GE"/>
                              </w:rPr>
                              <w:t>ნ</w:t>
                            </w:r>
                            <w:r w:rsidRPr="000E358E">
                              <w:rPr>
                                <w:rFonts w:ascii="Sylfaen" w:hAnsi="Sylfaen"/>
                                <w:lang w:val="ka-GE"/>
                              </w:rPr>
                              <w:t>ტმა  რეგისტრაცია გაიროს ბანკის შესყიდვების პორტალზე (</w:t>
                            </w:r>
                            <w:r w:rsidRPr="000E358E">
                              <w:rPr>
                                <w:rFonts w:ascii="Sylfaen" w:hAnsi="Sylfaen"/>
                                <w:lang w:val="af-ZA"/>
                              </w:rPr>
                              <w:t>SAP Ariba)</w:t>
                            </w:r>
                            <w:r w:rsidRPr="000E358E">
                              <w:rPr>
                                <w:rFonts w:ascii="Sylfaen" w:hAnsi="Sylfaen"/>
                                <w:lang w:val="ka-GE"/>
                              </w:rPr>
                              <w:t xml:space="preserve">. </w:t>
                            </w:r>
                          </w:p>
                          <w:p w14:paraId="1CE4D122" w14:textId="77777777" w:rsidR="00D97BAB" w:rsidRDefault="00D97BAB" w:rsidP="00D97BAB">
                            <w:pPr>
                              <w:rPr>
                                <w:lang w:val="ka-GE"/>
                              </w:rPr>
                            </w:pPr>
                          </w:p>
                          <w:p w14:paraId="1137C2F2" w14:textId="77777777" w:rsidR="00D97BAB" w:rsidRPr="008B1594" w:rsidRDefault="00D97BAB" w:rsidP="00D97BAB">
                            <w:pPr>
                              <w:rPr>
                                <w:lang w:val="ka-G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27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28"/>
                              <w:gridCol w:w="6750"/>
                            </w:tblGrid>
                            <w:tr w:rsidR="00D97BAB" w:rsidRPr="008B1594" w14:paraId="5BB309A3" w14:textId="77777777" w:rsidTr="003D032F">
                              <w:tc>
                                <w:tcPr>
                                  <w:tcW w:w="3528" w:type="dxa"/>
                                </w:tcPr>
                                <w:p w14:paraId="233E7D3B" w14:textId="77777777" w:rsidR="00D97BAB" w:rsidRPr="008B1594" w:rsidRDefault="00D97BAB" w:rsidP="003D032F">
                                  <w:pPr>
                                    <w:rPr>
                                      <w:lang w:val="ka-GE"/>
                                    </w:rPr>
                                  </w:pPr>
                                  <w:r w:rsidRPr="008B1594">
                                    <w:rPr>
                                      <w:lang w:val="ka-GE"/>
                                    </w:rPr>
                                    <w:t>საკონტაქტო პირი</w:t>
                                  </w:r>
                                </w:p>
                              </w:tc>
                              <w:tc>
                                <w:tcPr>
                                  <w:tcW w:w="6750" w:type="dxa"/>
                                  <w:shd w:val="clear" w:color="auto" w:fill="auto"/>
                                </w:tcPr>
                                <w:p w14:paraId="2F570691" w14:textId="77777777" w:rsidR="00D97BAB" w:rsidRPr="008B1594" w:rsidRDefault="00D97BAB" w:rsidP="003D032F">
                                  <w:pPr>
                                    <w:rPr>
                                      <w:lang w:val="ka-GE"/>
                                    </w:rPr>
                                  </w:pPr>
                                  <w:r w:rsidRPr="008B1594">
                                    <w:rPr>
                                      <w:lang w:val="ka-GE"/>
                                    </w:rPr>
                                    <w:t>ბექა მუმლაძე</w:t>
                                  </w:r>
                                </w:p>
                                <w:p w14:paraId="38A3C31D" w14:textId="77777777" w:rsidR="00D97BAB" w:rsidRPr="008B1594" w:rsidRDefault="00D97BAB" w:rsidP="003D032F">
                                  <w:r w:rsidRPr="008B1594">
                                    <w:t>b.mumladze@bog.ge</w:t>
                                  </w:r>
                                </w:p>
                                <w:p w14:paraId="7D811296" w14:textId="77777777" w:rsidR="00D97BAB" w:rsidRPr="008B1594" w:rsidRDefault="00D97BAB" w:rsidP="000B0AB1">
                                  <w:pPr>
                                    <w:rPr>
                                      <w:lang w:val="ka-GE"/>
                                    </w:rPr>
                                  </w:pPr>
                                  <w:r w:rsidRPr="008B1594">
                                    <w:t>551 46 20 03</w:t>
                                  </w:r>
                                  <w:r w:rsidRPr="008B1594">
                                    <w:rPr>
                                      <w:lang w:val="ka-GE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14:paraId="7E85A9DF" w14:textId="77777777" w:rsidR="00D97BAB" w:rsidRPr="008B1594" w:rsidRDefault="00D97BAB" w:rsidP="00D97B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298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55pt;margin-top:23.3pt;width:490.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" fillcolor="white [3201]" strokeweight=".5pt">
                <v:textbox>
                  <w:txbxContent>
                    <w:p w14:paraId="0E2E2F9A" w14:textId="30E14117" w:rsidR="00D97BAB" w:rsidRPr="000E358E" w:rsidRDefault="00D97BAB" w:rsidP="00D97BAB">
                      <w:pPr>
                        <w:rPr>
                          <w:rFonts w:ascii="Sylfaen" w:hAnsi="Sylfaen"/>
                          <w:lang w:val="ka-GE"/>
                        </w:rPr>
                      </w:pPr>
                      <w:r w:rsidRPr="000E358E">
                        <w:rPr>
                          <w:rFonts w:ascii="Sylfaen" w:hAnsi="Sylfaen"/>
                          <w:bCs/>
                          <w:lang w:val="ka-GE"/>
                        </w:rPr>
                        <w:t>სს „საქართველოს ბანკი“</w:t>
                      </w:r>
                      <w:r w:rsidRPr="000E358E">
                        <w:rPr>
                          <w:rFonts w:ascii="Sylfaen" w:hAnsi="Sylfaen"/>
                          <w:bCs/>
                        </w:rPr>
                        <w:t xml:space="preserve"> </w:t>
                      </w:r>
                      <w:r w:rsidRPr="000E358E">
                        <w:rPr>
                          <w:rFonts w:ascii="Sylfaen" w:hAnsi="Sylfaen"/>
                          <w:bCs/>
                          <w:lang w:val="ka-GE"/>
                        </w:rPr>
                        <w:t>აცხადებს</w:t>
                      </w:r>
                      <w:r w:rsidRPr="000E358E">
                        <w:rPr>
                          <w:rFonts w:ascii="Sylfaen" w:hAnsi="Sylfaen"/>
                          <w:bCs/>
                        </w:rPr>
                        <w:t xml:space="preserve"> </w:t>
                      </w:r>
                      <w:r w:rsidRPr="000E358E">
                        <w:rPr>
                          <w:rFonts w:ascii="Sylfaen" w:hAnsi="Sylfaen"/>
                          <w:bCs/>
                          <w:lang w:val="ka-GE"/>
                        </w:rPr>
                        <w:t>ტენდერს ბანკის საკასო ცენტრებისთვის არქ</w:t>
                      </w:r>
                      <w:r w:rsidR="009956F4" w:rsidRPr="000E358E">
                        <w:rPr>
                          <w:rFonts w:ascii="Sylfaen" w:hAnsi="Sylfaen"/>
                          <w:bCs/>
                          <w:lang w:val="ka-GE"/>
                        </w:rPr>
                        <w:t>იტექტურული/საპროექტო</w:t>
                      </w:r>
                      <w:r w:rsidR="009A114D" w:rsidRPr="000E358E">
                        <w:rPr>
                          <w:rFonts w:ascii="Sylfaen" w:hAnsi="Sylfaen"/>
                          <w:bCs/>
                        </w:rPr>
                        <w:t xml:space="preserve"> </w:t>
                      </w:r>
                      <w:r w:rsidR="009A114D" w:rsidRPr="000E358E">
                        <w:rPr>
                          <w:rFonts w:ascii="Sylfaen" w:hAnsi="Sylfaen"/>
                          <w:bCs/>
                          <w:lang w:val="ka-GE"/>
                        </w:rPr>
                        <w:t>მომსახურებაზე</w:t>
                      </w:r>
                      <w:r w:rsidR="00446AAB" w:rsidRPr="000E358E">
                        <w:rPr>
                          <w:rFonts w:ascii="Sylfaen" w:hAnsi="Sylfaen"/>
                          <w:bCs/>
                          <w:lang w:val="ka-GE"/>
                        </w:rPr>
                        <w:t>,</w:t>
                      </w:r>
                      <w:r w:rsidR="00EF6C4C" w:rsidRPr="000E358E">
                        <w:rPr>
                          <w:rFonts w:ascii="Sylfaen" w:hAnsi="Sylfaen"/>
                          <w:bCs/>
                          <w:lang w:val="ka-GE"/>
                        </w:rPr>
                        <w:t xml:space="preserve"> </w:t>
                      </w:r>
                      <w:r w:rsidRPr="000E358E">
                        <w:rPr>
                          <w:rFonts w:ascii="Sylfaen" w:hAnsi="Sylfaen"/>
                          <w:lang w:val="ka-GE"/>
                        </w:rPr>
                        <w:t>ტენდერში მონაწილეობის მისაღებად, საჭიროა დაინტერესებულმა პრეტენდე</w:t>
                      </w:r>
                      <w:r w:rsidR="00EF6C4C" w:rsidRPr="000E358E">
                        <w:rPr>
                          <w:rFonts w:ascii="Sylfaen" w:hAnsi="Sylfaen"/>
                          <w:lang w:val="ka-GE"/>
                        </w:rPr>
                        <w:t>ნ</w:t>
                      </w:r>
                      <w:r w:rsidRPr="000E358E">
                        <w:rPr>
                          <w:rFonts w:ascii="Sylfaen" w:hAnsi="Sylfaen"/>
                          <w:lang w:val="ka-GE"/>
                        </w:rPr>
                        <w:t>ტმა  რეგისტრაცია გაიროს ბანკის შესყიდვების პორტალზე (</w:t>
                      </w:r>
                      <w:r w:rsidRPr="000E358E">
                        <w:rPr>
                          <w:rFonts w:ascii="Sylfaen" w:hAnsi="Sylfaen"/>
                          <w:lang w:val="af-ZA"/>
                        </w:rPr>
                        <w:t>SAP Ariba)</w:t>
                      </w:r>
                      <w:r w:rsidRPr="000E358E">
                        <w:rPr>
                          <w:rFonts w:ascii="Sylfaen" w:hAnsi="Sylfaen"/>
                          <w:lang w:val="ka-GE"/>
                        </w:rPr>
                        <w:t xml:space="preserve">. </w:t>
                      </w:r>
                    </w:p>
                    <w:p w14:paraId="1CE4D122" w14:textId="77777777" w:rsidR="00D97BAB" w:rsidRDefault="00D97BAB" w:rsidP="00D97BAB">
                      <w:pPr>
                        <w:rPr>
                          <w:lang w:val="ka-GE"/>
                        </w:rPr>
                      </w:pPr>
                    </w:p>
                    <w:p w14:paraId="1137C2F2" w14:textId="77777777" w:rsidR="00D97BAB" w:rsidRPr="008B1594" w:rsidRDefault="00D97BAB" w:rsidP="00D97BAB">
                      <w:pPr>
                        <w:rPr>
                          <w:lang w:val="ka-GE"/>
                        </w:rPr>
                      </w:pPr>
                    </w:p>
                    <w:tbl>
                      <w:tblPr>
                        <w:tblStyle w:val="TableGrid"/>
                        <w:tblW w:w="1027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28"/>
                        <w:gridCol w:w="6750"/>
                      </w:tblGrid>
                      <w:tr w:rsidR="00D97BAB" w:rsidRPr="008B1594" w14:paraId="5BB309A3" w14:textId="77777777" w:rsidTr="003D032F">
                        <w:tc>
                          <w:tcPr>
                            <w:tcW w:w="3528" w:type="dxa"/>
                          </w:tcPr>
                          <w:p w14:paraId="233E7D3B" w14:textId="77777777" w:rsidR="00D97BAB" w:rsidRPr="008B1594" w:rsidRDefault="00D97BAB" w:rsidP="003D032F">
                            <w:pPr>
                              <w:rPr>
                                <w:lang w:val="ka-GE"/>
                              </w:rPr>
                            </w:pPr>
                            <w:r w:rsidRPr="008B1594">
                              <w:rPr>
                                <w:lang w:val="ka-GE"/>
                              </w:rPr>
                              <w:t>საკონტაქტო პირი</w:t>
                            </w:r>
                          </w:p>
                        </w:tc>
                        <w:tc>
                          <w:tcPr>
                            <w:tcW w:w="6750" w:type="dxa"/>
                            <w:shd w:val="clear" w:color="auto" w:fill="auto"/>
                          </w:tcPr>
                          <w:p w14:paraId="2F570691" w14:textId="77777777" w:rsidR="00D97BAB" w:rsidRPr="008B1594" w:rsidRDefault="00D97BAB" w:rsidP="003D032F">
                            <w:pPr>
                              <w:rPr>
                                <w:lang w:val="ka-GE"/>
                              </w:rPr>
                            </w:pPr>
                            <w:r w:rsidRPr="008B1594">
                              <w:rPr>
                                <w:lang w:val="ka-GE"/>
                              </w:rPr>
                              <w:t>ბექა მუმლაძე</w:t>
                            </w:r>
                          </w:p>
                          <w:p w14:paraId="38A3C31D" w14:textId="77777777" w:rsidR="00D97BAB" w:rsidRPr="008B1594" w:rsidRDefault="00D97BAB" w:rsidP="003D032F">
                            <w:r w:rsidRPr="008B1594">
                              <w:t>b.mumladze@bog.ge</w:t>
                            </w:r>
                          </w:p>
                          <w:p w14:paraId="7D811296" w14:textId="77777777" w:rsidR="00D97BAB" w:rsidRPr="008B1594" w:rsidRDefault="00D97BAB" w:rsidP="000B0AB1">
                            <w:pPr>
                              <w:rPr>
                                <w:lang w:val="ka-GE"/>
                              </w:rPr>
                            </w:pPr>
                            <w:r w:rsidRPr="008B1594">
                              <w:t>551 46 20 03</w:t>
                            </w:r>
                            <w:r w:rsidRPr="008B1594">
                              <w:rPr>
                                <w:lang w:val="ka-GE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14:paraId="7E85A9DF" w14:textId="77777777" w:rsidR="00D97BAB" w:rsidRPr="008B1594" w:rsidRDefault="00D97BAB" w:rsidP="00D97BAB"/>
                  </w:txbxContent>
                </v:textbox>
                <w10:wrap anchorx="margin"/>
              </v:shape>
            </w:pict>
          </mc:Fallback>
        </mc:AlternateContent>
      </w:r>
    </w:p>
    <w:p w14:paraId="772BE06D" w14:textId="636C5357" w:rsidR="00D97BAB" w:rsidRPr="000E358E" w:rsidRDefault="00D97BAB" w:rsidP="00BB681F">
      <w:pPr>
        <w:spacing w:after="0" w:line="360" w:lineRule="auto"/>
        <w:rPr>
          <w:rFonts w:ascii="Sylfaen" w:hAnsi="Sylfaen"/>
          <w:b/>
          <w:lang w:val="ka-GE"/>
        </w:rPr>
      </w:pPr>
    </w:p>
    <w:p w14:paraId="694DB99E" w14:textId="3A5BC080" w:rsidR="00D97BAB" w:rsidRPr="000E358E" w:rsidRDefault="00D97BAB" w:rsidP="00BB681F">
      <w:pPr>
        <w:spacing w:after="0" w:line="360" w:lineRule="auto"/>
        <w:rPr>
          <w:rFonts w:ascii="Sylfaen" w:hAnsi="Sylfaen"/>
          <w:b/>
          <w:lang w:val="ka-GE"/>
        </w:rPr>
      </w:pPr>
    </w:p>
    <w:p w14:paraId="26D9D7CD" w14:textId="79161D0C" w:rsidR="00D97BAB" w:rsidRPr="000E358E" w:rsidRDefault="00D97BAB" w:rsidP="00BB681F">
      <w:pPr>
        <w:spacing w:after="0" w:line="360" w:lineRule="auto"/>
        <w:rPr>
          <w:rFonts w:ascii="Sylfaen" w:hAnsi="Sylfaen"/>
          <w:b/>
          <w:lang w:val="ka-GE"/>
        </w:rPr>
      </w:pPr>
    </w:p>
    <w:p w14:paraId="0E3896C3" w14:textId="565FC873" w:rsidR="00D97BAB" w:rsidRPr="000E358E" w:rsidRDefault="00D97BAB" w:rsidP="00BB681F">
      <w:pPr>
        <w:spacing w:after="0" w:line="360" w:lineRule="auto"/>
        <w:rPr>
          <w:rFonts w:ascii="Sylfaen" w:hAnsi="Sylfaen"/>
          <w:b/>
          <w:lang w:val="ka-GE"/>
        </w:rPr>
      </w:pPr>
    </w:p>
    <w:p w14:paraId="1371BEBB" w14:textId="7A821CC1" w:rsidR="00D97BAB" w:rsidRPr="000E358E" w:rsidRDefault="00D97BAB" w:rsidP="00D97BAB">
      <w:pPr>
        <w:jc w:val="center"/>
        <w:rPr>
          <w:rFonts w:ascii="Sylfaen" w:hAnsi="Sylfaen"/>
          <w:lang w:val="ka-GE"/>
        </w:rPr>
      </w:pPr>
    </w:p>
    <w:p w14:paraId="0DAEBE4A" w14:textId="3E8E5A89" w:rsidR="00D97BAB" w:rsidRPr="000E358E" w:rsidRDefault="00D97BAB" w:rsidP="00D97BAB">
      <w:pPr>
        <w:rPr>
          <w:rFonts w:ascii="Sylfaen" w:hAnsi="Sylfaen"/>
          <w:lang w:val="ka-GE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6750"/>
      </w:tblGrid>
      <w:tr w:rsidR="00D97BAB" w:rsidRPr="000E358E" w14:paraId="591AB463" w14:textId="77777777" w:rsidTr="00382907">
        <w:tc>
          <w:tcPr>
            <w:tcW w:w="3528" w:type="dxa"/>
          </w:tcPr>
          <w:p w14:paraId="03C6E06A" w14:textId="77777777" w:rsidR="00D97BAB" w:rsidRPr="000E358E" w:rsidRDefault="00D97BAB" w:rsidP="00382907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358E">
              <w:rPr>
                <w:rFonts w:ascii="Sylfaen" w:hAnsi="Sylfaen"/>
                <w:b/>
                <w:sz w:val="22"/>
                <w:szCs w:val="22"/>
                <w:lang w:val="ka-GE"/>
              </w:rPr>
              <w:t>საკონტაქტო პირი</w:t>
            </w:r>
          </w:p>
        </w:tc>
        <w:tc>
          <w:tcPr>
            <w:tcW w:w="6750" w:type="dxa"/>
            <w:shd w:val="clear" w:color="auto" w:fill="auto"/>
          </w:tcPr>
          <w:p w14:paraId="7F9C0762" w14:textId="77777777" w:rsidR="00D97BAB" w:rsidRPr="000E358E" w:rsidRDefault="00D97BAB" w:rsidP="00382907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358E">
              <w:rPr>
                <w:rFonts w:ascii="Sylfaen" w:hAnsi="Sylfaen"/>
                <w:b/>
                <w:sz w:val="22"/>
                <w:szCs w:val="22"/>
                <w:lang w:val="ka-GE"/>
              </w:rPr>
              <w:t>ბექა მუმლაძე</w:t>
            </w:r>
          </w:p>
          <w:p w14:paraId="1FD4302F" w14:textId="77777777" w:rsidR="00D97BAB" w:rsidRPr="000E358E" w:rsidRDefault="00D97BAB" w:rsidP="00382907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358E">
              <w:rPr>
                <w:rFonts w:ascii="Sylfaen" w:hAnsi="Sylfaen"/>
                <w:b/>
                <w:sz w:val="22"/>
                <w:szCs w:val="22"/>
              </w:rPr>
              <w:t>b.mumladze@bog.ge</w:t>
            </w:r>
          </w:p>
          <w:p w14:paraId="2A494CF9" w14:textId="77777777" w:rsidR="00D97BAB" w:rsidRPr="000E358E" w:rsidRDefault="00D97BAB" w:rsidP="00382907">
            <w:pPr>
              <w:rPr>
                <w:rFonts w:ascii="Sylfaen" w:hAnsi="Sylfaen"/>
                <w:sz w:val="22"/>
                <w:szCs w:val="22"/>
              </w:rPr>
            </w:pPr>
            <w:r w:rsidRPr="000E358E">
              <w:rPr>
                <w:rFonts w:ascii="Sylfaen" w:hAnsi="Sylfaen"/>
                <w:b/>
                <w:sz w:val="22"/>
                <w:szCs w:val="22"/>
              </w:rPr>
              <w:t>551 46 20 03</w:t>
            </w:r>
            <w:r w:rsidRPr="000E358E">
              <w:rPr>
                <w:rFonts w:ascii="Sylfaen" w:hAnsi="Sylfaen"/>
                <w:sz w:val="22"/>
                <w:szCs w:val="22"/>
                <w:lang w:val="ka-GE"/>
              </w:rPr>
              <w:t xml:space="preserve">  </w:t>
            </w:r>
          </w:p>
        </w:tc>
      </w:tr>
    </w:tbl>
    <w:p w14:paraId="427E8ECB" w14:textId="0C38D166" w:rsidR="00732441" w:rsidRPr="000E358E" w:rsidRDefault="00732441" w:rsidP="00EF6C4C">
      <w:pPr>
        <w:spacing w:after="0" w:line="360" w:lineRule="auto"/>
        <w:rPr>
          <w:rFonts w:ascii="Sylfaen" w:hAnsi="Sylfaen"/>
          <w:b/>
          <w:lang w:val="ka-GE"/>
        </w:rPr>
      </w:pPr>
    </w:p>
    <w:p w14:paraId="7AC5ECC0" w14:textId="77777777" w:rsidR="00732441" w:rsidRPr="000E358E" w:rsidRDefault="00732441" w:rsidP="009D07D1">
      <w:pPr>
        <w:spacing w:after="0" w:line="360" w:lineRule="auto"/>
        <w:jc w:val="center"/>
        <w:rPr>
          <w:rFonts w:ascii="Sylfaen" w:hAnsi="Sylfaen"/>
          <w:b/>
          <w:lang w:val="ka-GE"/>
        </w:rPr>
      </w:pPr>
    </w:p>
    <w:p w14:paraId="38DCEA41" w14:textId="3E34681D" w:rsidR="00A50438" w:rsidRPr="000E358E" w:rsidRDefault="000353F8" w:rsidP="005111AB">
      <w:pPr>
        <w:spacing w:line="240" w:lineRule="auto"/>
        <w:rPr>
          <w:rFonts w:ascii="Sylfaen" w:hAnsi="Sylfaen"/>
          <w:b/>
          <w:lang w:val="ka-GE"/>
        </w:rPr>
      </w:pPr>
      <w:r w:rsidRPr="000E358E">
        <w:rPr>
          <w:rFonts w:ascii="Sylfaen" w:hAnsi="Sylfaen"/>
          <w:b/>
          <w:lang w:val="ka-GE"/>
        </w:rPr>
        <w:t xml:space="preserve">1.1 </w:t>
      </w:r>
      <w:r w:rsidR="00696A50" w:rsidRPr="000E358E">
        <w:rPr>
          <w:rFonts w:ascii="Sylfaen" w:hAnsi="Sylfaen"/>
          <w:b/>
          <w:lang w:val="ka-GE"/>
        </w:rPr>
        <w:t xml:space="preserve">    </w:t>
      </w:r>
      <w:r w:rsidR="001B055A" w:rsidRPr="000E358E">
        <w:rPr>
          <w:rFonts w:ascii="Sylfaen" w:hAnsi="Sylfaen"/>
          <w:b/>
          <w:lang w:val="ka-GE"/>
        </w:rPr>
        <w:t>შესყიდვის ობიექტის დასახელება</w:t>
      </w:r>
    </w:p>
    <w:p w14:paraId="123D4FAC" w14:textId="4114CC00" w:rsidR="000513B7" w:rsidRPr="000E358E" w:rsidRDefault="009956F4" w:rsidP="00C669B3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0E358E">
        <w:rPr>
          <w:rFonts w:ascii="Sylfaen" w:hAnsi="Sylfaen" w:cs="Sylfaen"/>
          <w:lang w:val="ka-GE"/>
        </w:rPr>
        <w:t xml:space="preserve">თბილისში, </w:t>
      </w:r>
      <w:r w:rsidR="00BB681F" w:rsidRPr="000E358E">
        <w:rPr>
          <w:rFonts w:ascii="Sylfaen" w:hAnsi="Sylfaen" w:cs="Sylfaen"/>
          <w:lang w:val="ka-GE"/>
        </w:rPr>
        <w:t>ქუთაისსა და ბათუმში ბანკის საკასო ცენტ</w:t>
      </w:r>
      <w:r w:rsidR="00747B0C" w:rsidRPr="000E358E">
        <w:rPr>
          <w:rFonts w:ascii="Sylfaen" w:hAnsi="Sylfaen" w:cs="Sylfaen"/>
          <w:lang w:val="ka-GE"/>
        </w:rPr>
        <w:t>რების არქიტექტურა&amp;</w:t>
      </w:r>
      <w:r w:rsidRPr="000E358E">
        <w:rPr>
          <w:rFonts w:ascii="Sylfaen" w:hAnsi="Sylfaen" w:cs="Sylfaen"/>
          <w:lang w:val="ka-GE"/>
        </w:rPr>
        <w:t>პროექტირება.</w:t>
      </w:r>
    </w:p>
    <w:p w14:paraId="0353AF42" w14:textId="55262744" w:rsidR="001B055A" w:rsidRPr="000E358E" w:rsidRDefault="001B055A" w:rsidP="001B055A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6F60BFC4" w14:textId="77777777" w:rsidR="00747B0C" w:rsidRPr="000E358E" w:rsidRDefault="00747B0C" w:rsidP="001B055A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6DA9B7EA" w14:textId="77777777" w:rsidR="00747B0C" w:rsidRPr="000E358E" w:rsidRDefault="00747B0C" w:rsidP="001B055A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230173A3" w14:textId="77777777" w:rsidR="00747B0C" w:rsidRPr="000E358E" w:rsidRDefault="00747B0C" w:rsidP="001B055A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09BDEFC9" w14:textId="77777777" w:rsidR="00747B0C" w:rsidRPr="000E358E" w:rsidRDefault="00747B0C" w:rsidP="001B055A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5CE4922D" w14:textId="77777777" w:rsidR="000513B7" w:rsidRPr="000E358E" w:rsidRDefault="000513B7" w:rsidP="001B055A">
      <w:pPr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</w:p>
    <w:p w14:paraId="42C81158" w14:textId="2665B093" w:rsidR="001B055A" w:rsidRPr="000E358E" w:rsidRDefault="007E2772" w:rsidP="001B055A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0E358E">
        <w:rPr>
          <w:rFonts w:ascii="Sylfaen" w:hAnsi="Sylfaen"/>
          <w:b/>
          <w:lang w:val="ka-GE"/>
        </w:rPr>
        <w:t>1.2</w:t>
      </w:r>
      <w:r w:rsidR="00696A50" w:rsidRPr="000E358E">
        <w:rPr>
          <w:rFonts w:ascii="Sylfaen" w:hAnsi="Sylfaen"/>
          <w:b/>
          <w:lang w:val="ka-GE"/>
        </w:rPr>
        <w:t xml:space="preserve"> </w:t>
      </w:r>
      <w:r w:rsidR="00EF6C4C" w:rsidRPr="000E358E">
        <w:rPr>
          <w:rFonts w:ascii="Sylfaen" w:hAnsi="Sylfaen"/>
          <w:b/>
          <w:lang w:val="ka-GE"/>
        </w:rPr>
        <w:t xml:space="preserve">მომსახურების/სამუშაოს აღწერა </w:t>
      </w:r>
      <w:r w:rsidR="001B055A" w:rsidRPr="000E358E">
        <w:rPr>
          <w:rFonts w:ascii="Sylfaen" w:hAnsi="Sylfaen"/>
          <w:b/>
          <w:lang w:val="ka-GE"/>
        </w:rPr>
        <w:t>(ტექნიკური დავალება), შესყიდვის ობიექტის რაოდენობა/მოცულობა</w:t>
      </w:r>
    </w:p>
    <w:p w14:paraId="7E869B35" w14:textId="77777777" w:rsidR="00BB681F" w:rsidRPr="000E358E" w:rsidRDefault="00BB681F" w:rsidP="007D0C6C">
      <w:pPr>
        <w:spacing w:after="0" w:line="240" w:lineRule="auto"/>
        <w:rPr>
          <w:rFonts w:ascii="Sylfaen" w:hAnsi="Sylfaen" w:cs="Sylfaen"/>
          <w:b/>
          <w:lang w:val="ka-GE"/>
        </w:rPr>
      </w:pPr>
    </w:p>
    <w:p w14:paraId="692447BC" w14:textId="560E8402" w:rsidR="000513B7" w:rsidRPr="000E358E" w:rsidRDefault="00BB681F" w:rsidP="007D0C6C">
      <w:pPr>
        <w:spacing w:after="0" w:line="240" w:lineRule="auto"/>
        <w:rPr>
          <w:rFonts w:ascii="Sylfaen" w:hAnsi="Sylfaen" w:cs="Sylfaen"/>
          <w:b/>
          <w:lang w:val="ka-GE"/>
        </w:rPr>
      </w:pPr>
      <w:r w:rsidRPr="000E358E">
        <w:rPr>
          <w:rFonts w:ascii="Sylfaen" w:hAnsi="Sylfaen" w:cs="Sylfaen"/>
          <w:b/>
          <w:lang w:val="ka-GE"/>
        </w:rPr>
        <w:t>თბილისი</w:t>
      </w:r>
      <w:r w:rsidRPr="000E358E">
        <w:rPr>
          <w:rFonts w:ascii="Sylfaen" w:hAnsi="Sylfaen" w:cs="Sylfaen"/>
          <w:b/>
        </w:rPr>
        <w:t>:</w:t>
      </w:r>
      <w:r w:rsidR="00073CD5" w:rsidRPr="000E358E">
        <w:rPr>
          <w:rFonts w:ascii="Sylfaen" w:hAnsi="Sylfaen" w:cs="Sylfaen"/>
          <w:b/>
          <w:lang w:val="ka-GE"/>
        </w:rPr>
        <w:t xml:space="preserve">   </w:t>
      </w:r>
    </w:p>
    <w:p w14:paraId="6B89384B" w14:textId="77777777" w:rsidR="0060514E" w:rsidRPr="000E358E" w:rsidRDefault="0060514E" w:rsidP="00BB681F">
      <w:pPr>
        <w:rPr>
          <w:rFonts w:ascii="Sylfaen" w:hAnsi="Sylfaen" w:cs="Sylfaen"/>
          <w:b/>
        </w:rPr>
      </w:pPr>
    </w:p>
    <w:p w14:paraId="6AC009A9" w14:textId="77777777" w:rsidR="00BB681F" w:rsidRPr="000E358E" w:rsidRDefault="00BB681F" w:rsidP="00BB681F">
      <w:pPr>
        <w:rPr>
          <w:rFonts w:ascii="Sylfaen" w:hAnsi="Sylfaen"/>
          <w:lang w:val="ka-GE"/>
        </w:rPr>
      </w:pPr>
      <w:r w:rsidRPr="000E358E">
        <w:rPr>
          <w:rFonts w:ascii="Sylfaen" w:hAnsi="Sylfaen"/>
          <w:lang w:val="ka-GE"/>
        </w:rPr>
        <w:t xml:space="preserve">მიწის ფართობი: 10,700 კვ.მ </w:t>
      </w:r>
    </w:p>
    <w:p w14:paraId="643F8198" w14:textId="4574D611" w:rsidR="00BB681F" w:rsidRPr="000E358E" w:rsidRDefault="00BB681F" w:rsidP="00BB681F">
      <w:pPr>
        <w:rPr>
          <w:rFonts w:ascii="Sylfaen" w:hAnsi="Sylfaen"/>
        </w:rPr>
      </w:pPr>
      <w:r w:rsidRPr="000E358E">
        <w:rPr>
          <w:rFonts w:ascii="Sylfaen" w:hAnsi="Sylfaen"/>
          <w:lang w:val="ka-GE"/>
        </w:rPr>
        <w:t>მიწის საკადასტრო კოდი:</w:t>
      </w:r>
      <w:r w:rsidR="00EF6C4C" w:rsidRPr="000E358E">
        <w:rPr>
          <w:rFonts w:ascii="Sylfaen" w:hAnsi="Sylfaen"/>
          <w:lang w:val="ka-GE"/>
        </w:rPr>
        <w:t xml:space="preserve"> </w:t>
      </w:r>
      <w:r w:rsidRPr="000E358E">
        <w:rPr>
          <w:rFonts w:ascii="Sylfaen" w:hAnsi="Sylfaen"/>
          <w:lang w:val="ka-GE"/>
        </w:rPr>
        <w:t>01.72.14.009.692</w:t>
      </w:r>
      <w:r w:rsidRPr="000E358E">
        <w:rPr>
          <w:rFonts w:ascii="Sylfaen" w:hAnsi="Sylfaen"/>
        </w:rPr>
        <w:t xml:space="preserve">, </w:t>
      </w:r>
      <w:r w:rsidRPr="000E358E">
        <w:rPr>
          <w:rFonts w:ascii="Sylfaen" w:hAnsi="Sylfaen"/>
          <w:lang w:val="ka-GE"/>
        </w:rPr>
        <w:t xml:space="preserve">01.72.14.009.691 </w:t>
      </w:r>
    </w:p>
    <w:p w14:paraId="742CAE0F" w14:textId="6992E0EC" w:rsidR="00030D46" w:rsidRPr="000E358E" w:rsidRDefault="00BB681F" w:rsidP="00747B0C">
      <w:pPr>
        <w:rPr>
          <w:rFonts w:ascii="Sylfaen" w:hAnsi="Sylfaen"/>
        </w:rPr>
      </w:pPr>
      <w:r w:rsidRPr="000E358E">
        <w:rPr>
          <w:rFonts w:ascii="Sylfaen" w:hAnsi="Sylfaen"/>
          <w:lang w:val="ka-GE"/>
        </w:rPr>
        <w:t xml:space="preserve">შენობის ფართი: </w:t>
      </w:r>
      <w:r w:rsidRPr="000E358E">
        <w:rPr>
          <w:rFonts w:ascii="Sylfaen" w:hAnsi="Sylfaen"/>
        </w:rPr>
        <w:t xml:space="preserve">4,700 </w:t>
      </w:r>
      <w:r w:rsidRPr="000E358E">
        <w:rPr>
          <w:rFonts w:ascii="Sylfaen" w:hAnsi="Sylfaen"/>
          <w:lang w:val="ka-GE"/>
        </w:rPr>
        <w:t xml:space="preserve">კვ.მ, სართულების რაოდენობა 2,  </w:t>
      </w:r>
      <w:r w:rsidRPr="000E358E">
        <w:rPr>
          <w:rFonts w:ascii="Sylfaen" w:hAnsi="Sylfaen"/>
        </w:rPr>
        <w:t xml:space="preserve">I </w:t>
      </w:r>
      <w:r w:rsidRPr="000E358E">
        <w:rPr>
          <w:rFonts w:ascii="Sylfaen" w:hAnsi="Sylfaen"/>
          <w:lang w:val="ka-GE"/>
        </w:rPr>
        <w:t xml:space="preserve">სართული 3,000 კვ.მ და </w:t>
      </w:r>
      <w:r w:rsidRPr="000E358E">
        <w:rPr>
          <w:rFonts w:ascii="Sylfaen" w:hAnsi="Sylfaen"/>
        </w:rPr>
        <w:t xml:space="preserve">II </w:t>
      </w:r>
      <w:r w:rsidRPr="000E358E">
        <w:rPr>
          <w:rFonts w:ascii="Sylfaen" w:hAnsi="Sylfaen"/>
          <w:lang w:val="ka-GE"/>
        </w:rPr>
        <w:t>სართული 1,700 კვ.მ (შესაძლოა პროცესის დროს ფართობებში განხორციელდეს მცირედი კორექტირებები)</w:t>
      </w:r>
    </w:p>
    <w:p w14:paraId="7BF01C26" w14:textId="77777777" w:rsidR="00EF6C4C" w:rsidRPr="000E358E" w:rsidRDefault="00EF6C4C" w:rsidP="00BB681F">
      <w:pPr>
        <w:spacing w:after="0" w:line="240" w:lineRule="auto"/>
        <w:rPr>
          <w:rFonts w:ascii="Sylfaen" w:hAnsi="Sylfaen" w:cs="Sylfaen"/>
          <w:b/>
          <w:lang w:val="ka-GE"/>
        </w:rPr>
      </w:pPr>
    </w:p>
    <w:p w14:paraId="5A859C26" w14:textId="52C4461B" w:rsidR="00BB681F" w:rsidRPr="000E358E" w:rsidRDefault="00BB681F" w:rsidP="00BB681F">
      <w:pPr>
        <w:spacing w:after="0" w:line="240" w:lineRule="auto"/>
        <w:rPr>
          <w:rFonts w:ascii="Sylfaen" w:hAnsi="Sylfaen" w:cs="Sylfaen"/>
          <w:b/>
          <w:lang w:val="ka-GE"/>
        </w:rPr>
      </w:pPr>
      <w:r w:rsidRPr="000E358E">
        <w:rPr>
          <w:rFonts w:ascii="Sylfaen" w:hAnsi="Sylfaen" w:cs="Sylfaen"/>
          <w:b/>
          <w:lang w:val="ka-GE"/>
        </w:rPr>
        <w:t xml:space="preserve">ქუთაისი: </w:t>
      </w:r>
    </w:p>
    <w:p w14:paraId="4EC24DA7" w14:textId="77777777" w:rsidR="00BB681F" w:rsidRPr="000E358E" w:rsidRDefault="00BB681F" w:rsidP="00BB681F">
      <w:pPr>
        <w:spacing w:after="0" w:line="240" w:lineRule="auto"/>
        <w:rPr>
          <w:rFonts w:ascii="Sylfaen" w:hAnsi="Sylfaen" w:cs="Sylfaen"/>
          <w:b/>
          <w:lang w:val="ka-GE"/>
        </w:rPr>
      </w:pPr>
    </w:p>
    <w:p w14:paraId="56F9F3C5" w14:textId="77777777" w:rsidR="00BB681F" w:rsidRPr="000E358E" w:rsidRDefault="00BB681F" w:rsidP="00BB681F">
      <w:pPr>
        <w:rPr>
          <w:rFonts w:ascii="Sylfaen" w:hAnsi="Sylfaen"/>
          <w:lang w:val="ka-GE"/>
        </w:rPr>
      </w:pPr>
      <w:r w:rsidRPr="000E358E">
        <w:rPr>
          <w:rFonts w:ascii="Sylfaen" w:hAnsi="Sylfaen"/>
          <w:lang w:val="ka-GE"/>
        </w:rPr>
        <w:t>მიწის ფართობი: 2,300 კვ.მ</w:t>
      </w:r>
    </w:p>
    <w:p w14:paraId="4E09A8F4" w14:textId="77777777" w:rsidR="00BB681F" w:rsidRPr="000E358E" w:rsidRDefault="00BB681F" w:rsidP="00BB681F">
      <w:pPr>
        <w:rPr>
          <w:rFonts w:ascii="Sylfaen" w:hAnsi="Sylfaen"/>
          <w:lang w:val="ka-GE"/>
        </w:rPr>
      </w:pPr>
      <w:r w:rsidRPr="000E358E">
        <w:rPr>
          <w:rFonts w:ascii="Sylfaen" w:hAnsi="Sylfaen"/>
          <w:lang w:val="ka-GE"/>
        </w:rPr>
        <w:t>მიწის საკადასტრო: მოგვიანებით დაზუსტდება</w:t>
      </w:r>
    </w:p>
    <w:p w14:paraId="34425B95" w14:textId="69F22202" w:rsidR="00BB681F" w:rsidRPr="000E358E" w:rsidRDefault="00BB681F" w:rsidP="00BB681F">
      <w:pPr>
        <w:rPr>
          <w:rFonts w:ascii="Sylfaen" w:hAnsi="Sylfaen"/>
          <w:lang w:val="ka-GE"/>
        </w:rPr>
      </w:pPr>
      <w:r w:rsidRPr="000E358E">
        <w:rPr>
          <w:rFonts w:ascii="Sylfaen" w:hAnsi="Sylfaen"/>
          <w:lang w:val="ka-GE"/>
        </w:rPr>
        <w:t>შენობის ფართი: 1,200 კვ.მ სართულების რაოდენობა 1</w:t>
      </w:r>
    </w:p>
    <w:p w14:paraId="70C032B3" w14:textId="5B15A5AE" w:rsidR="00BB681F" w:rsidRPr="000E358E" w:rsidRDefault="00BB681F" w:rsidP="00BB681F">
      <w:pPr>
        <w:rPr>
          <w:rFonts w:ascii="Sylfaen" w:hAnsi="Sylfaen"/>
          <w:b/>
          <w:lang w:val="ka-GE"/>
        </w:rPr>
      </w:pPr>
      <w:r w:rsidRPr="000E358E">
        <w:rPr>
          <w:rFonts w:ascii="Sylfaen" w:hAnsi="Sylfaen"/>
          <w:b/>
          <w:lang w:val="ka-GE"/>
        </w:rPr>
        <w:t xml:space="preserve">ბათუმი: </w:t>
      </w:r>
      <w:r w:rsidR="00747B0C" w:rsidRPr="000E358E">
        <w:rPr>
          <w:rFonts w:ascii="Sylfaen" w:hAnsi="Sylfaen"/>
          <w:b/>
        </w:rPr>
        <w:t xml:space="preserve"> </w:t>
      </w:r>
    </w:p>
    <w:p w14:paraId="31B39335" w14:textId="77777777" w:rsidR="00BB681F" w:rsidRPr="000E358E" w:rsidRDefault="00BB681F" w:rsidP="00BB681F">
      <w:pPr>
        <w:rPr>
          <w:rFonts w:ascii="Sylfaen" w:hAnsi="Sylfaen"/>
          <w:lang w:val="ka-GE"/>
        </w:rPr>
      </w:pPr>
      <w:r w:rsidRPr="000E358E">
        <w:rPr>
          <w:rFonts w:ascii="Sylfaen" w:hAnsi="Sylfaen"/>
          <w:lang w:val="ka-GE"/>
        </w:rPr>
        <w:t xml:space="preserve">მიწის ფართობი: 2,300 კვ.მ </w:t>
      </w:r>
    </w:p>
    <w:p w14:paraId="51231505" w14:textId="77777777" w:rsidR="00BB681F" w:rsidRPr="000E358E" w:rsidRDefault="00BB681F" w:rsidP="00BB681F">
      <w:pPr>
        <w:rPr>
          <w:rFonts w:ascii="Sylfaen" w:hAnsi="Sylfaen"/>
          <w:lang w:val="ka-GE"/>
        </w:rPr>
      </w:pPr>
      <w:r w:rsidRPr="000E358E">
        <w:rPr>
          <w:rFonts w:ascii="Sylfaen" w:hAnsi="Sylfaen"/>
          <w:lang w:val="ka-GE"/>
        </w:rPr>
        <w:t>მიწის საკადასტრო: 05.25.08.005</w:t>
      </w:r>
    </w:p>
    <w:p w14:paraId="49EA4692" w14:textId="4BFB30A9" w:rsidR="00BB681F" w:rsidRPr="000E358E" w:rsidRDefault="00BB681F" w:rsidP="00BB681F">
      <w:pPr>
        <w:rPr>
          <w:rFonts w:ascii="Sylfaen" w:hAnsi="Sylfaen"/>
          <w:lang w:val="ka-GE"/>
        </w:rPr>
      </w:pPr>
      <w:r w:rsidRPr="000E358E">
        <w:rPr>
          <w:rFonts w:ascii="Sylfaen" w:hAnsi="Sylfaen"/>
          <w:lang w:val="ka-GE"/>
        </w:rPr>
        <w:t>შენობის ფართი: 1,200 კვ.მ, სართულების რაოდენობა 1</w:t>
      </w:r>
    </w:p>
    <w:p w14:paraId="4BAA479D" w14:textId="5E8A20C9" w:rsidR="0015400F" w:rsidRPr="000E358E" w:rsidRDefault="0015400F" w:rsidP="00BB681F">
      <w:pPr>
        <w:rPr>
          <w:rFonts w:ascii="Sylfaen" w:hAnsi="Sylfaen"/>
          <w:b/>
          <w:lang w:val="ka-GE"/>
        </w:rPr>
      </w:pPr>
      <w:r w:rsidRPr="000E358E">
        <w:rPr>
          <w:rFonts w:ascii="Sylfaen" w:hAnsi="Sylfaen"/>
          <w:b/>
          <w:lang w:val="ka-GE"/>
        </w:rPr>
        <w:t>ბათუმისა და ქუთაისის პროექტები შესაძლებელია იყოს აბსოლუტური ანალოგი</w:t>
      </w:r>
    </w:p>
    <w:p w14:paraId="0DF1C50A" w14:textId="20AEC966" w:rsidR="00747572" w:rsidRPr="000E358E" w:rsidRDefault="008C0D35" w:rsidP="00747572">
      <w:pPr>
        <w:autoSpaceDE w:val="0"/>
        <w:autoSpaceDN w:val="0"/>
        <w:adjustRightInd w:val="0"/>
        <w:spacing w:after="0" w:line="240" w:lineRule="auto"/>
        <w:rPr>
          <w:rFonts w:ascii="Sylfaen" w:hAnsi="Sylfaen"/>
        </w:rPr>
      </w:pPr>
      <w:r w:rsidRPr="000E358E">
        <w:rPr>
          <w:rFonts w:ascii="Sylfaen" w:hAnsi="Sylfaen"/>
          <w:b/>
          <w:lang w:val="ka-GE"/>
        </w:rPr>
        <w:t xml:space="preserve">მიმწოდებელმა უნდა განახორციელოს </w:t>
      </w:r>
      <w:r w:rsidRPr="000E358E">
        <w:rPr>
          <w:rFonts w:ascii="Sylfaen" w:hAnsi="Sylfaen"/>
          <w:lang w:val="ka-GE"/>
        </w:rPr>
        <w:t>სრული საპრო</w:t>
      </w:r>
      <w:r w:rsidR="004752FF" w:rsidRPr="000E358E">
        <w:rPr>
          <w:rFonts w:ascii="Sylfaen" w:hAnsi="Sylfaen"/>
          <w:lang w:val="ka-GE"/>
        </w:rPr>
        <w:t xml:space="preserve">ექტო/არქიტექტურული მომსახურება, (გარდა საინჟინრო ნაწილისა) </w:t>
      </w:r>
      <w:r w:rsidRPr="000E358E">
        <w:rPr>
          <w:rFonts w:ascii="Sylfaen" w:hAnsi="Sylfaen"/>
          <w:lang w:val="ka-GE"/>
        </w:rPr>
        <w:t>მათ შორის</w:t>
      </w:r>
      <w:r w:rsidR="00295C80" w:rsidRPr="000E358E">
        <w:rPr>
          <w:rFonts w:ascii="Sylfaen" w:hAnsi="Sylfaen"/>
          <w:lang w:val="ka-GE"/>
        </w:rPr>
        <w:t xml:space="preserve"> ესკიზები, გე</w:t>
      </w:r>
      <w:r w:rsidR="0060514E" w:rsidRPr="000E358E">
        <w:rPr>
          <w:rFonts w:ascii="Sylfaen" w:hAnsi="Sylfaen"/>
          <w:lang w:val="ka-GE"/>
        </w:rPr>
        <w:t>გ</w:t>
      </w:r>
      <w:r w:rsidR="00295C80" w:rsidRPr="000E358E">
        <w:rPr>
          <w:rFonts w:ascii="Sylfaen" w:hAnsi="Sylfaen"/>
          <w:lang w:val="ka-GE"/>
        </w:rPr>
        <w:t xml:space="preserve">მარებითი სქემები, კონცეფცია, ვიზუალიზაცია, ჭრილები, ფასადები, </w:t>
      </w:r>
      <w:r w:rsidR="009A114D" w:rsidRPr="000E358E">
        <w:rPr>
          <w:rFonts w:ascii="Sylfaen" w:hAnsi="Sylfaen"/>
          <w:lang w:val="ka-GE"/>
        </w:rPr>
        <w:t xml:space="preserve">დეტალები, კვანძები, მოცულობათა უწყისები, </w:t>
      </w:r>
      <w:r w:rsidR="003B7B8D" w:rsidRPr="000E358E">
        <w:rPr>
          <w:rFonts w:ascii="Sylfaen" w:hAnsi="Sylfaen"/>
          <w:lang w:val="ka-GE"/>
        </w:rPr>
        <w:t>ასევე საპროექტო კომპანიამ უნდა უზრუნველყოს</w:t>
      </w:r>
      <w:r w:rsidRPr="000E358E">
        <w:rPr>
          <w:rFonts w:ascii="Sylfaen" w:hAnsi="Sylfaen"/>
          <w:lang w:val="ka-GE"/>
        </w:rPr>
        <w:t xml:space="preserve"> ბანკის სახელით</w:t>
      </w:r>
      <w:r w:rsidR="00554D58" w:rsidRPr="000E358E">
        <w:rPr>
          <w:rFonts w:ascii="Sylfaen" w:hAnsi="Sylfaen"/>
          <w:lang w:val="ka-GE"/>
        </w:rPr>
        <w:t xml:space="preserve"> ყველა საჭირო</w:t>
      </w:r>
      <w:r w:rsidR="00554D58" w:rsidRPr="000E358E">
        <w:rPr>
          <w:rFonts w:ascii="Sylfaen" w:hAnsi="Sylfaen"/>
        </w:rPr>
        <w:t xml:space="preserve"> </w:t>
      </w:r>
      <w:r w:rsidR="00747B0C" w:rsidRPr="000E358E">
        <w:rPr>
          <w:rFonts w:ascii="Sylfaen" w:hAnsi="Sylfaen"/>
          <w:lang w:val="ka-GE"/>
        </w:rPr>
        <w:t>სანებარ</w:t>
      </w:r>
      <w:r w:rsidR="00554D58" w:rsidRPr="000E358E">
        <w:rPr>
          <w:rFonts w:ascii="Sylfaen" w:hAnsi="Sylfaen"/>
          <w:lang w:val="ka-GE"/>
        </w:rPr>
        <w:t>თვო დოკუმენტაციის მომზადება და</w:t>
      </w:r>
      <w:r w:rsidR="003B7B8D" w:rsidRPr="000E358E">
        <w:rPr>
          <w:rFonts w:ascii="Sylfaen" w:hAnsi="Sylfaen"/>
          <w:lang w:val="ka-GE"/>
        </w:rPr>
        <w:t xml:space="preserve"> შესაბამის ორგანოებში წარდგენა ასევე შეს</w:t>
      </w:r>
      <w:r w:rsidR="00747B0C" w:rsidRPr="000E358E">
        <w:rPr>
          <w:rFonts w:ascii="Sylfaen" w:hAnsi="Sylfaen"/>
          <w:lang w:val="ka-GE"/>
        </w:rPr>
        <w:t>ა</w:t>
      </w:r>
      <w:r w:rsidR="003B7B8D" w:rsidRPr="000E358E">
        <w:rPr>
          <w:rFonts w:ascii="Sylfaen" w:hAnsi="Sylfaen"/>
          <w:lang w:val="ka-GE"/>
        </w:rPr>
        <w:t>ბამისი საავტორო საპროექტო ზედამხედველობა</w:t>
      </w:r>
      <w:r w:rsidR="00073CD5" w:rsidRPr="000E358E">
        <w:rPr>
          <w:rFonts w:ascii="Sylfaen" w:hAnsi="Sylfaen"/>
          <w:lang w:val="ka-GE"/>
        </w:rPr>
        <w:t xml:space="preserve"> </w:t>
      </w:r>
    </w:p>
    <w:p w14:paraId="6C710EA4" w14:textId="77777777" w:rsidR="00747B0C" w:rsidRPr="000E358E" w:rsidRDefault="00747B0C" w:rsidP="00747572">
      <w:pPr>
        <w:autoSpaceDE w:val="0"/>
        <w:autoSpaceDN w:val="0"/>
        <w:adjustRightInd w:val="0"/>
        <w:spacing w:after="0" w:line="240" w:lineRule="auto"/>
        <w:rPr>
          <w:rFonts w:ascii="Sylfaen" w:hAnsi="Sylfaen"/>
          <w:lang w:val="ka-GE"/>
        </w:rPr>
      </w:pPr>
    </w:p>
    <w:p w14:paraId="05EB1F37" w14:textId="1E847502" w:rsidR="00073CD5" w:rsidRPr="000E358E" w:rsidRDefault="00073CD5" w:rsidP="00747572">
      <w:pPr>
        <w:autoSpaceDE w:val="0"/>
        <w:autoSpaceDN w:val="0"/>
        <w:adjustRightInd w:val="0"/>
        <w:spacing w:after="0" w:line="240" w:lineRule="auto"/>
        <w:rPr>
          <w:rFonts w:ascii="Sylfaen" w:hAnsi="Sylfaen"/>
          <w:lang w:val="ka-GE"/>
        </w:rPr>
      </w:pPr>
      <w:r w:rsidRPr="000E358E">
        <w:rPr>
          <w:rFonts w:ascii="Sylfaen" w:hAnsi="Sylfaen"/>
          <w:lang w:val="ka-GE"/>
        </w:rPr>
        <w:t xml:space="preserve">თბილისის შემთხვევაში განაშენიანების რეგულირების გეგმის გაკეთება არ მოეთხოვება გამარჯვებულ კომპანიას, </w:t>
      </w:r>
    </w:p>
    <w:p w14:paraId="484B9972" w14:textId="77777777" w:rsidR="00747B0C" w:rsidRPr="000E358E" w:rsidRDefault="00747B0C" w:rsidP="00747572">
      <w:pPr>
        <w:autoSpaceDE w:val="0"/>
        <w:autoSpaceDN w:val="0"/>
        <w:adjustRightInd w:val="0"/>
        <w:spacing w:after="0" w:line="240" w:lineRule="auto"/>
        <w:rPr>
          <w:rFonts w:ascii="Sylfaen" w:hAnsi="Sylfaen"/>
          <w:lang w:val="ka-GE"/>
        </w:rPr>
      </w:pPr>
    </w:p>
    <w:p w14:paraId="6A461AF1" w14:textId="174A8B99" w:rsidR="00073CD5" w:rsidRPr="000E358E" w:rsidRDefault="00073CD5" w:rsidP="00747572">
      <w:pPr>
        <w:autoSpaceDE w:val="0"/>
        <w:autoSpaceDN w:val="0"/>
        <w:adjustRightInd w:val="0"/>
        <w:spacing w:after="0" w:line="240" w:lineRule="auto"/>
        <w:rPr>
          <w:rFonts w:ascii="Sylfaen" w:hAnsi="Sylfaen" w:cs="Calibri-Light"/>
        </w:rPr>
      </w:pPr>
      <w:r w:rsidRPr="000E358E">
        <w:rPr>
          <w:rFonts w:ascii="Sylfaen" w:hAnsi="Sylfaen"/>
          <w:lang w:val="ka-GE"/>
        </w:rPr>
        <w:t>ქუთაისისა და ბათუმის შემთხვევაში საჭ</w:t>
      </w:r>
      <w:r w:rsidR="00747B0C" w:rsidRPr="000E358E">
        <w:rPr>
          <w:rFonts w:ascii="Sylfaen" w:hAnsi="Sylfaen"/>
          <w:lang w:val="ka-GE"/>
        </w:rPr>
        <w:t>ი</w:t>
      </w:r>
      <w:r w:rsidRPr="000E358E">
        <w:rPr>
          <w:rFonts w:ascii="Sylfaen" w:hAnsi="Sylfaen"/>
          <w:lang w:val="ka-GE"/>
        </w:rPr>
        <w:t>რო იქნება მიწის ნაკვეთის სამშენებლოდ გამოყენების პირობების დოკუმენტის ე.წ გაპის მომზადება.</w:t>
      </w:r>
    </w:p>
    <w:p w14:paraId="4A7A1B57" w14:textId="77777777" w:rsidR="00BB681F" w:rsidRPr="000E358E" w:rsidRDefault="00BB681F" w:rsidP="007D0C6C">
      <w:pPr>
        <w:spacing w:after="0" w:line="240" w:lineRule="auto"/>
        <w:rPr>
          <w:rFonts w:ascii="Sylfaen" w:hAnsi="Sylfaen" w:cs="Sylfaen"/>
          <w:lang w:val="ka-GE"/>
        </w:rPr>
      </w:pPr>
    </w:p>
    <w:p w14:paraId="21DA369D" w14:textId="77777777" w:rsidR="00747B0C" w:rsidRPr="000E358E" w:rsidRDefault="00747B0C" w:rsidP="007D0C6C">
      <w:pPr>
        <w:spacing w:after="0" w:line="240" w:lineRule="auto"/>
        <w:rPr>
          <w:rFonts w:ascii="Sylfaen" w:hAnsi="Sylfaen" w:cs="Sylfaen"/>
          <w:lang w:val="ka-GE"/>
        </w:rPr>
      </w:pPr>
    </w:p>
    <w:p w14:paraId="42CBBE03" w14:textId="77777777" w:rsidR="00747B0C" w:rsidRPr="000E358E" w:rsidRDefault="00747B0C" w:rsidP="001B055A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1D4551BC" w14:textId="77777777" w:rsidR="00747B0C" w:rsidRPr="000E358E" w:rsidRDefault="00747B0C" w:rsidP="001B055A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267D4EF8" w14:textId="36B09C41" w:rsidR="00CF7A57" w:rsidRPr="000E358E" w:rsidRDefault="00747B0C" w:rsidP="001B055A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0E358E">
        <w:rPr>
          <w:rFonts w:ascii="Sylfaen" w:hAnsi="Sylfaen"/>
          <w:b/>
          <w:lang w:val="ka-GE"/>
        </w:rPr>
        <w:t>1.3</w:t>
      </w:r>
      <w:r w:rsidR="00CF7A57" w:rsidRPr="000E358E">
        <w:rPr>
          <w:rFonts w:ascii="Sylfaen" w:hAnsi="Sylfaen"/>
          <w:b/>
          <w:lang w:val="ka-GE"/>
        </w:rPr>
        <w:t xml:space="preserve"> მოთხოვნა პრეტენდენტის გამოცდილების შესახებ</w:t>
      </w:r>
    </w:p>
    <w:p w14:paraId="6446083E" w14:textId="77777777" w:rsidR="00696A50" w:rsidRPr="000E358E" w:rsidRDefault="00696A50" w:rsidP="001B055A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64F43857" w14:textId="24FD4F1A" w:rsidR="000353F8" w:rsidRPr="000E358E" w:rsidRDefault="00875254" w:rsidP="001B055A">
      <w:pPr>
        <w:spacing w:after="0" w:line="240" w:lineRule="auto"/>
        <w:jc w:val="both"/>
        <w:rPr>
          <w:rFonts w:ascii="Sylfaen" w:hAnsi="Sylfaen"/>
          <w:lang w:val="ka-GE"/>
        </w:rPr>
      </w:pPr>
      <w:r w:rsidRPr="000E358E">
        <w:rPr>
          <w:rFonts w:ascii="Sylfaen" w:hAnsi="Sylfaen"/>
          <w:lang w:val="ka-GE"/>
        </w:rPr>
        <w:t xml:space="preserve">პრეტენდენტს </w:t>
      </w:r>
      <w:r w:rsidR="0044376C" w:rsidRPr="000E358E">
        <w:rPr>
          <w:rFonts w:ascii="Sylfaen" w:hAnsi="Sylfaen"/>
          <w:lang w:val="ka-GE"/>
        </w:rPr>
        <w:t xml:space="preserve">უკანასკნელი </w:t>
      </w:r>
      <w:r w:rsidR="00554D58" w:rsidRPr="000E358E">
        <w:rPr>
          <w:rFonts w:ascii="Sylfaen" w:hAnsi="Sylfaen"/>
          <w:lang w:val="ka-GE"/>
        </w:rPr>
        <w:t>5</w:t>
      </w:r>
      <w:r w:rsidR="00024394" w:rsidRPr="000E358E">
        <w:rPr>
          <w:rFonts w:ascii="Sylfaen" w:hAnsi="Sylfaen"/>
          <w:lang w:val="ka-GE"/>
        </w:rPr>
        <w:t xml:space="preserve"> წლის განმავლობაში </w:t>
      </w:r>
      <w:r w:rsidRPr="000E358E">
        <w:rPr>
          <w:rFonts w:ascii="Sylfaen" w:hAnsi="Sylfaen"/>
          <w:lang w:val="ka-GE"/>
        </w:rPr>
        <w:t>უნდა გააჩნდეს</w:t>
      </w:r>
      <w:r w:rsidR="009D5E96" w:rsidRPr="000E358E">
        <w:rPr>
          <w:rFonts w:ascii="Sylfaen" w:hAnsi="Sylfaen"/>
          <w:lang w:val="ka-GE"/>
        </w:rPr>
        <w:t xml:space="preserve"> ანალოგიური სამუშაოების შესრულების გამოცდი</w:t>
      </w:r>
      <w:r w:rsidR="00747B0C" w:rsidRPr="000E358E">
        <w:rPr>
          <w:rFonts w:ascii="Sylfaen" w:hAnsi="Sylfaen"/>
          <w:lang w:val="ka-GE"/>
        </w:rPr>
        <w:t xml:space="preserve">ლება, რაზედაც უნდა წარმოადგინოს განხორციელებული პროექტების პორტფოლიო, ასევე </w:t>
      </w:r>
      <w:r w:rsidR="009D5E96" w:rsidRPr="000E358E">
        <w:rPr>
          <w:rFonts w:ascii="Sylfaen" w:hAnsi="Sylfaen"/>
          <w:lang w:val="ka-GE"/>
        </w:rPr>
        <w:t>შესაბამისი დამადასტურებელი დოკუმენტები:</w:t>
      </w:r>
      <w:r w:rsidR="008F4A57" w:rsidRPr="000E358E">
        <w:rPr>
          <w:rFonts w:ascii="Sylfaen" w:hAnsi="Sylfaen"/>
          <w:lang w:val="ka-GE"/>
        </w:rPr>
        <w:t xml:space="preserve"> </w:t>
      </w:r>
      <w:r w:rsidR="009D5E96" w:rsidRPr="000E358E">
        <w:rPr>
          <w:rFonts w:ascii="Sylfaen" w:hAnsi="Sylfaen"/>
          <w:lang w:val="ka-GE"/>
        </w:rPr>
        <w:t xml:space="preserve">ხელშეკრულებ(ებ)ა და ამავე ხელშეკრულებ(ებ)ის </w:t>
      </w:r>
      <w:r w:rsidR="00024394" w:rsidRPr="000E358E">
        <w:rPr>
          <w:rFonts w:ascii="Sylfaen" w:hAnsi="Sylfaen"/>
          <w:lang w:val="ka-GE"/>
        </w:rPr>
        <w:t xml:space="preserve">შესრულების </w:t>
      </w:r>
      <w:r w:rsidR="009D5E96" w:rsidRPr="000E358E">
        <w:rPr>
          <w:rFonts w:ascii="Sylfaen" w:hAnsi="Sylfaen"/>
          <w:lang w:val="ka-GE"/>
        </w:rPr>
        <w:t>დამადასტურებელი დოკუმენტ(ებ)ი</w:t>
      </w:r>
      <w:r w:rsidR="00E10AC3" w:rsidRPr="000E358E">
        <w:rPr>
          <w:rFonts w:ascii="Sylfaen" w:hAnsi="Sylfaen"/>
          <w:lang w:val="ka-GE"/>
        </w:rPr>
        <w:t xml:space="preserve"> და დადებითი სარეკომენდაციო წერილები</w:t>
      </w:r>
      <w:r w:rsidR="009D5E96" w:rsidRPr="000E358E">
        <w:rPr>
          <w:rFonts w:ascii="Sylfaen" w:hAnsi="Sylfaen"/>
          <w:lang w:val="ka-GE"/>
        </w:rPr>
        <w:t xml:space="preserve"> ან/და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(მაგ: NAT/CMR/SPA და ა.შ).</w:t>
      </w:r>
    </w:p>
    <w:p w14:paraId="48DB086C" w14:textId="15DEEDC8" w:rsidR="0076464B" w:rsidRPr="000E358E" w:rsidRDefault="0076464B" w:rsidP="001B055A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6FAEE1FC" w14:textId="77777777" w:rsidR="00DF5223" w:rsidRPr="000E358E" w:rsidRDefault="00DF5223" w:rsidP="001B055A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668E9CE7" w14:textId="77777777" w:rsidR="00DA69D9" w:rsidRPr="000E358E" w:rsidRDefault="00DA69D9" w:rsidP="001B055A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1EE31693" w14:textId="67537F04" w:rsidR="00000015" w:rsidRPr="000E358E" w:rsidRDefault="00747B0C" w:rsidP="001B055A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0E358E">
        <w:rPr>
          <w:rFonts w:ascii="Sylfaen" w:hAnsi="Sylfaen" w:cs="Sylfaen"/>
          <w:b/>
          <w:lang w:val="ka-GE"/>
        </w:rPr>
        <w:t>1.4</w:t>
      </w:r>
      <w:r w:rsidR="00B35065" w:rsidRPr="000E358E">
        <w:rPr>
          <w:rFonts w:ascii="Sylfaen" w:hAnsi="Sylfaen" w:cs="Sylfaen"/>
          <w:lang w:val="ka-GE"/>
        </w:rPr>
        <w:t xml:space="preserve"> </w:t>
      </w:r>
      <w:r w:rsidR="00000015" w:rsidRPr="000E358E">
        <w:rPr>
          <w:rFonts w:ascii="Sylfaen" w:hAnsi="Sylfaen"/>
          <w:b/>
          <w:lang w:val="ka-GE"/>
        </w:rPr>
        <w:t>ანგარიშსწორების პირობები</w:t>
      </w:r>
    </w:p>
    <w:p w14:paraId="4E40A6FE" w14:textId="023975D3" w:rsidR="00696A50" w:rsidRPr="000E358E" w:rsidRDefault="00696A50" w:rsidP="001B055A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57484F93" w14:textId="778D662A" w:rsidR="00000015" w:rsidRPr="000E358E" w:rsidRDefault="00000015" w:rsidP="001B055A">
      <w:pPr>
        <w:spacing w:after="0" w:line="240" w:lineRule="auto"/>
        <w:jc w:val="both"/>
        <w:rPr>
          <w:rFonts w:ascii="Sylfaen" w:hAnsi="Sylfaen"/>
          <w:lang w:val="ka-GE"/>
        </w:rPr>
      </w:pPr>
      <w:r w:rsidRPr="000E358E">
        <w:rPr>
          <w:rFonts w:ascii="Sylfaen" w:hAnsi="Sylfaen"/>
          <w:lang w:val="ka-GE"/>
        </w:rPr>
        <w:t>ანგარიშსწორებ</w:t>
      </w:r>
      <w:r w:rsidR="00DF5223" w:rsidRPr="000E358E">
        <w:rPr>
          <w:rFonts w:ascii="Sylfaen" w:hAnsi="Sylfaen"/>
          <w:lang w:val="ka-GE"/>
        </w:rPr>
        <w:t>ის პირობების განსა</w:t>
      </w:r>
      <w:r w:rsidR="00F6115E" w:rsidRPr="000E358E">
        <w:rPr>
          <w:rFonts w:ascii="Sylfaen" w:hAnsi="Sylfaen"/>
          <w:lang w:val="ka-GE"/>
        </w:rPr>
        <w:t xml:space="preserve">ზღვრა მოხდება ხელშეკრულების გაფორმებამდე ურთიერთშეთანხმებით, </w:t>
      </w:r>
    </w:p>
    <w:p w14:paraId="056096D2" w14:textId="7E5A9823" w:rsidR="0079661E" w:rsidRPr="000E358E" w:rsidRDefault="0079661E" w:rsidP="001B055A">
      <w:pPr>
        <w:spacing w:after="0" w:line="240" w:lineRule="auto"/>
        <w:jc w:val="both"/>
        <w:rPr>
          <w:rFonts w:ascii="Sylfaen" w:hAnsi="Sylfaen"/>
          <w:lang w:val="ka-GE"/>
        </w:rPr>
      </w:pPr>
      <w:r w:rsidRPr="000E358E">
        <w:rPr>
          <w:rFonts w:ascii="Sylfaen" w:hAnsi="Sylfaen"/>
          <w:lang w:val="ka-GE"/>
        </w:rPr>
        <w:t xml:space="preserve">საავანსო გადახდის მოთხოვნის შემთხვევაში </w:t>
      </w:r>
      <w:r w:rsidR="00554D58" w:rsidRPr="000E358E">
        <w:rPr>
          <w:rFonts w:ascii="Sylfaen" w:hAnsi="Sylfaen"/>
          <w:lang w:val="ka-GE"/>
        </w:rPr>
        <w:t xml:space="preserve">ბანკი უფლებამოსილია მოითხოვოს </w:t>
      </w:r>
      <w:r w:rsidRPr="000E358E">
        <w:rPr>
          <w:rFonts w:ascii="Sylfaen" w:hAnsi="Sylfaen"/>
          <w:lang w:val="ka-GE"/>
        </w:rPr>
        <w:t xml:space="preserve"> საავანსო გარანტია.</w:t>
      </w:r>
    </w:p>
    <w:p w14:paraId="26D4D2CD" w14:textId="77777777" w:rsidR="00FE426F" w:rsidRPr="000E358E" w:rsidRDefault="00FE426F" w:rsidP="001B055A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797FB3DD" w14:textId="758C5F56" w:rsidR="008D04C5" w:rsidRPr="000E358E" w:rsidRDefault="001466B2" w:rsidP="00AA511B">
      <w:pPr>
        <w:spacing w:before="240" w:after="160"/>
        <w:jc w:val="both"/>
        <w:rPr>
          <w:rFonts w:ascii="Sylfaen" w:hAnsi="Sylfaen"/>
          <w:b/>
          <w:lang w:val="ka-GE"/>
        </w:rPr>
      </w:pPr>
      <w:r w:rsidRPr="000E358E">
        <w:rPr>
          <w:rFonts w:ascii="Sylfaen" w:hAnsi="Sylfaen"/>
          <w:b/>
          <w:lang w:val="ka-GE"/>
        </w:rPr>
        <w:t>1.</w:t>
      </w:r>
      <w:r w:rsidR="00747B0C" w:rsidRPr="000E358E">
        <w:rPr>
          <w:rFonts w:ascii="Sylfaen" w:hAnsi="Sylfaen"/>
          <w:b/>
          <w:lang w:val="ka-GE"/>
        </w:rPr>
        <w:t>5</w:t>
      </w:r>
      <w:r w:rsidR="008D04C5" w:rsidRPr="000E358E">
        <w:rPr>
          <w:rFonts w:ascii="Sylfaen" w:hAnsi="Sylfaen"/>
          <w:b/>
          <w:lang w:val="ka-GE"/>
        </w:rPr>
        <w:t xml:space="preserve"> პრეტენდენტის მიერ ელექტრონულ ტენდერში ასატვირთი/წარმოსადგენი მონაცემები:</w:t>
      </w:r>
    </w:p>
    <w:p w14:paraId="7732C447" w14:textId="55AA7817" w:rsidR="00B806AE" w:rsidRPr="000E358E" w:rsidRDefault="00387591" w:rsidP="00AA511B">
      <w:pPr>
        <w:spacing w:before="240" w:after="160"/>
        <w:jc w:val="both"/>
        <w:rPr>
          <w:rFonts w:ascii="Sylfaen" w:hAnsi="Sylfaen"/>
          <w:lang w:val="ka-GE"/>
        </w:rPr>
      </w:pPr>
      <w:r w:rsidRPr="000E358E">
        <w:rPr>
          <w:rFonts w:ascii="Sylfaen" w:hAnsi="Sylfaen"/>
          <w:lang w:val="ka-GE"/>
        </w:rPr>
        <w:t>1.</w:t>
      </w:r>
      <w:r w:rsidR="00696A50" w:rsidRPr="000E358E">
        <w:rPr>
          <w:rFonts w:ascii="Sylfaen" w:hAnsi="Sylfaen"/>
        </w:rPr>
        <w:t xml:space="preserve"> </w:t>
      </w:r>
      <w:r w:rsidR="004752FF" w:rsidRPr="000E358E">
        <w:rPr>
          <w:rFonts w:ascii="Sylfaen" w:hAnsi="Sylfaen"/>
          <w:lang w:val="ka-GE"/>
        </w:rPr>
        <w:t>ფასების ცხრილი დანართი N1</w:t>
      </w:r>
    </w:p>
    <w:p w14:paraId="0B414E8B" w14:textId="17E4A882" w:rsidR="002C42C6" w:rsidRPr="000E358E" w:rsidRDefault="00E10AC3" w:rsidP="00CF7A57">
      <w:pPr>
        <w:rPr>
          <w:rFonts w:ascii="Sylfaen" w:hAnsi="Sylfaen"/>
          <w:lang w:val="ka-GE"/>
        </w:rPr>
      </w:pPr>
      <w:r w:rsidRPr="000E358E">
        <w:rPr>
          <w:rFonts w:ascii="Sylfaen" w:hAnsi="Sylfaen"/>
          <w:lang w:val="ka-GE"/>
        </w:rPr>
        <w:t>2</w:t>
      </w:r>
      <w:r w:rsidR="00A56EFE" w:rsidRPr="000E358E">
        <w:rPr>
          <w:rFonts w:ascii="Sylfaen" w:hAnsi="Sylfaen"/>
          <w:lang w:val="ka-GE"/>
        </w:rPr>
        <w:t>.</w:t>
      </w:r>
      <w:r w:rsidR="00696A50" w:rsidRPr="000E358E">
        <w:rPr>
          <w:rFonts w:ascii="Sylfaen" w:hAnsi="Sylfaen"/>
        </w:rPr>
        <w:t xml:space="preserve"> </w:t>
      </w:r>
      <w:r w:rsidR="00EA22AE" w:rsidRPr="000E358E">
        <w:rPr>
          <w:rFonts w:ascii="Sylfaen" w:hAnsi="Sylfaen"/>
          <w:lang w:val="ka-GE"/>
        </w:rPr>
        <w:t>გამოცდილების დამადასტურებელი დოკუმენტები</w:t>
      </w:r>
      <w:r w:rsidR="00A56EFE" w:rsidRPr="000E358E">
        <w:rPr>
          <w:rFonts w:ascii="Sylfaen" w:hAnsi="Sylfaen"/>
        </w:rPr>
        <w:t xml:space="preserve"> 1.</w:t>
      </w:r>
      <w:r w:rsidR="00747B0C" w:rsidRPr="000E358E">
        <w:rPr>
          <w:rFonts w:ascii="Sylfaen" w:hAnsi="Sylfaen"/>
          <w:lang w:val="ka-GE"/>
        </w:rPr>
        <w:t>3</w:t>
      </w:r>
      <w:r w:rsidR="00EA22AE" w:rsidRPr="000E358E">
        <w:rPr>
          <w:rFonts w:ascii="Sylfaen" w:hAnsi="Sylfaen"/>
        </w:rPr>
        <w:t xml:space="preserve"> </w:t>
      </w:r>
      <w:r w:rsidR="00AE7884" w:rsidRPr="000E358E">
        <w:rPr>
          <w:rFonts w:ascii="Sylfaen" w:hAnsi="Sylfaen"/>
          <w:lang w:val="ka-GE"/>
        </w:rPr>
        <w:t>პუნქტის შესაბამისად;</w:t>
      </w:r>
    </w:p>
    <w:p w14:paraId="5895A4B6" w14:textId="1E360BEB" w:rsidR="00282F06" w:rsidRPr="000E358E" w:rsidRDefault="00E10AC3" w:rsidP="00095224">
      <w:pPr>
        <w:jc w:val="both"/>
        <w:rPr>
          <w:rFonts w:ascii="Sylfaen" w:hAnsi="Sylfaen"/>
        </w:rPr>
      </w:pPr>
      <w:r w:rsidRPr="000E358E">
        <w:rPr>
          <w:rFonts w:ascii="Sylfaen" w:hAnsi="Sylfaen"/>
          <w:lang w:val="ka-GE"/>
        </w:rPr>
        <w:t>3</w:t>
      </w:r>
      <w:r w:rsidR="00DB4B6C" w:rsidRPr="000E358E">
        <w:rPr>
          <w:rFonts w:ascii="Sylfaen" w:hAnsi="Sylfaen"/>
        </w:rPr>
        <w:t>.</w:t>
      </w:r>
      <w:r w:rsidR="00282F06" w:rsidRPr="000E358E">
        <w:rPr>
          <w:rFonts w:ascii="Sylfaen" w:hAnsi="Sylfaen"/>
          <w:lang w:val="ka-GE"/>
        </w:rPr>
        <w:t xml:space="preserve"> სამუშაოების შესრულების დეტალური გეგმა-გრაფიკი;</w:t>
      </w:r>
      <w:r w:rsidR="00696A50" w:rsidRPr="000E358E">
        <w:rPr>
          <w:rFonts w:ascii="Sylfaen" w:hAnsi="Sylfaen"/>
        </w:rPr>
        <w:t xml:space="preserve"> </w:t>
      </w:r>
    </w:p>
    <w:p w14:paraId="670C35BF" w14:textId="5191886F" w:rsidR="009F003A" w:rsidRPr="000E358E" w:rsidRDefault="00282F06" w:rsidP="00095224">
      <w:pPr>
        <w:jc w:val="both"/>
        <w:rPr>
          <w:rFonts w:ascii="Sylfaen" w:hAnsi="Sylfaen"/>
          <w:lang w:val="ka-GE"/>
        </w:rPr>
      </w:pPr>
      <w:r w:rsidRPr="000E358E">
        <w:rPr>
          <w:rFonts w:ascii="Sylfaen" w:hAnsi="Sylfaen"/>
          <w:lang w:val="ka-GE"/>
        </w:rPr>
        <w:t>4.</w:t>
      </w:r>
      <w:r w:rsidR="004717AB" w:rsidRPr="000E358E">
        <w:rPr>
          <w:rFonts w:ascii="Sylfaen" w:hAnsi="Sylfaen"/>
          <w:lang w:val="ka-GE"/>
        </w:rPr>
        <w:t xml:space="preserve">ამონაწერი მეწარმეთა და არასამეწარმეო (არაკომერციული) იურიდიული პირების რეესტრიდან, რომელიც გაცემული უნდა იყოს წინამდებარე ელექტრონული ტენდერის გამოცხადების </w:t>
      </w:r>
      <w:r w:rsidR="00F94EA4" w:rsidRPr="000E358E">
        <w:rPr>
          <w:rFonts w:ascii="Sylfaen" w:hAnsi="Sylfaen"/>
          <w:lang w:val="ka-GE"/>
        </w:rPr>
        <w:t xml:space="preserve">თარიღის </w:t>
      </w:r>
      <w:r w:rsidR="003233D9" w:rsidRPr="000E358E">
        <w:rPr>
          <w:rFonts w:ascii="Sylfaen" w:hAnsi="Sylfaen"/>
          <w:lang w:val="ka-GE"/>
        </w:rPr>
        <w:t>შემდეგ;</w:t>
      </w:r>
    </w:p>
    <w:p w14:paraId="209C368F" w14:textId="1D6473B0" w:rsidR="008E3E42" w:rsidRPr="000E358E" w:rsidRDefault="008E3E42" w:rsidP="00CF7A57">
      <w:pPr>
        <w:rPr>
          <w:rFonts w:ascii="Sylfaen" w:hAnsi="Sylfaen"/>
          <w:b/>
          <w:color w:val="FF0000"/>
          <w:u w:val="single"/>
          <w:lang w:val="ka-GE"/>
        </w:rPr>
      </w:pPr>
    </w:p>
    <w:p w14:paraId="285D8F3A" w14:textId="47E5F3ED" w:rsidR="00B049C5" w:rsidRPr="000E358E" w:rsidRDefault="001B7903" w:rsidP="00712DC2">
      <w:pPr>
        <w:jc w:val="both"/>
        <w:rPr>
          <w:rFonts w:ascii="Sylfaen" w:hAnsi="Sylfaen"/>
          <w:lang w:val="ka-GE"/>
        </w:rPr>
      </w:pPr>
      <w:r w:rsidRPr="000E358E">
        <w:rPr>
          <w:rFonts w:ascii="Sylfaen" w:hAnsi="Sylfaen"/>
          <w:b/>
          <w:lang w:val="ka-GE"/>
        </w:rPr>
        <w:t>შენიშვნა:</w:t>
      </w:r>
      <w:r w:rsidRPr="000E358E">
        <w:rPr>
          <w:rFonts w:ascii="Sylfaen" w:hAnsi="Sylfaen"/>
          <w:b/>
          <w:lang w:val="ka-GE"/>
        </w:rPr>
        <w:br/>
      </w:r>
      <w:r w:rsidR="00295C80" w:rsidRPr="000E358E">
        <w:rPr>
          <w:rFonts w:ascii="Sylfaen" w:hAnsi="Sylfaen"/>
          <w:lang w:val="ka-GE"/>
        </w:rPr>
        <w:br/>
        <w:t>1</w:t>
      </w:r>
      <w:r w:rsidRPr="000E358E">
        <w:rPr>
          <w:rFonts w:ascii="Sylfaen" w:hAnsi="Sylfaen"/>
          <w:lang w:val="ka-GE"/>
        </w:rPr>
        <w:t>) პრეტენდენტის მიერ შექმნილი ყველა დოკუმენტი ან/და ინფორმაცია</w:t>
      </w:r>
      <w:r w:rsidR="00CA1443" w:rsidRPr="000E358E">
        <w:rPr>
          <w:rFonts w:ascii="Sylfaen" w:hAnsi="Sylfaen"/>
          <w:lang w:val="ka-GE"/>
        </w:rPr>
        <w:t xml:space="preserve">  დადასტურებულ </w:t>
      </w:r>
      <w:r w:rsidR="00295C80" w:rsidRPr="000E358E">
        <w:rPr>
          <w:rFonts w:ascii="Sylfaen" w:hAnsi="Sylfaen"/>
          <w:lang w:val="ka-GE"/>
        </w:rPr>
        <w:t xml:space="preserve">უნდა </w:t>
      </w:r>
      <w:r w:rsidR="00CA1443" w:rsidRPr="000E358E">
        <w:rPr>
          <w:rFonts w:ascii="Sylfaen" w:hAnsi="Sylfaen"/>
          <w:lang w:val="ka-GE"/>
        </w:rPr>
        <w:t>იქნას უფლებამოსილი პირის</w:t>
      </w:r>
      <w:r w:rsidR="00295C80" w:rsidRPr="000E358E">
        <w:rPr>
          <w:rFonts w:ascii="Sylfaen" w:hAnsi="Sylfaen"/>
          <w:lang w:val="ka-GE"/>
        </w:rPr>
        <w:t xml:space="preserve"> მატერიალური ან </w:t>
      </w:r>
      <w:r w:rsidR="00CA1443" w:rsidRPr="000E358E">
        <w:rPr>
          <w:rFonts w:ascii="Sylfaen" w:hAnsi="Sylfaen"/>
          <w:lang w:val="ka-GE"/>
        </w:rPr>
        <w:t xml:space="preserve"> ელექტრონული ხელმოწერით ან </w:t>
      </w:r>
      <w:r w:rsidR="00295C80" w:rsidRPr="000E358E">
        <w:rPr>
          <w:rFonts w:ascii="Sylfaen" w:hAnsi="Sylfaen"/>
          <w:lang w:val="ka-GE"/>
        </w:rPr>
        <w:t xml:space="preserve">ორგანიზაციის </w:t>
      </w:r>
      <w:r w:rsidR="00CA1443" w:rsidRPr="000E358E">
        <w:rPr>
          <w:rFonts w:ascii="Sylfaen" w:hAnsi="Sylfaen"/>
          <w:lang w:val="ka-GE"/>
        </w:rPr>
        <w:t>ელექტრონული შტამპით.</w:t>
      </w:r>
    </w:p>
    <w:p w14:paraId="14C3DBFC" w14:textId="38DB1E00" w:rsidR="00F6115E" w:rsidRPr="000E358E" w:rsidRDefault="00F6115E" w:rsidP="00712DC2">
      <w:pPr>
        <w:jc w:val="both"/>
        <w:rPr>
          <w:rFonts w:ascii="Sylfaen" w:hAnsi="Sylfaen"/>
          <w:lang w:val="ka-GE"/>
        </w:rPr>
      </w:pPr>
    </w:p>
    <w:p w14:paraId="6EC59D04" w14:textId="77777777" w:rsidR="00822939" w:rsidRPr="000E358E" w:rsidRDefault="00822939" w:rsidP="00822939">
      <w:pPr>
        <w:pStyle w:val="ListParagraph"/>
        <w:spacing w:after="0" w:line="360" w:lineRule="auto"/>
        <w:ind w:left="360"/>
        <w:rPr>
          <w:rFonts w:ascii="Sylfaen" w:hAnsi="Sylfaen"/>
          <w:b/>
        </w:rPr>
      </w:pPr>
    </w:p>
    <w:p w14:paraId="77E55003" w14:textId="41E29DDE" w:rsidR="00CC4789" w:rsidRPr="000E358E" w:rsidRDefault="00D50B27" w:rsidP="00CC4789">
      <w:pPr>
        <w:pStyle w:val="ListParagraph"/>
        <w:spacing w:after="0" w:line="360" w:lineRule="auto"/>
        <w:ind w:left="360"/>
        <w:jc w:val="both"/>
        <w:rPr>
          <w:rFonts w:ascii="Sylfaen" w:hAnsi="Sylfaen"/>
          <w:lang w:val="ka-GE"/>
        </w:rPr>
      </w:pPr>
      <w:r w:rsidRPr="000E358E">
        <w:rPr>
          <w:rFonts w:ascii="Sylfaen" w:hAnsi="Sylfaen"/>
          <w:lang w:val="ka-GE"/>
        </w:rPr>
        <w:t>1</w:t>
      </w:r>
      <w:r w:rsidR="00822939" w:rsidRPr="000E358E">
        <w:rPr>
          <w:rFonts w:ascii="Sylfaen" w:hAnsi="Sylfaen"/>
          <w:lang w:val="ka-GE"/>
        </w:rPr>
        <w:t>.1</w:t>
      </w:r>
      <w:r w:rsidR="00E10AC3" w:rsidRPr="000E358E">
        <w:rPr>
          <w:rFonts w:ascii="Sylfaen" w:hAnsi="Sylfaen"/>
          <w:lang w:val="ka-GE"/>
        </w:rPr>
        <w:t>1</w:t>
      </w:r>
      <w:r w:rsidR="00CC4789" w:rsidRPr="000E358E">
        <w:rPr>
          <w:rFonts w:ascii="Sylfaen" w:hAnsi="Sylfaen"/>
          <w:lang w:val="ka-GE"/>
        </w:rPr>
        <w:t xml:space="preserve">.1 წინადადების წარდგენის მომენტისთვის პრეტენდენტი არ უნდა იყოს: </w:t>
      </w:r>
    </w:p>
    <w:p w14:paraId="333B829E" w14:textId="77777777" w:rsidR="00CC4789" w:rsidRPr="000E358E" w:rsidRDefault="00CC4789" w:rsidP="00576AF8">
      <w:pPr>
        <w:pStyle w:val="ListParagraph"/>
        <w:numPr>
          <w:ilvl w:val="0"/>
          <w:numId w:val="1"/>
        </w:numPr>
        <w:tabs>
          <w:tab w:val="left" w:pos="426"/>
        </w:tabs>
        <w:spacing w:before="120" w:after="0" w:line="360" w:lineRule="auto"/>
        <w:jc w:val="both"/>
        <w:rPr>
          <w:rFonts w:ascii="Sylfaen" w:hAnsi="Sylfaen"/>
          <w:lang w:val="ka-GE"/>
        </w:rPr>
      </w:pPr>
      <w:r w:rsidRPr="000E358E">
        <w:rPr>
          <w:rFonts w:ascii="Sylfaen" w:hAnsi="Sylfaen"/>
          <w:lang w:val="ka-GE"/>
        </w:rPr>
        <w:t>გაკოტრების პროცესში;</w:t>
      </w:r>
    </w:p>
    <w:p w14:paraId="0D0EC73C" w14:textId="77777777" w:rsidR="00CC4789" w:rsidRPr="000E358E" w:rsidRDefault="00CC4789" w:rsidP="00576AF8">
      <w:pPr>
        <w:pStyle w:val="ListParagraph"/>
        <w:numPr>
          <w:ilvl w:val="0"/>
          <w:numId w:val="1"/>
        </w:numPr>
        <w:tabs>
          <w:tab w:val="left" w:pos="426"/>
        </w:tabs>
        <w:spacing w:before="120" w:after="0" w:line="360" w:lineRule="auto"/>
        <w:jc w:val="both"/>
        <w:rPr>
          <w:rFonts w:ascii="Sylfaen" w:hAnsi="Sylfaen"/>
          <w:lang w:val="ka-GE"/>
        </w:rPr>
      </w:pPr>
      <w:r w:rsidRPr="000E358E">
        <w:rPr>
          <w:rFonts w:ascii="Sylfaen" w:hAnsi="Sylfaen"/>
          <w:lang w:val="ka-GE"/>
        </w:rPr>
        <w:lastRenderedPageBreak/>
        <w:t>ლიკვიდაციის პროცესში;</w:t>
      </w:r>
    </w:p>
    <w:p w14:paraId="1A304A28" w14:textId="066490DA" w:rsidR="00024394" w:rsidRPr="000E358E" w:rsidRDefault="00CC4789" w:rsidP="009E3DB8">
      <w:pPr>
        <w:pStyle w:val="ListParagraph"/>
        <w:numPr>
          <w:ilvl w:val="0"/>
          <w:numId w:val="1"/>
        </w:numPr>
        <w:tabs>
          <w:tab w:val="left" w:pos="426"/>
        </w:tabs>
        <w:spacing w:before="120" w:after="0" w:line="360" w:lineRule="auto"/>
        <w:jc w:val="both"/>
        <w:rPr>
          <w:rFonts w:ascii="Sylfaen" w:hAnsi="Sylfaen"/>
          <w:lang w:val="ka-GE"/>
        </w:rPr>
      </w:pPr>
      <w:r w:rsidRPr="000E358E">
        <w:rPr>
          <w:rFonts w:ascii="Sylfaen" w:hAnsi="Sylfaen"/>
          <w:lang w:val="ka-GE"/>
        </w:rPr>
        <w:t>საქმიანობის დროებით შეჩერების მდგომარეობაში.</w:t>
      </w:r>
      <w:bookmarkStart w:id="1" w:name="_Toc454818556"/>
      <w:bookmarkEnd w:id="1"/>
    </w:p>
    <w:sectPr w:rsidR="00024394" w:rsidRPr="000E358E" w:rsidSect="005111AB">
      <w:headerReference w:type="default" r:id="rId9"/>
      <w:footerReference w:type="default" r:id="rId10"/>
      <w:pgSz w:w="12240" w:h="15840"/>
      <w:pgMar w:top="1134" w:right="810" w:bottom="720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CEBC1" w14:textId="77777777" w:rsidR="00E17E92" w:rsidRDefault="00E17E92" w:rsidP="007902EA">
      <w:pPr>
        <w:spacing w:after="0" w:line="240" w:lineRule="auto"/>
      </w:pPr>
      <w:r>
        <w:separator/>
      </w:r>
    </w:p>
  </w:endnote>
  <w:endnote w:type="continuationSeparator" w:id="0">
    <w:p w14:paraId="54966AE0" w14:textId="77777777" w:rsidR="00E17E92" w:rsidRDefault="00E17E92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0226B947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58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4B7DE" w14:textId="77777777" w:rsidR="00E17E92" w:rsidRDefault="00E17E92" w:rsidP="007902EA">
      <w:pPr>
        <w:spacing w:after="0" w:line="240" w:lineRule="auto"/>
      </w:pPr>
      <w:r>
        <w:separator/>
      </w:r>
    </w:p>
  </w:footnote>
  <w:footnote w:type="continuationSeparator" w:id="0">
    <w:p w14:paraId="2B880E80" w14:textId="77777777" w:rsidR="00E17E92" w:rsidRDefault="00E17E92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EAD15" w14:textId="0CDC814E" w:rsidR="00FF3C87" w:rsidRDefault="00FF3C87" w:rsidP="00A74B75">
    <w:pPr>
      <w:spacing w:after="0" w:line="360" w:lineRule="auto"/>
      <w:jc w:val="right"/>
      <w:rPr>
        <w:rFonts w:ascii="Sylfaen" w:hAnsi="Sylfaen"/>
        <w:b/>
        <w:sz w:val="18"/>
        <w:szCs w:val="18"/>
        <w:lang w:val="ka-GE"/>
      </w:rPr>
    </w:pPr>
  </w:p>
  <w:p w14:paraId="1459A3AD" w14:textId="77777777" w:rsidR="004A3BD8" w:rsidRDefault="004A3B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952C2"/>
    <w:multiLevelType w:val="multilevel"/>
    <w:tmpl w:val="5270E904"/>
    <w:lvl w:ilvl="0">
      <w:start w:val="1"/>
      <w:numFmt w:val="decimal"/>
      <w:lvlText w:val="%1"/>
      <w:lvlJc w:val="left"/>
      <w:pPr>
        <w:ind w:left="435" w:hanging="435"/>
      </w:pPr>
      <w:rPr>
        <w:rFonts w:ascii="Sylfaen" w:eastAsia="Times New Roman" w:hAnsi="Sylfaen" w:hint="default"/>
        <w:b/>
        <w:sz w:val="22"/>
      </w:rPr>
    </w:lvl>
    <w:lvl w:ilvl="1">
      <w:start w:val="11"/>
      <w:numFmt w:val="decimal"/>
      <w:lvlText w:val="%1.%2"/>
      <w:lvlJc w:val="left"/>
      <w:pPr>
        <w:ind w:left="720" w:hanging="720"/>
      </w:pPr>
      <w:rPr>
        <w:rFonts w:ascii="Sylfaen" w:eastAsia="Times New Roman" w:hAnsi="Sylfaen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eastAsia="Times New Roman" w:hAnsi="Sylfaen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Sylfaen" w:eastAsia="Times New Roman" w:hAnsi="Sylfaen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ylfaen" w:eastAsia="Times New Roman" w:hAnsi="Sylfaen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Sylfaen" w:eastAsia="Times New Roman" w:hAnsi="Sylfaen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Sylfaen" w:eastAsia="Times New Roman" w:hAnsi="Sylfaen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Sylfaen" w:eastAsia="Times New Roman" w:hAnsi="Sylfaen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Sylfaen" w:eastAsia="Times New Roman" w:hAnsi="Sylfaen" w:hint="default"/>
        <w:b/>
        <w:sz w:val="22"/>
      </w:rPr>
    </w:lvl>
  </w:abstractNum>
  <w:abstractNum w:abstractNumId="1">
    <w:nsid w:val="3F9E5519"/>
    <w:multiLevelType w:val="multilevel"/>
    <w:tmpl w:val="AD2E58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">
    <w:nsid w:val="58993C18"/>
    <w:multiLevelType w:val="multilevel"/>
    <w:tmpl w:val="39A271A4"/>
    <w:lvl w:ilvl="0">
      <w:start w:val="1"/>
      <w:numFmt w:val="decimal"/>
      <w:lvlText w:val="%1"/>
      <w:lvlJc w:val="left"/>
      <w:pPr>
        <w:ind w:left="600" w:hanging="600"/>
      </w:pPr>
      <w:rPr>
        <w:rFonts w:ascii="Sylfaen" w:hAnsi="Sylfaen" w:cs="Sylfaen" w:hint="default"/>
      </w:rPr>
    </w:lvl>
    <w:lvl w:ilvl="1">
      <w:start w:val="11"/>
      <w:numFmt w:val="decimal"/>
      <w:lvlText w:val="%1.%2"/>
      <w:lvlJc w:val="left"/>
      <w:pPr>
        <w:ind w:left="720" w:hanging="720"/>
      </w:pPr>
      <w:rPr>
        <w:rFonts w:ascii="Sylfaen" w:hAnsi="Sylfaen" w:cs="Sylfae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Sylfaen" w:hAnsi="Sylfaen" w:cs="Sylfaen" w:hint="default"/>
      </w:rPr>
    </w:lvl>
  </w:abstractNum>
  <w:abstractNum w:abstractNumId="3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0NDU2MDE3MTEGEko6SsGpxcWZ+XkgBca1AGVBNmUsAAAA"/>
  </w:docVars>
  <w:rsids>
    <w:rsidRoot w:val="006E1729"/>
    <w:rsid w:val="00000015"/>
    <w:rsid w:val="00011611"/>
    <w:rsid w:val="00014051"/>
    <w:rsid w:val="00015E1B"/>
    <w:rsid w:val="000202A5"/>
    <w:rsid w:val="00024394"/>
    <w:rsid w:val="00026B30"/>
    <w:rsid w:val="00027D70"/>
    <w:rsid w:val="00030D46"/>
    <w:rsid w:val="00031452"/>
    <w:rsid w:val="00031E8F"/>
    <w:rsid w:val="000353F8"/>
    <w:rsid w:val="00036CF5"/>
    <w:rsid w:val="00043BF8"/>
    <w:rsid w:val="00046082"/>
    <w:rsid w:val="0004786C"/>
    <w:rsid w:val="000513B7"/>
    <w:rsid w:val="00051E54"/>
    <w:rsid w:val="00053EAB"/>
    <w:rsid w:val="0005435C"/>
    <w:rsid w:val="00055E1E"/>
    <w:rsid w:val="00056A31"/>
    <w:rsid w:val="00064AB9"/>
    <w:rsid w:val="000677B2"/>
    <w:rsid w:val="00073CD5"/>
    <w:rsid w:val="000811D6"/>
    <w:rsid w:val="00081D42"/>
    <w:rsid w:val="00086999"/>
    <w:rsid w:val="00092A77"/>
    <w:rsid w:val="00092E77"/>
    <w:rsid w:val="00095224"/>
    <w:rsid w:val="000954B2"/>
    <w:rsid w:val="000974B9"/>
    <w:rsid w:val="000A0D72"/>
    <w:rsid w:val="000A6D48"/>
    <w:rsid w:val="000B1C85"/>
    <w:rsid w:val="000B4C5E"/>
    <w:rsid w:val="000B4DEE"/>
    <w:rsid w:val="000B5D0F"/>
    <w:rsid w:val="000B7187"/>
    <w:rsid w:val="000C130E"/>
    <w:rsid w:val="000C3223"/>
    <w:rsid w:val="000D5BB4"/>
    <w:rsid w:val="000D68A2"/>
    <w:rsid w:val="000E358E"/>
    <w:rsid w:val="000E5617"/>
    <w:rsid w:val="000F03A0"/>
    <w:rsid w:val="000F3872"/>
    <w:rsid w:val="000F4D71"/>
    <w:rsid w:val="000F63C5"/>
    <w:rsid w:val="00110CCE"/>
    <w:rsid w:val="00113418"/>
    <w:rsid w:val="00116D4F"/>
    <w:rsid w:val="00117164"/>
    <w:rsid w:val="001173C9"/>
    <w:rsid w:val="00120724"/>
    <w:rsid w:val="00122148"/>
    <w:rsid w:val="001258A9"/>
    <w:rsid w:val="00127F44"/>
    <w:rsid w:val="00131B75"/>
    <w:rsid w:val="00136124"/>
    <w:rsid w:val="00137719"/>
    <w:rsid w:val="001433C2"/>
    <w:rsid w:val="001461E6"/>
    <w:rsid w:val="001466B2"/>
    <w:rsid w:val="0015400F"/>
    <w:rsid w:val="00156D6D"/>
    <w:rsid w:val="001575CA"/>
    <w:rsid w:val="00161677"/>
    <w:rsid w:val="00162053"/>
    <w:rsid w:val="00171C91"/>
    <w:rsid w:val="00172F99"/>
    <w:rsid w:val="00173DC0"/>
    <w:rsid w:val="0017792E"/>
    <w:rsid w:val="00185431"/>
    <w:rsid w:val="00185C9D"/>
    <w:rsid w:val="00187923"/>
    <w:rsid w:val="00194044"/>
    <w:rsid w:val="001A47AF"/>
    <w:rsid w:val="001B055A"/>
    <w:rsid w:val="001B0951"/>
    <w:rsid w:val="001B0D00"/>
    <w:rsid w:val="001B6BD5"/>
    <w:rsid w:val="001B740A"/>
    <w:rsid w:val="001B75E0"/>
    <w:rsid w:val="001B7903"/>
    <w:rsid w:val="001C112D"/>
    <w:rsid w:val="001C2BF2"/>
    <w:rsid w:val="001C7577"/>
    <w:rsid w:val="001D3B12"/>
    <w:rsid w:val="001D63C9"/>
    <w:rsid w:val="001E0606"/>
    <w:rsid w:val="001E67D6"/>
    <w:rsid w:val="001F519E"/>
    <w:rsid w:val="001F6753"/>
    <w:rsid w:val="00202451"/>
    <w:rsid w:val="002056E8"/>
    <w:rsid w:val="00207B93"/>
    <w:rsid w:val="00207CEA"/>
    <w:rsid w:val="0021119E"/>
    <w:rsid w:val="0021503D"/>
    <w:rsid w:val="00215157"/>
    <w:rsid w:val="00216B88"/>
    <w:rsid w:val="0022155A"/>
    <w:rsid w:val="0023138F"/>
    <w:rsid w:val="002319CA"/>
    <w:rsid w:val="00234F2C"/>
    <w:rsid w:val="00237416"/>
    <w:rsid w:val="00241768"/>
    <w:rsid w:val="002422D6"/>
    <w:rsid w:val="002468A9"/>
    <w:rsid w:val="00255EB0"/>
    <w:rsid w:val="0025658B"/>
    <w:rsid w:val="002568CE"/>
    <w:rsid w:val="00257F36"/>
    <w:rsid w:val="00266CA0"/>
    <w:rsid w:val="00270BF2"/>
    <w:rsid w:val="00270EF9"/>
    <w:rsid w:val="00275958"/>
    <w:rsid w:val="00276F7A"/>
    <w:rsid w:val="002778A0"/>
    <w:rsid w:val="00277B37"/>
    <w:rsid w:val="00282F06"/>
    <w:rsid w:val="00284485"/>
    <w:rsid w:val="00286127"/>
    <w:rsid w:val="00292674"/>
    <w:rsid w:val="0029272A"/>
    <w:rsid w:val="00295C80"/>
    <w:rsid w:val="002A0CB0"/>
    <w:rsid w:val="002A4E62"/>
    <w:rsid w:val="002A60C4"/>
    <w:rsid w:val="002B6F69"/>
    <w:rsid w:val="002B7440"/>
    <w:rsid w:val="002C066E"/>
    <w:rsid w:val="002C21C7"/>
    <w:rsid w:val="002C42C6"/>
    <w:rsid w:val="002D06EE"/>
    <w:rsid w:val="002D1C7E"/>
    <w:rsid w:val="002D1E74"/>
    <w:rsid w:val="002D2F27"/>
    <w:rsid w:val="002D611B"/>
    <w:rsid w:val="002E0E5E"/>
    <w:rsid w:val="002E3951"/>
    <w:rsid w:val="002E75BF"/>
    <w:rsid w:val="002E791E"/>
    <w:rsid w:val="002F3C6F"/>
    <w:rsid w:val="00300E22"/>
    <w:rsid w:val="003011B3"/>
    <w:rsid w:val="00302948"/>
    <w:rsid w:val="00303697"/>
    <w:rsid w:val="00316C88"/>
    <w:rsid w:val="00320435"/>
    <w:rsid w:val="00320878"/>
    <w:rsid w:val="003233D9"/>
    <w:rsid w:val="0033101C"/>
    <w:rsid w:val="0033397E"/>
    <w:rsid w:val="00340CC3"/>
    <w:rsid w:val="00352B31"/>
    <w:rsid w:val="00353E4C"/>
    <w:rsid w:val="00355203"/>
    <w:rsid w:val="00357317"/>
    <w:rsid w:val="003573F4"/>
    <w:rsid w:val="003657A5"/>
    <w:rsid w:val="00373F3E"/>
    <w:rsid w:val="00377D43"/>
    <w:rsid w:val="00385373"/>
    <w:rsid w:val="003859BA"/>
    <w:rsid w:val="00387591"/>
    <w:rsid w:val="00387AB5"/>
    <w:rsid w:val="00391AB5"/>
    <w:rsid w:val="00392707"/>
    <w:rsid w:val="003A0F08"/>
    <w:rsid w:val="003A1901"/>
    <w:rsid w:val="003A4DAA"/>
    <w:rsid w:val="003A5D91"/>
    <w:rsid w:val="003B460D"/>
    <w:rsid w:val="003B5A5E"/>
    <w:rsid w:val="003B7B8D"/>
    <w:rsid w:val="003C568B"/>
    <w:rsid w:val="003C66BD"/>
    <w:rsid w:val="003C6F22"/>
    <w:rsid w:val="003D6473"/>
    <w:rsid w:val="003E15FA"/>
    <w:rsid w:val="003F370C"/>
    <w:rsid w:val="003F5521"/>
    <w:rsid w:val="003F699A"/>
    <w:rsid w:val="00410EC6"/>
    <w:rsid w:val="0041258C"/>
    <w:rsid w:val="00430AF7"/>
    <w:rsid w:val="00431665"/>
    <w:rsid w:val="00431B3C"/>
    <w:rsid w:val="004375BF"/>
    <w:rsid w:val="00442F86"/>
    <w:rsid w:val="0044376C"/>
    <w:rsid w:val="004446E6"/>
    <w:rsid w:val="00446516"/>
    <w:rsid w:val="00446AAB"/>
    <w:rsid w:val="00452128"/>
    <w:rsid w:val="004526FA"/>
    <w:rsid w:val="004533A4"/>
    <w:rsid w:val="00456D37"/>
    <w:rsid w:val="00457067"/>
    <w:rsid w:val="004574B8"/>
    <w:rsid w:val="00462CA0"/>
    <w:rsid w:val="0046501B"/>
    <w:rsid w:val="004708F2"/>
    <w:rsid w:val="004717AB"/>
    <w:rsid w:val="004752FF"/>
    <w:rsid w:val="00483B17"/>
    <w:rsid w:val="0048659C"/>
    <w:rsid w:val="00497393"/>
    <w:rsid w:val="004A34BA"/>
    <w:rsid w:val="004A3BD8"/>
    <w:rsid w:val="004A66FB"/>
    <w:rsid w:val="004A7C56"/>
    <w:rsid w:val="004B09C9"/>
    <w:rsid w:val="004B2C73"/>
    <w:rsid w:val="004C1E0D"/>
    <w:rsid w:val="004C3ECC"/>
    <w:rsid w:val="004D3679"/>
    <w:rsid w:val="004D3D1C"/>
    <w:rsid w:val="004D747F"/>
    <w:rsid w:val="004E36F2"/>
    <w:rsid w:val="004E7665"/>
    <w:rsid w:val="005111AB"/>
    <w:rsid w:val="005248B1"/>
    <w:rsid w:val="0052656B"/>
    <w:rsid w:val="00533234"/>
    <w:rsid w:val="00540038"/>
    <w:rsid w:val="00544856"/>
    <w:rsid w:val="00546EF9"/>
    <w:rsid w:val="00551ACF"/>
    <w:rsid w:val="00554D58"/>
    <w:rsid w:val="005553C3"/>
    <w:rsid w:val="005679EB"/>
    <w:rsid w:val="00567ACA"/>
    <w:rsid w:val="00570483"/>
    <w:rsid w:val="0057474B"/>
    <w:rsid w:val="00575D3E"/>
    <w:rsid w:val="00576AF8"/>
    <w:rsid w:val="00580531"/>
    <w:rsid w:val="005832A4"/>
    <w:rsid w:val="00583B48"/>
    <w:rsid w:val="0058562D"/>
    <w:rsid w:val="00586056"/>
    <w:rsid w:val="00586C84"/>
    <w:rsid w:val="00591AFD"/>
    <w:rsid w:val="00595E4B"/>
    <w:rsid w:val="005A0827"/>
    <w:rsid w:val="005A798F"/>
    <w:rsid w:val="005B4E73"/>
    <w:rsid w:val="005C14A4"/>
    <w:rsid w:val="005C490D"/>
    <w:rsid w:val="005C5ED8"/>
    <w:rsid w:val="005D3B83"/>
    <w:rsid w:val="005E05B1"/>
    <w:rsid w:val="005E130F"/>
    <w:rsid w:val="005E1A27"/>
    <w:rsid w:val="005E5155"/>
    <w:rsid w:val="005F3357"/>
    <w:rsid w:val="006005A1"/>
    <w:rsid w:val="0060514E"/>
    <w:rsid w:val="00610FC8"/>
    <w:rsid w:val="00615BD2"/>
    <w:rsid w:val="006165E5"/>
    <w:rsid w:val="006276AE"/>
    <w:rsid w:val="00632910"/>
    <w:rsid w:val="00633210"/>
    <w:rsid w:val="00633F4A"/>
    <w:rsid w:val="00634B58"/>
    <w:rsid w:val="006352D2"/>
    <w:rsid w:val="0064425B"/>
    <w:rsid w:val="006447A4"/>
    <w:rsid w:val="00650990"/>
    <w:rsid w:val="006564F1"/>
    <w:rsid w:val="00661B3E"/>
    <w:rsid w:val="00665219"/>
    <w:rsid w:val="00665C42"/>
    <w:rsid w:val="00665E60"/>
    <w:rsid w:val="00667B1F"/>
    <w:rsid w:val="00670B37"/>
    <w:rsid w:val="00674470"/>
    <w:rsid w:val="0067481E"/>
    <w:rsid w:val="00674F71"/>
    <w:rsid w:val="00680844"/>
    <w:rsid w:val="00681B23"/>
    <w:rsid w:val="00683946"/>
    <w:rsid w:val="00692B13"/>
    <w:rsid w:val="0069500B"/>
    <w:rsid w:val="00696A50"/>
    <w:rsid w:val="006A0DDD"/>
    <w:rsid w:val="006A256D"/>
    <w:rsid w:val="006A3D31"/>
    <w:rsid w:val="006A7B28"/>
    <w:rsid w:val="006B2263"/>
    <w:rsid w:val="006B5773"/>
    <w:rsid w:val="006C1436"/>
    <w:rsid w:val="006C7D3F"/>
    <w:rsid w:val="006C7E00"/>
    <w:rsid w:val="006D054A"/>
    <w:rsid w:val="006E10C9"/>
    <w:rsid w:val="006E119F"/>
    <w:rsid w:val="006E1729"/>
    <w:rsid w:val="006F056F"/>
    <w:rsid w:val="006F25BD"/>
    <w:rsid w:val="006F2EC3"/>
    <w:rsid w:val="006F3C44"/>
    <w:rsid w:val="006F7D8B"/>
    <w:rsid w:val="00705560"/>
    <w:rsid w:val="0071070E"/>
    <w:rsid w:val="00711C86"/>
    <w:rsid w:val="00712DC2"/>
    <w:rsid w:val="00712E16"/>
    <w:rsid w:val="00713EFC"/>
    <w:rsid w:val="007146D2"/>
    <w:rsid w:val="007151B6"/>
    <w:rsid w:val="00715A5D"/>
    <w:rsid w:val="00717D5F"/>
    <w:rsid w:val="0072165E"/>
    <w:rsid w:val="00724BAF"/>
    <w:rsid w:val="007309AA"/>
    <w:rsid w:val="00732441"/>
    <w:rsid w:val="00734570"/>
    <w:rsid w:val="00735828"/>
    <w:rsid w:val="0073687F"/>
    <w:rsid w:val="00747572"/>
    <w:rsid w:val="00747B0C"/>
    <w:rsid w:val="0076464B"/>
    <w:rsid w:val="00764A65"/>
    <w:rsid w:val="007715BA"/>
    <w:rsid w:val="00772078"/>
    <w:rsid w:val="007775C2"/>
    <w:rsid w:val="007778CE"/>
    <w:rsid w:val="00777F86"/>
    <w:rsid w:val="00785187"/>
    <w:rsid w:val="007902EA"/>
    <w:rsid w:val="0079252D"/>
    <w:rsid w:val="00794191"/>
    <w:rsid w:val="0079661E"/>
    <w:rsid w:val="00796BF5"/>
    <w:rsid w:val="007A28C4"/>
    <w:rsid w:val="007A4EBD"/>
    <w:rsid w:val="007A6E1A"/>
    <w:rsid w:val="007A7424"/>
    <w:rsid w:val="007B0071"/>
    <w:rsid w:val="007B4C58"/>
    <w:rsid w:val="007B7D53"/>
    <w:rsid w:val="007C2610"/>
    <w:rsid w:val="007C482E"/>
    <w:rsid w:val="007C4D48"/>
    <w:rsid w:val="007C68B5"/>
    <w:rsid w:val="007D0C6C"/>
    <w:rsid w:val="007D3F97"/>
    <w:rsid w:val="007D73CE"/>
    <w:rsid w:val="007E0304"/>
    <w:rsid w:val="007E1E28"/>
    <w:rsid w:val="007E2772"/>
    <w:rsid w:val="007F1D40"/>
    <w:rsid w:val="007F3AA0"/>
    <w:rsid w:val="007F4EF2"/>
    <w:rsid w:val="007F4F2B"/>
    <w:rsid w:val="007F7ADB"/>
    <w:rsid w:val="008106A0"/>
    <w:rsid w:val="0081184B"/>
    <w:rsid w:val="0081634F"/>
    <w:rsid w:val="00822939"/>
    <w:rsid w:val="008246F4"/>
    <w:rsid w:val="00824EDA"/>
    <w:rsid w:val="00833770"/>
    <w:rsid w:val="0083614B"/>
    <w:rsid w:val="008374C0"/>
    <w:rsid w:val="008401B6"/>
    <w:rsid w:val="008421EC"/>
    <w:rsid w:val="008473E6"/>
    <w:rsid w:val="008647CD"/>
    <w:rsid w:val="00867825"/>
    <w:rsid w:val="008751D7"/>
    <w:rsid w:val="00875254"/>
    <w:rsid w:val="00876B2D"/>
    <w:rsid w:val="00876B9D"/>
    <w:rsid w:val="0088287D"/>
    <w:rsid w:val="008834AE"/>
    <w:rsid w:val="00883C89"/>
    <w:rsid w:val="00890026"/>
    <w:rsid w:val="00891245"/>
    <w:rsid w:val="008918CD"/>
    <w:rsid w:val="00894C67"/>
    <w:rsid w:val="00896274"/>
    <w:rsid w:val="008978B9"/>
    <w:rsid w:val="008A3D36"/>
    <w:rsid w:val="008A5094"/>
    <w:rsid w:val="008A673F"/>
    <w:rsid w:val="008B04EA"/>
    <w:rsid w:val="008B67F1"/>
    <w:rsid w:val="008C04FA"/>
    <w:rsid w:val="008C0A74"/>
    <w:rsid w:val="008C0D35"/>
    <w:rsid w:val="008C35CC"/>
    <w:rsid w:val="008D04C5"/>
    <w:rsid w:val="008D3970"/>
    <w:rsid w:val="008D3CB4"/>
    <w:rsid w:val="008E16DA"/>
    <w:rsid w:val="008E33F2"/>
    <w:rsid w:val="008E3D20"/>
    <w:rsid w:val="008E3E42"/>
    <w:rsid w:val="008E55E0"/>
    <w:rsid w:val="008F419D"/>
    <w:rsid w:val="008F4264"/>
    <w:rsid w:val="008F44A9"/>
    <w:rsid w:val="008F4A57"/>
    <w:rsid w:val="0090279D"/>
    <w:rsid w:val="00904044"/>
    <w:rsid w:val="009113A9"/>
    <w:rsid w:val="0091272C"/>
    <w:rsid w:val="00913646"/>
    <w:rsid w:val="0091781A"/>
    <w:rsid w:val="009203F4"/>
    <w:rsid w:val="009214A6"/>
    <w:rsid w:val="00922889"/>
    <w:rsid w:val="00925DC2"/>
    <w:rsid w:val="009261B9"/>
    <w:rsid w:val="00931A9A"/>
    <w:rsid w:val="00937B0D"/>
    <w:rsid w:val="00940D2A"/>
    <w:rsid w:val="00950D10"/>
    <w:rsid w:val="00954423"/>
    <w:rsid w:val="00954527"/>
    <w:rsid w:val="009567A7"/>
    <w:rsid w:val="00957E8C"/>
    <w:rsid w:val="009621F5"/>
    <w:rsid w:val="009634B1"/>
    <w:rsid w:val="0096604F"/>
    <w:rsid w:val="009743D0"/>
    <w:rsid w:val="009804B1"/>
    <w:rsid w:val="009815C7"/>
    <w:rsid w:val="00981AF8"/>
    <w:rsid w:val="00985307"/>
    <w:rsid w:val="00987FB0"/>
    <w:rsid w:val="0099130F"/>
    <w:rsid w:val="00993D47"/>
    <w:rsid w:val="0099429F"/>
    <w:rsid w:val="009956F4"/>
    <w:rsid w:val="00997CB4"/>
    <w:rsid w:val="009A114D"/>
    <w:rsid w:val="009A2F37"/>
    <w:rsid w:val="009A6460"/>
    <w:rsid w:val="009A7535"/>
    <w:rsid w:val="009B6AD6"/>
    <w:rsid w:val="009B7165"/>
    <w:rsid w:val="009C51A6"/>
    <w:rsid w:val="009C5EE2"/>
    <w:rsid w:val="009C7B5B"/>
    <w:rsid w:val="009D07D1"/>
    <w:rsid w:val="009D5E96"/>
    <w:rsid w:val="009D6E01"/>
    <w:rsid w:val="009D6EEF"/>
    <w:rsid w:val="009D733B"/>
    <w:rsid w:val="009E3DB8"/>
    <w:rsid w:val="009F003A"/>
    <w:rsid w:val="009F05A7"/>
    <w:rsid w:val="009F0B8A"/>
    <w:rsid w:val="009F3DE6"/>
    <w:rsid w:val="009F41E3"/>
    <w:rsid w:val="009F4DC4"/>
    <w:rsid w:val="00A0023E"/>
    <w:rsid w:val="00A035A1"/>
    <w:rsid w:val="00A0388F"/>
    <w:rsid w:val="00A03FB3"/>
    <w:rsid w:val="00A1171F"/>
    <w:rsid w:val="00A117DC"/>
    <w:rsid w:val="00A11813"/>
    <w:rsid w:val="00A11F8F"/>
    <w:rsid w:val="00A167BC"/>
    <w:rsid w:val="00A221DF"/>
    <w:rsid w:val="00A225F5"/>
    <w:rsid w:val="00A22F9F"/>
    <w:rsid w:val="00A23B72"/>
    <w:rsid w:val="00A25792"/>
    <w:rsid w:val="00A3268E"/>
    <w:rsid w:val="00A34531"/>
    <w:rsid w:val="00A35317"/>
    <w:rsid w:val="00A35A9C"/>
    <w:rsid w:val="00A37671"/>
    <w:rsid w:val="00A37FB1"/>
    <w:rsid w:val="00A413C3"/>
    <w:rsid w:val="00A46D11"/>
    <w:rsid w:val="00A478F8"/>
    <w:rsid w:val="00A502F4"/>
    <w:rsid w:val="00A50438"/>
    <w:rsid w:val="00A53CF0"/>
    <w:rsid w:val="00A55463"/>
    <w:rsid w:val="00A5597B"/>
    <w:rsid w:val="00A5620B"/>
    <w:rsid w:val="00A56EFE"/>
    <w:rsid w:val="00A61028"/>
    <w:rsid w:val="00A62AC7"/>
    <w:rsid w:val="00A63C87"/>
    <w:rsid w:val="00A64E45"/>
    <w:rsid w:val="00A74B75"/>
    <w:rsid w:val="00A804C4"/>
    <w:rsid w:val="00A847D4"/>
    <w:rsid w:val="00A935AC"/>
    <w:rsid w:val="00A96330"/>
    <w:rsid w:val="00AA4617"/>
    <w:rsid w:val="00AA511B"/>
    <w:rsid w:val="00AA6A7B"/>
    <w:rsid w:val="00AC12D2"/>
    <w:rsid w:val="00AC32F5"/>
    <w:rsid w:val="00AC494C"/>
    <w:rsid w:val="00AE4033"/>
    <w:rsid w:val="00AE6EE6"/>
    <w:rsid w:val="00AE77E5"/>
    <w:rsid w:val="00AE7884"/>
    <w:rsid w:val="00AF536E"/>
    <w:rsid w:val="00AF56A2"/>
    <w:rsid w:val="00AF5990"/>
    <w:rsid w:val="00AF6D9B"/>
    <w:rsid w:val="00AF7DC3"/>
    <w:rsid w:val="00B049C5"/>
    <w:rsid w:val="00B04BAA"/>
    <w:rsid w:val="00B07BFB"/>
    <w:rsid w:val="00B110A0"/>
    <w:rsid w:val="00B11F93"/>
    <w:rsid w:val="00B137F3"/>
    <w:rsid w:val="00B156A3"/>
    <w:rsid w:val="00B23313"/>
    <w:rsid w:val="00B27B0B"/>
    <w:rsid w:val="00B30838"/>
    <w:rsid w:val="00B35065"/>
    <w:rsid w:val="00B409CA"/>
    <w:rsid w:val="00B42689"/>
    <w:rsid w:val="00B44563"/>
    <w:rsid w:val="00B47636"/>
    <w:rsid w:val="00B47896"/>
    <w:rsid w:val="00B47D4C"/>
    <w:rsid w:val="00B511D7"/>
    <w:rsid w:val="00B5249E"/>
    <w:rsid w:val="00B5452A"/>
    <w:rsid w:val="00B60B49"/>
    <w:rsid w:val="00B615DC"/>
    <w:rsid w:val="00B616CF"/>
    <w:rsid w:val="00B71EF5"/>
    <w:rsid w:val="00B806AE"/>
    <w:rsid w:val="00B830F8"/>
    <w:rsid w:val="00B84106"/>
    <w:rsid w:val="00B92B05"/>
    <w:rsid w:val="00B93254"/>
    <w:rsid w:val="00B942E0"/>
    <w:rsid w:val="00B95A6F"/>
    <w:rsid w:val="00B97F4F"/>
    <w:rsid w:val="00BB0F01"/>
    <w:rsid w:val="00BB10E9"/>
    <w:rsid w:val="00BB300B"/>
    <w:rsid w:val="00BB681F"/>
    <w:rsid w:val="00BC364F"/>
    <w:rsid w:val="00BE0965"/>
    <w:rsid w:val="00BE187B"/>
    <w:rsid w:val="00BE1A34"/>
    <w:rsid w:val="00BE3060"/>
    <w:rsid w:val="00BE4678"/>
    <w:rsid w:val="00BF1345"/>
    <w:rsid w:val="00BF2653"/>
    <w:rsid w:val="00BF5EFE"/>
    <w:rsid w:val="00C01CD2"/>
    <w:rsid w:val="00C021B6"/>
    <w:rsid w:val="00C04F30"/>
    <w:rsid w:val="00C06F22"/>
    <w:rsid w:val="00C12270"/>
    <w:rsid w:val="00C14986"/>
    <w:rsid w:val="00C14D7A"/>
    <w:rsid w:val="00C21B8B"/>
    <w:rsid w:val="00C32F5D"/>
    <w:rsid w:val="00C33D82"/>
    <w:rsid w:val="00C36234"/>
    <w:rsid w:val="00C406C8"/>
    <w:rsid w:val="00C40C8C"/>
    <w:rsid w:val="00C41C03"/>
    <w:rsid w:val="00C55BCF"/>
    <w:rsid w:val="00C669B3"/>
    <w:rsid w:val="00C67999"/>
    <w:rsid w:val="00C73981"/>
    <w:rsid w:val="00C761CC"/>
    <w:rsid w:val="00C76391"/>
    <w:rsid w:val="00C83494"/>
    <w:rsid w:val="00C86CD0"/>
    <w:rsid w:val="00C91AFC"/>
    <w:rsid w:val="00C9205D"/>
    <w:rsid w:val="00CA1443"/>
    <w:rsid w:val="00CA25F1"/>
    <w:rsid w:val="00CA4A83"/>
    <w:rsid w:val="00CA54EE"/>
    <w:rsid w:val="00CB2B75"/>
    <w:rsid w:val="00CB6014"/>
    <w:rsid w:val="00CB730B"/>
    <w:rsid w:val="00CB736E"/>
    <w:rsid w:val="00CC3C0A"/>
    <w:rsid w:val="00CC4789"/>
    <w:rsid w:val="00CC47D6"/>
    <w:rsid w:val="00CD295B"/>
    <w:rsid w:val="00CD3EA4"/>
    <w:rsid w:val="00CD7F43"/>
    <w:rsid w:val="00CE1D05"/>
    <w:rsid w:val="00CE1D66"/>
    <w:rsid w:val="00CE2754"/>
    <w:rsid w:val="00CE56EA"/>
    <w:rsid w:val="00CE69DB"/>
    <w:rsid w:val="00CE7176"/>
    <w:rsid w:val="00CF1EF9"/>
    <w:rsid w:val="00CF2D76"/>
    <w:rsid w:val="00CF4119"/>
    <w:rsid w:val="00CF45D3"/>
    <w:rsid w:val="00CF4F77"/>
    <w:rsid w:val="00CF7A57"/>
    <w:rsid w:val="00D01EFB"/>
    <w:rsid w:val="00D02031"/>
    <w:rsid w:val="00D06700"/>
    <w:rsid w:val="00D1186B"/>
    <w:rsid w:val="00D11CAA"/>
    <w:rsid w:val="00D13A88"/>
    <w:rsid w:val="00D13C42"/>
    <w:rsid w:val="00D150F5"/>
    <w:rsid w:val="00D16A7A"/>
    <w:rsid w:val="00D20CC6"/>
    <w:rsid w:val="00D2709F"/>
    <w:rsid w:val="00D27118"/>
    <w:rsid w:val="00D30223"/>
    <w:rsid w:val="00D32A75"/>
    <w:rsid w:val="00D3468A"/>
    <w:rsid w:val="00D374EE"/>
    <w:rsid w:val="00D43A2F"/>
    <w:rsid w:val="00D44B99"/>
    <w:rsid w:val="00D50B27"/>
    <w:rsid w:val="00D513C2"/>
    <w:rsid w:val="00D51D10"/>
    <w:rsid w:val="00D527CB"/>
    <w:rsid w:val="00D557E5"/>
    <w:rsid w:val="00D55C6F"/>
    <w:rsid w:val="00D57017"/>
    <w:rsid w:val="00D624C5"/>
    <w:rsid w:val="00D663A7"/>
    <w:rsid w:val="00D71CB0"/>
    <w:rsid w:val="00D803E8"/>
    <w:rsid w:val="00D80CDB"/>
    <w:rsid w:val="00D8245F"/>
    <w:rsid w:val="00D83B9A"/>
    <w:rsid w:val="00D86446"/>
    <w:rsid w:val="00D959AB"/>
    <w:rsid w:val="00D95A0F"/>
    <w:rsid w:val="00D96566"/>
    <w:rsid w:val="00D97BAB"/>
    <w:rsid w:val="00DA4009"/>
    <w:rsid w:val="00DA5376"/>
    <w:rsid w:val="00DA69D9"/>
    <w:rsid w:val="00DB3412"/>
    <w:rsid w:val="00DB4255"/>
    <w:rsid w:val="00DB4B6C"/>
    <w:rsid w:val="00DB4D6B"/>
    <w:rsid w:val="00DB5C8D"/>
    <w:rsid w:val="00DB77E8"/>
    <w:rsid w:val="00DC2AA1"/>
    <w:rsid w:val="00DC4440"/>
    <w:rsid w:val="00DC6664"/>
    <w:rsid w:val="00DD1F94"/>
    <w:rsid w:val="00DE5016"/>
    <w:rsid w:val="00DF0E2A"/>
    <w:rsid w:val="00DF3484"/>
    <w:rsid w:val="00DF5223"/>
    <w:rsid w:val="00DF5F26"/>
    <w:rsid w:val="00E00D0C"/>
    <w:rsid w:val="00E07AEE"/>
    <w:rsid w:val="00E10AC3"/>
    <w:rsid w:val="00E123C2"/>
    <w:rsid w:val="00E14853"/>
    <w:rsid w:val="00E1617D"/>
    <w:rsid w:val="00E17E92"/>
    <w:rsid w:val="00E2134C"/>
    <w:rsid w:val="00E25748"/>
    <w:rsid w:val="00E262FC"/>
    <w:rsid w:val="00E272FF"/>
    <w:rsid w:val="00E3022B"/>
    <w:rsid w:val="00E33A8F"/>
    <w:rsid w:val="00E35209"/>
    <w:rsid w:val="00E35A4A"/>
    <w:rsid w:val="00E4143A"/>
    <w:rsid w:val="00E42B0C"/>
    <w:rsid w:val="00E45E7B"/>
    <w:rsid w:val="00E46395"/>
    <w:rsid w:val="00E46922"/>
    <w:rsid w:val="00E5014E"/>
    <w:rsid w:val="00E5367B"/>
    <w:rsid w:val="00E54795"/>
    <w:rsid w:val="00E57F10"/>
    <w:rsid w:val="00E6248F"/>
    <w:rsid w:val="00E65074"/>
    <w:rsid w:val="00E6523B"/>
    <w:rsid w:val="00E66A3D"/>
    <w:rsid w:val="00E67674"/>
    <w:rsid w:val="00E751A2"/>
    <w:rsid w:val="00E76057"/>
    <w:rsid w:val="00E8201E"/>
    <w:rsid w:val="00E8598F"/>
    <w:rsid w:val="00E905AF"/>
    <w:rsid w:val="00E94223"/>
    <w:rsid w:val="00E94ED1"/>
    <w:rsid w:val="00E95292"/>
    <w:rsid w:val="00EA22AE"/>
    <w:rsid w:val="00EA344B"/>
    <w:rsid w:val="00EB217E"/>
    <w:rsid w:val="00EC2046"/>
    <w:rsid w:val="00EC715F"/>
    <w:rsid w:val="00ED55AB"/>
    <w:rsid w:val="00EE0A2D"/>
    <w:rsid w:val="00EE13E4"/>
    <w:rsid w:val="00EE612A"/>
    <w:rsid w:val="00EF34FE"/>
    <w:rsid w:val="00EF6C4C"/>
    <w:rsid w:val="00EF7F05"/>
    <w:rsid w:val="00F0297E"/>
    <w:rsid w:val="00F0659D"/>
    <w:rsid w:val="00F069C7"/>
    <w:rsid w:val="00F115A1"/>
    <w:rsid w:val="00F14024"/>
    <w:rsid w:val="00F17B32"/>
    <w:rsid w:val="00F20E56"/>
    <w:rsid w:val="00F22A61"/>
    <w:rsid w:val="00F22E5C"/>
    <w:rsid w:val="00F27A96"/>
    <w:rsid w:val="00F27D00"/>
    <w:rsid w:val="00F32196"/>
    <w:rsid w:val="00F34574"/>
    <w:rsid w:val="00F3662E"/>
    <w:rsid w:val="00F36783"/>
    <w:rsid w:val="00F40803"/>
    <w:rsid w:val="00F46AB9"/>
    <w:rsid w:val="00F47570"/>
    <w:rsid w:val="00F6115E"/>
    <w:rsid w:val="00F612B0"/>
    <w:rsid w:val="00F7155A"/>
    <w:rsid w:val="00F718B0"/>
    <w:rsid w:val="00F732E4"/>
    <w:rsid w:val="00F75728"/>
    <w:rsid w:val="00F761D0"/>
    <w:rsid w:val="00F8037E"/>
    <w:rsid w:val="00F827AD"/>
    <w:rsid w:val="00F829B7"/>
    <w:rsid w:val="00F844E2"/>
    <w:rsid w:val="00F8495A"/>
    <w:rsid w:val="00F84B51"/>
    <w:rsid w:val="00F90B03"/>
    <w:rsid w:val="00F94013"/>
    <w:rsid w:val="00F94B27"/>
    <w:rsid w:val="00F94EA4"/>
    <w:rsid w:val="00FA41A9"/>
    <w:rsid w:val="00FA55F2"/>
    <w:rsid w:val="00FA580B"/>
    <w:rsid w:val="00FB16F9"/>
    <w:rsid w:val="00FB230D"/>
    <w:rsid w:val="00FB3E4F"/>
    <w:rsid w:val="00FC0E26"/>
    <w:rsid w:val="00FC3141"/>
    <w:rsid w:val="00FC6D74"/>
    <w:rsid w:val="00FC73FD"/>
    <w:rsid w:val="00FD0815"/>
    <w:rsid w:val="00FD0DCD"/>
    <w:rsid w:val="00FD0E8D"/>
    <w:rsid w:val="00FD1276"/>
    <w:rsid w:val="00FD1F8E"/>
    <w:rsid w:val="00FD35B5"/>
    <w:rsid w:val="00FD3C95"/>
    <w:rsid w:val="00FD4288"/>
    <w:rsid w:val="00FD5978"/>
    <w:rsid w:val="00FD7466"/>
    <w:rsid w:val="00FE3548"/>
    <w:rsid w:val="00FE426F"/>
    <w:rsid w:val="00FE6CD8"/>
    <w:rsid w:val="00FF3C87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character" w:customStyle="1" w:styleId="ListParagraphChar">
    <w:name w:val="List Paragraph Char"/>
    <w:link w:val="ListParagraph"/>
    <w:uiPriority w:val="34"/>
    <w:locked/>
    <w:rsid w:val="00FD081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61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A3527-307E-4C52-B27C-99B64CC9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Beka Mumladze</cp:lastModifiedBy>
  <cp:revision>16</cp:revision>
  <cp:lastPrinted>2015-07-27T06:36:00Z</cp:lastPrinted>
  <dcterms:created xsi:type="dcterms:W3CDTF">2022-07-15T11:02:00Z</dcterms:created>
  <dcterms:modified xsi:type="dcterms:W3CDTF">2023-08-09T19:27:00Z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0734c74-3ec3-4e8f-91d9-a915579f742b_Enabled">
    <vt:lpwstr>true</vt:lpwstr>
  </property>
  <property fmtid="{D5CDD505-2E9C-101B-9397-08002B2CF9AE}" pid="3" name="MSIP_Label_80734c74-3ec3-4e8f-91d9-a915579f742b_SetDate">
    <vt:lpwstr>2022-03-15T12:38:19Z</vt:lpwstr>
  </property>
  <property fmtid="{D5CDD505-2E9C-101B-9397-08002B2CF9AE}" pid="4" name="MSIP_Label_80734c74-3ec3-4e8f-91d9-a915579f742b_Method">
    <vt:lpwstr>Privileged</vt:lpwstr>
  </property>
  <property fmtid="{D5CDD505-2E9C-101B-9397-08002B2CF9AE}" pid="5" name="MSIP_Label_80734c74-3ec3-4e8f-91d9-a915579f742b_Name">
    <vt:lpwstr>PROC OTHER</vt:lpwstr>
  </property>
  <property fmtid="{D5CDD505-2E9C-101B-9397-08002B2CF9AE}" pid="6" name="MSIP_Label_80734c74-3ec3-4e8f-91d9-a915579f742b_SiteId">
    <vt:lpwstr>e2029e44-8d8d-4545-b8ad-ca25d5446356</vt:lpwstr>
  </property>
  <property fmtid="{D5CDD505-2E9C-101B-9397-08002B2CF9AE}" pid="7" name="MSIP_Label_80734c74-3ec3-4e8f-91d9-a915579f742b_ActionId">
    <vt:lpwstr>54a6e79d-b0c1-405f-ac19-42820af383ae</vt:lpwstr>
  </property>
  <property fmtid="{D5CDD505-2E9C-101B-9397-08002B2CF9AE}" pid="8" name="MSIP_Label_80734c74-3ec3-4e8f-91d9-a915579f742b_ContentBits">
    <vt:lpwstr>0</vt:lpwstr>
  </property>
  <property fmtid="{D5CDD505-2E9C-101B-9397-08002B2CF9AE}" pid="9" name="DLPManualFileClassification">
    <vt:lpwstr>{4D5F5C65-5A8A-40C0-871B-B28632C08195}</vt:lpwstr>
  </property>
  <property fmtid="{D5CDD505-2E9C-101B-9397-08002B2CF9AE}" pid="10" name="DLPManualFileClassificationLastModifiedBy">
    <vt:lpwstr>BOG0\b.mumladze</vt:lpwstr>
  </property>
  <property fmtid="{D5CDD505-2E9C-101B-9397-08002B2CF9AE}" pid="11" name="DLPManualFileClassificationLastModificationDate">
    <vt:lpwstr>1691513889</vt:lpwstr>
  </property>
  <property fmtid="{D5CDD505-2E9C-101B-9397-08002B2CF9AE}" pid="12" name="DLPManualFileClassificationVersion">
    <vt:lpwstr>11.6.600.21</vt:lpwstr>
  </property>
</Properties>
</file>