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15230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743AE96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131A13A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A71B148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26AB0467" w14:textId="77777777" w:rsidR="004042DD" w:rsidRPr="00C5682D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09D4B6D1" w14:textId="77777777" w:rsidR="004042DD" w:rsidRPr="00C5682D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407629C5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102D4D1A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34F38C74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7E6005D8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4CD2927" w14:textId="77777777" w:rsidR="00C17CA3" w:rsidRPr="00294BAB" w:rsidRDefault="00C17CA3" w:rsidP="00294BAB">
      <w:pPr>
        <w:ind w:right="-1"/>
        <w:rPr>
          <w:rFonts w:ascii="Sylfaen" w:hAnsi="Sylfaen" w:cs="Sylfaen"/>
          <w:b/>
          <w:noProof/>
          <w:sz w:val="28"/>
          <w:szCs w:val="28"/>
        </w:rPr>
      </w:pPr>
    </w:p>
    <w:p w14:paraId="0DB09669" w14:textId="4EE5A713" w:rsidR="000B24AA" w:rsidRPr="00294BAB" w:rsidRDefault="007056AB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ორი</w:t>
      </w:r>
      <w:r w:rsidR="00530354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ერთეული</w:t>
      </w:r>
      <w:r w:rsidR="007D1DF1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სატვირთო</w:t>
      </w:r>
      <w:r w:rsidR="00885894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530354">
        <w:rPr>
          <w:rFonts w:ascii="Sylfaen" w:hAnsi="Sylfaen" w:cs="Sylfaen"/>
          <w:b/>
          <w:noProof/>
          <w:sz w:val="24"/>
          <w:szCs w:val="24"/>
          <w:lang w:val="ka-GE"/>
        </w:rPr>
        <w:t>მიკროავტობუსის შესყიდვა</w:t>
      </w:r>
    </w:p>
    <w:p w14:paraId="4A86FA6F" w14:textId="77777777"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7424852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4DD3D05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67AAA61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AE7229B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0276635" w14:textId="47AC0B18" w:rsidR="00936829" w:rsidRDefault="00530354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7D4023" w:rsidRPr="00C5682D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14:paraId="7288C72F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44E3E4E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8B8DCEC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700387A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5E838BFE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779E69DC" w14:textId="77777777" w:rsidR="00C3729B" w:rsidRPr="00CD14A8" w:rsidRDefault="00371800" w:rsidP="00503B24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0132A08E" w14:textId="7845C8C3" w:rsidR="002A6DCD" w:rsidRDefault="000B550F" w:rsidP="00503B24">
      <w:pPr>
        <w:spacing w:after="0" w:line="240" w:lineRule="auto"/>
        <w:rPr>
          <w:rFonts w:ascii="Sylfaen" w:hAnsi="Sylfaen"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7440D5">
        <w:rPr>
          <w:rFonts w:ascii="Sylfaen" w:hAnsi="Sylfaen" w:cs="Sylfaen"/>
          <w:noProof/>
          <w:lang w:val="ka-GE"/>
        </w:rPr>
        <w:t>.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7056AB">
        <w:rPr>
          <w:rFonts w:ascii="Sylfaen" w:hAnsi="Sylfaen" w:cs="Sylfaen"/>
          <w:noProof/>
          <w:lang w:val="ka-GE"/>
        </w:rPr>
        <w:t>2 (ორ</w:t>
      </w:r>
      <w:r w:rsidR="00530354">
        <w:rPr>
          <w:rFonts w:ascii="Sylfaen" w:hAnsi="Sylfaen" w:cs="Sylfaen"/>
          <w:noProof/>
          <w:lang w:val="ka-GE"/>
        </w:rPr>
        <w:t>ი</w:t>
      </w:r>
      <w:r w:rsidR="000360A8">
        <w:rPr>
          <w:rFonts w:ascii="Sylfaen" w:hAnsi="Sylfaen" w:cs="Sylfaen"/>
          <w:noProof/>
          <w:lang w:val="ka-GE"/>
        </w:rPr>
        <w:t xml:space="preserve">) </w:t>
      </w:r>
      <w:r w:rsidR="0081615D">
        <w:rPr>
          <w:rFonts w:ascii="Sylfaen" w:hAnsi="Sylfaen" w:cs="Sylfaen"/>
          <w:noProof/>
          <w:lang w:val="ka-GE"/>
        </w:rPr>
        <w:t xml:space="preserve">ერთეული </w:t>
      </w:r>
      <w:r w:rsidR="00B85A07">
        <w:rPr>
          <w:rFonts w:ascii="Sylfaen" w:hAnsi="Sylfaen" w:cs="Sylfaen"/>
          <w:noProof/>
          <w:lang w:val="ka-GE"/>
        </w:rPr>
        <w:t>სატვირთო</w:t>
      </w:r>
      <w:r w:rsidR="00885894">
        <w:rPr>
          <w:rFonts w:ascii="Sylfaen" w:hAnsi="Sylfaen" w:cs="Sylfaen"/>
          <w:noProof/>
          <w:lang w:val="ka-GE"/>
        </w:rPr>
        <w:t xml:space="preserve"> </w:t>
      </w:r>
      <w:r w:rsidR="00530354">
        <w:rPr>
          <w:rFonts w:ascii="Sylfaen" w:hAnsi="Sylfaen" w:cs="Sylfaen"/>
          <w:noProof/>
          <w:lang w:val="ka-GE"/>
        </w:rPr>
        <w:t>მიკროავტობუსის</w:t>
      </w:r>
      <w:r w:rsidR="00981BEE">
        <w:rPr>
          <w:rFonts w:ascii="Sylfaen" w:hAnsi="Sylfaen" w:cs="Sylfaen"/>
          <w:noProof/>
          <w:lang w:val="ka-GE"/>
        </w:rPr>
        <w:t xml:space="preserve"> შესყიდვა </w:t>
      </w:r>
      <w:r w:rsidR="00924F1A">
        <w:rPr>
          <w:rFonts w:ascii="Sylfaen" w:hAnsi="Sylfaen" w:cs="Sylfaen"/>
          <w:noProof/>
          <w:lang w:val="ka-GE"/>
        </w:rPr>
        <w:t xml:space="preserve">ფასების ცხრილის </w:t>
      </w:r>
      <w:r w:rsidR="00924F1A" w:rsidRPr="00924F1A">
        <w:rPr>
          <w:rFonts w:ascii="Sylfaen" w:hAnsi="Sylfaen" w:cs="Sylfaen"/>
          <w:b/>
          <w:noProof/>
          <w:lang w:val="ka-GE"/>
        </w:rPr>
        <w:t>(დანართი #1)</w:t>
      </w:r>
      <w:r w:rsidR="00924F1A">
        <w:rPr>
          <w:rFonts w:ascii="Sylfaen" w:hAnsi="Sylfaen" w:cs="Sylfaen"/>
          <w:noProof/>
          <w:lang w:val="ka-GE"/>
        </w:rPr>
        <w:t xml:space="preserve"> </w:t>
      </w:r>
      <w:r w:rsidR="00CA6BF6">
        <w:rPr>
          <w:rFonts w:ascii="Sylfaen" w:hAnsi="Sylfaen"/>
          <w:lang w:val="ka-GE"/>
        </w:rPr>
        <w:t>შ</w:t>
      </w:r>
      <w:r w:rsidR="00ED40E1" w:rsidRPr="00CD14A8">
        <w:rPr>
          <w:rFonts w:ascii="Sylfaen" w:hAnsi="Sylfaen"/>
          <w:lang w:val="ka-GE"/>
        </w:rPr>
        <w:t>ესაბამისად</w:t>
      </w:r>
      <w:r w:rsidR="000360A8">
        <w:rPr>
          <w:rFonts w:ascii="Sylfaen" w:hAnsi="Sylfaen"/>
          <w:lang w:val="ka-GE"/>
        </w:rPr>
        <w:t>;</w:t>
      </w:r>
    </w:p>
    <w:p w14:paraId="5E8C215B" w14:textId="77777777" w:rsidR="00503B24" w:rsidRPr="00CD14A8" w:rsidRDefault="00503B24" w:rsidP="00503B24">
      <w:pPr>
        <w:spacing w:after="0" w:line="240" w:lineRule="auto"/>
        <w:rPr>
          <w:rFonts w:ascii="Sylfaen" w:hAnsi="Sylfaen"/>
          <w:lang w:val="ka-GE"/>
        </w:rPr>
      </w:pPr>
    </w:p>
    <w:p w14:paraId="315B3411" w14:textId="3AE4E673" w:rsidR="002B7758" w:rsidRPr="00CD14A8" w:rsidRDefault="00371800" w:rsidP="00503B2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2E9396C" w14:textId="77777777" w:rsidR="000B3799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კომპანიის მიმოხილვა</w:t>
      </w:r>
      <w:r w:rsidR="000B3799" w:rsidRPr="00503B24">
        <w:rPr>
          <w:rFonts w:ascii="Sylfaen" w:hAnsi="Sylfaen"/>
        </w:rPr>
        <w:t>:</w:t>
      </w:r>
    </w:p>
    <w:p w14:paraId="184C99C6" w14:textId="77777777" w:rsidR="00712F65" w:rsidRPr="00503B24" w:rsidRDefault="00712F65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503B24">
        <w:rPr>
          <w:rFonts w:ascii="Sylfaen" w:hAnsi="Sylfaen"/>
        </w:rPr>
        <w:t>;</w:t>
      </w:r>
    </w:p>
    <w:p w14:paraId="159D81EC" w14:textId="77777777" w:rsidR="00503B24" w:rsidRDefault="00F04540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სახელმწიფო რეგისტრაციის დამადასტურებელი დოკუმენტი (ამონაწერი სამეწარმეო რეესტრიდან</w:t>
      </w:r>
      <w:r w:rsidR="0081615D" w:rsidRPr="00503B24">
        <w:rPr>
          <w:rFonts w:ascii="Sylfaen" w:hAnsi="Sylfaen"/>
          <w:lang w:val="ka-GE"/>
        </w:rPr>
        <w:t>)</w:t>
      </w:r>
      <w:r w:rsidR="00503B24">
        <w:rPr>
          <w:rFonts w:ascii="Sylfaen" w:hAnsi="Sylfaen"/>
          <w:lang w:val="ka-GE"/>
        </w:rPr>
        <w:t>;</w:t>
      </w:r>
    </w:p>
    <w:p w14:paraId="4DB3FF3B" w14:textId="224D96C3" w:rsidR="000B3799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განიხილებ</w:t>
      </w:r>
      <w:r w:rsidR="007440D5" w:rsidRPr="00503B24">
        <w:rPr>
          <w:rFonts w:ascii="Sylfaen" w:hAnsi="Sylfaen"/>
          <w:lang w:val="ka-GE"/>
        </w:rPr>
        <w:t>ა კომპანიები, რომლებიც მინიმუმ 2 (ორი)</w:t>
      </w:r>
      <w:r w:rsidRPr="00503B24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503B24">
        <w:rPr>
          <w:rFonts w:ascii="Sylfaen" w:hAnsi="Sylfaen"/>
        </w:rPr>
        <w:t>;</w:t>
      </w:r>
      <w:r w:rsidRPr="00503B24">
        <w:rPr>
          <w:rFonts w:ascii="Sylfaen" w:hAnsi="Sylfaen"/>
          <w:lang w:val="ka-GE"/>
        </w:rPr>
        <w:t xml:space="preserve"> </w:t>
      </w:r>
    </w:p>
    <w:p w14:paraId="0D5368C5" w14:textId="77777777" w:rsidR="002C23D5" w:rsidRPr="00503B24" w:rsidRDefault="00286C2C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 xml:space="preserve">ინფორმაცია </w:t>
      </w:r>
      <w:r w:rsidR="002B7758" w:rsidRPr="00503B24">
        <w:rPr>
          <w:rFonts w:ascii="Sylfaen" w:hAnsi="Sylfaen"/>
          <w:lang w:val="ka-GE"/>
        </w:rPr>
        <w:t>დამფუძნებლ</w:t>
      </w:r>
      <w:r w:rsidRPr="00503B24">
        <w:rPr>
          <w:rFonts w:ascii="Sylfaen" w:hAnsi="Sylfaen"/>
          <w:lang w:val="ka-GE"/>
        </w:rPr>
        <w:t>(ებ)</w:t>
      </w:r>
      <w:r w:rsidR="002B7758" w:rsidRPr="00503B24">
        <w:rPr>
          <w:rFonts w:ascii="Sylfaen" w:hAnsi="Sylfaen"/>
          <w:lang w:val="ka-GE"/>
        </w:rPr>
        <w:t>ის და მფლობელ</w:t>
      </w:r>
      <w:r w:rsidRPr="00503B24">
        <w:rPr>
          <w:rFonts w:ascii="Sylfaen" w:hAnsi="Sylfaen"/>
          <w:lang w:val="ka-GE"/>
        </w:rPr>
        <w:t>(ებ)</w:t>
      </w:r>
      <w:r w:rsidR="002B7758" w:rsidRPr="00503B24">
        <w:rPr>
          <w:rFonts w:ascii="Sylfaen" w:hAnsi="Sylfaen"/>
          <w:lang w:val="ka-GE"/>
        </w:rPr>
        <w:t xml:space="preserve">ის </w:t>
      </w:r>
      <w:r w:rsidRPr="00503B24">
        <w:rPr>
          <w:rFonts w:ascii="Sylfaen" w:hAnsi="Sylfaen"/>
          <w:lang w:val="ka-GE"/>
        </w:rPr>
        <w:t>შესახებ</w:t>
      </w:r>
      <w:r w:rsidR="002B7758" w:rsidRPr="00503B24">
        <w:rPr>
          <w:rFonts w:ascii="Sylfaen" w:hAnsi="Sylfaen"/>
          <w:lang w:val="ka-GE"/>
        </w:rPr>
        <w:t>;</w:t>
      </w:r>
    </w:p>
    <w:p w14:paraId="53E6FFC4" w14:textId="05DD039F" w:rsidR="000B3799" w:rsidRPr="00503B24" w:rsidRDefault="002C23D5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proofErr w:type="spellStart"/>
      <w:r w:rsidRPr="00503B24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7440D5" w:rsidRPr="00503B24">
        <w:rPr>
          <w:rFonts w:ascii="Sylfaen" w:hAnsi="Sylfaen" w:cs="Sylfaen"/>
        </w:rPr>
        <w:t>სერტ</w:t>
      </w:r>
      <w:r w:rsidRPr="00503B24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503B24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503B24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503B24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5FEEF6DD" w14:textId="56641E3C" w:rsidR="002B7758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სატენდერო წინადადება ფასების ცხრილის</w:t>
      </w:r>
      <w:r w:rsidR="00CA6BF6" w:rsidRPr="00503B24">
        <w:rPr>
          <w:rFonts w:ascii="Sylfaen" w:hAnsi="Sylfaen"/>
          <w:lang w:val="ka-GE"/>
        </w:rPr>
        <w:t xml:space="preserve"> </w:t>
      </w:r>
      <w:r w:rsidR="00200C26">
        <w:rPr>
          <w:rFonts w:ascii="Sylfaen" w:hAnsi="Sylfaen"/>
          <w:b/>
          <w:lang w:val="ka-GE"/>
        </w:rPr>
        <w:t>(დანართი #</w:t>
      </w:r>
      <w:r w:rsidR="00CA6BF6" w:rsidRPr="00200C26">
        <w:rPr>
          <w:rFonts w:ascii="Sylfaen" w:hAnsi="Sylfaen"/>
          <w:b/>
          <w:lang w:val="ka-GE"/>
        </w:rPr>
        <w:t>1)</w:t>
      </w:r>
      <w:r w:rsidR="004D38FC" w:rsidRPr="00503B24">
        <w:rPr>
          <w:rFonts w:ascii="Sylfaen" w:hAnsi="Sylfaen"/>
        </w:rPr>
        <w:t xml:space="preserve"> </w:t>
      </w:r>
      <w:r w:rsidR="00CA6BF6" w:rsidRPr="00503B24">
        <w:rPr>
          <w:rFonts w:ascii="Sylfaen" w:hAnsi="Sylfaen"/>
          <w:lang w:val="ka-GE"/>
        </w:rPr>
        <w:t>მიხედვით</w:t>
      </w:r>
      <w:r w:rsidRPr="00503B24">
        <w:rPr>
          <w:rFonts w:ascii="Sylfaen" w:hAnsi="Sylfaen"/>
          <w:lang w:val="ka-GE"/>
        </w:rPr>
        <w:t>;</w:t>
      </w:r>
    </w:p>
    <w:p w14:paraId="6D81755E" w14:textId="77777777" w:rsidR="002B7758" w:rsidRPr="00503B24" w:rsidRDefault="00E6490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 xml:space="preserve">ინფორმაცია </w:t>
      </w:r>
      <w:r w:rsidR="00EF1209" w:rsidRPr="00503B24">
        <w:rPr>
          <w:rFonts w:ascii="Sylfaen" w:hAnsi="Sylfaen"/>
          <w:lang w:val="ka-GE"/>
        </w:rPr>
        <w:t>მოწოდებ</w:t>
      </w:r>
      <w:r w:rsidRPr="00503B24">
        <w:rPr>
          <w:rFonts w:ascii="Sylfaen" w:hAnsi="Sylfaen"/>
          <w:lang w:val="ka-GE"/>
        </w:rPr>
        <w:t>ის</w:t>
      </w:r>
      <w:r w:rsidR="002B7758" w:rsidRPr="00503B24">
        <w:rPr>
          <w:rFonts w:ascii="Sylfaen" w:hAnsi="Sylfaen"/>
          <w:lang w:val="ka-GE"/>
        </w:rPr>
        <w:t xml:space="preserve"> ვადებსა და პირობებზე;</w:t>
      </w:r>
    </w:p>
    <w:p w14:paraId="1A80855F" w14:textId="77777777" w:rsidR="00241962" w:rsidRPr="00503B24" w:rsidRDefault="00241962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ინფორმაცია საგარანტიო</w:t>
      </w:r>
      <w:r w:rsidR="00365AA0" w:rsidRPr="00503B24">
        <w:rPr>
          <w:rFonts w:ascii="Sylfaen" w:hAnsi="Sylfaen"/>
        </w:rPr>
        <w:t xml:space="preserve"> </w:t>
      </w:r>
      <w:r w:rsidR="00365AA0" w:rsidRPr="00503B24">
        <w:rPr>
          <w:rFonts w:ascii="Sylfaen" w:hAnsi="Sylfaen"/>
          <w:lang w:val="ka-GE"/>
        </w:rPr>
        <w:t>ვადებსა</w:t>
      </w:r>
      <w:r w:rsidR="00897FCD" w:rsidRPr="00503B24">
        <w:rPr>
          <w:rFonts w:ascii="Sylfaen" w:hAnsi="Sylfaen"/>
          <w:lang w:val="ka-GE"/>
        </w:rPr>
        <w:t xml:space="preserve"> და</w:t>
      </w:r>
      <w:r w:rsidRPr="00503B24">
        <w:rPr>
          <w:rFonts w:ascii="Sylfaen" w:hAnsi="Sylfaen"/>
          <w:lang w:val="ka-GE"/>
        </w:rPr>
        <w:t xml:space="preserve"> პირობებზე;</w:t>
      </w:r>
    </w:p>
    <w:p w14:paraId="4F89487B" w14:textId="77777777" w:rsidR="002B7758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503B24">
        <w:rPr>
          <w:rFonts w:ascii="Sylfaen" w:hAnsi="Sylfaen"/>
        </w:rPr>
        <w:t>;</w:t>
      </w:r>
      <w:r w:rsidR="00E83597" w:rsidRPr="00503B24">
        <w:rPr>
          <w:rFonts w:ascii="Sylfaen" w:hAnsi="Sylfaen"/>
          <w:lang w:val="ka-GE"/>
        </w:rPr>
        <w:t xml:space="preserve"> </w:t>
      </w:r>
    </w:p>
    <w:p w14:paraId="60AE6EA6" w14:textId="641D180E" w:rsidR="002B7758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ცნობა საგადასახადოდან დავალიანების შესახებ;</w:t>
      </w:r>
    </w:p>
    <w:p w14:paraId="1ED7B996" w14:textId="77777777" w:rsidR="007C3514" w:rsidRPr="00503B24" w:rsidRDefault="007C3514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 w:cs="Arial"/>
          <w:lang w:val="ka-GE"/>
        </w:rPr>
        <w:t>რეკვიზიტები</w:t>
      </w:r>
      <w:r w:rsidRPr="00503B24">
        <w:rPr>
          <w:rFonts w:ascii="Sylfaen" w:hAnsi="Sylfaen"/>
          <w:lang w:val="ka-GE"/>
        </w:rPr>
        <w:t>;</w:t>
      </w:r>
    </w:p>
    <w:p w14:paraId="54F77CD1" w14:textId="77777777" w:rsidR="002B7758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 xml:space="preserve">საკონტაქტო პირის </w:t>
      </w:r>
      <w:r w:rsidR="00E64908" w:rsidRPr="00503B24">
        <w:rPr>
          <w:rFonts w:ascii="Sylfaen" w:hAnsi="Sylfaen"/>
          <w:lang w:val="ka-GE"/>
        </w:rPr>
        <w:t>(პროექტის მენეჯერის) მონაცემე</w:t>
      </w:r>
      <w:r w:rsidR="00FD1B5C" w:rsidRPr="00503B24">
        <w:rPr>
          <w:rFonts w:ascii="Sylfaen" w:hAnsi="Sylfaen"/>
          <w:lang w:val="ka-GE"/>
        </w:rPr>
        <w:t>ბი.</w:t>
      </w:r>
    </w:p>
    <w:p w14:paraId="357C4926" w14:textId="77777777" w:rsidR="00623F94" w:rsidRPr="00CD14A8" w:rsidRDefault="00623F94" w:rsidP="00503B24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7C0F0DDE" w14:textId="77777777" w:rsidR="00623F94" w:rsidRPr="00CD14A8" w:rsidRDefault="00623F94" w:rsidP="00503B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14:paraId="68940065" w14:textId="77777777" w:rsidR="00623F94" w:rsidRPr="00CD14A8" w:rsidRDefault="00623F94" w:rsidP="00503B24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4581CE2A" w14:textId="77777777" w:rsidR="005053DC" w:rsidRDefault="000B550F" w:rsidP="005053DC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043C4590" w14:textId="4AB52526" w:rsidR="00503B24" w:rsidRDefault="00947F95" w:rsidP="005053DC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noProof/>
          <w:lang w:val="ka-GE"/>
        </w:rPr>
        <w:t>3.1</w:t>
      </w:r>
      <w:r w:rsidR="007440D5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lang w:val="ka-GE"/>
        </w:rPr>
        <w:t>საქონლის</w:t>
      </w:r>
      <w:r w:rsidR="00D75C5B">
        <w:rPr>
          <w:rFonts w:ascii="Sylfaen" w:hAnsi="Sylfaen"/>
          <w:lang w:val="ka-GE"/>
        </w:rPr>
        <w:t xml:space="preserve"> </w:t>
      </w:r>
      <w:r w:rsidR="005A4778" w:rsidRPr="00CD14A8">
        <w:rPr>
          <w:rFonts w:ascii="Sylfaen" w:hAnsi="Sylfaen"/>
          <w:lang w:val="ka-GE"/>
        </w:rPr>
        <w:t>მოწოდება უნდა განხორციელდეს</w:t>
      </w:r>
      <w:r w:rsidR="009C5421">
        <w:rPr>
          <w:rFonts w:ascii="Sylfaen" w:hAnsi="Sylfaen"/>
          <w:lang w:val="ka-GE"/>
        </w:rPr>
        <w:t xml:space="preserve"> </w:t>
      </w:r>
      <w:r w:rsidR="00A864B5">
        <w:rPr>
          <w:rFonts w:ascii="Sylfaen" w:hAnsi="Sylfaen"/>
          <w:lang w:val="ka-GE"/>
        </w:rPr>
        <w:t xml:space="preserve"> </w:t>
      </w:r>
      <w:r w:rsidR="00267338">
        <w:rPr>
          <w:rFonts w:ascii="Sylfaen" w:hAnsi="Sylfaen"/>
          <w:lang w:val="ka-GE"/>
        </w:rPr>
        <w:t>შემდეგ</w:t>
      </w:r>
      <w:r w:rsidR="00503B24">
        <w:rPr>
          <w:rFonts w:ascii="Sylfaen" w:hAnsi="Sylfaen"/>
          <w:lang w:val="ka-GE"/>
        </w:rPr>
        <w:t xml:space="preserve"> მისამართზე:</w:t>
      </w:r>
      <w:r w:rsidR="00DB6A4D">
        <w:rPr>
          <w:rFonts w:ascii="Sylfaen" w:hAnsi="Sylfaen"/>
          <w:lang w:val="ka-GE"/>
        </w:rPr>
        <w:t xml:space="preserve"> </w:t>
      </w:r>
      <w:r w:rsidR="00503B24">
        <w:rPr>
          <w:rFonts w:ascii="Sylfaen" w:hAnsi="Sylfaen"/>
          <w:lang w:val="ka-GE"/>
        </w:rPr>
        <w:t xml:space="preserve">საქართველო, </w:t>
      </w:r>
      <w:r w:rsidR="00267338">
        <w:rPr>
          <w:rFonts w:ascii="Sylfaen" w:hAnsi="Sylfaen"/>
          <w:lang w:val="ka-GE"/>
        </w:rPr>
        <w:t>ქ.თბილისი,</w:t>
      </w:r>
      <w:r w:rsidR="005A4778" w:rsidRPr="00CD14A8">
        <w:rPr>
          <w:rFonts w:ascii="Sylfaen" w:hAnsi="Sylfaen"/>
          <w:lang w:val="ka-GE"/>
        </w:rPr>
        <w:t xml:space="preserve"> სს </w:t>
      </w:r>
      <w:r w:rsidR="00503B24">
        <w:rPr>
          <w:rFonts w:ascii="Sylfaen" w:hAnsi="Sylfaen"/>
          <w:lang w:val="ka-GE"/>
        </w:rPr>
        <w:t>„ლიბერთი ბანკი“,</w:t>
      </w:r>
      <w:r w:rsidR="008A6BD4" w:rsidRPr="00CD14A8">
        <w:rPr>
          <w:rFonts w:ascii="Sylfaen" w:hAnsi="Sylfaen"/>
          <w:lang w:val="ka-GE"/>
        </w:rPr>
        <w:t xml:space="preserve"> ი.ჭავჭავაძის გამზ. #74, </w:t>
      </w:r>
      <w:r w:rsidR="00503B24">
        <w:rPr>
          <w:rFonts w:ascii="Sylfaen" w:hAnsi="Sylfaen"/>
          <w:lang w:val="ka-GE"/>
        </w:rPr>
        <w:t>0162;</w:t>
      </w:r>
    </w:p>
    <w:p w14:paraId="225F11DA" w14:textId="77777777" w:rsidR="00721205" w:rsidRDefault="00721205" w:rsidP="005053DC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4B30BA96" w14:textId="26D2D0A0" w:rsidR="00F04540" w:rsidRDefault="007440D5" w:rsidP="005053DC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3.2.</w:t>
      </w:r>
      <w:r w:rsidR="005053DC">
        <w:rPr>
          <w:rFonts w:ascii="Sylfaen" w:hAnsi="Sylfaen"/>
          <w:lang w:val="ka-GE"/>
        </w:rPr>
        <w:t xml:space="preserve"> </w:t>
      </w:r>
      <w:r w:rsidR="00800357">
        <w:rPr>
          <w:rFonts w:ascii="Sylfaen" w:hAnsi="Sylfaen"/>
          <w:lang w:val="ka-GE"/>
        </w:rPr>
        <w:t>ავტომანქანები</w:t>
      </w:r>
      <w:r w:rsidR="00F04540">
        <w:rPr>
          <w:rFonts w:ascii="Sylfaen" w:hAnsi="Sylfaen"/>
          <w:lang w:val="ka-GE"/>
        </w:rPr>
        <w:t xml:space="preserve"> უნდა იყოს განბაჟებული</w:t>
      </w:r>
      <w:r>
        <w:rPr>
          <w:rFonts w:ascii="Sylfaen" w:hAnsi="Sylfaen"/>
          <w:lang w:val="ka-GE"/>
        </w:rPr>
        <w:t>;</w:t>
      </w:r>
    </w:p>
    <w:p w14:paraId="3208B6EF" w14:textId="77777777" w:rsidR="00503B24" w:rsidRDefault="00503B24" w:rsidP="005053DC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507A91A4" w14:textId="77777777" w:rsidR="008429D5" w:rsidRPr="007E2000" w:rsidRDefault="00947F95" w:rsidP="00503B2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2929411E" w14:textId="235C5096" w:rsidR="00721205" w:rsidRPr="00721205" w:rsidRDefault="004A0506" w:rsidP="00503B24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4.</w:t>
      </w:r>
      <w:r>
        <w:rPr>
          <w:rFonts w:ascii="Sylfaen" w:hAnsi="Sylfaen" w:cs="Sylfaen"/>
        </w:rPr>
        <w:t>1</w:t>
      </w:r>
      <w:r>
        <w:rPr>
          <w:rFonts w:ascii="Sylfaen" w:hAnsi="Sylfaen" w:cs="Sylfaen"/>
          <w:lang w:val="ka-GE"/>
        </w:rPr>
        <w:t>.</w:t>
      </w:r>
      <w:r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 xml:space="preserve">; </w:t>
      </w:r>
    </w:p>
    <w:p w14:paraId="7FB3B997" w14:textId="2666D76D" w:rsidR="00721205" w:rsidRDefault="004A0506" w:rsidP="00503B24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>
        <w:rPr>
          <w:rFonts w:ascii="Sylfaen" w:hAnsi="Sylfaen"/>
        </w:rPr>
        <w:t>2</w:t>
      </w:r>
      <w:r>
        <w:rPr>
          <w:rFonts w:ascii="Sylfaen" w:hAnsi="Sylfaen"/>
          <w:lang w:val="ka-GE"/>
        </w:rPr>
        <w:t>.</w:t>
      </w:r>
      <w:r w:rsidRPr="00E83597">
        <w:rPr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>
        <w:rPr>
          <w:rFonts w:ascii="Sylfaen" w:hAnsi="Sylfaen" w:cs="Sylfaen"/>
          <w:noProof/>
          <w:lang w:val="ka-GE"/>
        </w:rPr>
        <w:t xml:space="preserve"> 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 xml:space="preserve">თაობაზე შედგენილი </w:t>
      </w:r>
      <w:r w:rsidRPr="00CD14A8">
        <w:rPr>
          <w:rFonts w:ascii="Sylfaen" w:hAnsi="Sylfaen"/>
          <w:lang w:val="ka-GE"/>
        </w:rPr>
        <w:t xml:space="preserve">მიღება-ჩაბარების აქტის, </w:t>
      </w:r>
      <w:r>
        <w:rPr>
          <w:rFonts w:ascii="Sylfaen" w:hAnsi="Sylfaen"/>
          <w:lang w:val="ka-GE"/>
        </w:rPr>
        <w:t xml:space="preserve">სასაქონლო ზედნადებისა და </w:t>
      </w:r>
      <w:r w:rsidRPr="00CD14A8">
        <w:rPr>
          <w:rFonts w:ascii="Sylfaen" w:hAnsi="Sylfaen"/>
          <w:lang w:val="ka-GE"/>
        </w:rPr>
        <w:t>საგადასახადო ანგარიშ</w:t>
      </w:r>
      <w:r>
        <w:rPr>
          <w:rFonts w:ascii="Sylfaen" w:hAnsi="Sylfaen"/>
          <w:lang w:val="ka-GE"/>
        </w:rPr>
        <w:t>-</w:t>
      </w:r>
      <w:r w:rsidRPr="00CD14A8">
        <w:rPr>
          <w:rFonts w:ascii="Sylfaen" w:hAnsi="Sylfaen"/>
          <w:lang w:val="ka-GE"/>
        </w:rPr>
        <w:t>ფაქტურის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 w:rsidR="007C08F6"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14:paraId="38197B99" w14:textId="65EAD2F8" w:rsidR="007C20E4" w:rsidRDefault="00931819" w:rsidP="00503B2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>
        <w:rPr>
          <w:rFonts w:ascii="Sylfaen" w:hAnsi="Sylfaen"/>
          <w:lang w:val="ka-GE"/>
        </w:rPr>
        <w:t>4.3.</w:t>
      </w:r>
      <w:r w:rsidR="00B30A5E"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13CFE400" w14:textId="77777777" w:rsidR="00B30A5E" w:rsidRDefault="00B30A5E" w:rsidP="00503B2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44A77D8A" w14:textId="77777777" w:rsidR="00145BE5" w:rsidRPr="00CD14A8" w:rsidRDefault="000A57E7" w:rsidP="00503B24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798B9932" w14:textId="65801D2E" w:rsidR="00721205" w:rsidRPr="00683432" w:rsidRDefault="00683432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1</w:t>
      </w:r>
      <w:r w:rsidR="00DB6A4D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2965E32F" w14:textId="7F23AE37" w:rsidR="00721205" w:rsidRDefault="00683432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2</w:t>
      </w:r>
      <w:r w:rsidR="00DB6A4D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</w:t>
      </w:r>
      <w:r w:rsidR="00DB6A4D">
        <w:rPr>
          <w:rFonts w:ascii="Sylfaen" w:hAnsi="Sylfaen" w:cs="Sylfaen"/>
          <w:lang w:val="ka-GE"/>
        </w:rPr>
        <w:t xml:space="preserve">ოდგენილ უნდა იქნეს ქართულ ენაზე. </w:t>
      </w:r>
      <w:r w:rsidRPr="00683432">
        <w:rPr>
          <w:rFonts w:ascii="Sylfaen" w:hAnsi="Sylfaen" w:cs="Sylfaen"/>
          <w:lang w:val="ka-GE"/>
        </w:rPr>
        <w:t>დოკუმენტების და ინფორმაციის უცხოურ ენაზე წარდგენის შემთხვევაში</w:t>
      </w:r>
      <w:r w:rsidR="00DB6A4D">
        <w:rPr>
          <w:rFonts w:ascii="Sylfaen" w:hAnsi="Sylfaen" w:cs="Sylfaen"/>
          <w:lang w:val="ka-GE"/>
        </w:rPr>
        <w:t>,</w:t>
      </w:r>
      <w:r w:rsidRPr="00683432">
        <w:rPr>
          <w:rFonts w:ascii="Sylfaen" w:hAnsi="Sylfaen" w:cs="Sylfaen"/>
          <w:lang w:val="ka-GE"/>
        </w:rPr>
        <w:t xml:space="preserve"> მათ უნდა დაერთოს ნოტარიულად დამოწმებული ქართული თარგმანი;</w:t>
      </w:r>
    </w:p>
    <w:p w14:paraId="10DD3B8D" w14:textId="147E8AE8" w:rsidR="005C0BA1" w:rsidRDefault="005C0BA1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>
        <w:rPr>
          <w:rFonts w:ascii="Sylfaen" w:hAnsi="Sylfaen" w:cs="Sylfaen"/>
          <w:b/>
          <w:lang w:val="ka-GE"/>
        </w:rPr>
        <w:t xml:space="preserve">(დანართი </w:t>
      </w:r>
      <w:r w:rsidR="00925457">
        <w:rPr>
          <w:rFonts w:ascii="Sylfaen" w:hAnsi="Sylfaen"/>
          <w:b/>
          <w:lang w:val="ka-GE"/>
        </w:rPr>
        <w:t>#</w:t>
      </w:r>
      <w:r>
        <w:rPr>
          <w:rFonts w:ascii="Sylfaen" w:hAnsi="Sylfaen" w:cs="Sylfaen"/>
          <w:b/>
          <w:lang w:val="ka-GE"/>
        </w:rPr>
        <w:t>2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67723BF0" w14:textId="0F7DB8F3" w:rsidR="005C0BA1" w:rsidRDefault="005C0BA1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652CF9CC" w14:textId="12784060" w:rsidR="00B85F96" w:rsidRDefault="00B85F96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2A4A6F61" w14:textId="77777777" w:rsidR="00B85F96" w:rsidRPr="00CD14A8" w:rsidRDefault="00B85F96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55363433" w14:textId="77777777" w:rsidR="005C0BA1" w:rsidRPr="00633FEC" w:rsidRDefault="005C0BA1" w:rsidP="00503B24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lastRenderedPageBreak/>
        <w:t xml:space="preserve">6. </w:t>
      </w:r>
      <w:r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1194889D" w14:textId="54962F10" w:rsidR="00367CAF" w:rsidRDefault="005C0BA1" w:rsidP="00BA26A5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>
        <w:rPr>
          <w:rFonts w:ascii="Sylfaen" w:hAnsi="Sylfaen" w:cs="Sylfaen"/>
          <w:lang w:val="ka-GE"/>
        </w:rPr>
        <w:t>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Pr="007F51E7">
        <w:rPr>
          <w:rFonts w:ascii="Sylfaen" w:hAnsi="Sylfaen"/>
          <w:lang w:val="ka-GE"/>
        </w:rPr>
        <w:t xml:space="preserve">ვადა: </w:t>
      </w:r>
      <w:r w:rsidR="001D53F0">
        <w:rPr>
          <w:rFonts w:ascii="Sylfaen" w:hAnsi="Sylfaen"/>
          <w:b/>
          <w:lang w:val="ka-GE"/>
        </w:rPr>
        <w:t>2023</w:t>
      </w:r>
      <w:r w:rsidR="007F51E7" w:rsidRPr="007F51E7">
        <w:rPr>
          <w:rFonts w:ascii="Sylfaen" w:hAnsi="Sylfaen"/>
          <w:b/>
          <w:lang w:val="ka-GE"/>
        </w:rPr>
        <w:t xml:space="preserve">  წლის </w:t>
      </w:r>
      <w:r w:rsidR="007056AB">
        <w:rPr>
          <w:rFonts w:ascii="Sylfaen" w:hAnsi="Sylfaen"/>
          <w:b/>
          <w:lang w:val="ka-GE"/>
        </w:rPr>
        <w:t>05 სექტემბერი</w:t>
      </w:r>
      <w:r w:rsidRPr="007F51E7">
        <w:rPr>
          <w:rFonts w:ascii="Sylfaen" w:hAnsi="Sylfaen"/>
          <w:b/>
          <w:lang w:val="ka-GE"/>
        </w:rPr>
        <w:t>,</w:t>
      </w:r>
      <w:r w:rsidRPr="00A67A82">
        <w:rPr>
          <w:rFonts w:ascii="Sylfaen" w:hAnsi="Sylfaen"/>
          <w:b/>
          <w:lang w:val="ka-GE"/>
        </w:rPr>
        <w:t xml:space="preserve"> 17:00 საათი. </w:t>
      </w:r>
    </w:p>
    <w:p w14:paraId="6C388B3F" w14:textId="77777777" w:rsidR="00BA26A5" w:rsidRDefault="005C0BA1" w:rsidP="00BA26A5">
      <w:pPr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F41DEA">
        <w:rPr>
          <w:rFonts w:ascii="Sylfaen" w:hAnsi="Sylfaen"/>
          <w:b/>
          <w:lang w:val="ka-GE"/>
        </w:rPr>
        <w:t>6.2</w:t>
      </w:r>
      <w:r>
        <w:rPr>
          <w:rFonts w:ascii="Sylfaen" w:hAnsi="Sylfaen"/>
          <w:b/>
          <w:lang w:val="ka-GE"/>
        </w:rPr>
        <w:t>.</w:t>
      </w:r>
      <w:r w:rsidRPr="00F41DEA">
        <w:rPr>
          <w:rFonts w:ascii="Sylfaen" w:hAnsi="Sylfaen"/>
          <w:b/>
          <w:lang w:val="ka-GE"/>
        </w:rPr>
        <w:t xml:space="preserve"> 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</w:p>
    <w:p w14:paraId="14E61066" w14:textId="1E748129" w:rsidR="00367CAF" w:rsidRDefault="005C0BA1" w:rsidP="00BA26A5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გთხოვთ, დაგვიკავშირდეთ განცხადებაში მითითებულ საკონტაქტო ნომერზე;</w:t>
      </w:r>
    </w:p>
    <w:p w14:paraId="519F6348" w14:textId="660EF7B7" w:rsidR="001935E0" w:rsidRDefault="005C0BA1" w:rsidP="00BA26A5">
      <w:pPr>
        <w:spacing w:after="0" w:line="240" w:lineRule="auto"/>
        <w:jc w:val="both"/>
        <w:rPr>
          <w:rFonts w:ascii="Sylfaen" w:hAnsi="Sylfaen"/>
          <w:lang w:val="ka-GE"/>
        </w:rPr>
      </w:pPr>
      <w:r w:rsidRPr="007F3382">
        <w:rPr>
          <w:rFonts w:ascii="Sylfaen" w:hAnsi="Sylfaen" w:cs="Sylfaen"/>
          <w:lang w:val="ka-GE"/>
        </w:rPr>
        <w:t>6.3</w:t>
      </w:r>
      <w:r>
        <w:rPr>
          <w:rFonts w:ascii="Sylfaen" w:hAnsi="Sylfaen" w:cs="Sylfaen"/>
          <w:lang w:val="ka-GE"/>
        </w:rPr>
        <w:t>.</w:t>
      </w:r>
      <w:r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>
        <w:rPr>
          <w:rFonts w:ascii="Sylfaen" w:hAnsi="Sylfaen" w:cs="AcadNusx"/>
          <w:noProof/>
          <w:lang w:val="ka-GE"/>
        </w:rPr>
        <w:t xml:space="preserve">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 შორენა თავაძე, ე</w:t>
      </w:r>
      <w:r w:rsidRPr="0090223D">
        <w:rPr>
          <w:rFonts w:ascii="Sylfaen" w:hAnsi="Sylfaen"/>
          <w:lang w:val="ka-GE"/>
        </w:rPr>
        <w:t xml:space="preserve">ლ-ფოსტა: </w:t>
      </w:r>
      <w:r w:rsidRPr="00565A7D">
        <w:rPr>
          <w:rStyle w:val="Hyperlink"/>
          <w:rFonts w:ascii="Sylfaen" w:eastAsiaTheme="majorEastAsia" w:hAnsi="Sylfaen"/>
          <w:b/>
        </w:rPr>
        <w:t>Shorena.tavadze@lb.ge;</w:t>
      </w:r>
      <w:r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Pr="00860224">
        <w:rPr>
          <w:rFonts w:ascii="Sylfaen" w:hAnsi="Sylfaen"/>
          <w:lang w:val="ka-GE"/>
        </w:rPr>
        <w:t>მობ: 59</w:t>
      </w:r>
      <w:r>
        <w:rPr>
          <w:rFonts w:ascii="Sylfaen" w:hAnsi="Sylfaen"/>
          <w:lang w:val="ka-GE"/>
        </w:rPr>
        <w:t xml:space="preserve">5 </w:t>
      </w:r>
      <w:r w:rsidRPr="00860224">
        <w:rPr>
          <w:rFonts w:ascii="Sylfaen" w:hAnsi="Sylfaen"/>
          <w:lang w:val="ka-GE"/>
        </w:rPr>
        <w:t>90</w:t>
      </w:r>
      <w:r>
        <w:rPr>
          <w:rFonts w:ascii="Sylfaen" w:hAnsi="Sylfaen"/>
          <w:lang w:val="ka-GE"/>
        </w:rPr>
        <w:t xml:space="preserve"> 1</w:t>
      </w:r>
      <w:r w:rsidRPr="00860224">
        <w:rPr>
          <w:rFonts w:ascii="Sylfaen" w:hAnsi="Sylfaen"/>
          <w:lang w:val="ka-GE"/>
        </w:rPr>
        <w:t>2</w:t>
      </w:r>
      <w:r w:rsidR="00480FDE">
        <w:rPr>
          <w:rFonts w:ascii="Sylfaen" w:hAnsi="Sylfaen"/>
          <w:lang w:val="ka-GE"/>
        </w:rPr>
        <w:t xml:space="preserve"> 00.</w:t>
      </w:r>
    </w:p>
    <w:p w14:paraId="7309611E" w14:textId="77777777" w:rsidR="00BA26A5" w:rsidRPr="001935E0" w:rsidRDefault="00BA26A5" w:rsidP="00BA26A5">
      <w:pPr>
        <w:spacing w:after="0" w:line="240" w:lineRule="auto"/>
        <w:jc w:val="both"/>
        <w:rPr>
          <w:rFonts w:ascii="Sylfaen" w:hAnsi="Sylfaen" w:cs="Helvetica"/>
          <w:sz w:val="20"/>
          <w:szCs w:val="20"/>
          <w:lang w:val="ka-GE"/>
        </w:rPr>
      </w:pPr>
      <w:bookmarkStart w:id="0" w:name="_GoBack"/>
      <w:bookmarkEnd w:id="0"/>
    </w:p>
    <w:sectPr w:rsidR="00BA26A5" w:rsidRPr="001935E0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54300" w14:textId="77777777" w:rsidR="00AB68DE" w:rsidRDefault="00AB68DE" w:rsidP="00190B92">
      <w:pPr>
        <w:spacing w:after="0" w:line="240" w:lineRule="auto"/>
      </w:pPr>
      <w:r>
        <w:separator/>
      </w:r>
    </w:p>
  </w:endnote>
  <w:endnote w:type="continuationSeparator" w:id="0">
    <w:p w14:paraId="1CDFC76F" w14:textId="77777777" w:rsidR="00AB68DE" w:rsidRDefault="00AB68DE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2F542" w14:textId="6E515860" w:rsidR="002A395C" w:rsidRPr="00A9594C" w:rsidRDefault="00673D80" w:rsidP="00A9594C">
    <w:pPr>
      <w:pStyle w:val="Footer"/>
      <w:jc w:val="right"/>
    </w:pPr>
    <w:fldSimple w:instr=" DOCPROPERTY bjFooterEvenPageDocProperty \* MERGEFORMAT " w:fldLock="1">
      <w:r w:rsidR="00A9594C" w:rsidRPr="00A9594C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78102" w14:textId="6985CF45" w:rsidR="00A9594C" w:rsidRDefault="00A9594C" w:rsidP="00A9594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A9594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20D48107" w14:textId="29543434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7056AB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25B82" w14:textId="0D1468CF" w:rsidR="00A9594C" w:rsidRDefault="00A9594C" w:rsidP="00A9594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A9594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67F51D30" w14:textId="14706A80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B5AC0" w14:textId="77777777" w:rsidR="00AB68DE" w:rsidRDefault="00AB68DE" w:rsidP="00190B92">
      <w:pPr>
        <w:spacing w:after="0" w:line="240" w:lineRule="auto"/>
      </w:pPr>
      <w:r>
        <w:separator/>
      </w:r>
    </w:p>
  </w:footnote>
  <w:footnote w:type="continuationSeparator" w:id="0">
    <w:p w14:paraId="77323ABD" w14:textId="77777777" w:rsidR="00AB68DE" w:rsidRDefault="00AB68DE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0C91E" w14:textId="1637972E" w:rsidR="002A395C" w:rsidRPr="00A9594C" w:rsidRDefault="00673D80" w:rsidP="00A9594C">
    <w:pPr>
      <w:pStyle w:val="Header"/>
      <w:jc w:val="right"/>
    </w:pPr>
    <w:fldSimple w:instr=" DOCPROPERTY bjHeaderEvenPageDocProperty \* MERGEFORMAT " w:fldLock="1">
      <w:r w:rsidR="00A9594C" w:rsidRPr="00A9594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430C0" w14:textId="5ED42543" w:rsidR="002A395C" w:rsidRPr="00A9594C" w:rsidRDefault="00673D80" w:rsidP="00A9594C">
    <w:pPr>
      <w:pStyle w:val="Header"/>
      <w:jc w:val="right"/>
    </w:pPr>
    <w:fldSimple w:instr=" DOCPROPERTY bjHeaderBothDocProperty \* MERGEFORMAT " w:fldLock="1">
      <w:r w:rsidR="00A9594C" w:rsidRPr="00A9594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6FEF5" w14:textId="2E3329DA" w:rsidR="002A395C" w:rsidRPr="00A9594C" w:rsidRDefault="00673D80" w:rsidP="00A9594C">
    <w:pPr>
      <w:pStyle w:val="Header"/>
      <w:jc w:val="right"/>
    </w:pPr>
    <w:fldSimple w:instr=" DOCPROPERTY bjHeaderFirstPageDocProperty \* MERGEFORMAT " w:fldLock="1">
      <w:r w:rsidR="00A9594C" w:rsidRPr="00A9594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287C6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51983"/>
    <w:multiLevelType w:val="hybridMultilevel"/>
    <w:tmpl w:val="B612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86BB4"/>
    <w:multiLevelType w:val="hybridMultilevel"/>
    <w:tmpl w:val="568A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E0BE0"/>
    <w:multiLevelType w:val="hybridMultilevel"/>
    <w:tmpl w:val="2CA08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66F42"/>
    <w:multiLevelType w:val="hybridMultilevel"/>
    <w:tmpl w:val="2BE0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3613D"/>
    <w:multiLevelType w:val="hybridMultilevel"/>
    <w:tmpl w:val="6F1C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033FB"/>
    <w:multiLevelType w:val="hybridMultilevel"/>
    <w:tmpl w:val="AD36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12"/>
  </w:num>
  <w:num w:numId="11">
    <w:abstractNumId w:val="6"/>
  </w:num>
  <w:num w:numId="12">
    <w:abstractNumId w:val="15"/>
  </w:num>
  <w:num w:numId="13">
    <w:abstractNumId w:val="8"/>
  </w:num>
  <w:num w:numId="14">
    <w:abstractNumId w:val="1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E8"/>
    <w:rsid w:val="00023052"/>
    <w:rsid w:val="00023188"/>
    <w:rsid w:val="00023414"/>
    <w:rsid w:val="000240AD"/>
    <w:rsid w:val="000243DD"/>
    <w:rsid w:val="00024626"/>
    <w:rsid w:val="0002545F"/>
    <w:rsid w:val="0002770D"/>
    <w:rsid w:val="000309E7"/>
    <w:rsid w:val="00031ED2"/>
    <w:rsid w:val="00031F62"/>
    <w:rsid w:val="00034028"/>
    <w:rsid w:val="0003426A"/>
    <w:rsid w:val="00034B8A"/>
    <w:rsid w:val="000360A8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46C51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3BB"/>
    <w:rsid w:val="00093F8A"/>
    <w:rsid w:val="00096248"/>
    <w:rsid w:val="0009642B"/>
    <w:rsid w:val="00096A22"/>
    <w:rsid w:val="000971A0"/>
    <w:rsid w:val="000A1DF7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1A0C"/>
    <w:rsid w:val="000B24AA"/>
    <w:rsid w:val="000B33D1"/>
    <w:rsid w:val="000B3799"/>
    <w:rsid w:val="000B3EC0"/>
    <w:rsid w:val="000B44CC"/>
    <w:rsid w:val="000B4768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352"/>
    <w:rsid w:val="000C26D0"/>
    <w:rsid w:val="000C378F"/>
    <w:rsid w:val="000C43C6"/>
    <w:rsid w:val="000C43EF"/>
    <w:rsid w:val="000C561B"/>
    <w:rsid w:val="000C6043"/>
    <w:rsid w:val="000C6716"/>
    <w:rsid w:val="000D0402"/>
    <w:rsid w:val="000D0907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3F9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4FDC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4BED"/>
    <w:rsid w:val="00117183"/>
    <w:rsid w:val="00117C12"/>
    <w:rsid w:val="00120105"/>
    <w:rsid w:val="00120524"/>
    <w:rsid w:val="001207F6"/>
    <w:rsid w:val="00120B6C"/>
    <w:rsid w:val="00120F01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1FF0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28B"/>
    <w:rsid w:val="00157AE6"/>
    <w:rsid w:val="00160108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3B1A"/>
    <w:rsid w:val="00174B64"/>
    <w:rsid w:val="00175158"/>
    <w:rsid w:val="001754CE"/>
    <w:rsid w:val="0017712A"/>
    <w:rsid w:val="00177B54"/>
    <w:rsid w:val="00177D64"/>
    <w:rsid w:val="00182CAB"/>
    <w:rsid w:val="001846F8"/>
    <w:rsid w:val="00186182"/>
    <w:rsid w:val="00186732"/>
    <w:rsid w:val="00186FFD"/>
    <w:rsid w:val="0018723E"/>
    <w:rsid w:val="00190B92"/>
    <w:rsid w:val="0019248E"/>
    <w:rsid w:val="00192918"/>
    <w:rsid w:val="001935E0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0EDD"/>
    <w:rsid w:val="001A1E8A"/>
    <w:rsid w:val="001A210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53F0"/>
    <w:rsid w:val="001D7561"/>
    <w:rsid w:val="001D766D"/>
    <w:rsid w:val="001D7C27"/>
    <w:rsid w:val="001E0834"/>
    <w:rsid w:val="001E0B63"/>
    <w:rsid w:val="001E0F90"/>
    <w:rsid w:val="001E1146"/>
    <w:rsid w:val="001E186C"/>
    <w:rsid w:val="001E2AB1"/>
    <w:rsid w:val="001E33F1"/>
    <w:rsid w:val="001E5CFE"/>
    <w:rsid w:val="001E65A8"/>
    <w:rsid w:val="001E6628"/>
    <w:rsid w:val="001E6744"/>
    <w:rsid w:val="001E7E3A"/>
    <w:rsid w:val="001E7EE2"/>
    <w:rsid w:val="001F12EA"/>
    <w:rsid w:val="001F1AE3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26"/>
    <w:rsid w:val="00200CD6"/>
    <w:rsid w:val="002032B9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D80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480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79D0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575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67338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20A0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08DE"/>
    <w:rsid w:val="002932D6"/>
    <w:rsid w:val="002945A5"/>
    <w:rsid w:val="00294678"/>
    <w:rsid w:val="00294BAB"/>
    <w:rsid w:val="00294BB5"/>
    <w:rsid w:val="00294E87"/>
    <w:rsid w:val="0029565E"/>
    <w:rsid w:val="002961CA"/>
    <w:rsid w:val="00296D31"/>
    <w:rsid w:val="002A11F0"/>
    <w:rsid w:val="002A2CEC"/>
    <w:rsid w:val="002A395C"/>
    <w:rsid w:val="002A459E"/>
    <w:rsid w:val="002A48B3"/>
    <w:rsid w:val="002A48BC"/>
    <w:rsid w:val="002A4AAE"/>
    <w:rsid w:val="002A5AD4"/>
    <w:rsid w:val="002A5ECC"/>
    <w:rsid w:val="002A60A3"/>
    <w:rsid w:val="002A6532"/>
    <w:rsid w:val="002A6DCD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51EB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67CAF"/>
    <w:rsid w:val="00371800"/>
    <w:rsid w:val="00372884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58A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C5038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0BDF"/>
    <w:rsid w:val="004224B4"/>
    <w:rsid w:val="004231C9"/>
    <w:rsid w:val="0042361C"/>
    <w:rsid w:val="0042379D"/>
    <w:rsid w:val="004237FC"/>
    <w:rsid w:val="00423A54"/>
    <w:rsid w:val="00424D0E"/>
    <w:rsid w:val="00425296"/>
    <w:rsid w:val="004256EC"/>
    <w:rsid w:val="00426BAE"/>
    <w:rsid w:val="00427C0F"/>
    <w:rsid w:val="00430D1C"/>
    <w:rsid w:val="00431352"/>
    <w:rsid w:val="00431B69"/>
    <w:rsid w:val="00432A51"/>
    <w:rsid w:val="00433B3A"/>
    <w:rsid w:val="004363DA"/>
    <w:rsid w:val="0043730D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32E1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0FD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0506"/>
    <w:rsid w:val="004A1367"/>
    <w:rsid w:val="004A5535"/>
    <w:rsid w:val="004A643F"/>
    <w:rsid w:val="004A7792"/>
    <w:rsid w:val="004A7EF8"/>
    <w:rsid w:val="004B19E1"/>
    <w:rsid w:val="004B26C3"/>
    <w:rsid w:val="004B2C60"/>
    <w:rsid w:val="004B3F0A"/>
    <w:rsid w:val="004B4AAE"/>
    <w:rsid w:val="004B724D"/>
    <w:rsid w:val="004B7714"/>
    <w:rsid w:val="004C07D3"/>
    <w:rsid w:val="004C11E3"/>
    <w:rsid w:val="004C3524"/>
    <w:rsid w:val="004D110C"/>
    <w:rsid w:val="004D2EC8"/>
    <w:rsid w:val="004D33F2"/>
    <w:rsid w:val="004D38FC"/>
    <w:rsid w:val="004D4BCF"/>
    <w:rsid w:val="004D5967"/>
    <w:rsid w:val="004D704B"/>
    <w:rsid w:val="004D70A1"/>
    <w:rsid w:val="004E225F"/>
    <w:rsid w:val="004E2750"/>
    <w:rsid w:val="004E34AA"/>
    <w:rsid w:val="004E4163"/>
    <w:rsid w:val="004E5DD8"/>
    <w:rsid w:val="004E657E"/>
    <w:rsid w:val="004E6B97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B24"/>
    <w:rsid w:val="00503F4A"/>
    <w:rsid w:val="005043CF"/>
    <w:rsid w:val="005053DC"/>
    <w:rsid w:val="00506795"/>
    <w:rsid w:val="00506F90"/>
    <w:rsid w:val="0050735C"/>
    <w:rsid w:val="00510DC2"/>
    <w:rsid w:val="00512007"/>
    <w:rsid w:val="0051201F"/>
    <w:rsid w:val="0051535C"/>
    <w:rsid w:val="005154DB"/>
    <w:rsid w:val="005156B4"/>
    <w:rsid w:val="00516E8F"/>
    <w:rsid w:val="005200FB"/>
    <w:rsid w:val="00523019"/>
    <w:rsid w:val="00524904"/>
    <w:rsid w:val="00526B5E"/>
    <w:rsid w:val="00527609"/>
    <w:rsid w:val="00530354"/>
    <w:rsid w:val="00530378"/>
    <w:rsid w:val="00530419"/>
    <w:rsid w:val="00530D6C"/>
    <w:rsid w:val="00530FBC"/>
    <w:rsid w:val="0053238E"/>
    <w:rsid w:val="0053305E"/>
    <w:rsid w:val="00536047"/>
    <w:rsid w:val="005407A3"/>
    <w:rsid w:val="00540C48"/>
    <w:rsid w:val="0054105A"/>
    <w:rsid w:val="005460AE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2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6244"/>
    <w:rsid w:val="005C0BA1"/>
    <w:rsid w:val="005C2C5C"/>
    <w:rsid w:val="005C4679"/>
    <w:rsid w:val="005C47E2"/>
    <w:rsid w:val="005C4BA4"/>
    <w:rsid w:val="005C5A67"/>
    <w:rsid w:val="005C5DBF"/>
    <w:rsid w:val="005C725B"/>
    <w:rsid w:val="005C7556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0A2C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05833"/>
    <w:rsid w:val="00610E8A"/>
    <w:rsid w:val="00611612"/>
    <w:rsid w:val="006129FB"/>
    <w:rsid w:val="00612D64"/>
    <w:rsid w:val="00613777"/>
    <w:rsid w:val="00613E22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953"/>
    <w:rsid w:val="00662F8E"/>
    <w:rsid w:val="006654D3"/>
    <w:rsid w:val="006666C0"/>
    <w:rsid w:val="0066788F"/>
    <w:rsid w:val="00671653"/>
    <w:rsid w:val="00673D80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50E"/>
    <w:rsid w:val="006A49D5"/>
    <w:rsid w:val="006A4B8B"/>
    <w:rsid w:val="006B0029"/>
    <w:rsid w:val="006B0579"/>
    <w:rsid w:val="006B0D90"/>
    <w:rsid w:val="006B1030"/>
    <w:rsid w:val="006B120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E80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631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6AB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B88"/>
    <w:rsid w:val="00712F65"/>
    <w:rsid w:val="007149AE"/>
    <w:rsid w:val="007158AB"/>
    <w:rsid w:val="007176D9"/>
    <w:rsid w:val="007177E3"/>
    <w:rsid w:val="00717A6C"/>
    <w:rsid w:val="00721205"/>
    <w:rsid w:val="007217CE"/>
    <w:rsid w:val="00723F9C"/>
    <w:rsid w:val="00724FF5"/>
    <w:rsid w:val="00726887"/>
    <w:rsid w:val="00730630"/>
    <w:rsid w:val="0073115C"/>
    <w:rsid w:val="007319A6"/>
    <w:rsid w:val="00731A99"/>
    <w:rsid w:val="00732368"/>
    <w:rsid w:val="00732EC9"/>
    <w:rsid w:val="0073339D"/>
    <w:rsid w:val="0073401C"/>
    <w:rsid w:val="00734C80"/>
    <w:rsid w:val="00734C95"/>
    <w:rsid w:val="007351E8"/>
    <w:rsid w:val="00735EF5"/>
    <w:rsid w:val="007360B6"/>
    <w:rsid w:val="00736325"/>
    <w:rsid w:val="007365D2"/>
    <w:rsid w:val="00736854"/>
    <w:rsid w:val="007401CE"/>
    <w:rsid w:val="00741910"/>
    <w:rsid w:val="0074370C"/>
    <w:rsid w:val="007440D5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184B"/>
    <w:rsid w:val="0076233C"/>
    <w:rsid w:val="00762ACE"/>
    <w:rsid w:val="00762C2D"/>
    <w:rsid w:val="00762D16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233"/>
    <w:rsid w:val="007903A9"/>
    <w:rsid w:val="0079191C"/>
    <w:rsid w:val="00791CFE"/>
    <w:rsid w:val="00792024"/>
    <w:rsid w:val="00794D7D"/>
    <w:rsid w:val="00795368"/>
    <w:rsid w:val="00795CB1"/>
    <w:rsid w:val="00796AF6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38D"/>
    <w:rsid w:val="007B425F"/>
    <w:rsid w:val="007B4338"/>
    <w:rsid w:val="007B5858"/>
    <w:rsid w:val="007B7A93"/>
    <w:rsid w:val="007C08F6"/>
    <w:rsid w:val="007C1125"/>
    <w:rsid w:val="007C20E4"/>
    <w:rsid w:val="007C22F6"/>
    <w:rsid w:val="007C3514"/>
    <w:rsid w:val="007C3EC8"/>
    <w:rsid w:val="007C507A"/>
    <w:rsid w:val="007C5264"/>
    <w:rsid w:val="007C5A68"/>
    <w:rsid w:val="007C5D93"/>
    <w:rsid w:val="007C74D1"/>
    <w:rsid w:val="007C7700"/>
    <w:rsid w:val="007C78A4"/>
    <w:rsid w:val="007D06F7"/>
    <w:rsid w:val="007D1DF1"/>
    <w:rsid w:val="007D1E1F"/>
    <w:rsid w:val="007D2BAC"/>
    <w:rsid w:val="007D326F"/>
    <w:rsid w:val="007D3FC4"/>
    <w:rsid w:val="007D4023"/>
    <w:rsid w:val="007D4A41"/>
    <w:rsid w:val="007D56EB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1E7"/>
    <w:rsid w:val="007F59E3"/>
    <w:rsid w:val="007F5B61"/>
    <w:rsid w:val="007F61D3"/>
    <w:rsid w:val="007F71B2"/>
    <w:rsid w:val="00800357"/>
    <w:rsid w:val="008036D4"/>
    <w:rsid w:val="00805279"/>
    <w:rsid w:val="008069A7"/>
    <w:rsid w:val="008079C0"/>
    <w:rsid w:val="008109BA"/>
    <w:rsid w:val="00810DD2"/>
    <w:rsid w:val="008112ED"/>
    <w:rsid w:val="00811497"/>
    <w:rsid w:val="00812355"/>
    <w:rsid w:val="008124D4"/>
    <w:rsid w:val="00813665"/>
    <w:rsid w:val="00813898"/>
    <w:rsid w:val="0081615D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47656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C4D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894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35A"/>
    <w:rsid w:val="008A5C5E"/>
    <w:rsid w:val="008A6AD7"/>
    <w:rsid w:val="008A6BD4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54FB"/>
    <w:rsid w:val="008D6989"/>
    <w:rsid w:val="008D6EBD"/>
    <w:rsid w:val="008E0E9C"/>
    <w:rsid w:val="008E153F"/>
    <w:rsid w:val="008E689D"/>
    <w:rsid w:val="008E7364"/>
    <w:rsid w:val="008F0141"/>
    <w:rsid w:val="008F12B6"/>
    <w:rsid w:val="008F176F"/>
    <w:rsid w:val="008F17CA"/>
    <w:rsid w:val="008F1FF8"/>
    <w:rsid w:val="008F21B8"/>
    <w:rsid w:val="008F3552"/>
    <w:rsid w:val="008F4D7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223D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4F1A"/>
    <w:rsid w:val="00925457"/>
    <w:rsid w:val="009258B1"/>
    <w:rsid w:val="0092641E"/>
    <w:rsid w:val="00927CC1"/>
    <w:rsid w:val="009307C5"/>
    <w:rsid w:val="00931819"/>
    <w:rsid w:val="009330FD"/>
    <w:rsid w:val="00933BB9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1E02"/>
    <w:rsid w:val="0095257C"/>
    <w:rsid w:val="00953943"/>
    <w:rsid w:val="009539B6"/>
    <w:rsid w:val="00955DB2"/>
    <w:rsid w:val="009566E0"/>
    <w:rsid w:val="00960A8F"/>
    <w:rsid w:val="009616EE"/>
    <w:rsid w:val="00961A6D"/>
    <w:rsid w:val="00961F6F"/>
    <w:rsid w:val="00963310"/>
    <w:rsid w:val="009637A1"/>
    <w:rsid w:val="00964879"/>
    <w:rsid w:val="00965BC8"/>
    <w:rsid w:val="00970AD9"/>
    <w:rsid w:val="00971586"/>
    <w:rsid w:val="00972964"/>
    <w:rsid w:val="00972A80"/>
    <w:rsid w:val="00972BD0"/>
    <w:rsid w:val="00973822"/>
    <w:rsid w:val="00973B73"/>
    <w:rsid w:val="00973D64"/>
    <w:rsid w:val="00976CC3"/>
    <w:rsid w:val="009772FF"/>
    <w:rsid w:val="00980154"/>
    <w:rsid w:val="00980F4F"/>
    <w:rsid w:val="009810A0"/>
    <w:rsid w:val="00981A3C"/>
    <w:rsid w:val="00981BEE"/>
    <w:rsid w:val="0098365E"/>
    <w:rsid w:val="00983C3C"/>
    <w:rsid w:val="0098471A"/>
    <w:rsid w:val="009853A5"/>
    <w:rsid w:val="00985C08"/>
    <w:rsid w:val="009908FD"/>
    <w:rsid w:val="00990A30"/>
    <w:rsid w:val="00990DE9"/>
    <w:rsid w:val="00991BE1"/>
    <w:rsid w:val="00991ECC"/>
    <w:rsid w:val="009941E9"/>
    <w:rsid w:val="00995CB6"/>
    <w:rsid w:val="00995D4A"/>
    <w:rsid w:val="009A0DB2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08E2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300"/>
    <w:rsid w:val="009C5421"/>
    <w:rsid w:val="009C5CE4"/>
    <w:rsid w:val="009C5D72"/>
    <w:rsid w:val="009C69E1"/>
    <w:rsid w:val="009C79D7"/>
    <w:rsid w:val="009C7A36"/>
    <w:rsid w:val="009D00A5"/>
    <w:rsid w:val="009D08E3"/>
    <w:rsid w:val="009D2750"/>
    <w:rsid w:val="009D28F6"/>
    <w:rsid w:val="009D292F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0626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61A1"/>
    <w:rsid w:val="00A17096"/>
    <w:rsid w:val="00A17F08"/>
    <w:rsid w:val="00A17F19"/>
    <w:rsid w:val="00A2128C"/>
    <w:rsid w:val="00A22669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455"/>
    <w:rsid w:val="00A52574"/>
    <w:rsid w:val="00A52FE8"/>
    <w:rsid w:val="00A53252"/>
    <w:rsid w:val="00A533DC"/>
    <w:rsid w:val="00A5438F"/>
    <w:rsid w:val="00A55018"/>
    <w:rsid w:val="00A5561A"/>
    <w:rsid w:val="00A576AD"/>
    <w:rsid w:val="00A579D1"/>
    <w:rsid w:val="00A60255"/>
    <w:rsid w:val="00A613BB"/>
    <w:rsid w:val="00A61C55"/>
    <w:rsid w:val="00A62854"/>
    <w:rsid w:val="00A637C5"/>
    <w:rsid w:val="00A6439B"/>
    <w:rsid w:val="00A653B2"/>
    <w:rsid w:val="00A65B1F"/>
    <w:rsid w:val="00A65C21"/>
    <w:rsid w:val="00A67359"/>
    <w:rsid w:val="00A718A2"/>
    <w:rsid w:val="00A719C8"/>
    <w:rsid w:val="00A74154"/>
    <w:rsid w:val="00A77AF1"/>
    <w:rsid w:val="00A80C46"/>
    <w:rsid w:val="00A81807"/>
    <w:rsid w:val="00A838D8"/>
    <w:rsid w:val="00A8404C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594C"/>
    <w:rsid w:val="00A97583"/>
    <w:rsid w:val="00A976FA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68DE"/>
    <w:rsid w:val="00AC0561"/>
    <w:rsid w:val="00AC1098"/>
    <w:rsid w:val="00AC1112"/>
    <w:rsid w:val="00AC143F"/>
    <w:rsid w:val="00AC16B0"/>
    <w:rsid w:val="00AC30D3"/>
    <w:rsid w:val="00AC405E"/>
    <w:rsid w:val="00AC4697"/>
    <w:rsid w:val="00AC4C73"/>
    <w:rsid w:val="00AC4CFE"/>
    <w:rsid w:val="00AC77C5"/>
    <w:rsid w:val="00AD05F1"/>
    <w:rsid w:val="00AD06EA"/>
    <w:rsid w:val="00AD119D"/>
    <w:rsid w:val="00AD127C"/>
    <w:rsid w:val="00AD16B3"/>
    <w:rsid w:val="00AD26A9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198F"/>
    <w:rsid w:val="00AF19A7"/>
    <w:rsid w:val="00AF274B"/>
    <w:rsid w:val="00AF2ACE"/>
    <w:rsid w:val="00AF4AB4"/>
    <w:rsid w:val="00AF52C4"/>
    <w:rsid w:val="00AF5B1F"/>
    <w:rsid w:val="00AF6CD6"/>
    <w:rsid w:val="00B01105"/>
    <w:rsid w:val="00B02594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0CF5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A5E"/>
    <w:rsid w:val="00B30D0C"/>
    <w:rsid w:val="00B32170"/>
    <w:rsid w:val="00B333F0"/>
    <w:rsid w:val="00B3369E"/>
    <w:rsid w:val="00B351CB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1C"/>
    <w:rsid w:val="00B4633B"/>
    <w:rsid w:val="00B46A26"/>
    <w:rsid w:val="00B46EC5"/>
    <w:rsid w:val="00B47777"/>
    <w:rsid w:val="00B519EC"/>
    <w:rsid w:val="00B52A28"/>
    <w:rsid w:val="00B5341A"/>
    <w:rsid w:val="00B53B67"/>
    <w:rsid w:val="00B545E9"/>
    <w:rsid w:val="00B5499D"/>
    <w:rsid w:val="00B54CCF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A07"/>
    <w:rsid w:val="00B85EC3"/>
    <w:rsid w:val="00B85F96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26A5"/>
    <w:rsid w:val="00BA27A2"/>
    <w:rsid w:val="00BA33DB"/>
    <w:rsid w:val="00BA3A7D"/>
    <w:rsid w:val="00BA3B59"/>
    <w:rsid w:val="00BA3D2A"/>
    <w:rsid w:val="00BA3FF6"/>
    <w:rsid w:val="00BA6801"/>
    <w:rsid w:val="00BA7AEB"/>
    <w:rsid w:val="00BB24F1"/>
    <w:rsid w:val="00BB2C35"/>
    <w:rsid w:val="00BB5F9B"/>
    <w:rsid w:val="00BB693D"/>
    <w:rsid w:val="00BB7AAB"/>
    <w:rsid w:val="00BC00ED"/>
    <w:rsid w:val="00BC030C"/>
    <w:rsid w:val="00BC04A8"/>
    <w:rsid w:val="00BC0C5F"/>
    <w:rsid w:val="00BC1172"/>
    <w:rsid w:val="00BC21FC"/>
    <w:rsid w:val="00BC23E3"/>
    <w:rsid w:val="00BC37B1"/>
    <w:rsid w:val="00BC45CA"/>
    <w:rsid w:val="00BC4BC0"/>
    <w:rsid w:val="00BC5709"/>
    <w:rsid w:val="00BC61C0"/>
    <w:rsid w:val="00BC635F"/>
    <w:rsid w:val="00BC6627"/>
    <w:rsid w:val="00BC6832"/>
    <w:rsid w:val="00BC7648"/>
    <w:rsid w:val="00BD05D5"/>
    <w:rsid w:val="00BD2C24"/>
    <w:rsid w:val="00BD2F16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51A6"/>
    <w:rsid w:val="00BE5537"/>
    <w:rsid w:val="00BE6CFD"/>
    <w:rsid w:val="00BF0039"/>
    <w:rsid w:val="00BF0E43"/>
    <w:rsid w:val="00BF1CBA"/>
    <w:rsid w:val="00BF1FB0"/>
    <w:rsid w:val="00BF2752"/>
    <w:rsid w:val="00BF2A36"/>
    <w:rsid w:val="00BF5BF3"/>
    <w:rsid w:val="00BF61BB"/>
    <w:rsid w:val="00BF67D6"/>
    <w:rsid w:val="00BF797B"/>
    <w:rsid w:val="00C00C60"/>
    <w:rsid w:val="00C01491"/>
    <w:rsid w:val="00C01BB5"/>
    <w:rsid w:val="00C01E06"/>
    <w:rsid w:val="00C022BE"/>
    <w:rsid w:val="00C02C10"/>
    <w:rsid w:val="00C02E96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2D7C"/>
    <w:rsid w:val="00C13AA8"/>
    <w:rsid w:val="00C149BC"/>
    <w:rsid w:val="00C15502"/>
    <w:rsid w:val="00C1586B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1C36"/>
    <w:rsid w:val="00C34A82"/>
    <w:rsid w:val="00C35BD5"/>
    <w:rsid w:val="00C35EEC"/>
    <w:rsid w:val="00C35F94"/>
    <w:rsid w:val="00C3729B"/>
    <w:rsid w:val="00C40464"/>
    <w:rsid w:val="00C41A6C"/>
    <w:rsid w:val="00C43F6F"/>
    <w:rsid w:val="00C445D0"/>
    <w:rsid w:val="00C478D7"/>
    <w:rsid w:val="00C514AD"/>
    <w:rsid w:val="00C51C90"/>
    <w:rsid w:val="00C52EF9"/>
    <w:rsid w:val="00C549FE"/>
    <w:rsid w:val="00C5682D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129A"/>
    <w:rsid w:val="00C9286F"/>
    <w:rsid w:val="00C94AD0"/>
    <w:rsid w:val="00C94D1E"/>
    <w:rsid w:val="00C9546D"/>
    <w:rsid w:val="00C95D33"/>
    <w:rsid w:val="00CA0642"/>
    <w:rsid w:val="00CA0B7B"/>
    <w:rsid w:val="00CA0FF9"/>
    <w:rsid w:val="00CA1C56"/>
    <w:rsid w:val="00CA23B4"/>
    <w:rsid w:val="00CA2F4D"/>
    <w:rsid w:val="00CA4279"/>
    <w:rsid w:val="00CA505D"/>
    <w:rsid w:val="00CA6BF6"/>
    <w:rsid w:val="00CA6C6B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3CA8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8F9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30FD5"/>
    <w:rsid w:val="00D33C9C"/>
    <w:rsid w:val="00D33CDE"/>
    <w:rsid w:val="00D34459"/>
    <w:rsid w:val="00D3448D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430F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47FE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8F5"/>
    <w:rsid w:val="00D92F7B"/>
    <w:rsid w:val="00D93533"/>
    <w:rsid w:val="00D93754"/>
    <w:rsid w:val="00D93791"/>
    <w:rsid w:val="00D939A9"/>
    <w:rsid w:val="00D957E1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2C0"/>
    <w:rsid w:val="00DA7377"/>
    <w:rsid w:val="00DB0F54"/>
    <w:rsid w:val="00DB23C7"/>
    <w:rsid w:val="00DB28EC"/>
    <w:rsid w:val="00DB3A1C"/>
    <w:rsid w:val="00DB4C7F"/>
    <w:rsid w:val="00DB5375"/>
    <w:rsid w:val="00DB6A4D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4C6"/>
    <w:rsid w:val="00DD6DFF"/>
    <w:rsid w:val="00DD6FDE"/>
    <w:rsid w:val="00DE2F46"/>
    <w:rsid w:val="00DE6353"/>
    <w:rsid w:val="00DF0CE8"/>
    <w:rsid w:val="00DF1A6F"/>
    <w:rsid w:val="00DF4946"/>
    <w:rsid w:val="00DF6CFC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5437"/>
    <w:rsid w:val="00E2693B"/>
    <w:rsid w:val="00E269E6"/>
    <w:rsid w:val="00E2786E"/>
    <w:rsid w:val="00E31087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2112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3B7A"/>
    <w:rsid w:val="00EA4702"/>
    <w:rsid w:val="00EA55FF"/>
    <w:rsid w:val="00EA5D66"/>
    <w:rsid w:val="00EA6173"/>
    <w:rsid w:val="00EA62E7"/>
    <w:rsid w:val="00EA7229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85"/>
    <w:rsid w:val="00EE33B1"/>
    <w:rsid w:val="00EE3F41"/>
    <w:rsid w:val="00EE5C0C"/>
    <w:rsid w:val="00EE7DFE"/>
    <w:rsid w:val="00EF1209"/>
    <w:rsid w:val="00EF15BC"/>
    <w:rsid w:val="00EF1980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54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2E4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459"/>
    <w:rsid w:val="00F43659"/>
    <w:rsid w:val="00F43CDD"/>
    <w:rsid w:val="00F450F5"/>
    <w:rsid w:val="00F45267"/>
    <w:rsid w:val="00F464A3"/>
    <w:rsid w:val="00F46C97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6F3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677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635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093A"/>
    <w:rsid w:val="00FD136C"/>
    <w:rsid w:val="00FD1B5C"/>
    <w:rsid w:val="00FD3C3D"/>
    <w:rsid w:val="00FD4E6C"/>
    <w:rsid w:val="00FD6CA2"/>
    <w:rsid w:val="00FD7189"/>
    <w:rsid w:val="00FE225B"/>
    <w:rsid w:val="00FE3381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3A68E04A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A74B-4E9C-46D9-9160-57A4EDC27DB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3025F4A-29B8-4435-B6E6-D077F74E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</Pages>
  <Words>339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3258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175</cp:revision>
  <cp:lastPrinted>2018-01-29T11:07:00Z</cp:lastPrinted>
  <dcterms:created xsi:type="dcterms:W3CDTF">2017-11-14T08:28:00Z</dcterms:created>
  <dcterms:modified xsi:type="dcterms:W3CDTF">2023-08-29T06:42:00Z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214a997a-799f-415a-8462-fc77298e754e</vt:lpwstr>
  </property>
  <property fmtid="{D5CDD505-2E9C-101B-9397-08002B2CF9AE}" pid="3" name="bjHeaderBothDocProperty">
    <vt:lpwstr>  </vt:lpwstr>
  </property>
  <property fmtid="{D5CDD505-2E9C-101B-9397-08002B2CF9AE}" pid="4" name="bjHeaderFirstPageDocProperty">
    <vt:lpwstr>  </vt:lpwstr>
  </property>
  <property fmtid="{D5CDD505-2E9C-101B-9397-08002B2CF9AE}" pid="5" name="bjHeaderEvenPageDocProperty">
    <vt:lpwstr>  </vt:lpwstr>
  </property>
  <property fmtid="{D5CDD505-2E9C-101B-9397-08002B2CF9AE}" pid="6" name="bjFooterBothDocProperty">
    <vt:lpwstr> </vt:lpwstr>
  </property>
  <property fmtid="{D5CDD505-2E9C-101B-9397-08002B2CF9AE}" pid="7" name="bjFooterFirstPageDocProperty">
    <vt:lpwstr> </vt:lpwstr>
  </property>
  <property fmtid="{D5CDD505-2E9C-101B-9397-08002B2CF9AE}" pid="8" name="bjFooterEvenPageDocProperty">
    <vt:lpwstr> </vt:lpwstr>
  </property>
  <property fmtid="{D5CDD505-2E9C-101B-9397-08002B2CF9AE}" pid="9" name="bjSaver">
    <vt:lpwstr>ZD5KxuyjJ+ykVxoW3QY/6jVVXbYVlCv4</vt:lpwstr>
  </property>
  <property fmtid="{D5CDD505-2E9C-101B-9397-08002B2CF9AE}" pid="10" name="bjDocumentSecurityLabel">
    <vt:lpwstr>No Marking</vt:lpwstr>
  </property>
</Properties>
</file>