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83" w:rsidRPr="00BD276E" w:rsidRDefault="00BD2083" w:rsidP="00BD2083">
      <w:pPr>
        <w:rPr>
          <w:rFonts w:ascii="Sylfaen" w:hAnsi="Sylfaen"/>
          <w:lang w:val="ka-GE"/>
        </w:rPr>
      </w:pPr>
      <w:r w:rsidRPr="00BD276E">
        <w:rPr>
          <w:rFonts w:ascii="Sylfaen" w:hAnsi="Sylfaen"/>
          <w:lang w:val="ka-GE"/>
        </w:rPr>
        <w:t xml:space="preserve">სს „ ლიბერთი ბანკი“ აცხადებს ტენდერს </w:t>
      </w:r>
      <w:r w:rsidRPr="00BD276E">
        <w:rPr>
          <w:rFonts w:ascii="Sylfaen" w:hAnsi="Sylfaen"/>
          <w:b/>
          <w:lang w:val="ka-GE"/>
        </w:rPr>
        <w:t xml:space="preserve">სარეკლამო </w:t>
      </w:r>
      <w:r w:rsidR="002730E2" w:rsidRPr="00BD276E">
        <w:rPr>
          <w:rFonts w:ascii="Sylfaen" w:hAnsi="Sylfaen"/>
          <w:b/>
        </w:rPr>
        <w:t xml:space="preserve">SMS </w:t>
      </w:r>
      <w:r w:rsidR="002730E2" w:rsidRPr="00BD276E">
        <w:rPr>
          <w:rFonts w:ascii="Sylfaen" w:hAnsi="Sylfaen"/>
          <w:b/>
          <w:lang w:val="ka-GE"/>
        </w:rPr>
        <w:t>შეტყობინების</w:t>
      </w:r>
      <w:r w:rsidRPr="00BD276E">
        <w:rPr>
          <w:rFonts w:ascii="Sylfaen" w:hAnsi="Sylfaen"/>
          <w:b/>
          <w:lang w:val="ka-GE"/>
        </w:rPr>
        <w:t xml:space="preserve"> გაგზავნის </w:t>
      </w:r>
      <w:r w:rsidR="00371530" w:rsidRPr="00BD276E">
        <w:rPr>
          <w:rFonts w:ascii="Sylfaen" w:hAnsi="Sylfaen"/>
          <w:b/>
          <w:lang w:val="ka-GE"/>
        </w:rPr>
        <w:t>მომსახურების შესყიდვაზე.</w:t>
      </w:r>
    </w:p>
    <w:p w:rsidR="002730E2" w:rsidRPr="00BD276E" w:rsidRDefault="0077731C" w:rsidP="002730E2">
      <w:pPr>
        <w:rPr>
          <w:rFonts w:ascii="Sylfaen" w:hAnsi="Sylfaen"/>
          <w:b/>
          <w:u w:val="single"/>
          <w:lang w:val="ka-GE"/>
        </w:rPr>
      </w:pPr>
      <w:r w:rsidRPr="00BD276E">
        <w:rPr>
          <w:rFonts w:ascii="Sylfaen" w:hAnsi="Sylfaen"/>
          <w:b/>
          <w:u w:val="single"/>
          <w:lang w:val="ka-GE"/>
        </w:rPr>
        <w:t>ტენდერის პირობები:</w:t>
      </w:r>
    </w:p>
    <w:p w:rsidR="0077731C" w:rsidRPr="00BD276E" w:rsidRDefault="00EE3983" w:rsidP="00550DB3">
      <w:pPr>
        <w:pStyle w:val="ListParagraph"/>
        <w:numPr>
          <w:ilvl w:val="0"/>
          <w:numId w:val="6"/>
        </w:numPr>
        <w:spacing w:before="120" w:line="240" w:lineRule="auto"/>
        <w:ind w:left="0"/>
        <w:rPr>
          <w:rFonts w:ascii="Sylfaen" w:hAnsi="Sylfaen"/>
          <w:lang w:val="ka-GE"/>
        </w:rPr>
      </w:pPr>
      <w:r w:rsidRPr="00BD276E">
        <w:rPr>
          <w:rFonts w:ascii="Sylfaen" w:hAnsi="Sylfaen"/>
          <w:lang w:val="ka-GE"/>
        </w:rPr>
        <w:t xml:space="preserve">საშუალო </w:t>
      </w:r>
      <w:r w:rsidR="00B52AAC" w:rsidRPr="00BD276E">
        <w:rPr>
          <w:rFonts w:ascii="Sylfaen" w:hAnsi="Sylfaen"/>
          <w:lang w:val="ka-GE"/>
        </w:rPr>
        <w:t xml:space="preserve">ყოველთვიურად </w:t>
      </w:r>
      <w:r w:rsidRPr="00BD276E">
        <w:rPr>
          <w:rFonts w:ascii="Sylfaen" w:hAnsi="Sylfaen"/>
          <w:lang w:val="ka-GE"/>
        </w:rPr>
        <w:t xml:space="preserve">გასაგზავნი </w:t>
      </w:r>
      <w:r w:rsidR="00904FAD" w:rsidRPr="00BD276E">
        <w:rPr>
          <w:rFonts w:ascii="Sylfaen" w:hAnsi="Sylfaen"/>
        </w:rPr>
        <w:t>SMS</w:t>
      </w:r>
      <w:r w:rsidRPr="00BD276E">
        <w:rPr>
          <w:rFonts w:ascii="Sylfaen" w:hAnsi="Sylfaen"/>
          <w:lang w:val="ka-GE"/>
        </w:rPr>
        <w:t xml:space="preserve"> შეტყობინების რაოდენობა</w:t>
      </w:r>
      <w:r w:rsidR="00BD276E">
        <w:rPr>
          <w:rFonts w:ascii="Sylfaen" w:hAnsi="Sylfaen"/>
          <w:lang w:val="ka-GE"/>
        </w:rPr>
        <w:t xml:space="preserve">ა </w:t>
      </w:r>
      <w:r w:rsidR="00B52AAC" w:rsidRPr="00BD276E">
        <w:rPr>
          <w:rFonts w:ascii="Sylfaen" w:hAnsi="Sylfaen"/>
          <w:lang w:val="ka-GE"/>
        </w:rPr>
        <w:t xml:space="preserve">15 </w:t>
      </w:r>
      <w:r w:rsidRPr="00BD276E">
        <w:rPr>
          <w:rFonts w:ascii="Sylfaen" w:hAnsi="Sylfaen"/>
          <w:lang w:val="ka-GE"/>
        </w:rPr>
        <w:t>მილიონ</w:t>
      </w:r>
      <w:r w:rsidR="00904FAD" w:rsidRPr="00BD276E">
        <w:rPr>
          <w:rFonts w:ascii="Sylfaen" w:hAnsi="Sylfaen"/>
          <w:lang w:val="ka-GE"/>
        </w:rPr>
        <w:t>ი</w:t>
      </w:r>
      <w:r w:rsidR="00B52AAC" w:rsidRPr="00BD276E">
        <w:rPr>
          <w:rFonts w:ascii="Sylfaen" w:hAnsi="Sylfaen"/>
          <w:lang w:val="ka-GE"/>
        </w:rPr>
        <w:t xml:space="preserve"> </w:t>
      </w:r>
      <w:r w:rsidR="00BD276E">
        <w:rPr>
          <w:rFonts w:ascii="Sylfaen" w:hAnsi="Sylfaen"/>
        </w:rPr>
        <w:t xml:space="preserve">SMS </w:t>
      </w:r>
      <w:r w:rsidR="00B52AAC" w:rsidRPr="00BD276E">
        <w:rPr>
          <w:rFonts w:ascii="Sylfaen" w:hAnsi="Sylfaen"/>
          <w:lang w:val="ka-GE"/>
        </w:rPr>
        <w:t>(</w:t>
      </w:r>
      <w:r w:rsidR="00BD276E">
        <w:rPr>
          <w:rFonts w:ascii="Sylfaen" w:hAnsi="Sylfaen"/>
          <w:lang w:val="ka-GE"/>
        </w:rPr>
        <w:t>საშუალო ყოველკვარტალური რაოდენობა-</w:t>
      </w:r>
      <w:r w:rsidR="0077731C" w:rsidRPr="00BD276E">
        <w:rPr>
          <w:rFonts w:ascii="Sylfaen" w:hAnsi="Sylfaen"/>
          <w:lang w:val="ka-GE"/>
        </w:rPr>
        <w:t xml:space="preserve"> </w:t>
      </w:r>
      <w:r w:rsidR="00B52AAC" w:rsidRPr="00BD276E">
        <w:rPr>
          <w:rFonts w:ascii="Sylfaen" w:hAnsi="Sylfaen"/>
          <w:lang w:val="ka-GE"/>
        </w:rPr>
        <w:t>45 მილიონი</w:t>
      </w:r>
      <w:r w:rsidR="00BD276E">
        <w:rPr>
          <w:rFonts w:ascii="Sylfaen" w:hAnsi="Sylfaen"/>
        </w:rPr>
        <w:t xml:space="preserve"> SMS</w:t>
      </w:r>
      <w:r w:rsidR="00B52AAC" w:rsidRPr="00BD276E">
        <w:rPr>
          <w:rFonts w:ascii="Sylfaen" w:hAnsi="Sylfaen"/>
          <w:lang w:val="ka-GE"/>
        </w:rPr>
        <w:t>)</w:t>
      </w:r>
      <w:r w:rsidR="00B227D5" w:rsidRPr="00BD276E">
        <w:rPr>
          <w:rFonts w:ascii="Sylfaen" w:hAnsi="Sylfaen"/>
          <w:lang w:val="ka-GE"/>
        </w:rPr>
        <w:t>;</w:t>
      </w:r>
    </w:p>
    <w:p w:rsidR="00425B29" w:rsidRPr="00BD276E" w:rsidRDefault="00425B29" w:rsidP="00550DB3">
      <w:pPr>
        <w:pStyle w:val="ListParagraph"/>
        <w:spacing w:before="120" w:line="240" w:lineRule="auto"/>
        <w:ind w:left="0"/>
        <w:rPr>
          <w:rFonts w:ascii="Sylfaen" w:hAnsi="Sylfaen"/>
          <w:lang w:val="ka-GE"/>
        </w:rPr>
      </w:pPr>
    </w:p>
    <w:p w:rsidR="00425B29" w:rsidRPr="00BD276E" w:rsidRDefault="00D61293" w:rsidP="00550DB3">
      <w:pPr>
        <w:pStyle w:val="ListParagraph"/>
        <w:numPr>
          <w:ilvl w:val="0"/>
          <w:numId w:val="6"/>
        </w:numPr>
        <w:spacing w:before="120" w:line="240" w:lineRule="auto"/>
        <w:ind w:left="0"/>
        <w:rPr>
          <w:rFonts w:ascii="Sylfaen" w:hAnsi="Sylfaen"/>
          <w:lang w:val="ka-GE"/>
        </w:rPr>
      </w:pPr>
      <w:r w:rsidRPr="00BD276E">
        <w:rPr>
          <w:rFonts w:ascii="Sylfaen" w:hAnsi="Sylfaen"/>
          <w:lang w:val="ka-GE"/>
        </w:rPr>
        <w:t>ადგილობრივი</w:t>
      </w:r>
      <w:r w:rsidR="00B52AAC" w:rsidRPr="00BD276E">
        <w:rPr>
          <w:rFonts w:ascii="Sylfaen" w:hAnsi="Sylfaen"/>
          <w:lang w:val="ka-GE"/>
        </w:rPr>
        <w:t xml:space="preserve"> ოპერატორების მიმართულებით SMS შეტყობინებების გაგზავნა - სარეკლამო </w:t>
      </w:r>
      <w:r w:rsidR="00371530" w:rsidRPr="00BD276E">
        <w:rPr>
          <w:rFonts w:ascii="Sylfaen" w:hAnsi="Sylfaen"/>
          <w:lang w:val="ka-GE"/>
        </w:rPr>
        <w:t>SMS</w:t>
      </w:r>
      <w:r w:rsidR="00B52AAC" w:rsidRPr="00BD276E">
        <w:rPr>
          <w:rFonts w:ascii="Sylfaen" w:hAnsi="Sylfaen"/>
          <w:lang w:val="ka-GE"/>
        </w:rPr>
        <w:t xml:space="preserve"> მომსახურება, რომელიც გულისხმობს დამკვეთის მიერ შემსრულებლისთვის ელ</w:t>
      </w:r>
      <w:r w:rsidR="00BD276E">
        <w:rPr>
          <w:rFonts w:ascii="Sylfaen" w:hAnsi="Sylfaen"/>
          <w:lang w:val="ka-GE"/>
        </w:rPr>
        <w:t>.</w:t>
      </w:r>
      <w:r w:rsidR="00B52AAC" w:rsidRPr="00BD276E">
        <w:rPr>
          <w:rFonts w:ascii="Sylfaen" w:hAnsi="Sylfaen"/>
          <w:lang w:val="ka-GE"/>
        </w:rPr>
        <w:t>ფოსტის მისამართზე მიწოდებული მოკლე ტექსტური შეტყობინების დაგზავნას შემსრულებლის არსებულ ბაზაზე</w:t>
      </w:r>
      <w:r w:rsidR="004D106C">
        <w:rPr>
          <w:rFonts w:ascii="Sylfaen" w:hAnsi="Sylfaen"/>
          <w:lang w:val="ka-GE"/>
        </w:rPr>
        <w:t>;</w:t>
      </w:r>
    </w:p>
    <w:p w:rsidR="00425B29" w:rsidRPr="00BD276E" w:rsidRDefault="00425B29" w:rsidP="00550DB3">
      <w:pPr>
        <w:pStyle w:val="ListParagraph"/>
        <w:spacing w:before="120" w:line="240" w:lineRule="auto"/>
        <w:ind w:left="0"/>
        <w:rPr>
          <w:rFonts w:ascii="Sylfaen" w:hAnsi="Sylfaen"/>
          <w:lang w:val="ka-GE"/>
        </w:rPr>
      </w:pPr>
    </w:p>
    <w:p w:rsidR="00B52AAC" w:rsidRPr="00BD276E" w:rsidRDefault="00B52AAC" w:rsidP="00550DB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ylfaen" w:hAnsi="Sylfaen"/>
          <w:lang w:val="ka-GE"/>
        </w:rPr>
      </w:pPr>
      <w:r w:rsidRPr="00BD276E">
        <w:rPr>
          <w:rFonts w:ascii="Sylfaen" w:hAnsi="Sylfaen"/>
          <w:lang w:val="ka-GE"/>
        </w:rPr>
        <w:t>SMS Off-ის ფუნქცია ყველა ოპერატორთან</w:t>
      </w:r>
      <w:r w:rsidR="00BD276E">
        <w:rPr>
          <w:rFonts w:ascii="Sylfaen" w:hAnsi="Sylfaen"/>
          <w:lang w:val="ka-GE"/>
        </w:rPr>
        <w:t>:</w:t>
      </w:r>
      <w:r w:rsidR="00BD276E">
        <w:rPr>
          <w:rFonts w:ascii="Sylfaen" w:hAnsi="Sylfaen"/>
          <w:lang w:val="ka-GE"/>
        </w:rPr>
        <w:br/>
      </w:r>
      <w:r w:rsidRPr="00BD276E">
        <w:rPr>
          <w:rFonts w:ascii="Sylfaen" w:hAnsi="Sylfaen"/>
          <w:lang w:val="ka-GE"/>
        </w:rPr>
        <w:t xml:space="preserve">არსებულ ბაზაზე </w:t>
      </w:r>
      <w:r w:rsidR="00C426B9" w:rsidRPr="00BD276E">
        <w:rPr>
          <w:rFonts w:ascii="Sylfaen" w:hAnsi="Sylfaen"/>
        </w:rPr>
        <w:t xml:space="preserve">SMS </w:t>
      </w:r>
      <w:r w:rsidR="00C426B9" w:rsidRPr="00BD276E">
        <w:rPr>
          <w:rFonts w:ascii="Sylfaen" w:hAnsi="Sylfaen"/>
          <w:lang w:val="ka-GE"/>
        </w:rPr>
        <w:t>შეტყობინების</w:t>
      </w:r>
      <w:r w:rsidRPr="00BD276E">
        <w:rPr>
          <w:rFonts w:ascii="Sylfaen" w:hAnsi="Sylfaen"/>
          <w:lang w:val="ka-GE"/>
        </w:rPr>
        <w:t xml:space="preserve"> გაგზავნის შემთხვევაში</w:t>
      </w:r>
      <w:r w:rsidR="00C426B9" w:rsidRPr="00BD276E">
        <w:rPr>
          <w:rFonts w:ascii="Sylfaen" w:hAnsi="Sylfaen"/>
        </w:rPr>
        <w:t>,</w:t>
      </w:r>
      <w:r w:rsidRPr="00BD276E">
        <w:rPr>
          <w:rFonts w:ascii="Sylfaen" w:hAnsi="Sylfaen"/>
          <w:lang w:val="ka-GE"/>
        </w:rPr>
        <w:t xml:space="preserve"> გაგზავნილ შეტყობინებაში მითითებული უნდა იყოს სარეკლამო შეტყობინების მიღებაზე უარის თქმის მექანიზმი</w:t>
      </w:r>
      <w:r w:rsidR="00C426B9" w:rsidRPr="00BD276E">
        <w:rPr>
          <w:rFonts w:ascii="Sylfaen" w:hAnsi="Sylfaen"/>
          <w:lang w:val="ka-GE"/>
        </w:rPr>
        <w:t>-</w:t>
      </w:r>
      <w:r w:rsidRPr="00BD276E">
        <w:rPr>
          <w:rFonts w:ascii="Sylfaen" w:hAnsi="Sylfaen"/>
          <w:lang w:val="ka-GE"/>
        </w:rPr>
        <w:t xml:space="preserve">მოკლე ნომერი, რომელიც შეტყობინების მიმღებს აძლევს </w:t>
      </w:r>
      <w:r w:rsidR="00BD276E">
        <w:rPr>
          <w:rFonts w:ascii="Sylfaen" w:hAnsi="Sylfaen"/>
          <w:lang w:val="ka-GE"/>
        </w:rPr>
        <w:t>შესაძლებ</w:t>
      </w:r>
      <w:r w:rsidRPr="00BD276E">
        <w:rPr>
          <w:rFonts w:ascii="Sylfaen" w:hAnsi="Sylfaen"/>
          <w:lang w:val="ka-GE"/>
        </w:rPr>
        <w:t>ლობას უარი თქვას სარეკლამო შეტყობინებების მათ შემდგომ მიღებაზე</w:t>
      </w:r>
      <w:r w:rsidR="00B227D5" w:rsidRPr="00BD276E">
        <w:rPr>
          <w:rFonts w:ascii="Sylfaen" w:hAnsi="Sylfaen"/>
          <w:lang w:val="ka-GE"/>
        </w:rPr>
        <w:t>;</w:t>
      </w:r>
    </w:p>
    <w:p w:rsidR="00425B29" w:rsidRPr="00BD276E" w:rsidRDefault="00425B29" w:rsidP="00550DB3">
      <w:pPr>
        <w:pStyle w:val="ListParagraph"/>
        <w:shd w:val="clear" w:color="auto" w:fill="FFFFFF"/>
        <w:spacing w:after="0" w:line="240" w:lineRule="auto"/>
        <w:ind w:left="0"/>
        <w:rPr>
          <w:rFonts w:ascii="Sylfaen" w:hAnsi="Sylfaen"/>
          <w:lang w:val="ka-GE"/>
        </w:rPr>
      </w:pPr>
    </w:p>
    <w:p w:rsidR="00B52AAC" w:rsidRPr="00BD276E" w:rsidRDefault="00B52AAC" w:rsidP="00550DB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Sylfaen" w:hAnsi="Sylfaen"/>
          <w:lang w:val="ka-GE"/>
        </w:rPr>
      </w:pPr>
      <w:r w:rsidRPr="00BD276E">
        <w:rPr>
          <w:rFonts w:ascii="Sylfaen" w:hAnsi="Sylfaen"/>
          <w:lang w:val="ka-GE"/>
        </w:rPr>
        <w:t>ე.</w:t>
      </w:r>
      <w:r w:rsidR="00D61293" w:rsidRPr="00BD276E">
        <w:rPr>
          <w:rFonts w:ascii="Sylfaen" w:hAnsi="Sylfaen"/>
          <w:lang w:val="ka-GE"/>
        </w:rPr>
        <w:t>წ.</w:t>
      </w:r>
      <w:r w:rsidR="00BD276E">
        <w:rPr>
          <w:rFonts w:ascii="Sylfaen" w:hAnsi="Sylfaen"/>
          <w:lang w:val="ka-GE"/>
        </w:rPr>
        <w:t xml:space="preserve"> </w:t>
      </w:r>
      <w:r w:rsidRPr="00BD276E">
        <w:rPr>
          <w:rFonts w:ascii="Sylfaen" w:hAnsi="Sylfaen"/>
          <w:lang w:val="ka-GE"/>
        </w:rPr>
        <w:t>„შავი სიის ბაზის“ მიწოდება მოთხოვნის შესაბამისად</w:t>
      </w:r>
      <w:r w:rsidR="00D61293" w:rsidRPr="00BD276E">
        <w:rPr>
          <w:rFonts w:ascii="Sylfaen" w:hAnsi="Sylfaen"/>
          <w:lang w:val="ka-GE"/>
        </w:rPr>
        <w:t>:</w:t>
      </w:r>
      <w:r w:rsidR="00D61293" w:rsidRPr="00BD276E">
        <w:rPr>
          <w:rFonts w:ascii="Sylfaen" w:hAnsi="Sylfaen"/>
          <w:lang w:val="ka-GE"/>
        </w:rPr>
        <w:br/>
      </w:r>
      <w:r w:rsidRPr="00BD276E">
        <w:rPr>
          <w:rFonts w:ascii="Sylfaen" w:hAnsi="Sylfaen"/>
          <w:lang w:val="ka-GE"/>
        </w:rPr>
        <w:t xml:space="preserve">მიაწოდოს იმ ნომრების ჩამონათვალი, რომლებმაც </w:t>
      </w:r>
      <w:r w:rsidR="00D310BE" w:rsidRPr="00BD276E">
        <w:rPr>
          <w:rFonts w:ascii="Sylfaen" w:hAnsi="Sylfaen"/>
          <w:lang w:val="ka-GE"/>
        </w:rPr>
        <w:t>ერთხელ</w:t>
      </w:r>
      <w:r w:rsidRPr="00BD276E">
        <w:rPr>
          <w:rFonts w:ascii="Sylfaen" w:hAnsi="Sylfaen"/>
          <w:lang w:val="ka-GE"/>
        </w:rPr>
        <w:t xml:space="preserve"> უკვე განაცხადეს უარი </w:t>
      </w:r>
      <w:r w:rsidR="00D310BE" w:rsidRPr="00BD276E">
        <w:rPr>
          <w:rFonts w:ascii="Sylfaen" w:hAnsi="Sylfaen"/>
          <w:lang w:val="ka-GE"/>
        </w:rPr>
        <w:t>დამკვეთისაგან</w:t>
      </w:r>
      <w:r w:rsidRPr="00BD276E">
        <w:rPr>
          <w:rFonts w:ascii="Sylfaen" w:hAnsi="Sylfaen"/>
          <w:lang w:val="ka-GE"/>
        </w:rPr>
        <w:t xml:space="preserve"> SMS-ების მიღებაზე (ე.წ. “შავი სიის </w:t>
      </w:r>
      <w:r w:rsidR="00D310BE" w:rsidRPr="00BD276E">
        <w:rPr>
          <w:rFonts w:ascii="Sylfaen" w:hAnsi="Sylfaen"/>
          <w:lang w:val="ka-GE"/>
        </w:rPr>
        <w:t>ბაზა</w:t>
      </w:r>
      <w:r w:rsidRPr="00BD276E">
        <w:rPr>
          <w:rFonts w:ascii="Sylfaen" w:hAnsi="Sylfaen"/>
          <w:lang w:val="ka-GE"/>
        </w:rPr>
        <w:t>”), ასეთის არსებობისა და შესაბამისი ბაზის ქონის შემთხვევაში</w:t>
      </w:r>
      <w:r w:rsidR="00D310BE" w:rsidRPr="00BD276E">
        <w:rPr>
          <w:rFonts w:ascii="Sylfaen" w:hAnsi="Sylfaen"/>
          <w:lang w:val="ka-GE"/>
        </w:rPr>
        <w:t>;</w:t>
      </w:r>
    </w:p>
    <w:p w:rsidR="00B52AAC" w:rsidRPr="00BD276E" w:rsidRDefault="00B52AAC" w:rsidP="00550DB3">
      <w:pPr>
        <w:spacing w:line="240" w:lineRule="auto"/>
        <w:rPr>
          <w:rFonts w:ascii="Sylfaen" w:hAnsi="Sylfaen"/>
          <w:lang w:val="ka-GE"/>
        </w:rPr>
      </w:pPr>
    </w:p>
    <w:p w:rsidR="00B52AAC" w:rsidRPr="00BD276E" w:rsidRDefault="00B52AAC" w:rsidP="00550D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ylfaen" w:hAnsi="Sylfaen"/>
          <w:lang w:val="ka-GE"/>
        </w:rPr>
      </w:pPr>
      <w:r w:rsidRPr="00BD276E">
        <w:rPr>
          <w:rFonts w:ascii="Sylfaen" w:hAnsi="Sylfaen"/>
          <w:lang w:val="ka-GE"/>
        </w:rPr>
        <w:t xml:space="preserve">SMS შეტყობინებების გამგზავნი </w:t>
      </w:r>
      <w:r w:rsidR="00501B9A" w:rsidRPr="00BD276E">
        <w:rPr>
          <w:rFonts w:ascii="Sylfaen" w:hAnsi="Sylfaen"/>
          <w:lang w:val="ka-GE"/>
        </w:rPr>
        <w:t>სერვერი</w:t>
      </w:r>
      <w:r w:rsidRPr="00BD276E">
        <w:rPr>
          <w:rFonts w:ascii="Sylfaen" w:hAnsi="Sylfaen"/>
          <w:lang w:val="ka-GE"/>
        </w:rPr>
        <w:t xml:space="preserve"> უნდა იყოს მაღალი </w:t>
      </w:r>
      <w:r w:rsidR="00501B9A" w:rsidRPr="00BD276E">
        <w:rPr>
          <w:rFonts w:ascii="Sylfaen" w:hAnsi="Sylfaen"/>
          <w:lang w:val="ka-GE"/>
        </w:rPr>
        <w:t>წარმადობის</w:t>
      </w:r>
      <w:r w:rsidRPr="00BD276E">
        <w:rPr>
          <w:rFonts w:ascii="Sylfaen" w:hAnsi="Sylfaen"/>
          <w:lang w:val="ka-GE"/>
        </w:rPr>
        <w:t xml:space="preserve"> და შესაძლებლობა უნდა ჰქონდეს წამში გააგზავნოს 300 - 400 SMS შეტყობინება;</w:t>
      </w:r>
    </w:p>
    <w:p w:rsidR="00B52AAC" w:rsidRPr="00BD276E" w:rsidRDefault="00B52AAC" w:rsidP="00550DB3">
      <w:pPr>
        <w:shd w:val="clear" w:color="auto" w:fill="FFFFFF"/>
        <w:spacing w:line="240" w:lineRule="auto"/>
        <w:rPr>
          <w:rFonts w:ascii="Sylfaen" w:hAnsi="Sylfaen"/>
          <w:lang w:val="ka-GE"/>
        </w:rPr>
      </w:pPr>
    </w:p>
    <w:p w:rsidR="00BB1560" w:rsidRPr="00BD276E" w:rsidRDefault="00B52AAC" w:rsidP="00550DB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Sylfaen" w:hAnsi="Sylfaen"/>
          <w:lang w:val="ka-GE"/>
        </w:rPr>
      </w:pPr>
      <w:r w:rsidRPr="00BD276E">
        <w:rPr>
          <w:rFonts w:ascii="Sylfaen" w:hAnsi="Sylfaen"/>
          <w:lang w:val="ka-GE"/>
        </w:rPr>
        <w:t>მოთხოვნის შესაბამისად, ადრესატთა მახასიათებლების გათვალისწინებით</w:t>
      </w:r>
      <w:r w:rsidR="00EE3983" w:rsidRPr="00BD276E">
        <w:rPr>
          <w:rFonts w:ascii="Sylfaen" w:hAnsi="Sylfaen"/>
          <w:lang w:val="ka-GE"/>
        </w:rPr>
        <w:t xml:space="preserve"> </w:t>
      </w:r>
      <w:r w:rsidRPr="00BD276E">
        <w:rPr>
          <w:rFonts w:ascii="Sylfaen" w:hAnsi="Sylfaen"/>
          <w:lang w:val="ka-GE"/>
        </w:rPr>
        <w:t>(</w:t>
      </w:r>
      <w:r w:rsidR="00EE3983" w:rsidRPr="00BD276E">
        <w:rPr>
          <w:rFonts w:ascii="Sylfaen" w:hAnsi="Sylfaen"/>
          <w:lang w:val="ka-GE"/>
        </w:rPr>
        <w:t>ასაკი</w:t>
      </w:r>
      <w:r w:rsidRPr="00BD276E">
        <w:rPr>
          <w:rFonts w:ascii="Sylfaen" w:hAnsi="Sylfaen"/>
          <w:lang w:val="ka-GE"/>
        </w:rPr>
        <w:t>, </w:t>
      </w:r>
      <w:r w:rsidR="00EE3983" w:rsidRPr="00BD276E">
        <w:rPr>
          <w:rFonts w:ascii="Sylfaen" w:hAnsi="Sylfaen"/>
          <w:lang w:val="ka-GE"/>
        </w:rPr>
        <w:t>სქესი,</w:t>
      </w:r>
      <w:r w:rsidRPr="00BD276E">
        <w:rPr>
          <w:rFonts w:ascii="Sylfaen" w:hAnsi="Sylfaen"/>
          <w:lang w:val="ka-GE"/>
        </w:rPr>
        <w:t xml:space="preserve"> </w:t>
      </w:r>
      <w:r w:rsidR="00EE3983" w:rsidRPr="00BD276E">
        <w:rPr>
          <w:rFonts w:ascii="Sylfaen" w:hAnsi="Sylfaen"/>
          <w:lang w:val="ka-GE"/>
        </w:rPr>
        <w:t>უბნები/ადგილმდებარეობა)</w:t>
      </w:r>
      <w:r w:rsidRPr="00BD276E">
        <w:rPr>
          <w:rFonts w:ascii="Sylfaen" w:hAnsi="Sylfaen"/>
          <w:lang w:val="ka-GE"/>
        </w:rPr>
        <w:t> უნდა მოხდეს შეტყობინებების გაგზავნა</w:t>
      </w:r>
      <w:r w:rsidR="00EE3983" w:rsidRPr="00BD276E">
        <w:rPr>
          <w:rFonts w:ascii="Sylfaen" w:hAnsi="Sylfaen"/>
          <w:lang w:val="ka-GE"/>
        </w:rPr>
        <w:t>.</w:t>
      </w:r>
      <w:r w:rsidRPr="00BD276E">
        <w:rPr>
          <w:rFonts w:ascii="Sylfaen" w:hAnsi="Sylfaen"/>
          <w:lang w:val="ka-GE"/>
        </w:rPr>
        <w:t> ამასთან</w:t>
      </w:r>
      <w:r w:rsidR="00EE3983" w:rsidRPr="00BD276E">
        <w:rPr>
          <w:rFonts w:ascii="Sylfaen" w:hAnsi="Sylfaen"/>
          <w:lang w:val="ka-GE"/>
        </w:rPr>
        <w:t>,</w:t>
      </w:r>
      <w:r w:rsidRPr="00BD276E">
        <w:rPr>
          <w:rFonts w:ascii="Sylfaen" w:hAnsi="Sylfaen"/>
          <w:lang w:val="ka-GE"/>
        </w:rPr>
        <w:t xml:space="preserve"> ადრესატის მახასიათებლებთან მიმართებით დასაშვებია მცირე ცდომილება, </w:t>
      </w:r>
      <w:r w:rsidR="00EE3983" w:rsidRPr="00BD276E">
        <w:rPr>
          <w:rFonts w:ascii="Sylfaen" w:hAnsi="Sylfaen"/>
          <w:lang w:val="ka-GE"/>
        </w:rPr>
        <w:t xml:space="preserve">თუმცა </w:t>
      </w:r>
      <w:r w:rsidRPr="00BD276E">
        <w:rPr>
          <w:rFonts w:ascii="Sylfaen" w:hAnsi="Sylfaen"/>
          <w:lang w:val="ka-GE"/>
        </w:rPr>
        <w:t>არ უნდა აღემატებოდეს შეტყობინება მიღებულ ადრესატთა 3%-ს</w:t>
      </w:r>
      <w:r w:rsidR="00EE3983" w:rsidRPr="00BD276E">
        <w:rPr>
          <w:rFonts w:ascii="Sylfaen" w:hAnsi="Sylfaen"/>
          <w:lang w:val="ka-GE"/>
        </w:rPr>
        <w:t>;</w:t>
      </w:r>
    </w:p>
    <w:p w:rsidR="00550DB3" w:rsidRPr="00BD276E" w:rsidRDefault="00550DB3" w:rsidP="00550DB3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:rsidR="00BB1560" w:rsidRPr="00BD276E" w:rsidRDefault="00B52AAC" w:rsidP="00550DB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Sylfaen" w:hAnsi="Sylfaen"/>
          <w:lang w:val="ka-GE"/>
        </w:rPr>
      </w:pPr>
      <w:r w:rsidRPr="00BD276E">
        <w:rPr>
          <w:rFonts w:ascii="Sylfaen" w:hAnsi="Sylfaen"/>
          <w:lang w:val="ka-GE"/>
        </w:rPr>
        <w:t>ფასები შემოთავაზებული უნდა იყოს ერთეულის მიხედვით</w:t>
      </w:r>
      <w:r w:rsidR="00F715E5" w:rsidRPr="00BD276E">
        <w:rPr>
          <w:rFonts w:ascii="Sylfaen" w:hAnsi="Sylfaen"/>
          <w:lang w:val="ka-GE"/>
        </w:rPr>
        <w:t>,</w:t>
      </w:r>
      <w:r w:rsidRPr="00BD276E">
        <w:rPr>
          <w:rFonts w:ascii="Sylfaen" w:hAnsi="Sylfaen"/>
          <w:lang w:val="ka-GE"/>
        </w:rPr>
        <w:t xml:space="preserve"> </w:t>
      </w:r>
      <w:r w:rsidR="00A863C5" w:rsidRPr="00BD276E">
        <w:rPr>
          <w:rFonts w:ascii="Sylfaen" w:hAnsi="Sylfaen"/>
          <w:lang w:val="ka-GE"/>
        </w:rPr>
        <w:t>შესაძლებელია</w:t>
      </w:r>
      <w:r w:rsidRPr="00BD276E">
        <w:rPr>
          <w:rFonts w:ascii="Sylfaen" w:hAnsi="Sylfaen"/>
          <w:lang w:val="ka-GE"/>
        </w:rPr>
        <w:t xml:space="preserve"> რაოდენობების მიხედვით ტარიფების დაყოფა</w:t>
      </w:r>
      <w:r w:rsidR="00BD276E">
        <w:rPr>
          <w:rFonts w:ascii="Sylfaen" w:hAnsi="Sylfaen"/>
          <w:lang w:val="ka-GE"/>
        </w:rPr>
        <w:t>;</w:t>
      </w:r>
    </w:p>
    <w:p w:rsidR="00550DB3" w:rsidRPr="00BD276E" w:rsidRDefault="00550DB3" w:rsidP="00550DB3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:rsidR="002730E2" w:rsidRPr="00BD276E" w:rsidRDefault="002730E2" w:rsidP="00550DB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Sylfaen" w:hAnsi="Sylfaen"/>
          <w:lang w:val="ka-GE"/>
        </w:rPr>
      </w:pPr>
      <w:r w:rsidRPr="00BD276E">
        <w:rPr>
          <w:rFonts w:ascii="Sylfaen" w:hAnsi="Sylfaen"/>
          <w:lang w:val="ka-GE"/>
        </w:rPr>
        <w:t xml:space="preserve">მომსახურების ვადის </w:t>
      </w:r>
      <w:r w:rsidR="00F715E5" w:rsidRPr="00BD276E">
        <w:rPr>
          <w:rFonts w:ascii="Sylfaen" w:hAnsi="Sylfaen"/>
          <w:lang w:val="ka-GE"/>
        </w:rPr>
        <w:t>ხანგრძლივობა განისაზღვრება</w:t>
      </w:r>
      <w:r w:rsidRPr="00BD276E">
        <w:rPr>
          <w:rFonts w:ascii="Sylfaen" w:hAnsi="Sylfaen"/>
          <w:lang w:val="ka-GE"/>
        </w:rPr>
        <w:t xml:space="preserve"> </w:t>
      </w:r>
      <w:r w:rsidR="00F15A5F">
        <w:rPr>
          <w:rFonts w:ascii="Sylfaen" w:hAnsi="Sylfaen"/>
          <w:lang w:val="ka-GE"/>
        </w:rPr>
        <w:t>ხელშეკრულების გაფორმებიდან 1 (ერთი) კალენდარული წლის ვადით.</w:t>
      </w:r>
    </w:p>
    <w:p w:rsidR="002730E2" w:rsidRPr="00BD276E" w:rsidRDefault="002730E2" w:rsidP="00550DB3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:rsidR="00771ECE" w:rsidRPr="00BD276E" w:rsidRDefault="00771ECE" w:rsidP="00771ECE">
      <w:pPr>
        <w:spacing w:after="0" w:line="240" w:lineRule="auto"/>
        <w:jc w:val="both"/>
        <w:rPr>
          <w:rFonts w:ascii="Sylfaen" w:hAnsi="Sylfaen"/>
          <w:b/>
          <w:u w:val="single"/>
          <w:lang w:val="ka-GE"/>
        </w:rPr>
      </w:pPr>
      <w:r w:rsidRPr="00BD276E">
        <w:rPr>
          <w:rFonts w:ascii="Sylfaen" w:hAnsi="Sylfaen"/>
          <w:b/>
          <w:u w:val="single"/>
          <w:lang w:val="ka-GE"/>
        </w:rPr>
        <w:t xml:space="preserve">პრეტენდენტის მიერ წარმოსადგენი დოკუმენტ(ებ)ი </w:t>
      </w:r>
    </w:p>
    <w:p w:rsidR="00771ECE" w:rsidRPr="00BD276E" w:rsidRDefault="00771ECE" w:rsidP="00771EC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D276E">
        <w:rPr>
          <w:rFonts w:ascii="Sylfaen" w:hAnsi="Sylfaen"/>
          <w:lang w:val="ka-GE"/>
        </w:rPr>
        <w:t>კომპანიის მიმოხილვა:</w:t>
      </w:r>
    </w:p>
    <w:p w:rsidR="00771ECE" w:rsidRPr="00BD276E" w:rsidRDefault="00771ECE" w:rsidP="00771EC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D276E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რეკომენდაციები;</w:t>
      </w:r>
    </w:p>
    <w:p w:rsidR="00771ECE" w:rsidRPr="00BD276E" w:rsidRDefault="00771ECE" w:rsidP="00771EC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D276E">
        <w:rPr>
          <w:rFonts w:ascii="Sylfaen" w:hAnsi="Sylfaen"/>
          <w:lang w:val="ka-GE"/>
        </w:rPr>
        <w:t xml:space="preserve">განიხილება კომპანიები, რომლებიც მინიმუმ 2 (ორი) წელიწადია დაფუძნებული; </w:t>
      </w:r>
    </w:p>
    <w:p w:rsidR="00771ECE" w:rsidRPr="00BD276E" w:rsidRDefault="00771ECE" w:rsidP="00771EC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D276E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771ECE" w:rsidRPr="00BD276E" w:rsidRDefault="00771ECE" w:rsidP="00771EC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D276E">
        <w:rPr>
          <w:rFonts w:ascii="Sylfaen" w:hAnsi="Sylfaen"/>
          <w:lang w:val="ka-GE"/>
        </w:rPr>
        <w:lastRenderedPageBreak/>
        <w:t>კომპანიის სერტიფიკატები (ასეთის არსებობის შემთხვევაშ</w:t>
      </w:r>
      <w:r w:rsidRPr="00BD276E">
        <w:rPr>
          <w:rFonts w:ascii="Sylfaen" w:hAnsi="Sylfaen" w:cs="Sylfaen"/>
        </w:rPr>
        <w:t>ი</w:t>
      </w:r>
      <w:r w:rsidRPr="00BD276E">
        <w:t>);</w:t>
      </w:r>
    </w:p>
    <w:p w:rsidR="00771ECE" w:rsidRPr="00F822CF" w:rsidRDefault="00771ECE" w:rsidP="00771EC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822CF">
        <w:rPr>
          <w:rFonts w:ascii="Sylfaen" w:hAnsi="Sylfaen"/>
          <w:lang w:val="ka-GE"/>
        </w:rPr>
        <w:t xml:space="preserve">სატენდერო წინადადება ფასების ცხრილის </w:t>
      </w:r>
      <w:r w:rsidRPr="00F822CF">
        <w:rPr>
          <w:rFonts w:ascii="Sylfaen" w:hAnsi="Sylfaen"/>
          <w:b/>
          <w:lang w:val="ka-GE"/>
        </w:rPr>
        <w:t>(დანართი #1</w:t>
      </w:r>
      <w:r w:rsidRPr="00F822CF">
        <w:rPr>
          <w:rFonts w:ascii="Sylfaen" w:hAnsi="Sylfaen"/>
          <w:lang w:val="ka-GE"/>
        </w:rPr>
        <w:t>)  მიხედვით;</w:t>
      </w:r>
    </w:p>
    <w:p w:rsidR="00771ECE" w:rsidRPr="00BD276E" w:rsidRDefault="00771ECE" w:rsidP="00771EC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D276E">
        <w:rPr>
          <w:rFonts w:ascii="Sylfaen" w:hAnsi="Sylfaen"/>
          <w:lang w:val="ka-GE"/>
        </w:rPr>
        <w:t xml:space="preserve">ინფორმაცია წარსულში ანალოგიური გამოცდილების შესახებ; </w:t>
      </w:r>
    </w:p>
    <w:p w:rsidR="00771ECE" w:rsidRPr="00BD276E" w:rsidRDefault="00771ECE" w:rsidP="00771EC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D276E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71ECE" w:rsidRPr="00BD276E" w:rsidRDefault="00771ECE" w:rsidP="00771EC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D276E">
        <w:rPr>
          <w:rFonts w:ascii="Sylfaen" w:hAnsi="Sylfaen"/>
          <w:lang w:val="ka-GE"/>
        </w:rPr>
        <w:t>რეკვიზიტები;</w:t>
      </w:r>
    </w:p>
    <w:p w:rsidR="00771ECE" w:rsidRPr="00BD276E" w:rsidRDefault="00771ECE" w:rsidP="00771EC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D276E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771ECE" w:rsidRPr="00BD276E" w:rsidRDefault="00771ECE" w:rsidP="00771ECE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71ECE" w:rsidRPr="00BD276E" w:rsidRDefault="00771ECE" w:rsidP="00771ECE">
      <w:pPr>
        <w:spacing w:after="0" w:line="240" w:lineRule="auto"/>
        <w:jc w:val="both"/>
        <w:rPr>
          <w:rFonts w:ascii="Sylfaen" w:hAnsi="Sylfaen"/>
          <w:lang w:val="ka-GE"/>
        </w:rPr>
      </w:pPr>
      <w:r w:rsidRPr="00BD276E">
        <w:rPr>
          <w:rFonts w:ascii="Sylfaen" w:hAnsi="Sylfaen"/>
          <w:lang w:val="ka-GE"/>
        </w:rPr>
        <w:t xml:space="preserve">ბანკის მხრიდან კომპანიასთან ურთიერთობის გაგრძელებაზე გადაწყვეტილების მიღების შემდეგ, მხარეებს შორის გაფორმდება ხელშეკრულება </w:t>
      </w:r>
      <w:r w:rsidRPr="00F822CF">
        <w:rPr>
          <w:rFonts w:ascii="Sylfaen" w:hAnsi="Sylfaen"/>
          <w:b/>
          <w:lang w:val="ka-GE"/>
        </w:rPr>
        <w:t>დანართი #2</w:t>
      </w:r>
      <w:r w:rsidRPr="00F822CF">
        <w:rPr>
          <w:rFonts w:ascii="Sylfaen" w:hAnsi="Sylfaen"/>
          <w:lang w:val="ka-GE"/>
        </w:rPr>
        <w:t>-ის</w:t>
      </w:r>
      <w:r w:rsidRPr="00BD276E">
        <w:rPr>
          <w:rFonts w:ascii="Sylfaen" w:hAnsi="Sylfaen"/>
          <w:lang w:val="ka-GE"/>
        </w:rPr>
        <w:t xml:space="preserve"> შესაბამისად.</w:t>
      </w:r>
    </w:p>
    <w:p w:rsidR="00771ECE" w:rsidRDefault="00771ECE" w:rsidP="00771ECE">
      <w:pPr>
        <w:spacing w:after="0" w:line="240" w:lineRule="auto"/>
        <w:jc w:val="both"/>
        <w:rPr>
          <w:rStyle w:val="Hyperlink"/>
          <w:rFonts w:ascii="Sylfaen" w:hAnsi="Sylfaen" w:cs="Calibri"/>
          <w:bCs/>
        </w:rPr>
      </w:pPr>
      <w:r w:rsidRPr="00BD276E">
        <w:rPr>
          <w:rFonts w:ascii="Sylfaen" w:hAnsi="Sylfaen"/>
          <w:lang w:val="ka-GE"/>
        </w:rPr>
        <w:t xml:space="preserve">დაინტერესების შემთხვევაში, გთხოვთ არაუგვიანეს </w:t>
      </w:r>
      <w:r w:rsidR="005A6728" w:rsidRPr="00301C42">
        <w:rPr>
          <w:rFonts w:ascii="Sylfaen" w:hAnsi="Sylfaen"/>
          <w:b/>
          <w:lang w:val="ka-GE"/>
        </w:rPr>
        <w:t xml:space="preserve">2023 </w:t>
      </w:r>
      <w:r w:rsidRPr="00301C42">
        <w:rPr>
          <w:rFonts w:ascii="Sylfaen" w:hAnsi="Sylfaen"/>
          <w:b/>
          <w:lang w:val="ka-GE"/>
        </w:rPr>
        <w:t xml:space="preserve">წლის </w:t>
      </w:r>
      <w:r w:rsidR="00520CB6" w:rsidRPr="00520CB6">
        <w:rPr>
          <w:rFonts w:ascii="Sylfaen" w:hAnsi="Sylfaen"/>
          <w:b/>
          <w:lang w:val="ka-GE"/>
        </w:rPr>
        <w:t>18</w:t>
      </w:r>
      <w:r w:rsidRPr="00520CB6">
        <w:rPr>
          <w:rFonts w:ascii="Sylfaen" w:hAnsi="Sylfaen"/>
          <w:b/>
          <w:lang w:val="ka-GE"/>
        </w:rPr>
        <w:t xml:space="preserve"> </w:t>
      </w:r>
      <w:r w:rsidR="005A6728" w:rsidRPr="00520CB6">
        <w:rPr>
          <w:rFonts w:ascii="Sylfaen" w:hAnsi="Sylfaen"/>
          <w:b/>
          <w:lang w:val="ka-GE"/>
        </w:rPr>
        <w:t>სექტემბრისა</w:t>
      </w:r>
      <w:r w:rsidRPr="00BD276E">
        <w:rPr>
          <w:rFonts w:ascii="Sylfaen" w:hAnsi="Sylfaen"/>
          <w:lang w:val="ka-GE"/>
        </w:rPr>
        <w:t xml:space="preserve"> წარმოადგინოთ შემოთავაზება შემდეგ ელ. მისამართზე: </w:t>
      </w:r>
      <w:hyperlink r:id="rId5" w:tgtFrame="_blank" w:history="1">
        <w:r w:rsidRPr="00F822CF">
          <w:rPr>
            <w:rStyle w:val="Hyperlink"/>
            <w:rFonts w:ascii="Sylfaen" w:hAnsi="Sylfaen" w:cs="Calibri"/>
            <w:bCs/>
          </w:rPr>
          <w:t>tendercommittee@lb.ge</w:t>
        </w:r>
      </w:hyperlink>
      <w:r w:rsidRPr="00F822CF">
        <w:rPr>
          <w:rStyle w:val="Hyperlink"/>
          <w:rFonts w:ascii="Sylfaen" w:hAnsi="Sylfaen" w:cs="Calibri"/>
          <w:bCs/>
        </w:rPr>
        <w:t>;</w:t>
      </w:r>
      <w:bookmarkStart w:id="0" w:name="_GoBack"/>
      <w:bookmarkEnd w:id="0"/>
    </w:p>
    <w:p w:rsidR="00F822CF" w:rsidRPr="00BD276E" w:rsidRDefault="00F822CF" w:rsidP="00771ECE">
      <w:pPr>
        <w:spacing w:after="0" w:line="240" w:lineRule="auto"/>
        <w:jc w:val="both"/>
      </w:pPr>
    </w:p>
    <w:p w:rsidR="00771ECE" w:rsidRDefault="00771ECE" w:rsidP="00771ECE">
      <w:pPr>
        <w:spacing w:after="0" w:line="240" w:lineRule="auto"/>
        <w:jc w:val="both"/>
        <w:rPr>
          <w:rFonts w:ascii="Sylfaen" w:hAnsi="Sylfaen"/>
          <w:lang w:val="ka-GE"/>
        </w:rPr>
      </w:pPr>
      <w:r w:rsidRPr="00BD276E">
        <w:rPr>
          <w:rFonts w:ascii="Sylfaen" w:hAnsi="Sylfaen"/>
          <w:lang w:val="ka-GE"/>
        </w:rPr>
        <w:t xml:space="preserve">ამავე მეილიდან, ბანკის მხრიდან მოხდება პრეტენდენტისგან სატენდერო წინადადების  მიღების დადასტურება. </w:t>
      </w:r>
    </w:p>
    <w:p w:rsidR="00F822CF" w:rsidRPr="00BD276E" w:rsidRDefault="00F822CF" w:rsidP="00771ECE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71ECE" w:rsidRPr="00F822CF" w:rsidRDefault="00771ECE" w:rsidP="00771ECE">
      <w:pPr>
        <w:spacing w:after="0" w:line="240" w:lineRule="auto"/>
        <w:jc w:val="both"/>
        <w:rPr>
          <w:rFonts w:ascii="Sylfaen" w:hAnsi="Sylfaen"/>
          <w:lang w:val="ka-GE"/>
        </w:rPr>
      </w:pPr>
      <w:r w:rsidRPr="00BD276E">
        <w:rPr>
          <w:rFonts w:ascii="Sylfaen" w:hAnsi="Sylfaen"/>
          <w:lang w:val="ka-GE"/>
        </w:rPr>
        <w:t>სხვა შემთხვევაში, გთხოვთ დაგვიკავშირდეთ განცხადებაში მითითებულ საკონტაქტო ნომერზე: სატენდერო კომისიის აპარატი, შესყიდვების მენეჯერი შორენა თავაძე,</w:t>
      </w:r>
      <w:r w:rsidRPr="00BD276E">
        <w:rPr>
          <w:rFonts w:ascii="Sylfaen" w:hAnsi="Sylfaen" w:cs="Sylfaen"/>
          <w:lang w:val="ka-GE"/>
        </w:rPr>
        <w:t xml:space="preserve"> </w:t>
      </w:r>
      <w:r w:rsidRPr="00BD276E">
        <w:rPr>
          <w:rFonts w:ascii="Sylfaen" w:hAnsi="Sylfaen"/>
          <w:lang w:val="ka-GE"/>
        </w:rPr>
        <w:t xml:space="preserve">ელ.ფოსტა: </w:t>
      </w:r>
      <w:r w:rsidRPr="00BD6AD5">
        <w:rPr>
          <w:rStyle w:val="Hyperlink"/>
          <w:rFonts w:ascii="Sylfaen" w:hAnsi="Sylfaen" w:cs="Calibri"/>
          <w:bCs/>
        </w:rPr>
        <w:t>Shorena.tavadze@lb.ge</w:t>
      </w:r>
      <w:r w:rsidRPr="00BD6AD5">
        <w:rPr>
          <w:rFonts w:ascii="Sylfaen" w:hAnsi="Sylfaen" w:cs="Calibri"/>
          <w:color w:val="44546A"/>
          <w:lang w:val="ka-GE"/>
        </w:rPr>
        <w:t xml:space="preserve">; </w:t>
      </w:r>
      <w:r w:rsidRPr="00F822CF">
        <w:rPr>
          <w:rFonts w:ascii="Sylfaen" w:hAnsi="Sylfaen"/>
          <w:lang w:val="ka-GE"/>
        </w:rPr>
        <w:t>მობ: 595 901 200.</w:t>
      </w:r>
    </w:p>
    <w:p w:rsidR="00BD2083" w:rsidRPr="007C7AF6" w:rsidRDefault="00BD2083" w:rsidP="00BD2083">
      <w:pPr>
        <w:rPr>
          <w:rFonts w:ascii="Sylfaen" w:hAnsi="Sylfaen"/>
          <w:b/>
          <w:color w:val="1F497D"/>
          <w:u w:val="single"/>
          <w:lang w:val="ka-GE"/>
        </w:rPr>
      </w:pPr>
    </w:p>
    <w:p w:rsidR="00AC39DE" w:rsidRPr="00B52AAC" w:rsidRDefault="00AC39DE" w:rsidP="00BD2083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hAnsi="Sylfaen"/>
          <w:color w:val="1F497D"/>
          <w:lang w:val="ka-GE"/>
        </w:rPr>
      </w:pPr>
    </w:p>
    <w:sectPr w:rsidR="00AC39DE" w:rsidRPr="00B52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0444"/>
    <w:multiLevelType w:val="multilevel"/>
    <w:tmpl w:val="B836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61946"/>
    <w:multiLevelType w:val="hybridMultilevel"/>
    <w:tmpl w:val="EAFE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F386D"/>
    <w:multiLevelType w:val="multilevel"/>
    <w:tmpl w:val="86E8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9F7500"/>
    <w:multiLevelType w:val="multilevel"/>
    <w:tmpl w:val="86E8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B63595"/>
    <w:multiLevelType w:val="multilevel"/>
    <w:tmpl w:val="9700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E574A8"/>
    <w:multiLevelType w:val="multilevel"/>
    <w:tmpl w:val="3A44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C85C69"/>
    <w:multiLevelType w:val="hybridMultilevel"/>
    <w:tmpl w:val="EA9C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A632B"/>
    <w:multiLevelType w:val="multilevel"/>
    <w:tmpl w:val="6C2C6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DB"/>
    <w:rsid w:val="00046E61"/>
    <w:rsid w:val="002168DD"/>
    <w:rsid w:val="002730E2"/>
    <w:rsid w:val="002B7186"/>
    <w:rsid w:val="00301C42"/>
    <w:rsid w:val="00333E84"/>
    <w:rsid w:val="00371530"/>
    <w:rsid w:val="00425B29"/>
    <w:rsid w:val="004D106C"/>
    <w:rsid w:val="004D7EDB"/>
    <w:rsid w:val="00501B9A"/>
    <w:rsid w:val="00520CB6"/>
    <w:rsid w:val="0054721D"/>
    <w:rsid w:val="00550DB3"/>
    <w:rsid w:val="005A6728"/>
    <w:rsid w:val="00654468"/>
    <w:rsid w:val="00686D78"/>
    <w:rsid w:val="00771ECE"/>
    <w:rsid w:val="0077731C"/>
    <w:rsid w:val="007C7AF6"/>
    <w:rsid w:val="00904FAD"/>
    <w:rsid w:val="00947C17"/>
    <w:rsid w:val="009728FF"/>
    <w:rsid w:val="00A863C5"/>
    <w:rsid w:val="00AC39DE"/>
    <w:rsid w:val="00B227D5"/>
    <w:rsid w:val="00B52AAC"/>
    <w:rsid w:val="00B71679"/>
    <w:rsid w:val="00BB1560"/>
    <w:rsid w:val="00BD2083"/>
    <w:rsid w:val="00BD276E"/>
    <w:rsid w:val="00C426B9"/>
    <w:rsid w:val="00C6347D"/>
    <w:rsid w:val="00C77803"/>
    <w:rsid w:val="00D310BE"/>
    <w:rsid w:val="00D61293"/>
    <w:rsid w:val="00DC4851"/>
    <w:rsid w:val="00DE27CA"/>
    <w:rsid w:val="00EE3983"/>
    <w:rsid w:val="00F15A5F"/>
    <w:rsid w:val="00F715E5"/>
    <w:rsid w:val="00F822CF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8505"/>
  <w15:chartTrackingRefBased/>
  <w15:docId w15:val="{6D2DD3BA-DB8C-4B4F-82B7-58E37731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8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B52AAC"/>
  </w:style>
  <w:style w:type="paragraph" w:styleId="ListParagraph">
    <w:name w:val="List Paragraph"/>
    <w:basedOn w:val="Normal"/>
    <w:link w:val="ListParagraphChar"/>
    <w:uiPriority w:val="34"/>
    <w:qFormat/>
    <w:rsid w:val="00B52AAC"/>
    <w:pPr>
      <w:ind w:left="720"/>
      <w:contextualSpacing/>
    </w:pPr>
  </w:style>
  <w:style w:type="character" w:styleId="Hyperlink">
    <w:name w:val="Hyperlink"/>
    <w:uiPriority w:val="99"/>
    <w:unhideWhenUsed/>
    <w:rsid w:val="00771ECE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71EC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committee@lb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Shorena Tavadze</dc:creator>
  <cp:keywords/>
  <dc:description/>
  <cp:lastModifiedBy>Shorena Tavadze</cp:lastModifiedBy>
  <cp:revision>88</cp:revision>
  <dcterms:created xsi:type="dcterms:W3CDTF">2022-06-08T12:55:00Z</dcterms:created>
  <dcterms:modified xsi:type="dcterms:W3CDTF">2023-09-08T11:34:00Z</dcterms:modified>
</cp:coreProperties>
</file>